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9E63F" w14:textId="77777777" w:rsidR="00822F77" w:rsidRDefault="00822F77" w:rsidP="00E81E21">
      <w:pPr>
        <w:pStyle w:val="NormalWeb"/>
        <w:rPr>
          <w:rFonts w:ascii="Arial" w:hAnsi="Arial" w:cs="Arial"/>
          <w:b/>
          <w:bCs/>
          <w:sz w:val="32"/>
          <w:szCs w:val="32"/>
        </w:rPr>
      </w:pPr>
    </w:p>
    <w:p w14:paraId="6CDF8CFF" w14:textId="2CFA99C5" w:rsidR="00E81E21" w:rsidRPr="00E81E21" w:rsidRDefault="00822F77" w:rsidP="00822F77">
      <w:pPr>
        <w:pStyle w:val="NormalWeb"/>
        <w:jc w:val="both"/>
        <w:rPr>
          <w:rFonts w:ascii="Arial" w:eastAsia="Times New Roman" w:hAnsi="Arial" w:cs="Arial"/>
          <w:b/>
          <w:bCs/>
          <w:sz w:val="32"/>
          <w:szCs w:val="32"/>
        </w:rPr>
      </w:pPr>
      <w:proofErr w:type="spellStart"/>
      <w:r>
        <w:rPr>
          <w:rFonts w:ascii="Arial" w:hAnsi="Arial" w:cs="Arial"/>
          <w:b/>
          <w:bCs/>
          <w:sz w:val="32"/>
          <w:szCs w:val="32"/>
        </w:rPr>
        <w:t>Analisis</w:t>
      </w:r>
      <w:proofErr w:type="spellEnd"/>
      <w:r>
        <w:rPr>
          <w:rFonts w:ascii="Arial" w:hAnsi="Arial" w:cs="Arial"/>
          <w:b/>
          <w:bCs/>
          <w:sz w:val="32"/>
          <w:szCs w:val="32"/>
        </w:rPr>
        <w:t xml:space="preserve"> </w:t>
      </w:r>
      <w:proofErr w:type="spellStart"/>
      <w:r>
        <w:rPr>
          <w:rFonts w:ascii="Arial" w:hAnsi="Arial" w:cs="Arial"/>
          <w:b/>
          <w:bCs/>
          <w:sz w:val="32"/>
          <w:szCs w:val="32"/>
        </w:rPr>
        <w:t>Manajemen</w:t>
      </w:r>
      <w:proofErr w:type="spellEnd"/>
      <w:r>
        <w:rPr>
          <w:rFonts w:ascii="Arial" w:hAnsi="Arial" w:cs="Arial"/>
          <w:b/>
          <w:bCs/>
          <w:sz w:val="32"/>
          <w:szCs w:val="32"/>
        </w:rPr>
        <w:t xml:space="preserve"> </w:t>
      </w:r>
      <w:proofErr w:type="spellStart"/>
      <w:r>
        <w:rPr>
          <w:rFonts w:ascii="Arial" w:hAnsi="Arial" w:cs="Arial"/>
          <w:b/>
          <w:bCs/>
          <w:sz w:val="32"/>
          <w:szCs w:val="32"/>
        </w:rPr>
        <w:t>Risiko</w:t>
      </w:r>
      <w:proofErr w:type="spellEnd"/>
      <w:r>
        <w:rPr>
          <w:rFonts w:ascii="Arial" w:hAnsi="Arial" w:cs="Arial"/>
          <w:b/>
          <w:bCs/>
          <w:sz w:val="32"/>
          <w:szCs w:val="32"/>
        </w:rPr>
        <w:t xml:space="preserve"> </w:t>
      </w:r>
      <w:proofErr w:type="spellStart"/>
      <w:r>
        <w:rPr>
          <w:rFonts w:ascii="Arial" w:hAnsi="Arial" w:cs="Arial"/>
          <w:b/>
          <w:bCs/>
          <w:sz w:val="32"/>
          <w:szCs w:val="32"/>
        </w:rPr>
        <w:t>Sistem</w:t>
      </w:r>
      <w:proofErr w:type="spellEnd"/>
      <w:r>
        <w:rPr>
          <w:rFonts w:ascii="Arial" w:hAnsi="Arial" w:cs="Arial"/>
          <w:b/>
          <w:bCs/>
          <w:sz w:val="32"/>
          <w:szCs w:val="32"/>
        </w:rPr>
        <w:t xml:space="preserve"> </w:t>
      </w:r>
      <w:proofErr w:type="spellStart"/>
      <w:r>
        <w:rPr>
          <w:rFonts w:ascii="Arial" w:hAnsi="Arial" w:cs="Arial"/>
          <w:b/>
          <w:bCs/>
          <w:sz w:val="32"/>
          <w:szCs w:val="32"/>
        </w:rPr>
        <w:t>Informasi</w:t>
      </w:r>
      <w:proofErr w:type="spellEnd"/>
      <w:r>
        <w:rPr>
          <w:rFonts w:ascii="Arial" w:hAnsi="Arial" w:cs="Arial"/>
          <w:b/>
          <w:bCs/>
          <w:sz w:val="32"/>
          <w:szCs w:val="32"/>
        </w:rPr>
        <w:t xml:space="preserve"> </w:t>
      </w:r>
      <w:proofErr w:type="spellStart"/>
      <w:r>
        <w:rPr>
          <w:rFonts w:ascii="Arial" w:hAnsi="Arial" w:cs="Arial"/>
          <w:b/>
          <w:bCs/>
          <w:sz w:val="32"/>
          <w:szCs w:val="32"/>
        </w:rPr>
        <w:t>Menggunakan</w:t>
      </w:r>
      <w:proofErr w:type="spellEnd"/>
      <w:r>
        <w:rPr>
          <w:rFonts w:ascii="Arial" w:hAnsi="Arial" w:cs="Arial"/>
          <w:b/>
          <w:bCs/>
          <w:sz w:val="32"/>
          <w:szCs w:val="32"/>
        </w:rPr>
        <w:t xml:space="preserve"> </w:t>
      </w:r>
      <w:r w:rsidRPr="00822F77">
        <w:rPr>
          <w:rFonts w:ascii="Arial" w:hAnsi="Arial" w:cs="Arial"/>
          <w:b/>
          <w:bCs/>
          <w:i/>
          <w:iCs/>
          <w:sz w:val="32"/>
          <w:szCs w:val="32"/>
        </w:rPr>
        <w:t>Information System Success Model</w:t>
      </w:r>
      <w:r>
        <w:rPr>
          <w:rFonts w:ascii="Arial" w:hAnsi="Arial" w:cs="Arial"/>
          <w:b/>
          <w:bCs/>
          <w:sz w:val="32"/>
          <w:szCs w:val="32"/>
        </w:rPr>
        <w:t xml:space="preserve"> </w:t>
      </w:r>
      <w:proofErr w:type="spellStart"/>
      <w:r>
        <w:rPr>
          <w:rFonts w:ascii="Arial" w:hAnsi="Arial" w:cs="Arial"/>
          <w:b/>
          <w:bCs/>
          <w:sz w:val="32"/>
          <w:szCs w:val="32"/>
        </w:rPr>
        <w:t xml:space="preserve">(ISSM) </w:t>
      </w:r>
      <w:proofErr w:type="spellEnd"/>
    </w:p>
    <w:p w14:paraId="68EFD270" w14:textId="3AD2DE0A" w:rsidR="00C17AEE" w:rsidRDefault="00254AB5">
      <w:pPr>
        <w:spacing w:before="240" w:after="240"/>
        <w:jc w:val="both"/>
        <w:rPr>
          <w:rFonts w:ascii="Arial" w:eastAsia="Arial" w:hAnsi="Arial" w:cs="Arial"/>
          <w:vertAlign w:val="superscript"/>
        </w:rPr>
      </w:pPr>
      <w:proofErr w:type="spellStart"/>
      <w:r w:rsidRPr="00254AB5">
        <w:rPr>
          <w:rFonts w:ascii="Arial" w:eastAsia="Arial" w:hAnsi="Arial" w:cs="Arial"/>
          <w:b/>
          <w:bCs/>
        </w:rPr>
        <w:t>Nanang</w:t>
      </w:r>
      <w:proofErr w:type="spellEnd"/>
      <w:r w:rsidRPr="00254AB5">
        <w:rPr>
          <w:rFonts w:ascii="Arial" w:eastAsia="Arial" w:hAnsi="Arial" w:cs="Arial"/>
          <w:b/>
          <w:bCs/>
        </w:rPr>
        <w:t xml:space="preserve"> Irawan</w:t>
      </w:r>
      <w:r w:rsidR="004837E4" w:rsidRPr="00254AB5">
        <w:rPr>
          <w:rFonts w:ascii="Arial" w:eastAsia="Arial" w:hAnsi="Arial" w:cs="Arial"/>
          <w:b/>
          <w:bCs/>
          <w:vertAlign w:val="superscript"/>
        </w:rPr>
        <w:t>1</w:t>
      </w:r>
      <w:r w:rsidR="006D1160">
        <w:rPr>
          <w:rFonts w:ascii="Arial" w:eastAsia="Arial" w:hAnsi="Arial" w:cs="Arial"/>
        </w:rPr>
        <w:t>,</w:t>
      </w:r>
      <w:r w:rsidR="006D1160" w:rsidRPr="006D1160">
        <w:rPr>
          <w:rFonts w:ascii="Arial" w:eastAsia="Arial" w:hAnsi="Arial" w:cs="Arial"/>
          <w:b/>
          <w:bCs/>
        </w:rPr>
        <w:t xml:space="preserve"> </w:t>
      </w:r>
      <w:r w:rsidR="006D1160">
        <w:rPr>
          <w:rFonts w:ascii="Arial" w:eastAsia="Arial" w:hAnsi="Arial" w:cs="Arial"/>
          <w:b/>
          <w:bCs/>
        </w:rPr>
        <w:t>Renny</w:t>
      </w:r>
      <w:r w:rsidR="006D1160">
        <w:rPr>
          <w:rFonts w:ascii="Arial" w:eastAsia="Arial" w:hAnsi="Arial" w:cs="Arial"/>
          <w:b/>
          <w:bCs/>
          <w:vertAlign w:val="superscript"/>
        </w:rPr>
        <w:t>2</w:t>
      </w:r>
    </w:p>
    <w:p w14:paraId="7EEA1ECF" w14:textId="15394C3F" w:rsidR="00C17AEE" w:rsidRDefault="00254AB5">
      <w:pPr>
        <w:spacing w:before="240" w:after="240"/>
        <w:jc w:val="both"/>
        <w:rPr>
          <w:rFonts w:ascii="Arial" w:eastAsia="Arial" w:hAnsi="Arial" w:cs="Arial"/>
        </w:rPr>
      </w:pPr>
      <w:r>
        <w:rPr>
          <w:rFonts w:ascii="Arial" w:eastAsia="Arial" w:hAnsi="Arial" w:cs="Arial"/>
          <w:vertAlign w:val="superscript"/>
        </w:rPr>
        <w:t>1</w:t>
      </w:r>
      <w:r w:rsidR="004837E4">
        <w:rPr>
          <w:rFonts w:ascii="Arial" w:eastAsia="Arial" w:hAnsi="Arial" w:cs="Arial"/>
        </w:rPr>
        <w:t xml:space="preserve"> </w:t>
      </w:r>
      <w:proofErr w:type="spellStart"/>
      <w:r w:rsidR="004837E4" w:rsidRPr="00F7202D">
        <w:rPr>
          <w:rFonts w:ascii="Arial" w:eastAsia="Arial" w:hAnsi="Arial" w:cs="Arial"/>
        </w:rPr>
        <w:t>Fakultas</w:t>
      </w:r>
      <w:proofErr w:type="spellEnd"/>
      <w:r w:rsidR="004837E4" w:rsidRPr="00F7202D">
        <w:rPr>
          <w:rFonts w:ascii="Arial" w:eastAsia="Arial" w:hAnsi="Arial" w:cs="Arial"/>
        </w:rPr>
        <w:t xml:space="preserve"> </w:t>
      </w:r>
      <w:proofErr w:type="spellStart"/>
      <w:r w:rsidR="004837E4" w:rsidRPr="00F7202D">
        <w:rPr>
          <w:rFonts w:ascii="Arial" w:eastAsia="Arial" w:hAnsi="Arial" w:cs="Arial"/>
        </w:rPr>
        <w:t>Ilmu</w:t>
      </w:r>
      <w:proofErr w:type="spellEnd"/>
      <w:r w:rsidR="004837E4" w:rsidRPr="00F7202D">
        <w:rPr>
          <w:rFonts w:ascii="Arial" w:eastAsia="Arial" w:hAnsi="Arial" w:cs="Arial"/>
        </w:rPr>
        <w:t xml:space="preserve"> </w:t>
      </w:r>
      <w:proofErr w:type="spellStart"/>
      <w:r w:rsidR="004837E4" w:rsidRPr="00F7202D">
        <w:rPr>
          <w:rFonts w:ascii="Arial" w:eastAsia="Arial" w:hAnsi="Arial" w:cs="Arial"/>
        </w:rPr>
        <w:t>Komputer</w:t>
      </w:r>
      <w:proofErr w:type="spellEnd"/>
      <w:r w:rsidR="004837E4" w:rsidRPr="00F7202D">
        <w:rPr>
          <w:rFonts w:ascii="Arial" w:eastAsia="Arial" w:hAnsi="Arial" w:cs="Arial"/>
        </w:rPr>
        <w:t xml:space="preserve"> Univer</w:t>
      </w:r>
      <w:r w:rsidR="00E81EED" w:rsidRPr="00F7202D">
        <w:rPr>
          <w:rFonts w:ascii="Arial" w:eastAsia="Arial" w:hAnsi="Arial" w:cs="Arial"/>
        </w:rPr>
        <w:t xml:space="preserve">sitas </w:t>
      </w:r>
      <w:proofErr w:type="spellStart"/>
      <w:r w:rsidR="00E81EED" w:rsidRPr="00F7202D">
        <w:rPr>
          <w:rFonts w:ascii="Arial" w:eastAsia="Arial" w:hAnsi="Arial" w:cs="Arial"/>
        </w:rPr>
        <w:t>Gunadarma</w:t>
      </w:r>
      <w:proofErr w:type="spellEnd"/>
      <w:r w:rsidR="00822F77" w:rsidRPr="00F7202D">
        <w:rPr>
          <w:rFonts w:ascii="Arial" w:eastAsia="Arial" w:hAnsi="Arial" w:cs="Arial"/>
        </w:rPr>
        <w:t xml:space="preserve"> </w:t>
      </w:r>
      <w:r w:rsidR="004837E4" w:rsidRPr="00F7202D">
        <w:rPr>
          <w:rFonts w:ascii="Arial" w:eastAsia="Arial" w:hAnsi="Arial" w:cs="Arial"/>
        </w:rPr>
        <w:t>Jl.</w:t>
      </w:r>
      <w:r w:rsidR="00626042" w:rsidRPr="00F7202D">
        <w:rPr>
          <w:rFonts w:ascii="Arial" w:eastAsia="Arial" w:hAnsi="Arial" w:cs="Arial"/>
        </w:rPr>
        <w:t xml:space="preserve"> </w:t>
      </w:r>
      <w:proofErr w:type="spellStart"/>
      <w:r w:rsidR="00626042" w:rsidRPr="00F7202D">
        <w:rPr>
          <w:rFonts w:ascii="Arial" w:eastAsia="Arial" w:hAnsi="Arial" w:cs="Arial"/>
        </w:rPr>
        <w:t>Komjen</w:t>
      </w:r>
      <w:proofErr w:type="spellEnd"/>
      <w:r w:rsidR="00626042" w:rsidRPr="00F7202D">
        <w:rPr>
          <w:rFonts w:ascii="Arial" w:eastAsia="Arial" w:hAnsi="Arial" w:cs="Arial"/>
        </w:rPr>
        <w:t xml:space="preserve"> Pol M </w:t>
      </w:r>
      <w:proofErr w:type="spellStart"/>
      <w:r w:rsidR="00626042" w:rsidRPr="00F7202D">
        <w:rPr>
          <w:rFonts w:ascii="Arial" w:eastAsia="Arial" w:hAnsi="Arial" w:cs="Arial"/>
        </w:rPr>
        <w:t>Jasin</w:t>
      </w:r>
      <w:proofErr w:type="spellEnd"/>
      <w:r w:rsidR="00626042" w:rsidRPr="00F7202D">
        <w:rPr>
          <w:rFonts w:ascii="Arial" w:eastAsia="Arial" w:hAnsi="Arial" w:cs="Arial"/>
        </w:rPr>
        <w:t xml:space="preserve"> No 9, </w:t>
      </w:r>
      <w:r w:rsidR="004837E4" w:rsidRPr="00F7202D">
        <w:rPr>
          <w:rFonts w:ascii="Arial" w:eastAsia="Arial" w:hAnsi="Arial" w:cs="Arial"/>
        </w:rPr>
        <w:t>No 207, (02</w:t>
      </w:r>
      <w:r w:rsidR="00E81E21" w:rsidRPr="00F7202D">
        <w:rPr>
          <w:rFonts w:ascii="Arial" w:eastAsia="Arial" w:hAnsi="Arial" w:cs="Arial"/>
        </w:rPr>
        <w:t>1</w:t>
      </w:r>
      <w:r w:rsidR="004837E4" w:rsidRPr="00F7202D">
        <w:rPr>
          <w:rFonts w:ascii="Arial" w:eastAsia="Arial" w:hAnsi="Arial" w:cs="Arial"/>
        </w:rPr>
        <w:t xml:space="preserve">) </w:t>
      </w:r>
      <w:r w:rsidR="00E81E21" w:rsidRPr="00F7202D">
        <w:rPr>
          <w:rFonts w:ascii="Arial" w:eastAsia="Arial" w:hAnsi="Arial" w:cs="Arial"/>
        </w:rPr>
        <w:t>78881112</w:t>
      </w:r>
      <w:r w:rsidR="004837E4" w:rsidRPr="00F7202D">
        <w:rPr>
          <w:rFonts w:ascii="Arial" w:eastAsia="Arial" w:hAnsi="Arial" w:cs="Arial"/>
        </w:rPr>
        <w:t xml:space="preserve">, e-mail: </w:t>
      </w:r>
      <w:r w:rsidR="00E81E21" w:rsidRPr="00F7202D">
        <w:rPr>
          <w:rFonts w:ascii="Arial" w:eastAsia="Arial" w:hAnsi="Arial" w:cs="Arial"/>
        </w:rPr>
        <w:t>nanang.0810@gmail.com</w:t>
      </w:r>
    </w:p>
    <w:p w14:paraId="3DAA096F" w14:textId="6B6699E2" w:rsidR="00C17AEE" w:rsidRDefault="00E81E21" w:rsidP="002B12FA">
      <w:pPr>
        <w:spacing w:before="240" w:after="240"/>
        <w:jc w:val="both"/>
        <w:rPr>
          <w:rFonts w:ascii="Arial" w:eastAsia="Arial" w:hAnsi="Arial" w:cs="Arial"/>
        </w:rPr>
      </w:pPr>
      <w:r>
        <w:rPr>
          <w:rFonts w:ascii="Arial" w:eastAsia="Arial" w:hAnsi="Arial" w:cs="Arial"/>
          <w:vertAlign w:val="superscript"/>
        </w:rPr>
        <w:t>2</w:t>
      </w:r>
      <w:r w:rsidR="00E81EED">
        <w:rPr>
          <w:rFonts w:ascii="Arial" w:eastAsia="Arial" w:hAnsi="Arial" w:cs="Arial"/>
        </w:rPr>
        <w:t xml:space="preserve"> </w:t>
      </w:r>
      <w:proofErr w:type="spellStart"/>
      <w:r>
        <w:rPr>
          <w:rFonts w:ascii="Arial" w:eastAsia="Arial" w:hAnsi="Arial" w:cs="Arial"/>
        </w:rPr>
        <w:t>Fakultas</w:t>
      </w:r>
      <w:proofErr w:type="spellEnd"/>
      <w:r>
        <w:rPr>
          <w:rFonts w:ascii="Arial" w:eastAsia="Arial" w:hAnsi="Arial" w:cs="Arial"/>
        </w:rPr>
        <w:t xml:space="preserve"> </w:t>
      </w:r>
      <w:proofErr w:type="spellStart"/>
      <w:r>
        <w:rPr>
          <w:rFonts w:ascii="Arial" w:eastAsia="Arial" w:hAnsi="Arial" w:cs="Arial"/>
        </w:rPr>
        <w:t>Ilmu</w:t>
      </w:r>
      <w:proofErr w:type="spellEnd"/>
      <w:r>
        <w:rPr>
          <w:rFonts w:ascii="Arial" w:eastAsia="Arial" w:hAnsi="Arial" w:cs="Arial"/>
        </w:rPr>
        <w:t xml:space="preserve"> </w:t>
      </w:r>
      <w:proofErr w:type="spellStart"/>
      <w:r>
        <w:rPr>
          <w:rFonts w:ascii="Arial" w:eastAsia="Arial" w:hAnsi="Arial" w:cs="Arial"/>
        </w:rPr>
        <w:t>Komputer</w:t>
      </w:r>
      <w:proofErr w:type="spellEnd"/>
      <w:r>
        <w:rPr>
          <w:rFonts w:ascii="Arial" w:eastAsia="Arial" w:hAnsi="Arial" w:cs="Arial"/>
        </w:rPr>
        <w:t xml:space="preserve"> Universitas </w:t>
      </w:r>
      <w:proofErr w:type="spellStart"/>
      <w:r>
        <w:rPr>
          <w:rFonts w:ascii="Arial" w:eastAsia="Arial" w:hAnsi="Arial" w:cs="Arial"/>
        </w:rPr>
        <w:t>Gunadarma</w:t>
      </w:r>
      <w:proofErr w:type="spellEnd"/>
      <w:r>
        <w:rPr>
          <w:rFonts w:ascii="Arial" w:eastAsia="Arial" w:hAnsi="Arial" w:cs="Arial"/>
        </w:rPr>
        <w:t xml:space="preserve"> Jl. </w:t>
      </w:r>
      <w:proofErr w:type="spellStart"/>
      <w:r>
        <w:rPr>
          <w:rFonts w:ascii="Arial" w:eastAsia="Arial" w:hAnsi="Arial" w:cs="Arial"/>
        </w:rPr>
        <w:t>Komjen</w:t>
      </w:r>
      <w:proofErr w:type="spellEnd"/>
      <w:r>
        <w:rPr>
          <w:rFonts w:ascii="Arial" w:eastAsia="Arial" w:hAnsi="Arial" w:cs="Arial"/>
        </w:rPr>
        <w:t xml:space="preserve"> Pol M </w:t>
      </w:r>
      <w:proofErr w:type="spellStart"/>
      <w:r>
        <w:rPr>
          <w:rFonts w:ascii="Arial" w:eastAsia="Arial" w:hAnsi="Arial" w:cs="Arial"/>
        </w:rPr>
        <w:t>Jasin</w:t>
      </w:r>
      <w:proofErr w:type="spellEnd"/>
      <w:r>
        <w:rPr>
          <w:rFonts w:ascii="Arial" w:eastAsia="Arial" w:hAnsi="Arial" w:cs="Arial"/>
        </w:rPr>
        <w:t xml:space="preserve"> No 9, No 207, (021) 78881112, e-mail: </w:t>
      </w:r>
      <w:r>
        <w:rPr>
          <w:rFonts w:ascii="Arial" w:eastAsia="Arial" w:hAnsi="Arial" w:cs="Arial"/>
        </w:rPr>
        <w:t>renirana@staff.gunadarma.ac.id</w:t>
      </w:r>
    </w:p>
    <w:p w14:paraId="3F38BD91" w14:textId="434C9115" w:rsidR="00C17AEE" w:rsidRDefault="002B12FA" w:rsidP="002B12FA">
      <w:pPr>
        <w:tabs>
          <w:tab w:val="left" w:pos="864"/>
        </w:tabs>
        <w:jc w:val="both"/>
        <w:rPr>
          <w:rFonts w:ascii="Arial" w:eastAsia="Arial" w:hAnsi="Arial" w:cs="Arial"/>
        </w:rPr>
        <w:sectPr w:rsidR="00C17AEE">
          <w:headerReference w:type="even" r:id="rId8"/>
          <w:headerReference w:type="default" r:id="rId9"/>
          <w:footerReference w:type="even" r:id="rId10"/>
          <w:footerReference w:type="default" r:id="rId11"/>
          <w:headerReference w:type="first" r:id="rId12"/>
          <w:footerReference w:type="first" r:id="rId13"/>
          <w:pgSz w:w="11907" w:h="16840"/>
          <w:pgMar w:top="2875" w:right="1559" w:bottom="1699" w:left="1699" w:header="0" w:footer="720" w:gutter="0"/>
          <w:pgNumType w:start="281"/>
          <w:cols w:space="720"/>
          <w:titlePg/>
        </w:sectPr>
      </w:pPr>
      <w:r>
        <w:rPr>
          <w:rFonts w:ascii="Arial" w:eastAsia="Arial" w:hAnsi="Arial" w:cs="Arial"/>
        </w:rPr>
        <w:tab/>
      </w:r>
    </w:p>
    <w:p w14:paraId="7ECD4022" w14:textId="77777777" w:rsidR="00C17AEE" w:rsidRDefault="004837E4">
      <w:pPr>
        <w:pBdr>
          <w:top w:val="single" w:sz="4" w:space="1" w:color="000000"/>
          <w:bottom w:val="single" w:sz="4" w:space="1" w:color="000000"/>
        </w:pBdr>
        <w:shd w:val="clear" w:color="auto" w:fill="D9D9D9"/>
        <w:jc w:val="both"/>
        <w:rPr>
          <w:rFonts w:ascii="Arial" w:eastAsia="Arial" w:hAnsi="Arial" w:cs="Arial"/>
          <w:color w:val="000000"/>
        </w:rPr>
      </w:pPr>
      <w:proofErr w:type="gramStart"/>
      <w:r>
        <w:rPr>
          <w:rFonts w:ascii="Arial" w:eastAsia="Arial" w:hAnsi="Arial" w:cs="Arial"/>
          <w:b/>
          <w:color w:val="000000"/>
        </w:rPr>
        <w:t>ARTICLE  INFO</w:t>
      </w:r>
      <w:proofErr w:type="gramEnd"/>
    </w:p>
    <w:p w14:paraId="23225E1A" w14:textId="77777777" w:rsidR="00C17AEE" w:rsidRDefault="00C17AEE">
      <w:pPr>
        <w:jc w:val="both"/>
        <w:rPr>
          <w:rFonts w:ascii="Arial" w:eastAsia="Arial" w:hAnsi="Arial" w:cs="Arial"/>
          <w:i/>
          <w:sz w:val="18"/>
          <w:szCs w:val="18"/>
        </w:rPr>
      </w:pPr>
    </w:p>
    <w:p w14:paraId="7880C7C2" w14:textId="77777777" w:rsidR="00C17AEE" w:rsidRDefault="004837E4">
      <w:pPr>
        <w:jc w:val="both"/>
        <w:rPr>
          <w:rFonts w:ascii="Arial" w:eastAsia="Arial" w:hAnsi="Arial" w:cs="Arial"/>
          <w:i/>
          <w:sz w:val="18"/>
          <w:szCs w:val="18"/>
        </w:rPr>
      </w:pPr>
      <w:r>
        <w:rPr>
          <w:rFonts w:ascii="Arial" w:eastAsia="Arial" w:hAnsi="Arial" w:cs="Arial"/>
          <w:i/>
          <w:sz w:val="18"/>
          <w:szCs w:val="18"/>
        </w:rPr>
        <w:t xml:space="preserve">History of the </w:t>
      </w:r>
      <w:proofErr w:type="gramStart"/>
      <w:r>
        <w:rPr>
          <w:rFonts w:ascii="Arial" w:eastAsia="Arial" w:hAnsi="Arial" w:cs="Arial"/>
          <w:i/>
          <w:sz w:val="18"/>
          <w:szCs w:val="18"/>
        </w:rPr>
        <w:t>article :</w:t>
      </w:r>
      <w:proofErr w:type="gramEnd"/>
    </w:p>
    <w:p w14:paraId="7F7C6624" w14:textId="77777777" w:rsidR="00C17AEE" w:rsidRPr="00F7202D" w:rsidRDefault="004837E4">
      <w:pPr>
        <w:jc w:val="both"/>
        <w:rPr>
          <w:rFonts w:ascii="Arial" w:eastAsia="Arial" w:hAnsi="Arial" w:cs="Arial"/>
          <w:sz w:val="18"/>
          <w:szCs w:val="18"/>
        </w:rPr>
      </w:pPr>
      <w:r w:rsidRPr="00F7202D">
        <w:rPr>
          <w:rFonts w:ascii="Arial" w:eastAsia="Arial" w:hAnsi="Arial" w:cs="Arial"/>
          <w:sz w:val="18"/>
          <w:szCs w:val="18"/>
        </w:rPr>
        <w:t xml:space="preserve">Received 30 December 2010 </w:t>
      </w:r>
    </w:p>
    <w:p w14:paraId="62677F44" w14:textId="77777777" w:rsidR="00C17AEE" w:rsidRPr="00F7202D" w:rsidRDefault="004837E4">
      <w:pPr>
        <w:jc w:val="both"/>
        <w:rPr>
          <w:rFonts w:ascii="Arial" w:eastAsia="Arial" w:hAnsi="Arial" w:cs="Arial"/>
          <w:sz w:val="18"/>
          <w:szCs w:val="18"/>
        </w:rPr>
      </w:pPr>
      <w:r w:rsidRPr="00F7202D">
        <w:rPr>
          <w:rFonts w:ascii="Arial" w:eastAsia="Arial" w:hAnsi="Arial" w:cs="Arial"/>
          <w:sz w:val="18"/>
          <w:szCs w:val="18"/>
        </w:rPr>
        <w:t>Received in revised form 30 April 2011</w:t>
      </w:r>
    </w:p>
    <w:p w14:paraId="378A4E36" w14:textId="77777777" w:rsidR="00C17AEE" w:rsidRPr="00F7202D" w:rsidRDefault="004837E4">
      <w:pPr>
        <w:jc w:val="both"/>
        <w:rPr>
          <w:rFonts w:ascii="Arial" w:eastAsia="Arial" w:hAnsi="Arial" w:cs="Arial"/>
          <w:sz w:val="18"/>
          <w:szCs w:val="18"/>
        </w:rPr>
      </w:pPr>
      <w:r w:rsidRPr="00F7202D">
        <w:rPr>
          <w:rFonts w:ascii="Arial" w:eastAsia="Arial" w:hAnsi="Arial" w:cs="Arial"/>
          <w:sz w:val="18"/>
          <w:szCs w:val="18"/>
        </w:rPr>
        <w:t xml:space="preserve">Accepted 26 September 2012 </w:t>
      </w:r>
    </w:p>
    <w:p w14:paraId="4FE746C8" w14:textId="77777777" w:rsidR="00C17AEE" w:rsidRDefault="004837E4">
      <w:pPr>
        <w:jc w:val="both"/>
        <w:rPr>
          <w:rFonts w:ascii="Arial" w:eastAsia="Arial" w:hAnsi="Arial" w:cs="Arial"/>
          <w:sz w:val="18"/>
          <w:szCs w:val="18"/>
        </w:rPr>
      </w:pPr>
      <w:r w:rsidRPr="00F7202D">
        <w:rPr>
          <w:rFonts w:ascii="Arial" w:eastAsia="Arial" w:hAnsi="Arial" w:cs="Arial"/>
          <w:sz w:val="18"/>
          <w:szCs w:val="18"/>
        </w:rPr>
        <w:t>Available online 8 October 2012</w:t>
      </w:r>
      <w:r>
        <w:rPr>
          <w:rFonts w:ascii="Arial" w:eastAsia="Arial" w:hAnsi="Arial" w:cs="Arial"/>
          <w:sz w:val="18"/>
          <w:szCs w:val="18"/>
        </w:rPr>
        <w:t xml:space="preserve"> </w:t>
      </w:r>
    </w:p>
    <w:p w14:paraId="76934656" w14:textId="77777777" w:rsidR="00C17AEE" w:rsidRDefault="00C17AEE">
      <w:pPr>
        <w:jc w:val="both"/>
        <w:rPr>
          <w:rFonts w:ascii="Arial" w:eastAsia="Arial" w:hAnsi="Arial" w:cs="Arial"/>
          <w:sz w:val="18"/>
          <w:szCs w:val="18"/>
        </w:rPr>
      </w:pPr>
    </w:p>
    <w:p w14:paraId="0AFE4FBA" w14:textId="77777777" w:rsidR="00C17AEE" w:rsidRDefault="004837E4">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Keywords: </w:t>
      </w:r>
    </w:p>
    <w:p w14:paraId="269E0195" w14:textId="77777777" w:rsidR="00F413C3" w:rsidRDefault="00F413C3">
      <w:pPr>
        <w:jc w:val="both"/>
        <w:rPr>
          <w:rFonts w:ascii="Arial" w:eastAsia="Arial" w:hAnsi="Arial" w:cs="Arial"/>
          <w:sz w:val="18"/>
          <w:szCs w:val="18"/>
        </w:rPr>
      </w:pPr>
    </w:p>
    <w:p w14:paraId="4F5E25E5" w14:textId="705DD3B7" w:rsidR="00C17AEE" w:rsidRPr="00C319ED" w:rsidRDefault="004668AA">
      <w:pPr>
        <w:jc w:val="both"/>
        <w:rPr>
          <w:rStyle w:val="fontstyle01"/>
          <w:rFonts w:ascii="Times New Roman" w:hAnsi="Times New Roman"/>
          <w:i/>
          <w:iCs/>
        </w:rPr>
      </w:pPr>
      <w:proofErr w:type="spellStart"/>
      <w:r w:rsidRPr="00C319ED">
        <w:rPr>
          <w:rStyle w:val="fontstyle01"/>
          <w:rFonts w:ascii="Times New Roman" w:hAnsi="Times New Roman"/>
          <w:i/>
          <w:iCs/>
        </w:rPr>
        <w:t>Kesuksesan</w:t>
      </w:r>
      <w:proofErr w:type="spellEnd"/>
      <w:r w:rsidR="00C319ED">
        <w:rPr>
          <w:rStyle w:val="fontstyle01"/>
          <w:rFonts w:ascii="Times New Roman" w:hAnsi="Times New Roman"/>
          <w:i/>
          <w:iCs/>
        </w:rPr>
        <w:t xml:space="preserve">; </w:t>
      </w:r>
      <w:proofErr w:type="spellStart"/>
      <w:r w:rsidRPr="00C319ED">
        <w:rPr>
          <w:rStyle w:val="fontstyle01"/>
          <w:rFonts w:ascii="Times New Roman" w:hAnsi="Times New Roman"/>
          <w:i/>
          <w:iCs/>
        </w:rPr>
        <w:t>Analisis</w:t>
      </w:r>
      <w:proofErr w:type="spellEnd"/>
      <w:r w:rsidRPr="00C319ED">
        <w:rPr>
          <w:rStyle w:val="fontstyle01"/>
          <w:rFonts w:ascii="Times New Roman" w:hAnsi="Times New Roman"/>
          <w:i/>
          <w:iCs/>
        </w:rPr>
        <w:t xml:space="preserve"> </w:t>
      </w:r>
      <w:proofErr w:type="spellStart"/>
      <w:r w:rsidRPr="00C319ED">
        <w:rPr>
          <w:rStyle w:val="fontstyle01"/>
          <w:rFonts w:ascii="Times New Roman" w:hAnsi="Times New Roman"/>
          <w:i/>
          <w:iCs/>
        </w:rPr>
        <w:t>Sistem</w:t>
      </w:r>
      <w:proofErr w:type="spellEnd"/>
      <w:r w:rsidRPr="00C319ED">
        <w:rPr>
          <w:rStyle w:val="fontstyle01"/>
          <w:rFonts w:ascii="Times New Roman" w:hAnsi="Times New Roman"/>
          <w:i/>
          <w:iCs/>
        </w:rPr>
        <w:t xml:space="preserve"> </w:t>
      </w:r>
      <w:proofErr w:type="spellStart"/>
      <w:r w:rsidRPr="00C319ED">
        <w:rPr>
          <w:rStyle w:val="fontstyle01"/>
          <w:rFonts w:ascii="Times New Roman" w:hAnsi="Times New Roman"/>
          <w:i/>
          <w:iCs/>
        </w:rPr>
        <w:t>Informasi</w:t>
      </w:r>
      <w:proofErr w:type="spellEnd"/>
      <w:r w:rsidR="00C319ED">
        <w:rPr>
          <w:rStyle w:val="fontstyle01"/>
          <w:rFonts w:ascii="Times New Roman" w:hAnsi="Times New Roman"/>
          <w:i/>
          <w:iCs/>
        </w:rPr>
        <w:t xml:space="preserve">; </w:t>
      </w:r>
      <w:proofErr w:type="spellStart"/>
      <w:r w:rsidRPr="00C319ED">
        <w:rPr>
          <w:rStyle w:val="fontstyle01"/>
          <w:rFonts w:ascii="Times New Roman" w:hAnsi="Times New Roman"/>
          <w:i/>
          <w:iCs/>
        </w:rPr>
        <w:t>aplikasi</w:t>
      </w:r>
      <w:proofErr w:type="spellEnd"/>
      <w:r w:rsidRPr="00C319ED">
        <w:rPr>
          <w:rStyle w:val="fontstyle01"/>
          <w:rFonts w:ascii="Times New Roman" w:hAnsi="Times New Roman"/>
          <w:i/>
          <w:iCs/>
        </w:rPr>
        <w:t xml:space="preserve"> </w:t>
      </w:r>
      <w:proofErr w:type="spellStart"/>
      <w:r w:rsidRPr="00C319ED">
        <w:rPr>
          <w:rStyle w:val="fontstyle01"/>
          <w:rFonts w:ascii="Times New Roman" w:hAnsi="Times New Roman"/>
          <w:i/>
          <w:iCs/>
        </w:rPr>
        <w:t>Manajemen</w:t>
      </w:r>
      <w:proofErr w:type="spellEnd"/>
      <w:r w:rsidRPr="00C319ED">
        <w:rPr>
          <w:rStyle w:val="fontstyle01"/>
          <w:rFonts w:ascii="Times New Roman" w:hAnsi="Times New Roman"/>
          <w:i/>
          <w:iCs/>
        </w:rPr>
        <w:t xml:space="preserve"> </w:t>
      </w:r>
      <w:proofErr w:type="spellStart"/>
      <w:r w:rsidRPr="00C319ED">
        <w:rPr>
          <w:rStyle w:val="fontstyle01"/>
          <w:rFonts w:ascii="Times New Roman" w:hAnsi="Times New Roman"/>
          <w:i/>
          <w:iCs/>
        </w:rPr>
        <w:t>Risiko</w:t>
      </w:r>
      <w:proofErr w:type="spellEnd"/>
      <w:r w:rsidRPr="00C319ED">
        <w:rPr>
          <w:rStyle w:val="fontstyle01"/>
          <w:rFonts w:ascii="Times New Roman" w:hAnsi="Times New Roman"/>
          <w:i/>
          <w:iCs/>
        </w:rPr>
        <w:t xml:space="preserve"> (RISOLES)</w:t>
      </w:r>
      <w:r w:rsidR="00C319ED">
        <w:rPr>
          <w:rStyle w:val="fontstyle01"/>
          <w:rFonts w:ascii="Times New Roman" w:hAnsi="Times New Roman"/>
          <w:i/>
          <w:iCs/>
        </w:rPr>
        <w:t xml:space="preserve">; </w:t>
      </w:r>
      <w:r w:rsidRPr="00C319ED">
        <w:rPr>
          <w:rStyle w:val="fontstyle01"/>
          <w:rFonts w:ascii="Times New Roman" w:hAnsi="Times New Roman"/>
          <w:i/>
          <w:iCs/>
        </w:rPr>
        <w:t>ISSM Models</w:t>
      </w:r>
      <w:r w:rsidR="00C319ED">
        <w:rPr>
          <w:rStyle w:val="fontstyle01"/>
          <w:rFonts w:ascii="Times New Roman" w:hAnsi="Times New Roman"/>
          <w:i/>
          <w:iCs/>
        </w:rPr>
        <w:t xml:space="preserve">; </w:t>
      </w:r>
      <w:proofErr w:type="spellStart"/>
      <w:r w:rsidRPr="00C319ED">
        <w:rPr>
          <w:rStyle w:val="fontstyle01"/>
          <w:rFonts w:ascii="Times New Roman" w:hAnsi="Times New Roman"/>
          <w:i/>
          <w:iCs/>
        </w:rPr>
        <w:t>SmartPLS</w:t>
      </w:r>
      <w:proofErr w:type="spellEnd"/>
    </w:p>
    <w:p w14:paraId="4987435A" w14:textId="77777777" w:rsidR="004668AA" w:rsidRDefault="004668AA">
      <w:pPr>
        <w:jc w:val="both"/>
        <w:rPr>
          <w:rFonts w:ascii="Arial" w:eastAsia="Arial" w:hAnsi="Arial" w:cs="Arial"/>
          <w:sz w:val="18"/>
          <w:szCs w:val="18"/>
        </w:rPr>
      </w:pPr>
    </w:p>
    <w:p w14:paraId="69E0AE29" w14:textId="77777777" w:rsidR="00C17AEE" w:rsidRDefault="004837E4">
      <w:pPr>
        <w:pBdr>
          <w:top w:val="single" w:sz="4" w:space="1" w:color="000000"/>
        </w:pBdr>
        <w:shd w:val="clear" w:color="auto" w:fill="D9D9D9"/>
        <w:jc w:val="both"/>
        <w:rPr>
          <w:rFonts w:ascii="Arial" w:eastAsia="Arial" w:hAnsi="Arial" w:cs="Arial"/>
          <w:b/>
          <w:sz w:val="18"/>
          <w:szCs w:val="18"/>
        </w:rPr>
      </w:pPr>
      <w:r>
        <w:rPr>
          <w:rFonts w:ascii="Arial" w:eastAsia="Arial" w:hAnsi="Arial" w:cs="Arial"/>
          <w:b/>
          <w:sz w:val="18"/>
          <w:szCs w:val="18"/>
        </w:rPr>
        <w:t xml:space="preserve">* </w:t>
      </w:r>
      <w:proofErr w:type="spellStart"/>
      <w:r>
        <w:rPr>
          <w:rFonts w:ascii="Arial" w:eastAsia="Arial" w:hAnsi="Arial" w:cs="Arial"/>
          <w:b/>
          <w:sz w:val="18"/>
          <w:szCs w:val="18"/>
        </w:rPr>
        <w:t>Correspondece</w:t>
      </w:r>
      <w:proofErr w:type="spellEnd"/>
      <w:r>
        <w:rPr>
          <w:rFonts w:ascii="Arial" w:eastAsia="Arial" w:hAnsi="Arial" w:cs="Arial"/>
          <w:b/>
          <w:sz w:val="18"/>
          <w:szCs w:val="18"/>
        </w:rPr>
        <w:t>:</w:t>
      </w:r>
    </w:p>
    <w:p w14:paraId="6B865147" w14:textId="77777777" w:rsidR="00C17AEE" w:rsidRDefault="00C17AEE">
      <w:pPr>
        <w:jc w:val="both"/>
        <w:rPr>
          <w:rFonts w:ascii="Arial" w:eastAsia="Arial" w:hAnsi="Arial" w:cs="Arial"/>
          <w:sz w:val="18"/>
          <w:szCs w:val="18"/>
        </w:rPr>
      </w:pPr>
    </w:p>
    <w:p w14:paraId="7D857478" w14:textId="16E728C9" w:rsidR="00C17AEE" w:rsidRDefault="00C17AEE">
      <w:pPr>
        <w:jc w:val="both"/>
        <w:rPr>
          <w:rFonts w:ascii="Arial" w:eastAsia="Arial" w:hAnsi="Arial" w:cs="Arial"/>
          <w:sz w:val="18"/>
          <w:szCs w:val="18"/>
        </w:rPr>
      </w:pPr>
    </w:p>
    <w:p w14:paraId="3D146536" w14:textId="527B9950" w:rsidR="00F7202D" w:rsidRDefault="00F7202D">
      <w:pPr>
        <w:jc w:val="both"/>
        <w:rPr>
          <w:rFonts w:ascii="Arial" w:eastAsia="Arial" w:hAnsi="Arial" w:cs="Arial"/>
          <w:sz w:val="18"/>
          <w:szCs w:val="18"/>
        </w:rPr>
      </w:pPr>
    </w:p>
    <w:p w14:paraId="6AB583F4" w14:textId="50940513" w:rsidR="00F7202D" w:rsidRDefault="00F7202D">
      <w:pPr>
        <w:jc w:val="both"/>
        <w:rPr>
          <w:rFonts w:ascii="Arial" w:eastAsia="Arial" w:hAnsi="Arial" w:cs="Arial"/>
          <w:sz w:val="18"/>
          <w:szCs w:val="18"/>
        </w:rPr>
      </w:pPr>
    </w:p>
    <w:p w14:paraId="59939726" w14:textId="77777777" w:rsidR="00F7202D" w:rsidRDefault="00F7202D">
      <w:pPr>
        <w:jc w:val="both"/>
        <w:rPr>
          <w:rFonts w:ascii="Arial" w:eastAsia="Arial" w:hAnsi="Arial" w:cs="Arial"/>
          <w:sz w:val="18"/>
          <w:szCs w:val="18"/>
        </w:rPr>
      </w:pPr>
    </w:p>
    <w:p w14:paraId="03D22DBD" w14:textId="77777777" w:rsidR="00C17AEE" w:rsidRDefault="00C17AEE">
      <w:pPr>
        <w:jc w:val="both"/>
        <w:rPr>
          <w:rFonts w:ascii="Arial" w:eastAsia="Arial" w:hAnsi="Arial" w:cs="Arial"/>
          <w:color w:val="000000"/>
        </w:rPr>
      </w:pPr>
    </w:p>
    <w:p w14:paraId="31314ECE" w14:textId="77777777" w:rsidR="00C17AEE" w:rsidRDefault="00C17AEE">
      <w:pPr>
        <w:jc w:val="both"/>
        <w:rPr>
          <w:rFonts w:ascii="Arial" w:eastAsia="Arial" w:hAnsi="Arial" w:cs="Arial"/>
          <w:color w:val="000000"/>
        </w:rPr>
      </w:pPr>
    </w:p>
    <w:p w14:paraId="4BA8EF94" w14:textId="2732FE6B" w:rsidR="00C17AEE" w:rsidRDefault="004837E4">
      <w:pPr>
        <w:pBdr>
          <w:top w:val="single" w:sz="4" w:space="1" w:color="000000"/>
          <w:bottom w:val="single" w:sz="4" w:space="1" w:color="000000"/>
        </w:pBdr>
        <w:jc w:val="center"/>
        <w:rPr>
          <w:color w:val="000000"/>
        </w:rPr>
      </w:pPr>
      <w:bookmarkStart w:id="0" w:name="_heading=h.3znysh7" w:colFirst="0" w:colLast="0"/>
      <w:bookmarkEnd w:id="0"/>
      <w:r>
        <w:rPr>
          <w:b/>
          <w:color w:val="000000"/>
        </w:rPr>
        <w:t>ABSTRACT</w:t>
      </w:r>
      <w:r>
        <w:rPr>
          <w:b/>
          <w:color w:val="000000"/>
        </w:rPr>
        <w:t xml:space="preserve"> </w:t>
      </w:r>
      <w:r>
        <w:rPr>
          <w:b/>
          <w:color w:val="000000"/>
        </w:rPr>
        <w:t>(</w:t>
      </w:r>
      <w:r>
        <w:rPr>
          <w:b/>
          <w:color w:val="000000"/>
        </w:rPr>
        <w:t>1</w:t>
      </w:r>
      <w:r>
        <w:rPr>
          <w:b/>
          <w:color w:val="000000"/>
        </w:rPr>
        <w:t>0</w:t>
      </w:r>
      <w:r>
        <w:rPr>
          <w:b/>
          <w:color w:val="000000"/>
        </w:rPr>
        <w:t xml:space="preserve"> </w:t>
      </w:r>
    </w:p>
    <w:p w14:paraId="2AFBEA31" w14:textId="77777777" w:rsidR="00C17AEE" w:rsidRDefault="00C17AEE">
      <w:pPr>
        <w:ind w:left="142"/>
        <w:jc w:val="both"/>
        <w:rPr>
          <w:color w:val="000000"/>
        </w:rPr>
      </w:pPr>
    </w:p>
    <w:p w14:paraId="3B6E36CB" w14:textId="12508D3F" w:rsidR="00E27765" w:rsidRPr="00E27765" w:rsidRDefault="00E27765" w:rsidP="00E27765">
      <w:pPr>
        <w:tabs>
          <w:tab w:val="left" w:pos="880"/>
        </w:tabs>
        <w:jc w:val="both"/>
        <w:rPr>
          <w:rFonts w:eastAsia="Calibri"/>
          <w:bCs/>
          <w:sz w:val="22"/>
          <w:szCs w:val="22"/>
        </w:rPr>
      </w:pPr>
      <w:r w:rsidRPr="00E27765">
        <w:rPr>
          <w:rFonts w:eastAsia="Calibri"/>
          <w:bCs/>
          <w:sz w:val="22"/>
          <w:szCs w:val="22"/>
        </w:rPr>
        <w:t xml:space="preserve">PT PGAS Solution </w:t>
      </w:r>
      <w:proofErr w:type="spellStart"/>
      <w:r w:rsidRPr="00E27765">
        <w:rPr>
          <w:rFonts w:eastAsia="Calibri"/>
          <w:bCs/>
          <w:sz w:val="22"/>
          <w:szCs w:val="22"/>
        </w:rPr>
        <w:t>merupakan</w:t>
      </w:r>
      <w:proofErr w:type="spellEnd"/>
      <w:r w:rsidRPr="00E27765">
        <w:rPr>
          <w:rFonts w:eastAsia="Calibri"/>
          <w:bCs/>
          <w:sz w:val="22"/>
          <w:szCs w:val="22"/>
        </w:rPr>
        <w:t xml:space="preserve"> </w:t>
      </w:r>
      <w:proofErr w:type="spellStart"/>
      <w:r w:rsidRPr="00E27765">
        <w:rPr>
          <w:rFonts w:eastAsia="Calibri"/>
          <w:bCs/>
          <w:sz w:val="22"/>
          <w:szCs w:val="22"/>
        </w:rPr>
        <w:t>perusahaan</w:t>
      </w:r>
      <w:proofErr w:type="spellEnd"/>
      <w:r w:rsidRPr="00E27765">
        <w:rPr>
          <w:rFonts w:eastAsia="Calibri"/>
          <w:bCs/>
          <w:sz w:val="22"/>
          <w:szCs w:val="22"/>
        </w:rPr>
        <w:t xml:space="preserve"> yang </w:t>
      </w:r>
      <w:proofErr w:type="spellStart"/>
      <w:r w:rsidRPr="00E27765">
        <w:rPr>
          <w:rFonts w:eastAsia="Calibri"/>
          <w:bCs/>
          <w:sz w:val="22"/>
          <w:szCs w:val="22"/>
        </w:rPr>
        <w:t>didirikan</w:t>
      </w:r>
      <w:proofErr w:type="spellEnd"/>
      <w:r w:rsidRPr="00E27765">
        <w:rPr>
          <w:rFonts w:eastAsia="Calibri"/>
          <w:bCs/>
          <w:sz w:val="22"/>
          <w:szCs w:val="22"/>
        </w:rPr>
        <w:t xml:space="preserve"> pada </w:t>
      </w:r>
      <w:proofErr w:type="spellStart"/>
      <w:r w:rsidRPr="00E27765">
        <w:rPr>
          <w:rFonts w:eastAsia="Calibri"/>
          <w:bCs/>
          <w:sz w:val="22"/>
          <w:szCs w:val="22"/>
        </w:rPr>
        <w:t>tahun</w:t>
      </w:r>
      <w:proofErr w:type="spellEnd"/>
      <w:r w:rsidRPr="00E27765">
        <w:rPr>
          <w:rFonts w:eastAsia="Calibri"/>
          <w:bCs/>
          <w:sz w:val="22"/>
          <w:szCs w:val="22"/>
        </w:rPr>
        <w:t xml:space="preserve"> 2009 </w:t>
      </w:r>
      <w:proofErr w:type="spellStart"/>
      <w:r w:rsidRPr="00E27765">
        <w:rPr>
          <w:rFonts w:eastAsia="Calibri"/>
          <w:bCs/>
          <w:sz w:val="22"/>
          <w:szCs w:val="22"/>
        </w:rPr>
        <w:t>sebagai</w:t>
      </w:r>
      <w:proofErr w:type="spellEnd"/>
      <w:r w:rsidRPr="00E27765">
        <w:rPr>
          <w:rFonts w:eastAsia="Calibri"/>
          <w:bCs/>
          <w:sz w:val="22"/>
          <w:szCs w:val="22"/>
        </w:rPr>
        <w:t xml:space="preserve"> </w:t>
      </w:r>
      <w:proofErr w:type="spellStart"/>
      <w:r w:rsidRPr="00E27765">
        <w:rPr>
          <w:rFonts w:eastAsia="Calibri"/>
          <w:bCs/>
          <w:sz w:val="22"/>
          <w:szCs w:val="22"/>
        </w:rPr>
        <w:t>anak</w:t>
      </w:r>
      <w:proofErr w:type="spellEnd"/>
      <w:r w:rsidRPr="00E27765">
        <w:rPr>
          <w:rFonts w:eastAsia="Calibri"/>
          <w:bCs/>
          <w:sz w:val="22"/>
          <w:szCs w:val="22"/>
        </w:rPr>
        <w:t xml:space="preserve"> </w:t>
      </w:r>
      <w:proofErr w:type="spellStart"/>
      <w:r w:rsidRPr="00E27765">
        <w:rPr>
          <w:rFonts w:eastAsia="Calibri"/>
          <w:bCs/>
          <w:sz w:val="22"/>
          <w:szCs w:val="22"/>
        </w:rPr>
        <w:t>perusahaan</w:t>
      </w:r>
      <w:proofErr w:type="spellEnd"/>
      <w:r w:rsidRPr="00E27765">
        <w:rPr>
          <w:rFonts w:eastAsia="Calibri"/>
          <w:bCs/>
          <w:sz w:val="22"/>
          <w:szCs w:val="22"/>
        </w:rPr>
        <w:t xml:space="preserve"> </w:t>
      </w:r>
      <w:proofErr w:type="spellStart"/>
      <w:r w:rsidRPr="00E27765">
        <w:rPr>
          <w:rFonts w:eastAsia="Calibri"/>
          <w:bCs/>
          <w:sz w:val="22"/>
          <w:szCs w:val="22"/>
        </w:rPr>
        <w:t>dari</w:t>
      </w:r>
      <w:proofErr w:type="spellEnd"/>
      <w:r w:rsidRPr="00E27765">
        <w:rPr>
          <w:rFonts w:eastAsia="Calibri"/>
          <w:bCs/>
          <w:sz w:val="22"/>
          <w:szCs w:val="22"/>
        </w:rPr>
        <w:t xml:space="preserve"> PGN yang </w:t>
      </w:r>
      <w:proofErr w:type="spellStart"/>
      <w:r w:rsidRPr="00E27765">
        <w:rPr>
          <w:rFonts w:eastAsia="Calibri"/>
          <w:bCs/>
          <w:sz w:val="22"/>
          <w:szCs w:val="22"/>
        </w:rPr>
        <w:t>berfokus</w:t>
      </w:r>
      <w:proofErr w:type="spellEnd"/>
      <w:r w:rsidRPr="00E27765">
        <w:rPr>
          <w:rFonts w:eastAsia="Calibri"/>
          <w:bCs/>
          <w:sz w:val="22"/>
          <w:szCs w:val="22"/>
        </w:rPr>
        <w:t xml:space="preserve"> pada </w:t>
      </w:r>
      <w:proofErr w:type="spellStart"/>
      <w:r w:rsidRPr="00E27765">
        <w:rPr>
          <w:rFonts w:eastAsia="Calibri"/>
          <w:bCs/>
          <w:sz w:val="22"/>
          <w:szCs w:val="22"/>
        </w:rPr>
        <w:t>aspek</w:t>
      </w:r>
      <w:proofErr w:type="spellEnd"/>
      <w:r w:rsidRPr="00E27765">
        <w:rPr>
          <w:rFonts w:eastAsia="Calibri"/>
          <w:bCs/>
          <w:sz w:val="22"/>
          <w:szCs w:val="22"/>
        </w:rPr>
        <w:t xml:space="preserve"> </w:t>
      </w:r>
      <w:proofErr w:type="spellStart"/>
      <w:r w:rsidRPr="00E27765">
        <w:rPr>
          <w:rFonts w:eastAsia="Calibri"/>
          <w:bCs/>
          <w:sz w:val="22"/>
          <w:szCs w:val="22"/>
        </w:rPr>
        <w:t>teknik</w:t>
      </w:r>
      <w:proofErr w:type="spellEnd"/>
      <w:r w:rsidRPr="00E27765">
        <w:rPr>
          <w:rFonts w:eastAsia="Calibri"/>
          <w:bCs/>
          <w:sz w:val="22"/>
          <w:szCs w:val="22"/>
        </w:rPr>
        <w:t xml:space="preserve"> dan </w:t>
      </w:r>
      <w:proofErr w:type="spellStart"/>
      <w:r w:rsidRPr="00E27765">
        <w:rPr>
          <w:rFonts w:eastAsia="Calibri"/>
          <w:bCs/>
          <w:sz w:val="22"/>
          <w:szCs w:val="22"/>
        </w:rPr>
        <w:t>operasional</w:t>
      </w:r>
      <w:proofErr w:type="spellEnd"/>
      <w:r w:rsidRPr="00E27765">
        <w:rPr>
          <w:rFonts w:eastAsia="Calibri"/>
          <w:bCs/>
          <w:sz w:val="22"/>
          <w:szCs w:val="22"/>
        </w:rPr>
        <w:t xml:space="preserve"> di </w:t>
      </w:r>
      <w:proofErr w:type="spellStart"/>
      <w:r w:rsidRPr="00E27765">
        <w:rPr>
          <w:rFonts w:eastAsia="Calibri"/>
          <w:bCs/>
          <w:sz w:val="22"/>
          <w:szCs w:val="22"/>
        </w:rPr>
        <w:t>bidang</w:t>
      </w:r>
      <w:proofErr w:type="spellEnd"/>
      <w:r w:rsidRPr="00E27765">
        <w:rPr>
          <w:rFonts w:eastAsia="Calibri"/>
          <w:bCs/>
          <w:sz w:val="22"/>
          <w:szCs w:val="22"/>
        </w:rPr>
        <w:t xml:space="preserve"> gas. Perusahaan </w:t>
      </w:r>
      <w:proofErr w:type="spellStart"/>
      <w:r w:rsidRPr="00E27765">
        <w:rPr>
          <w:rFonts w:eastAsia="Calibri"/>
          <w:bCs/>
          <w:sz w:val="22"/>
          <w:szCs w:val="22"/>
        </w:rPr>
        <w:t>ini</w:t>
      </w:r>
      <w:proofErr w:type="spellEnd"/>
      <w:r w:rsidRPr="00E27765">
        <w:rPr>
          <w:rFonts w:eastAsia="Calibri"/>
          <w:bCs/>
          <w:sz w:val="22"/>
          <w:szCs w:val="22"/>
        </w:rPr>
        <w:t xml:space="preserve"> </w:t>
      </w:r>
      <w:proofErr w:type="spellStart"/>
      <w:r w:rsidRPr="00E27765">
        <w:rPr>
          <w:rFonts w:eastAsia="Calibri"/>
          <w:bCs/>
          <w:sz w:val="22"/>
          <w:szCs w:val="22"/>
        </w:rPr>
        <w:t>memiliki</w:t>
      </w:r>
      <w:proofErr w:type="spellEnd"/>
      <w:r w:rsidRPr="00E27765">
        <w:rPr>
          <w:rFonts w:eastAsia="Calibri"/>
          <w:bCs/>
          <w:sz w:val="22"/>
          <w:szCs w:val="22"/>
        </w:rPr>
        <w:t xml:space="preserve"> </w:t>
      </w:r>
      <w:proofErr w:type="spellStart"/>
      <w:r w:rsidRPr="00E27765">
        <w:rPr>
          <w:rFonts w:eastAsia="Calibri"/>
          <w:bCs/>
          <w:sz w:val="22"/>
          <w:szCs w:val="22"/>
        </w:rPr>
        <w:t>satuan</w:t>
      </w:r>
      <w:proofErr w:type="spellEnd"/>
      <w:r w:rsidRPr="00E27765">
        <w:rPr>
          <w:rFonts w:eastAsia="Calibri"/>
          <w:bCs/>
          <w:sz w:val="22"/>
          <w:szCs w:val="22"/>
        </w:rPr>
        <w:t xml:space="preserve"> </w:t>
      </w:r>
      <w:proofErr w:type="spellStart"/>
      <w:r w:rsidRPr="00E27765">
        <w:rPr>
          <w:rFonts w:eastAsia="Calibri"/>
          <w:bCs/>
          <w:sz w:val="22"/>
          <w:szCs w:val="22"/>
        </w:rPr>
        <w:t>kerja</w:t>
      </w:r>
      <w:proofErr w:type="spellEnd"/>
      <w:r w:rsidRPr="00E27765">
        <w:rPr>
          <w:rFonts w:eastAsia="Calibri"/>
          <w:bCs/>
          <w:sz w:val="22"/>
          <w:szCs w:val="22"/>
        </w:rPr>
        <w:t xml:space="preserve"> yang </w:t>
      </w:r>
      <w:proofErr w:type="spellStart"/>
      <w:r w:rsidRPr="00E27765">
        <w:rPr>
          <w:rFonts w:eastAsia="Calibri"/>
          <w:bCs/>
          <w:sz w:val="22"/>
          <w:szCs w:val="22"/>
        </w:rPr>
        <w:t>bekerja</w:t>
      </w:r>
      <w:proofErr w:type="spellEnd"/>
      <w:r w:rsidRPr="00E27765">
        <w:rPr>
          <w:rFonts w:eastAsia="Calibri"/>
          <w:bCs/>
          <w:sz w:val="22"/>
          <w:szCs w:val="22"/>
        </w:rPr>
        <w:t xml:space="preserve"> </w:t>
      </w:r>
      <w:proofErr w:type="spellStart"/>
      <w:r w:rsidRPr="00E27765">
        <w:rPr>
          <w:rFonts w:eastAsia="Calibri"/>
          <w:bCs/>
          <w:sz w:val="22"/>
          <w:szCs w:val="22"/>
        </w:rPr>
        <w:t>untuk</w:t>
      </w:r>
      <w:proofErr w:type="spellEnd"/>
      <w:r w:rsidRPr="00E27765">
        <w:rPr>
          <w:rFonts w:eastAsia="Calibri"/>
          <w:bCs/>
          <w:sz w:val="22"/>
          <w:szCs w:val="22"/>
        </w:rPr>
        <w:t xml:space="preserve"> </w:t>
      </w:r>
      <w:proofErr w:type="spellStart"/>
      <w:r w:rsidRPr="00E27765">
        <w:rPr>
          <w:rFonts w:eastAsia="Calibri"/>
          <w:bCs/>
          <w:sz w:val="22"/>
          <w:szCs w:val="22"/>
        </w:rPr>
        <w:t>mengelola</w:t>
      </w:r>
      <w:proofErr w:type="spellEnd"/>
      <w:r w:rsidRPr="00E27765">
        <w:rPr>
          <w:rFonts w:eastAsia="Calibri"/>
          <w:bCs/>
          <w:sz w:val="22"/>
          <w:szCs w:val="22"/>
        </w:rPr>
        <w:t xml:space="preserve"> </w:t>
      </w:r>
      <w:proofErr w:type="spellStart"/>
      <w:r w:rsidRPr="00E27765">
        <w:rPr>
          <w:rFonts w:eastAsia="Calibri"/>
          <w:bCs/>
          <w:sz w:val="22"/>
          <w:szCs w:val="22"/>
        </w:rPr>
        <w:t>informasi</w:t>
      </w:r>
      <w:proofErr w:type="spellEnd"/>
      <w:r w:rsidRPr="00E27765">
        <w:rPr>
          <w:rFonts w:eastAsia="Calibri"/>
          <w:bCs/>
          <w:sz w:val="22"/>
          <w:szCs w:val="22"/>
        </w:rPr>
        <w:t xml:space="preserve"> </w:t>
      </w:r>
      <w:proofErr w:type="spellStart"/>
      <w:r w:rsidRPr="00E27765">
        <w:rPr>
          <w:rFonts w:eastAsia="Calibri"/>
          <w:bCs/>
          <w:sz w:val="22"/>
          <w:szCs w:val="22"/>
        </w:rPr>
        <w:t>mengenai</w:t>
      </w:r>
      <w:proofErr w:type="spellEnd"/>
      <w:r w:rsidRPr="00E27765">
        <w:rPr>
          <w:rFonts w:eastAsia="Calibri"/>
          <w:bCs/>
          <w:sz w:val="22"/>
          <w:szCs w:val="22"/>
        </w:rPr>
        <w:t xml:space="preserve"> </w:t>
      </w:r>
      <w:proofErr w:type="spellStart"/>
      <w:r w:rsidRPr="00E27765">
        <w:rPr>
          <w:rFonts w:eastAsia="Calibri"/>
          <w:bCs/>
          <w:sz w:val="22"/>
          <w:szCs w:val="22"/>
        </w:rPr>
        <w:t>Manajemen</w:t>
      </w:r>
      <w:proofErr w:type="spellEnd"/>
      <w:r w:rsidRPr="00E27765">
        <w:rPr>
          <w:rFonts w:eastAsia="Calibri"/>
          <w:bCs/>
          <w:sz w:val="22"/>
          <w:szCs w:val="22"/>
        </w:rPr>
        <w:t xml:space="preserve"> </w:t>
      </w:r>
      <w:proofErr w:type="spellStart"/>
      <w:r w:rsidRPr="00E27765">
        <w:rPr>
          <w:rFonts w:eastAsia="Calibri"/>
          <w:bCs/>
          <w:sz w:val="22"/>
          <w:szCs w:val="22"/>
        </w:rPr>
        <w:t>Risiko</w:t>
      </w:r>
      <w:proofErr w:type="spellEnd"/>
      <w:r w:rsidRPr="00E27765">
        <w:rPr>
          <w:rFonts w:eastAsia="Calibri"/>
          <w:bCs/>
          <w:sz w:val="22"/>
          <w:szCs w:val="22"/>
        </w:rPr>
        <w:t xml:space="preserve">, </w:t>
      </w:r>
      <w:proofErr w:type="spellStart"/>
      <w:r w:rsidRPr="00E27765">
        <w:rPr>
          <w:rFonts w:eastAsia="Calibri"/>
          <w:bCs/>
          <w:sz w:val="22"/>
          <w:szCs w:val="22"/>
        </w:rPr>
        <w:t>pengelolaan</w:t>
      </w:r>
      <w:proofErr w:type="spellEnd"/>
      <w:r w:rsidRPr="00E27765">
        <w:rPr>
          <w:rFonts w:eastAsia="Calibri"/>
          <w:bCs/>
          <w:sz w:val="22"/>
          <w:szCs w:val="22"/>
        </w:rPr>
        <w:t xml:space="preserve"> </w:t>
      </w:r>
      <w:proofErr w:type="spellStart"/>
      <w:r w:rsidRPr="00E27765">
        <w:rPr>
          <w:rFonts w:eastAsia="Calibri"/>
          <w:bCs/>
          <w:sz w:val="22"/>
          <w:szCs w:val="22"/>
        </w:rPr>
        <w:t>tersebut</w:t>
      </w:r>
      <w:proofErr w:type="spellEnd"/>
      <w:r w:rsidRPr="00E27765">
        <w:rPr>
          <w:rFonts w:eastAsia="Calibri"/>
          <w:bCs/>
          <w:sz w:val="22"/>
          <w:szCs w:val="22"/>
        </w:rPr>
        <w:t xml:space="preserve"> </w:t>
      </w:r>
      <w:proofErr w:type="spellStart"/>
      <w:r w:rsidRPr="00E27765">
        <w:rPr>
          <w:rFonts w:eastAsia="Calibri"/>
          <w:bCs/>
          <w:sz w:val="22"/>
          <w:szCs w:val="22"/>
        </w:rPr>
        <w:t>menggunakan</w:t>
      </w:r>
      <w:proofErr w:type="spellEnd"/>
      <w:r w:rsidRPr="00E27765">
        <w:rPr>
          <w:rFonts w:eastAsia="Calibri"/>
          <w:bCs/>
          <w:sz w:val="22"/>
          <w:szCs w:val="22"/>
        </w:rPr>
        <w:t xml:space="preserve"> </w:t>
      </w:r>
      <w:proofErr w:type="spellStart"/>
      <w:r w:rsidRPr="00E27765">
        <w:rPr>
          <w:rFonts w:eastAsia="Calibri"/>
          <w:bCs/>
          <w:sz w:val="22"/>
          <w:szCs w:val="22"/>
        </w:rPr>
        <w:t>aplikasi</w:t>
      </w:r>
      <w:proofErr w:type="spellEnd"/>
      <w:r w:rsidRPr="00E27765">
        <w:rPr>
          <w:rFonts w:eastAsia="Calibri"/>
          <w:bCs/>
          <w:sz w:val="22"/>
          <w:szCs w:val="22"/>
        </w:rPr>
        <w:t xml:space="preserve"> </w:t>
      </w:r>
      <w:proofErr w:type="spellStart"/>
      <w:r w:rsidRPr="00E27765">
        <w:rPr>
          <w:rFonts w:eastAsia="Calibri"/>
          <w:bCs/>
          <w:sz w:val="22"/>
          <w:szCs w:val="22"/>
        </w:rPr>
        <w:t>sistem</w:t>
      </w:r>
      <w:proofErr w:type="spellEnd"/>
      <w:r w:rsidRPr="00E27765">
        <w:rPr>
          <w:rFonts w:eastAsia="Calibri"/>
          <w:bCs/>
          <w:sz w:val="22"/>
          <w:szCs w:val="22"/>
        </w:rPr>
        <w:t xml:space="preserve"> </w:t>
      </w:r>
      <w:proofErr w:type="spellStart"/>
      <w:r w:rsidRPr="00E27765">
        <w:rPr>
          <w:rFonts w:eastAsia="Calibri"/>
          <w:bCs/>
          <w:sz w:val="22"/>
          <w:szCs w:val="22"/>
        </w:rPr>
        <w:t>informasi</w:t>
      </w:r>
      <w:proofErr w:type="spellEnd"/>
      <w:r w:rsidRPr="00E27765">
        <w:rPr>
          <w:rFonts w:eastAsia="Calibri"/>
          <w:bCs/>
          <w:sz w:val="22"/>
          <w:szCs w:val="22"/>
        </w:rPr>
        <w:t xml:space="preserve"> </w:t>
      </w:r>
      <w:r w:rsidRPr="00E27765">
        <w:rPr>
          <w:rFonts w:eastAsia="Calibri"/>
          <w:bCs/>
          <w:i/>
          <w:sz w:val="22"/>
          <w:szCs w:val="22"/>
        </w:rPr>
        <w:t xml:space="preserve">Risk </w:t>
      </w:r>
      <w:proofErr w:type="spellStart"/>
      <w:r w:rsidRPr="00E27765">
        <w:rPr>
          <w:rFonts w:eastAsia="Calibri"/>
          <w:bCs/>
          <w:i/>
          <w:sz w:val="22"/>
          <w:szCs w:val="22"/>
        </w:rPr>
        <w:t>Manajemen</w:t>
      </w:r>
      <w:proofErr w:type="spellEnd"/>
      <w:r w:rsidRPr="00E27765">
        <w:rPr>
          <w:rFonts w:eastAsia="Calibri"/>
          <w:bCs/>
          <w:i/>
          <w:sz w:val="22"/>
          <w:szCs w:val="22"/>
        </w:rPr>
        <w:t xml:space="preserve"> Online</w:t>
      </w:r>
      <w:r w:rsidRPr="00E27765">
        <w:rPr>
          <w:rFonts w:eastAsia="Calibri"/>
          <w:bCs/>
          <w:sz w:val="22"/>
          <w:szCs w:val="22"/>
        </w:rPr>
        <w:t xml:space="preserve"> (</w:t>
      </w:r>
      <w:proofErr w:type="spellStart"/>
      <w:r w:rsidRPr="00E27765">
        <w:rPr>
          <w:sz w:val="22"/>
          <w:szCs w:val="22"/>
        </w:rPr>
        <w:t>Risoles</w:t>
      </w:r>
      <w:proofErr w:type="spellEnd"/>
      <w:r w:rsidRPr="00E27765">
        <w:rPr>
          <w:rFonts w:eastAsia="Calibri"/>
          <w:bCs/>
          <w:sz w:val="22"/>
          <w:szCs w:val="22"/>
        </w:rPr>
        <w:t>).</w:t>
      </w:r>
      <w:r>
        <w:rPr>
          <w:rFonts w:eastAsia="Calibri"/>
          <w:bCs/>
          <w:sz w:val="22"/>
          <w:szCs w:val="22"/>
        </w:rPr>
        <w:t xml:space="preserve"> </w:t>
      </w:r>
      <w:r w:rsidRPr="00E27765">
        <w:rPr>
          <w:rStyle w:val="fontstyle01"/>
          <w:rFonts w:ascii="Times New Roman" w:hAnsi="Times New Roman"/>
          <w:sz w:val="22"/>
          <w:szCs w:val="22"/>
        </w:rPr>
        <w:t xml:space="preserve">Pada </w:t>
      </w:r>
      <w:proofErr w:type="spellStart"/>
      <w:r w:rsidRPr="00E27765">
        <w:rPr>
          <w:rStyle w:val="fontstyle01"/>
          <w:rFonts w:ascii="Times New Roman" w:hAnsi="Times New Roman"/>
          <w:sz w:val="22"/>
          <w:szCs w:val="22"/>
        </w:rPr>
        <w:t>penelitian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ini</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menggunakan</w:t>
      </w:r>
      <w:proofErr w:type="spellEnd"/>
      <w:r>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kuesioner</w:t>
      </w:r>
      <w:proofErr w:type="spellEnd"/>
      <w:r w:rsidRPr="00E27765">
        <w:rPr>
          <w:rStyle w:val="fontstyle01"/>
          <w:rFonts w:ascii="Times New Roman" w:hAnsi="Times New Roman"/>
          <w:sz w:val="22"/>
          <w:szCs w:val="22"/>
        </w:rPr>
        <w:t xml:space="preserve"> </w:t>
      </w:r>
      <w:proofErr w:type="spellStart"/>
      <w:proofErr w:type="gramStart"/>
      <w:r w:rsidRPr="00E27765">
        <w:rPr>
          <w:rStyle w:val="fontstyle01"/>
          <w:rFonts w:ascii="Times New Roman" w:hAnsi="Times New Roman"/>
          <w:sz w:val="22"/>
          <w:szCs w:val="22"/>
        </w:rPr>
        <w:t>berdasarkan</w:t>
      </w:r>
      <w:proofErr w:type="spellEnd"/>
      <w:r w:rsidRPr="00E27765">
        <w:rPr>
          <w:rStyle w:val="fontstyle01"/>
          <w:rFonts w:ascii="Times New Roman" w:hAnsi="Times New Roman"/>
          <w:sz w:val="22"/>
          <w:szCs w:val="22"/>
        </w:rPr>
        <w:t xml:space="preserve">  6</w:t>
      </w:r>
      <w:proofErr w:type="gramEnd"/>
      <w:r w:rsidRPr="00E27765">
        <w:rPr>
          <w:rStyle w:val="fontstyle01"/>
          <w:rFonts w:ascii="Times New Roman" w:hAnsi="Times New Roman"/>
          <w:sz w:val="22"/>
          <w:szCs w:val="22"/>
        </w:rPr>
        <w:t>(</w:t>
      </w:r>
      <w:proofErr w:type="spellStart"/>
      <w:r w:rsidRPr="00E27765">
        <w:rPr>
          <w:rStyle w:val="fontstyle01"/>
          <w:rFonts w:ascii="Times New Roman" w:hAnsi="Times New Roman"/>
          <w:sz w:val="22"/>
          <w:szCs w:val="22"/>
        </w:rPr>
        <w:t>enam</w:t>
      </w:r>
      <w:proofErr w:type="spellEnd"/>
      <w:r w:rsidRPr="00E27765">
        <w:rPr>
          <w:rStyle w:val="fontstyle01"/>
          <w:rFonts w:ascii="Times New Roman" w:hAnsi="Times New Roman"/>
          <w:sz w:val="22"/>
          <w:szCs w:val="22"/>
        </w:rPr>
        <w:t xml:space="preserve"> ) </w:t>
      </w:r>
      <w:proofErr w:type="spellStart"/>
      <w:r w:rsidRPr="00E27765">
        <w:rPr>
          <w:rStyle w:val="fontstyle01"/>
          <w:rFonts w:ascii="Times New Roman" w:hAnsi="Times New Roman"/>
          <w:sz w:val="22"/>
          <w:szCs w:val="22"/>
        </w:rPr>
        <w:t>dimensi</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berdasarkan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metode</w:t>
      </w:r>
      <w:proofErr w:type="spellEnd"/>
      <w:r w:rsidRPr="00E27765">
        <w:rPr>
          <w:rStyle w:val="fontstyle01"/>
          <w:rFonts w:ascii="Times New Roman" w:hAnsi="Times New Roman"/>
          <w:sz w:val="22"/>
          <w:szCs w:val="22"/>
        </w:rPr>
        <w:t xml:space="preserve"> ISSM (Information System Success Model) </w:t>
      </w:r>
      <w:proofErr w:type="spellStart"/>
      <w:r w:rsidRPr="00E27765">
        <w:rPr>
          <w:rStyle w:val="fontstyle01"/>
          <w:rFonts w:ascii="Times New Roman" w:hAnsi="Times New Roman"/>
          <w:sz w:val="22"/>
          <w:szCs w:val="22"/>
        </w:rPr>
        <w:t>yaitu</w:t>
      </w:r>
      <w:proofErr w:type="spellEnd"/>
      <w:r w:rsidRPr="00E27765">
        <w:rPr>
          <w:rStyle w:val="fontstyle01"/>
          <w:rFonts w:ascii="Times New Roman" w:hAnsi="Times New Roman"/>
          <w:sz w:val="22"/>
          <w:szCs w:val="22"/>
        </w:rPr>
        <w:t xml:space="preserve"> </w:t>
      </w:r>
      <w:r w:rsidRPr="00E27765">
        <w:rPr>
          <w:rStyle w:val="fontstyle01"/>
          <w:rFonts w:ascii="Times New Roman" w:hAnsi="Times New Roman"/>
          <w:i/>
          <w:sz w:val="22"/>
          <w:szCs w:val="22"/>
        </w:rPr>
        <w:t xml:space="preserve">System Quality, Information Quality, Use, User Satisfaction, Individual Impact </w:t>
      </w:r>
      <w:r w:rsidRPr="00E27765">
        <w:rPr>
          <w:rStyle w:val="fontstyle01"/>
          <w:rFonts w:ascii="Times New Roman" w:hAnsi="Times New Roman"/>
          <w:sz w:val="22"/>
          <w:szCs w:val="22"/>
        </w:rPr>
        <w:t>dan</w:t>
      </w:r>
      <w:r w:rsidRPr="00E27765">
        <w:rPr>
          <w:rStyle w:val="fontstyle01"/>
          <w:rFonts w:ascii="Times New Roman" w:hAnsi="Times New Roman"/>
          <w:i/>
          <w:sz w:val="22"/>
          <w:szCs w:val="22"/>
        </w:rPr>
        <w:t xml:space="preserve"> Organizational Impact</w:t>
      </w:r>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Kemudian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jawaban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dari</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responden</w:t>
      </w:r>
      <w:proofErr w:type="spellEnd"/>
      <w:r w:rsidRPr="00E27765">
        <w:rPr>
          <w:rStyle w:val="fontstyle01"/>
          <w:rFonts w:ascii="Times New Roman" w:hAnsi="Times New Roman"/>
          <w:sz w:val="22"/>
          <w:szCs w:val="22"/>
        </w:rPr>
        <w:t xml:space="preserve"> di </w:t>
      </w:r>
      <w:proofErr w:type="spellStart"/>
      <w:r w:rsidRPr="00E27765">
        <w:rPr>
          <w:rStyle w:val="fontstyle01"/>
          <w:rFonts w:ascii="Times New Roman" w:hAnsi="Times New Roman"/>
          <w:sz w:val="22"/>
          <w:szCs w:val="22"/>
        </w:rPr>
        <w:t>olah</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menggunakan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bantuan</w:t>
      </w:r>
      <w:proofErr w:type="spellEnd"/>
      <w:r w:rsidRPr="00E27765">
        <w:rPr>
          <w:rStyle w:val="fontstyle01"/>
          <w:rFonts w:ascii="Times New Roman" w:hAnsi="Times New Roman"/>
          <w:sz w:val="22"/>
          <w:szCs w:val="22"/>
        </w:rPr>
        <w:t xml:space="preserve"> </w:t>
      </w:r>
      <w:r w:rsidRPr="00E27765">
        <w:rPr>
          <w:rStyle w:val="fontstyle01"/>
          <w:rFonts w:ascii="Times New Roman" w:hAnsi="Times New Roman"/>
          <w:i/>
          <w:sz w:val="22"/>
          <w:szCs w:val="22"/>
        </w:rPr>
        <w:t xml:space="preserve">software </w:t>
      </w:r>
      <w:proofErr w:type="spellStart"/>
      <w:r w:rsidRPr="00E27765">
        <w:rPr>
          <w:rStyle w:val="fontstyle01"/>
          <w:rFonts w:ascii="Times New Roman" w:hAnsi="Times New Roman"/>
          <w:i/>
          <w:sz w:val="22"/>
          <w:szCs w:val="22"/>
        </w:rPr>
        <w:t>SmartPLS</w:t>
      </w:r>
      <w:proofErr w:type="spellEnd"/>
      <w:r w:rsidRPr="00E27765">
        <w:rPr>
          <w:rStyle w:val="fontstyle01"/>
          <w:rFonts w:ascii="Times New Roman" w:hAnsi="Times New Roman"/>
          <w:sz w:val="22"/>
          <w:szCs w:val="22"/>
        </w:rPr>
        <w:t>.</w:t>
      </w:r>
    </w:p>
    <w:p w14:paraId="0E38E96F" w14:textId="77777777" w:rsidR="00E27765" w:rsidRPr="00E27765" w:rsidRDefault="00E27765" w:rsidP="00E27765">
      <w:pPr>
        <w:pStyle w:val="CommentText"/>
        <w:spacing w:line="240" w:lineRule="auto"/>
        <w:jc w:val="both"/>
        <w:rPr>
          <w:rStyle w:val="fontstyle01"/>
          <w:rFonts w:ascii="Times New Roman" w:hAnsi="Times New Roman"/>
          <w:sz w:val="22"/>
          <w:szCs w:val="22"/>
        </w:rPr>
      </w:pPr>
      <w:r w:rsidRPr="00E27765">
        <w:rPr>
          <w:bCs/>
          <w:sz w:val="22"/>
        </w:rPr>
        <w:t xml:space="preserve">Hasil </w:t>
      </w:r>
      <w:proofErr w:type="spellStart"/>
      <w:r w:rsidRPr="00E27765">
        <w:rPr>
          <w:bCs/>
          <w:sz w:val="22"/>
        </w:rPr>
        <w:t>dari</w:t>
      </w:r>
      <w:proofErr w:type="spellEnd"/>
      <w:r w:rsidRPr="00E27765">
        <w:rPr>
          <w:bCs/>
          <w:sz w:val="22"/>
        </w:rPr>
        <w:t xml:space="preserve"> </w:t>
      </w:r>
      <w:proofErr w:type="spellStart"/>
      <w:r w:rsidRPr="00E27765">
        <w:rPr>
          <w:bCs/>
          <w:sz w:val="22"/>
        </w:rPr>
        <w:t>penelitian</w:t>
      </w:r>
      <w:proofErr w:type="spellEnd"/>
      <w:r w:rsidRPr="00E27765">
        <w:rPr>
          <w:bCs/>
          <w:sz w:val="22"/>
        </w:rPr>
        <w:t xml:space="preserve"> </w:t>
      </w:r>
      <w:proofErr w:type="spellStart"/>
      <w:r w:rsidRPr="00E27765">
        <w:rPr>
          <w:bCs/>
          <w:sz w:val="22"/>
        </w:rPr>
        <w:t>ini</w:t>
      </w:r>
      <w:proofErr w:type="spellEnd"/>
      <w:r w:rsidRPr="00E27765">
        <w:rPr>
          <w:bCs/>
          <w:sz w:val="22"/>
        </w:rPr>
        <w:t xml:space="preserve"> </w:t>
      </w:r>
      <w:proofErr w:type="spellStart"/>
      <w:r w:rsidRPr="00E27765">
        <w:rPr>
          <w:sz w:val="22"/>
        </w:rPr>
        <w:t>Menunjukan</w:t>
      </w:r>
      <w:proofErr w:type="spellEnd"/>
      <w:r w:rsidRPr="00E27765">
        <w:rPr>
          <w:sz w:val="22"/>
        </w:rPr>
        <w:t xml:space="preserve"> </w:t>
      </w:r>
      <w:proofErr w:type="spellStart"/>
      <w:r w:rsidRPr="00E27765">
        <w:rPr>
          <w:sz w:val="22"/>
        </w:rPr>
        <w:t>bahwa</w:t>
      </w:r>
      <w:proofErr w:type="spellEnd"/>
      <w:r w:rsidRPr="00E27765">
        <w:rPr>
          <w:sz w:val="22"/>
        </w:rPr>
        <w:t xml:space="preserve"> </w:t>
      </w:r>
      <w:proofErr w:type="spellStart"/>
      <w:r w:rsidRPr="00E27765">
        <w:rPr>
          <w:sz w:val="22"/>
        </w:rPr>
        <w:t>terdapat</w:t>
      </w:r>
      <w:proofErr w:type="spellEnd"/>
      <w:r w:rsidRPr="00E27765">
        <w:rPr>
          <w:sz w:val="22"/>
        </w:rPr>
        <w:t xml:space="preserve"> </w:t>
      </w:r>
      <w:proofErr w:type="spellStart"/>
      <w:r w:rsidRPr="00E27765">
        <w:rPr>
          <w:sz w:val="22"/>
        </w:rPr>
        <w:t>pengaruh</w:t>
      </w:r>
      <w:proofErr w:type="spellEnd"/>
      <w:r w:rsidRPr="00E27765">
        <w:rPr>
          <w:sz w:val="22"/>
        </w:rPr>
        <w:t xml:space="preserve"> </w:t>
      </w:r>
      <w:r w:rsidRPr="00E27765">
        <w:rPr>
          <w:i/>
          <w:sz w:val="22"/>
        </w:rPr>
        <w:t xml:space="preserve">Information Quality </w:t>
      </w:r>
      <w:proofErr w:type="spellStart"/>
      <w:r w:rsidRPr="00E27765">
        <w:rPr>
          <w:sz w:val="22"/>
        </w:rPr>
        <w:t>terhadap</w:t>
      </w:r>
      <w:proofErr w:type="spellEnd"/>
      <w:r w:rsidRPr="00E27765">
        <w:rPr>
          <w:sz w:val="22"/>
        </w:rPr>
        <w:t xml:space="preserve"> </w:t>
      </w:r>
      <w:r w:rsidRPr="00E27765">
        <w:rPr>
          <w:i/>
          <w:sz w:val="22"/>
        </w:rPr>
        <w:t xml:space="preserve">Intention to Use/Actual Use </w:t>
      </w:r>
      <w:r w:rsidRPr="00E27765">
        <w:rPr>
          <w:iCs/>
          <w:sz w:val="22"/>
        </w:rPr>
        <w:t xml:space="preserve">dan </w:t>
      </w:r>
      <w:proofErr w:type="spellStart"/>
      <w:r w:rsidRPr="00E27765">
        <w:rPr>
          <w:iCs/>
          <w:sz w:val="22"/>
        </w:rPr>
        <w:t>adanya</w:t>
      </w:r>
      <w:proofErr w:type="spellEnd"/>
      <w:r w:rsidRPr="00E27765">
        <w:rPr>
          <w:iCs/>
          <w:sz w:val="22"/>
        </w:rPr>
        <w:t xml:space="preserve"> </w:t>
      </w:r>
      <w:proofErr w:type="spellStart"/>
      <w:r w:rsidRPr="00E27765">
        <w:rPr>
          <w:iCs/>
          <w:sz w:val="22"/>
        </w:rPr>
        <w:t>pengaruh</w:t>
      </w:r>
      <w:proofErr w:type="spellEnd"/>
      <w:r w:rsidRPr="00E27765">
        <w:rPr>
          <w:i/>
          <w:sz w:val="22"/>
        </w:rPr>
        <w:t xml:space="preserve"> intention to use </w:t>
      </w:r>
      <w:proofErr w:type="spellStart"/>
      <w:r w:rsidRPr="00E27765">
        <w:rPr>
          <w:sz w:val="22"/>
        </w:rPr>
        <w:t>terhadap</w:t>
      </w:r>
      <w:proofErr w:type="spellEnd"/>
      <w:r w:rsidRPr="00E27765">
        <w:rPr>
          <w:sz w:val="22"/>
        </w:rPr>
        <w:t xml:space="preserve"> </w:t>
      </w:r>
      <w:r w:rsidRPr="00E27765">
        <w:rPr>
          <w:i/>
          <w:sz w:val="22"/>
        </w:rPr>
        <w:t xml:space="preserve">net benefit, </w:t>
      </w:r>
      <w:proofErr w:type="spellStart"/>
      <w:r w:rsidRPr="00E27765">
        <w:rPr>
          <w:iCs/>
          <w:sz w:val="22"/>
        </w:rPr>
        <w:t>dimana</w:t>
      </w:r>
      <w:proofErr w:type="spellEnd"/>
      <w:r w:rsidRPr="00E27765">
        <w:rPr>
          <w:iCs/>
          <w:sz w:val="22"/>
        </w:rPr>
        <w:t xml:space="preserve"> </w:t>
      </w:r>
      <w:proofErr w:type="spellStart"/>
      <w:r w:rsidRPr="00E27765">
        <w:rPr>
          <w:iCs/>
          <w:sz w:val="22"/>
        </w:rPr>
        <w:t>hasil</w:t>
      </w:r>
      <w:proofErr w:type="spellEnd"/>
      <w:r w:rsidRPr="00E27765">
        <w:rPr>
          <w:iCs/>
          <w:sz w:val="22"/>
        </w:rPr>
        <w:t xml:space="preserve"> </w:t>
      </w:r>
      <w:proofErr w:type="spellStart"/>
      <w:r w:rsidRPr="00E27765">
        <w:rPr>
          <w:iCs/>
          <w:sz w:val="22"/>
        </w:rPr>
        <w:t>ini</w:t>
      </w:r>
      <w:proofErr w:type="spellEnd"/>
      <w:r w:rsidRPr="00E27765">
        <w:rPr>
          <w:iCs/>
          <w:sz w:val="22"/>
        </w:rPr>
        <w:t xml:space="preserve"> </w:t>
      </w:r>
      <w:proofErr w:type="spellStart"/>
      <w:r w:rsidRPr="00E27765">
        <w:rPr>
          <w:iCs/>
          <w:sz w:val="22"/>
        </w:rPr>
        <w:t>akan</w:t>
      </w:r>
      <w:proofErr w:type="spellEnd"/>
      <w:r w:rsidRPr="00E27765">
        <w:rPr>
          <w:iCs/>
          <w:sz w:val="22"/>
        </w:rPr>
        <w:t xml:space="preserve"> </w:t>
      </w:r>
      <w:proofErr w:type="spellStart"/>
      <w:r w:rsidRPr="00E27765">
        <w:rPr>
          <w:bCs/>
          <w:sz w:val="22"/>
        </w:rPr>
        <w:t>menjadi</w:t>
      </w:r>
      <w:proofErr w:type="spellEnd"/>
      <w:r w:rsidRPr="00E27765">
        <w:rPr>
          <w:bCs/>
          <w:sz w:val="22"/>
        </w:rPr>
        <w:t xml:space="preserve"> </w:t>
      </w:r>
      <w:proofErr w:type="spellStart"/>
      <w:r w:rsidRPr="00E27765">
        <w:rPr>
          <w:bCs/>
          <w:sz w:val="22"/>
        </w:rPr>
        <w:t>penilaian</w:t>
      </w:r>
      <w:proofErr w:type="spellEnd"/>
      <w:r w:rsidRPr="00E27765">
        <w:rPr>
          <w:bCs/>
          <w:sz w:val="22"/>
        </w:rPr>
        <w:t xml:space="preserve"> </w:t>
      </w:r>
      <w:proofErr w:type="spellStart"/>
      <w:r w:rsidRPr="00E27765">
        <w:rPr>
          <w:bCs/>
          <w:sz w:val="22"/>
        </w:rPr>
        <w:t>terhadap</w:t>
      </w:r>
      <w:proofErr w:type="spellEnd"/>
      <w:r w:rsidRPr="00E27765">
        <w:rPr>
          <w:bCs/>
          <w:sz w:val="22"/>
        </w:rPr>
        <w:t xml:space="preserve"> </w:t>
      </w:r>
      <w:proofErr w:type="spellStart"/>
      <w:r w:rsidRPr="00E27765">
        <w:rPr>
          <w:bCs/>
          <w:sz w:val="22"/>
        </w:rPr>
        <w:t>pengaruh</w:t>
      </w:r>
      <w:proofErr w:type="spellEnd"/>
      <w:r w:rsidRPr="00E27765">
        <w:rPr>
          <w:bCs/>
          <w:sz w:val="22"/>
        </w:rPr>
        <w:t xml:space="preserve"> </w:t>
      </w:r>
      <w:proofErr w:type="spellStart"/>
      <w:r w:rsidRPr="00E27765">
        <w:rPr>
          <w:bCs/>
          <w:sz w:val="22"/>
        </w:rPr>
        <w:t>Aplikasi</w:t>
      </w:r>
      <w:proofErr w:type="spellEnd"/>
      <w:r w:rsidRPr="00E27765">
        <w:rPr>
          <w:bCs/>
          <w:sz w:val="22"/>
        </w:rPr>
        <w:t xml:space="preserve"> system </w:t>
      </w:r>
      <w:proofErr w:type="spellStart"/>
      <w:r w:rsidRPr="00E27765">
        <w:rPr>
          <w:bCs/>
          <w:sz w:val="22"/>
        </w:rPr>
        <w:t>informasi</w:t>
      </w:r>
      <w:proofErr w:type="spellEnd"/>
      <w:r w:rsidRPr="00E27765">
        <w:rPr>
          <w:bCs/>
          <w:sz w:val="22"/>
        </w:rPr>
        <w:t xml:space="preserve"> </w:t>
      </w:r>
      <w:proofErr w:type="spellStart"/>
      <w:r w:rsidRPr="00E27765">
        <w:rPr>
          <w:bCs/>
          <w:sz w:val="22"/>
        </w:rPr>
        <w:t>terhadap</w:t>
      </w:r>
      <w:proofErr w:type="spellEnd"/>
      <w:r w:rsidRPr="00E27765">
        <w:rPr>
          <w:bCs/>
          <w:sz w:val="22"/>
        </w:rPr>
        <w:t xml:space="preserve"> </w:t>
      </w:r>
      <w:proofErr w:type="spellStart"/>
      <w:r w:rsidRPr="00E27765">
        <w:rPr>
          <w:bCs/>
          <w:sz w:val="22"/>
        </w:rPr>
        <w:t>suatu</w:t>
      </w:r>
      <w:proofErr w:type="spellEnd"/>
      <w:r w:rsidRPr="00E27765">
        <w:rPr>
          <w:bCs/>
          <w:sz w:val="22"/>
        </w:rPr>
        <w:t xml:space="preserve"> </w:t>
      </w:r>
      <w:proofErr w:type="spellStart"/>
      <w:r w:rsidRPr="00E27765">
        <w:rPr>
          <w:bCs/>
          <w:sz w:val="22"/>
        </w:rPr>
        <w:t>keputusan</w:t>
      </w:r>
      <w:proofErr w:type="spellEnd"/>
      <w:r w:rsidRPr="00E27765">
        <w:rPr>
          <w:bCs/>
          <w:sz w:val="22"/>
        </w:rPr>
        <w:t xml:space="preserve"> </w:t>
      </w:r>
      <w:proofErr w:type="spellStart"/>
      <w:r w:rsidRPr="00E27765">
        <w:rPr>
          <w:bCs/>
          <w:sz w:val="22"/>
        </w:rPr>
        <w:t>dalam</w:t>
      </w:r>
      <w:proofErr w:type="spellEnd"/>
      <w:r w:rsidRPr="00E27765">
        <w:rPr>
          <w:bCs/>
          <w:sz w:val="22"/>
        </w:rPr>
        <w:t xml:space="preserve"> </w:t>
      </w:r>
      <w:proofErr w:type="spellStart"/>
      <w:r w:rsidRPr="00E27765">
        <w:rPr>
          <w:bCs/>
          <w:sz w:val="22"/>
        </w:rPr>
        <w:t>kinerja</w:t>
      </w:r>
      <w:proofErr w:type="spellEnd"/>
      <w:r w:rsidRPr="00E27765">
        <w:rPr>
          <w:bCs/>
          <w:sz w:val="22"/>
        </w:rPr>
        <w:t xml:space="preserve"> </w:t>
      </w:r>
      <w:proofErr w:type="spellStart"/>
      <w:r w:rsidRPr="00E27765">
        <w:rPr>
          <w:bCs/>
          <w:sz w:val="22"/>
        </w:rPr>
        <w:t>individu</w:t>
      </w:r>
      <w:proofErr w:type="spellEnd"/>
      <w:r w:rsidRPr="00E27765">
        <w:rPr>
          <w:bCs/>
          <w:sz w:val="22"/>
        </w:rPr>
        <w:t xml:space="preserve"> </w:t>
      </w:r>
      <w:proofErr w:type="spellStart"/>
      <w:r w:rsidRPr="00E27765">
        <w:rPr>
          <w:bCs/>
          <w:sz w:val="22"/>
        </w:rPr>
        <w:t>untuk</w:t>
      </w:r>
      <w:proofErr w:type="spellEnd"/>
      <w:r w:rsidRPr="00E27765">
        <w:rPr>
          <w:bCs/>
          <w:sz w:val="22"/>
        </w:rPr>
        <w:t xml:space="preserve"> </w:t>
      </w:r>
      <w:proofErr w:type="spellStart"/>
      <w:r w:rsidRPr="00E27765">
        <w:rPr>
          <w:bCs/>
          <w:sz w:val="22"/>
        </w:rPr>
        <w:t>meningkatkan</w:t>
      </w:r>
      <w:proofErr w:type="spellEnd"/>
      <w:r w:rsidRPr="00E27765">
        <w:rPr>
          <w:bCs/>
          <w:sz w:val="22"/>
        </w:rPr>
        <w:t xml:space="preserve"> </w:t>
      </w:r>
      <w:proofErr w:type="spellStart"/>
      <w:r w:rsidRPr="00E27765">
        <w:rPr>
          <w:bCs/>
          <w:sz w:val="22"/>
        </w:rPr>
        <w:t>kualitas</w:t>
      </w:r>
      <w:proofErr w:type="spellEnd"/>
      <w:r w:rsidRPr="00E27765">
        <w:rPr>
          <w:bCs/>
          <w:sz w:val="22"/>
        </w:rPr>
        <w:t xml:space="preserve"> </w:t>
      </w:r>
      <w:proofErr w:type="spellStart"/>
      <w:r w:rsidRPr="00E27765">
        <w:rPr>
          <w:bCs/>
          <w:sz w:val="22"/>
        </w:rPr>
        <w:t>kinerja</w:t>
      </w:r>
      <w:proofErr w:type="spellEnd"/>
      <w:r w:rsidRPr="00E27765">
        <w:rPr>
          <w:bCs/>
          <w:sz w:val="22"/>
        </w:rPr>
        <w:t xml:space="preserve"> </w:t>
      </w:r>
      <w:proofErr w:type="spellStart"/>
      <w:r w:rsidRPr="00E27765">
        <w:rPr>
          <w:bCs/>
          <w:sz w:val="22"/>
        </w:rPr>
        <w:t>pegawai</w:t>
      </w:r>
      <w:proofErr w:type="spellEnd"/>
      <w:r w:rsidRPr="00E27765">
        <w:rPr>
          <w:bCs/>
          <w:sz w:val="22"/>
        </w:rPr>
        <w:t xml:space="preserve"> dan </w:t>
      </w:r>
      <w:proofErr w:type="spellStart"/>
      <w:r w:rsidRPr="00E27765">
        <w:rPr>
          <w:rStyle w:val="fontstyle01"/>
          <w:rFonts w:ascii="Times New Roman" w:hAnsi="Times New Roman"/>
          <w:sz w:val="22"/>
          <w:szCs w:val="22"/>
        </w:rPr>
        <w:t>dapat</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dijadikan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acuan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dalam</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pengembangan</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aplikasi</w:t>
      </w:r>
      <w:proofErr w:type="spellEnd"/>
      <w:r w:rsidRPr="00E27765">
        <w:rPr>
          <w:rStyle w:val="fontstyle01"/>
          <w:rFonts w:ascii="Times New Roman" w:hAnsi="Times New Roman"/>
          <w:sz w:val="22"/>
          <w:szCs w:val="22"/>
        </w:rPr>
        <w:t xml:space="preserve"> </w:t>
      </w:r>
      <w:proofErr w:type="spellStart"/>
      <w:r w:rsidRPr="00E27765">
        <w:rPr>
          <w:rStyle w:val="fontstyle01"/>
          <w:rFonts w:ascii="Times New Roman" w:hAnsi="Times New Roman"/>
          <w:sz w:val="22"/>
          <w:szCs w:val="22"/>
        </w:rPr>
        <w:t>Risoles</w:t>
      </w:r>
      <w:proofErr w:type="spellEnd"/>
      <w:r w:rsidRPr="00E27765">
        <w:rPr>
          <w:rStyle w:val="fontstyle01"/>
          <w:rFonts w:ascii="Times New Roman" w:hAnsi="Times New Roman"/>
          <w:sz w:val="22"/>
          <w:szCs w:val="22"/>
        </w:rPr>
        <w:t xml:space="preserve"> pada </w:t>
      </w:r>
      <w:proofErr w:type="spellStart"/>
      <w:r w:rsidRPr="00E27765">
        <w:rPr>
          <w:rStyle w:val="fontstyle01"/>
          <w:rFonts w:ascii="Times New Roman" w:hAnsi="Times New Roman"/>
          <w:sz w:val="22"/>
          <w:szCs w:val="22"/>
        </w:rPr>
        <w:t>perusahaan</w:t>
      </w:r>
      <w:proofErr w:type="spellEnd"/>
      <w:r w:rsidRPr="00E27765">
        <w:rPr>
          <w:rStyle w:val="fontstyle01"/>
          <w:rFonts w:ascii="Times New Roman" w:hAnsi="Times New Roman"/>
          <w:sz w:val="22"/>
          <w:szCs w:val="22"/>
        </w:rPr>
        <w:t xml:space="preserve"> PT </w:t>
      </w:r>
      <w:r w:rsidRPr="00E27765">
        <w:rPr>
          <w:bCs/>
          <w:sz w:val="22"/>
          <w:lang w:val="en"/>
        </w:rPr>
        <w:t>PGAS</w:t>
      </w:r>
      <w:r w:rsidRPr="00E27765">
        <w:rPr>
          <w:rStyle w:val="fontstyle01"/>
          <w:rFonts w:ascii="Times New Roman" w:hAnsi="Times New Roman"/>
          <w:sz w:val="22"/>
          <w:szCs w:val="22"/>
        </w:rPr>
        <w:t xml:space="preserve"> Solution. </w:t>
      </w:r>
    </w:p>
    <w:p w14:paraId="5F3D4EBE" w14:textId="64EACCC9" w:rsidR="00C17AEE" w:rsidRDefault="004837E4">
      <w:pPr>
        <w:pBdr>
          <w:top w:val="nil"/>
          <w:left w:val="nil"/>
          <w:bottom w:val="nil"/>
          <w:right w:val="nil"/>
          <w:between w:val="nil"/>
        </w:pBdr>
        <w:jc w:val="both"/>
        <w:rPr>
          <w:sz w:val="22"/>
          <w:szCs w:val="22"/>
        </w:rPr>
      </w:pPr>
      <w:r>
        <w:rPr>
          <w:sz w:val="22"/>
          <w:szCs w:val="22"/>
        </w:rPr>
        <w:tab/>
      </w:r>
    </w:p>
    <w:p w14:paraId="4E02C2F0" w14:textId="77777777" w:rsidR="00C17AEE" w:rsidRDefault="00C17AEE">
      <w:pPr>
        <w:pBdr>
          <w:top w:val="nil"/>
          <w:left w:val="nil"/>
          <w:bottom w:val="nil"/>
          <w:right w:val="nil"/>
          <w:between w:val="nil"/>
        </w:pBdr>
        <w:jc w:val="both"/>
        <w:rPr>
          <w:sz w:val="22"/>
          <w:szCs w:val="22"/>
        </w:rPr>
      </w:pPr>
    </w:p>
    <w:p w14:paraId="5AFD566A" w14:textId="77777777" w:rsidR="00C17AEE" w:rsidRDefault="00C17AEE">
      <w:pPr>
        <w:pBdr>
          <w:top w:val="nil"/>
          <w:left w:val="nil"/>
          <w:bottom w:val="nil"/>
          <w:right w:val="nil"/>
          <w:between w:val="nil"/>
        </w:pBdr>
        <w:jc w:val="both"/>
        <w:rPr>
          <w:sz w:val="22"/>
          <w:szCs w:val="22"/>
        </w:rPr>
      </w:pPr>
    </w:p>
    <w:p w14:paraId="43E9098F" w14:textId="77777777" w:rsidR="00C17AEE" w:rsidRDefault="004837E4">
      <w:pPr>
        <w:pBdr>
          <w:top w:val="nil"/>
          <w:left w:val="nil"/>
          <w:bottom w:val="nil"/>
          <w:right w:val="nil"/>
          <w:between w:val="nil"/>
        </w:pBdr>
        <w:jc w:val="both"/>
        <w:rPr>
          <w:sz w:val="22"/>
          <w:szCs w:val="22"/>
        </w:rPr>
      </w:pPr>
      <w:r>
        <w:rPr>
          <w:sz w:val="22"/>
          <w:szCs w:val="22"/>
        </w:rPr>
        <w:t xml:space="preserve"> </w:t>
      </w:r>
    </w:p>
    <w:p w14:paraId="5E207FC0" w14:textId="77777777" w:rsidR="00C17AEE" w:rsidRDefault="00C17AEE">
      <w:pPr>
        <w:pBdr>
          <w:top w:val="nil"/>
          <w:left w:val="nil"/>
          <w:bottom w:val="nil"/>
          <w:right w:val="nil"/>
          <w:between w:val="nil"/>
        </w:pBdr>
        <w:jc w:val="both"/>
        <w:rPr>
          <w:sz w:val="22"/>
          <w:szCs w:val="22"/>
        </w:rPr>
      </w:pPr>
    </w:p>
    <w:p w14:paraId="1FD1C98F" w14:textId="77777777" w:rsidR="00C17AEE" w:rsidRDefault="00C17AEE">
      <w:pPr>
        <w:pBdr>
          <w:top w:val="nil"/>
          <w:left w:val="nil"/>
          <w:bottom w:val="nil"/>
          <w:right w:val="nil"/>
          <w:between w:val="nil"/>
        </w:pBdr>
        <w:jc w:val="both"/>
        <w:rPr>
          <w:sz w:val="22"/>
          <w:szCs w:val="22"/>
        </w:rPr>
      </w:pPr>
    </w:p>
    <w:p w14:paraId="2817FA5C" w14:textId="77777777" w:rsidR="002B12FA" w:rsidRDefault="002B12FA">
      <w:pPr>
        <w:pBdr>
          <w:top w:val="nil"/>
          <w:left w:val="nil"/>
          <w:bottom w:val="nil"/>
          <w:right w:val="nil"/>
          <w:between w:val="nil"/>
        </w:pBdr>
        <w:jc w:val="both"/>
        <w:rPr>
          <w:sz w:val="22"/>
          <w:szCs w:val="22"/>
        </w:rPr>
      </w:pPr>
    </w:p>
    <w:p w14:paraId="5866875B" w14:textId="1EBF24AC" w:rsidR="00C17AEE" w:rsidRDefault="00C17AEE">
      <w:pPr>
        <w:pBdr>
          <w:top w:val="nil"/>
          <w:left w:val="nil"/>
          <w:bottom w:val="nil"/>
          <w:right w:val="nil"/>
          <w:between w:val="nil"/>
        </w:pBdr>
        <w:jc w:val="both"/>
        <w:rPr>
          <w:sz w:val="22"/>
          <w:szCs w:val="22"/>
        </w:rPr>
      </w:pPr>
    </w:p>
    <w:p w14:paraId="3451C4E3" w14:textId="77777777" w:rsidR="00350F3D" w:rsidRDefault="00350F3D" w:rsidP="002B12FA">
      <w:pPr>
        <w:pBdr>
          <w:top w:val="nil"/>
          <w:left w:val="nil"/>
          <w:bottom w:val="nil"/>
          <w:right w:val="nil"/>
          <w:between w:val="nil"/>
        </w:pBdr>
        <w:jc w:val="both"/>
        <w:rPr>
          <w:b/>
          <w:bCs/>
          <w:sz w:val="22"/>
          <w:szCs w:val="22"/>
        </w:rPr>
        <w:sectPr w:rsidR="00350F3D" w:rsidSect="002B12FA">
          <w:type w:val="continuous"/>
          <w:pgSz w:w="11907" w:h="16840"/>
          <w:pgMar w:top="2301" w:right="1559" w:bottom="1699" w:left="1699" w:header="0" w:footer="720" w:gutter="0"/>
          <w:cols w:num="2" w:space="720" w:equalWidth="0">
            <w:col w:w="4112" w:space="424"/>
            <w:col w:w="4112" w:space="0"/>
          </w:cols>
        </w:sectPr>
      </w:pPr>
    </w:p>
    <w:p w14:paraId="01455C6A" w14:textId="77777777" w:rsidR="00BA030B" w:rsidRDefault="00BA030B" w:rsidP="002B12FA">
      <w:pPr>
        <w:pBdr>
          <w:top w:val="nil"/>
          <w:left w:val="nil"/>
          <w:bottom w:val="nil"/>
          <w:right w:val="nil"/>
          <w:between w:val="nil"/>
        </w:pBdr>
        <w:jc w:val="both"/>
        <w:rPr>
          <w:b/>
          <w:bCs/>
          <w:sz w:val="22"/>
          <w:szCs w:val="22"/>
        </w:rPr>
      </w:pPr>
    </w:p>
    <w:p w14:paraId="70638EA3" w14:textId="37D4FEF2" w:rsidR="00C17AEE" w:rsidRPr="002B12FA" w:rsidRDefault="004837E4" w:rsidP="002B12FA">
      <w:pPr>
        <w:pBdr>
          <w:top w:val="nil"/>
          <w:left w:val="nil"/>
          <w:bottom w:val="nil"/>
          <w:right w:val="nil"/>
          <w:between w:val="nil"/>
        </w:pBdr>
        <w:jc w:val="both"/>
        <w:rPr>
          <w:b/>
          <w:bCs/>
          <w:sz w:val="22"/>
          <w:szCs w:val="22"/>
        </w:rPr>
      </w:pPr>
      <w:r w:rsidRPr="002B12FA">
        <w:rPr>
          <w:b/>
          <w:bCs/>
          <w:sz w:val="22"/>
          <w:szCs w:val="22"/>
        </w:rPr>
        <w:lastRenderedPageBreak/>
        <w:t>PENDAHULUAN</w:t>
      </w:r>
    </w:p>
    <w:p w14:paraId="47298FB5" w14:textId="71BBF264" w:rsidR="002B12FA" w:rsidRPr="007C3F67" w:rsidRDefault="00350F3D" w:rsidP="00350F3D">
      <w:pPr>
        <w:ind w:firstLine="284"/>
        <w:jc w:val="both"/>
        <w:rPr>
          <w:sz w:val="22"/>
          <w:szCs w:val="22"/>
          <w:lang w:val="id-ID"/>
        </w:rPr>
      </w:pPr>
      <w:r>
        <w:rPr>
          <w:sz w:val="22"/>
          <w:szCs w:val="22"/>
          <w:lang w:val="en-US"/>
        </w:rPr>
        <w:t xml:space="preserve"> </w:t>
      </w:r>
      <w:r w:rsidR="002B12FA" w:rsidRPr="007C3F67">
        <w:rPr>
          <w:sz w:val="22"/>
          <w:szCs w:val="22"/>
          <w:lang w:val="id-ID"/>
        </w:rPr>
        <w:t xml:space="preserve">Manajemen risiko merupakan salah satu elemen penting dalam menjalankan bisnis perusahaan karena semakin berkembangnya dunia perusahaan serta meningkatnya kompleksitas aktivitas perusahaan mengakibatkan meningkatnya tingkat risiko yang dihadapi perusahaan. Sasaran utama dari implementasi manajemen risiko adalah melindungi perusahaan terhadap kerugian yang mungkin timbul. </w:t>
      </w:r>
      <w:r w:rsidR="002B12FA" w:rsidRPr="007C3F67">
        <w:rPr>
          <w:sz w:val="22"/>
          <w:szCs w:val="22"/>
          <w:lang w:val="id-ID"/>
        </w:rPr>
        <w:fldChar w:fldCharType="begin" w:fldLock="1"/>
      </w:r>
      <w:r w:rsidR="002B12FA" w:rsidRPr="007C3F67">
        <w:rPr>
          <w:sz w:val="22"/>
          <w:szCs w:val="22"/>
          <w:lang w:val="id-ID"/>
        </w:rPr>
        <w:instrText>ADDIN CSL_CITATION {"citationItems":[{"id":"ITEM-1","itemData":{"author":[{"dropping-particle":"","family":"Sri Suryani","given":"","non-dropping-particle":"","parse-names":false,"suffix":""}],"container-title":"UPN Veteran","id":"ITEM-1","issued":{"date-parts":[["2016"]]},"page":"1-215","title":"Manajemen Risiko Page 1","type":"article-journal"},"uris":["http://www.mendeley.com/documents/?uuid=bf62ef20-a9bd-4971-9145-b9633c0bf27e"]}],"mendeley":{"formattedCitation":"(Sri Suryani, 2016)","plainTextFormattedCitation":"(Sri Suryani, 2016)","previouslyFormattedCitation":"(Sri Suryani, 2016)"},"properties":{"noteIndex":0},"schema":"https://github.com/citation-style-language/schema/raw/master/csl-citation.json"}</w:instrText>
      </w:r>
      <w:r w:rsidR="002B12FA" w:rsidRPr="007C3F67">
        <w:rPr>
          <w:sz w:val="22"/>
          <w:szCs w:val="22"/>
          <w:lang w:val="id-ID"/>
        </w:rPr>
        <w:fldChar w:fldCharType="separate"/>
      </w:r>
      <w:r w:rsidR="002B12FA" w:rsidRPr="007C3F67">
        <w:rPr>
          <w:noProof/>
          <w:sz w:val="22"/>
          <w:szCs w:val="22"/>
          <w:lang w:val="id-ID"/>
        </w:rPr>
        <w:t>(Sri Suryani, 2016)</w:t>
      </w:r>
      <w:r w:rsidR="002B12FA" w:rsidRPr="007C3F67">
        <w:rPr>
          <w:sz w:val="22"/>
          <w:szCs w:val="22"/>
          <w:lang w:val="id-ID"/>
        </w:rPr>
        <w:fldChar w:fldCharType="end"/>
      </w:r>
      <w:r w:rsidR="002B12FA" w:rsidRPr="007C3F67">
        <w:rPr>
          <w:sz w:val="22"/>
          <w:szCs w:val="22"/>
          <w:vertAlign w:val="superscript"/>
          <w:lang w:val="id-ID"/>
        </w:rPr>
        <w:t xml:space="preserve"> [1]</w:t>
      </w:r>
      <w:r w:rsidR="002B12FA" w:rsidRPr="007C3F67">
        <w:rPr>
          <w:sz w:val="22"/>
          <w:szCs w:val="22"/>
          <w:lang w:val="id-ID"/>
        </w:rPr>
        <w:t>.</w:t>
      </w:r>
    </w:p>
    <w:p w14:paraId="207AE866" w14:textId="6628E772" w:rsidR="002B12FA" w:rsidRPr="007C3F67" w:rsidRDefault="002B12FA" w:rsidP="00813ED7">
      <w:pPr>
        <w:jc w:val="both"/>
        <w:rPr>
          <w:sz w:val="22"/>
          <w:szCs w:val="22"/>
          <w:lang w:val="id-ID"/>
        </w:rPr>
      </w:pPr>
      <w:r w:rsidRPr="007C3F67">
        <w:rPr>
          <w:sz w:val="22"/>
          <w:szCs w:val="22"/>
          <w:lang w:val="id-ID"/>
        </w:rPr>
        <w:t xml:space="preserve">Untuk </w:t>
      </w:r>
      <w:proofErr w:type="spellStart"/>
      <w:r w:rsidRPr="007C3F67">
        <w:rPr>
          <w:sz w:val="22"/>
          <w:szCs w:val="22"/>
          <w:lang w:val="id-ID"/>
        </w:rPr>
        <w:t>meminimalisir</w:t>
      </w:r>
      <w:proofErr w:type="spellEnd"/>
      <w:r w:rsidRPr="007C3F67">
        <w:rPr>
          <w:sz w:val="22"/>
          <w:szCs w:val="22"/>
          <w:lang w:val="id-ID"/>
        </w:rPr>
        <w:t xml:space="preserve"> risiko potensi kerugian Perusahaan, maka perlu mengidentifikasi perbaikan aplikasi untuk dapat meningkatkan kinerja karyawan seperti efisiensi, efektif dan </w:t>
      </w:r>
      <w:proofErr w:type="spellStart"/>
      <w:r w:rsidRPr="007C3F67">
        <w:rPr>
          <w:sz w:val="22"/>
          <w:szCs w:val="22"/>
          <w:lang w:val="id-ID"/>
        </w:rPr>
        <w:t>meminimalisir</w:t>
      </w:r>
      <w:proofErr w:type="spellEnd"/>
      <w:r w:rsidRPr="007C3F67">
        <w:rPr>
          <w:sz w:val="22"/>
          <w:szCs w:val="22"/>
          <w:lang w:val="id-ID"/>
        </w:rPr>
        <w:t xml:space="preserve"> risiko-risiko yang berpotensi menghambat pencapaian tujuan serta menimbulkan kerugian bagi Perusahaan.</w:t>
      </w:r>
    </w:p>
    <w:p w14:paraId="2CB90C01" w14:textId="77777777" w:rsidR="00813ED7" w:rsidRPr="007C3F67" w:rsidRDefault="00813ED7" w:rsidP="00350F3D">
      <w:pPr>
        <w:ind w:firstLine="284"/>
        <w:jc w:val="both"/>
        <w:rPr>
          <w:sz w:val="22"/>
          <w:szCs w:val="22"/>
          <w:lang w:val="id-ID"/>
        </w:rPr>
      </w:pPr>
      <w:r w:rsidRPr="007C3F67">
        <w:rPr>
          <w:sz w:val="22"/>
          <w:szCs w:val="22"/>
          <w:lang w:val="id-ID"/>
        </w:rPr>
        <w:t xml:space="preserve">PT PGAS Solution merupakan anak perusahaan PGN berfokus pada aspek teknis dan operasional di bidang gas. Perusahaan ini terdapat 15 (lima belas) divisi, </w:t>
      </w:r>
      <w:proofErr w:type="spellStart"/>
      <w:r w:rsidRPr="007C3F67">
        <w:rPr>
          <w:sz w:val="22"/>
          <w:szCs w:val="22"/>
          <w:lang w:val="id-ID"/>
        </w:rPr>
        <w:t>diantaranya</w:t>
      </w:r>
      <w:proofErr w:type="spellEnd"/>
      <w:r w:rsidRPr="007C3F67">
        <w:rPr>
          <w:sz w:val="22"/>
          <w:szCs w:val="22"/>
          <w:lang w:val="id-ID"/>
        </w:rPr>
        <w:t xml:space="preserve"> divisi Informasi, Komunikasi dan Teknologi yang bertanggung jawab dan mengelola berbagai macam </w:t>
      </w:r>
      <w:proofErr w:type="spellStart"/>
      <w:r w:rsidRPr="007C3F67">
        <w:rPr>
          <w:sz w:val="22"/>
          <w:szCs w:val="22"/>
          <w:lang w:val="id-ID"/>
        </w:rPr>
        <w:t>asset</w:t>
      </w:r>
      <w:proofErr w:type="spellEnd"/>
      <w:r w:rsidRPr="007C3F67">
        <w:rPr>
          <w:sz w:val="22"/>
          <w:szCs w:val="22"/>
          <w:lang w:val="id-ID"/>
        </w:rPr>
        <w:t xml:space="preserve"> IT, penyediaan layanan IT dan infrastruktur jaringan di kantor pusat maupun kantor area. Sebagai divisi yang bertanggung jawab atas penyediaan layanan IT khususnya aplikasi, maka aplikasi Manajemen Risiko dibutuhkan sebagai solusi risiko-risiko yang mungkin terjadi pada Perusahaan. Oleh karena itu, Divisi Pengembangan Bisnis Manajemen Risiko </w:t>
      </w:r>
      <w:proofErr w:type="spellStart"/>
      <w:r w:rsidRPr="007C3F67">
        <w:rPr>
          <w:sz w:val="22"/>
          <w:szCs w:val="22"/>
          <w:lang w:val="id-ID"/>
        </w:rPr>
        <w:t>bekerjasama</w:t>
      </w:r>
      <w:proofErr w:type="spellEnd"/>
      <w:r w:rsidRPr="007C3F67">
        <w:rPr>
          <w:sz w:val="22"/>
          <w:szCs w:val="22"/>
          <w:lang w:val="id-ID"/>
        </w:rPr>
        <w:t xml:space="preserve"> dengan Divisi IKT membuat Aplikasi Sistem Informasi Manajemen Risiko dengan tujuan mewujudkan </w:t>
      </w:r>
      <w:proofErr w:type="spellStart"/>
      <w:r w:rsidRPr="007C3F67">
        <w:rPr>
          <w:sz w:val="22"/>
          <w:szCs w:val="22"/>
          <w:lang w:val="id-ID"/>
        </w:rPr>
        <w:t>system</w:t>
      </w:r>
      <w:proofErr w:type="spellEnd"/>
      <w:r w:rsidRPr="007C3F67">
        <w:rPr>
          <w:sz w:val="22"/>
          <w:szCs w:val="22"/>
          <w:lang w:val="id-ID"/>
        </w:rPr>
        <w:t xml:space="preserve"> pengelolaan risiko serta meningkatkan probabilitas dampak positif dan mengurangi probabilitas dari dampak negatif terhadap proyek.</w:t>
      </w:r>
    </w:p>
    <w:p w14:paraId="520E51DD" w14:textId="2095D5ED" w:rsidR="00813ED7" w:rsidRPr="007C3F67" w:rsidRDefault="00813ED7" w:rsidP="00813ED7">
      <w:pPr>
        <w:ind w:firstLine="284"/>
        <w:jc w:val="both"/>
        <w:rPr>
          <w:sz w:val="22"/>
          <w:szCs w:val="22"/>
          <w:lang w:val="en-US"/>
        </w:rPr>
      </w:pPr>
      <w:proofErr w:type="spellStart"/>
      <w:r w:rsidRPr="007C3F67">
        <w:rPr>
          <w:sz w:val="22"/>
          <w:szCs w:val="22"/>
          <w:lang w:val="en-US"/>
        </w:rPr>
        <w:t>DeLone</w:t>
      </w:r>
      <w:proofErr w:type="spellEnd"/>
      <w:r w:rsidRPr="007C3F67">
        <w:rPr>
          <w:sz w:val="22"/>
          <w:szCs w:val="22"/>
          <w:lang w:val="en-US"/>
        </w:rPr>
        <w:t xml:space="preserve"> dan McLean (2003) </w:t>
      </w:r>
      <w:proofErr w:type="spellStart"/>
      <w:r w:rsidRPr="007C3F67">
        <w:rPr>
          <w:sz w:val="22"/>
          <w:szCs w:val="22"/>
          <w:lang w:val="en-US"/>
        </w:rPr>
        <w:t>dalam</w:t>
      </w:r>
      <w:proofErr w:type="spellEnd"/>
      <w:r w:rsidRPr="007C3F67">
        <w:rPr>
          <w:sz w:val="22"/>
          <w:szCs w:val="22"/>
          <w:lang w:val="en-US"/>
        </w:rPr>
        <w:t xml:space="preserve"> </w:t>
      </w:r>
      <w:proofErr w:type="spellStart"/>
      <w:r w:rsidRPr="007C3F67">
        <w:rPr>
          <w:sz w:val="22"/>
          <w:szCs w:val="22"/>
          <w:lang w:val="en-US"/>
        </w:rPr>
        <w:t>penelitiannya</w:t>
      </w:r>
      <w:proofErr w:type="spellEnd"/>
      <w:r w:rsidRPr="007C3F67">
        <w:rPr>
          <w:sz w:val="22"/>
          <w:szCs w:val="22"/>
          <w:lang w:val="en-US"/>
        </w:rPr>
        <w:t xml:space="preserve">, </w:t>
      </w:r>
      <w:proofErr w:type="spellStart"/>
      <w:r w:rsidRPr="007C3F67">
        <w:rPr>
          <w:sz w:val="22"/>
          <w:szCs w:val="22"/>
          <w:lang w:val="en-US"/>
        </w:rPr>
        <w:t>menambahkan</w:t>
      </w:r>
      <w:proofErr w:type="spellEnd"/>
      <w:r w:rsidRPr="007C3F67">
        <w:rPr>
          <w:sz w:val="22"/>
          <w:szCs w:val="22"/>
          <w:lang w:val="en-US"/>
        </w:rPr>
        <w:t xml:space="preserve"> </w:t>
      </w:r>
      <w:proofErr w:type="spellStart"/>
      <w:r w:rsidRPr="007C3F67">
        <w:rPr>
          <w:sz w:val="22"/>
          <w:szCs w:val="22"/>
          <w:lang w:val="en-US"/>
        </w:rPr>
        <w:t>variabel</w:t>
      </w:r>
      <w:proofErr w:type="spellEnd"/>
      <w:r w:rsidRPr="007C3F67">
        <w:rPr>
          <w:sz w:val="22"/>
          <w:szCs w:val="22"/>
          <w:lang w:val="en-US"/>
        </w:rPr>
        <w:t xml:space="preserve"> </w:t>
      </w:r>
      <w:proofErr w:type="spellStart"/>
      <w:r w:rsidRPr="007C3F67">
        <w:rPr>
          <w:sz w:val="22"/>
          <w:szCs w:val="22"/>
          <w:lang w:val="en-US"/>
        </w:rPr>
        <w:t>kualitas</w:t>
      </w:r>
      <w:proofErr w:type="spellEnd"/>
      <w:r w:rsidRPr="007C3F67">
        <w:rPr>
          <w:sz w:val="22"/>
          <w:szCs w:val="22"/>
          <w:lang w:val="en-US"/>
        </w:rPr>
        <w:t xml:space="preserve"> </w:t>
      </w:r>
      <w:proofErr w:type="spellStart"/>
      <w:r w:rsidRPr="007C3F67">
        <w:rPr>
          <w:sz w:val="22"/>
          <w:szCs w:val="22"/>
          <w:lang w:val="en-US"/>
        </w:rPr>
        <w:t>layanan</w:t>
      </w:r>
      <w:proofErr w:type="spellEnd"/>
      <w:r w:rsidRPr="007C3F67">
        <w:rPr>
          <w:sz w:val="22"/>
          <w:szCs w:val="22"/>
          <w:lang w:val="en-US"/>
        </w:rPr>
        <w:t xml:space="preserve"> (</w:t>
      </w:r>
      <w:proofErr w:type="spellStart"/>
      <w:r w:rsidRPr="007C3F67">
        <w:rPr>
          <w:i/>
          <w:iCs/>
          <w:sz w:val="22"/>
          <w:szCs w:val="22"/>
          <w:lang w:val="en-US"/>
        </w:rPr>
        <w:t>Variabel</w:t>
      </w:r>
      <w:proofErr w:type="spellEnd"/>
      <w:r w:rsidRPr="007C3F67">
        <w:rPr>
          <w:i/>
          <w:iCs/>
          <w:sz w:val="22"/>
          <w:szCs w:val="22"/>
          <w:lang w:val="en-US"/>
        </w:rPr>
        <w:t xml:space="preserve"> Service Quality</w:t>
      </w:r>
      <w:r w:rsidRPr="007C3F67">
        <w:rPr>
          <w:sz w:val="22"/>
          <w:szCs w:val="22"/>
          <w:lang w:val="en-US"/>
        </w:rPr>
        <w:t xml:space="preserve">) dan </w:t>
      </w:r>
      <w:proofErr w:type="spellStart"/>
      <w:r w:rsidRPr="007C3F67">
        <w:rPr>
          <w:sz w:val="22"/>
          <w:szCs w:val="22"/>
          <w:lang w:val="en-US"/>
        </w:rPr>
        <w:t>menggabungkan</w:t>
      </w:r>
      <w:proofErr w:type="spellEnd"/>
      <w:r w:rsidRPr="007C3F67">
        <w:rPr>
          <w:sz w:val="22"/>
          <w:szCs w:val="22"/>
          <w:lang w:val="en-US"/>
        </w:rPr>
        <w:t xml:space="preserve"> </w:t>
      </w:r>
      <w:r w:rsidRPr="007C3F67">
        <w:rPr>
          <w:i/>
          <w:iCs/>
          <w:sz w:val="22"/>
          <w:szCs w:val="22"/>
          <w:lang w:val="en-US"/>
        </w:rPr>
        <w:t xml:space="preserve">individual impact </w:t>
      </w:r>
      <w:r w:rsidRPr="007C3F67">
        <w:rPr>
          <w:sz w:val="22"/>
          <w:szCs w:val="22"/>
          <w:lang w:val="en-US"/>
        </w:rPr>
        <w:t xml:space="preserve">dan </w:t>
      </w:r>
      <w:r w:rsidRPr="007C3F67">
        <w:rPr>
          <w:i/>
          <w:iCs/>
          <w:sz w:val="22"/>
          <w:szCs w:val="22"/>
          <w:lang w:val="en-US"/>
        </w:rPr>
        <w:t>organizational impact</w:t>
      </w:r>
      <w:r w:rsidRPr="007C3F67">
        <w:rPr>
          <w:sz w:val="22"/>
          <w:szCs w:val="22"/>
          <w:lang w:val="en-US"/>
        </w:rPr>
        <w:t xml:space="preserve"> </w:t>
      </w:r>
      <w:proofErr w:type="spellStart"/>
      <w:r w:rsidRPr="007C3F67">
        <w:rPr>
          <w:sz w:val="22"/>
          <w:szCs w:val="22"/>
          <w:lang w:val="en-US"/>
        </w:rPr>
        <w:t>menjadi</w:t>
      </w:r>
      <w:proofErr w:type="spellEnd"/>
      <w:r w:rsidRPr="007C3F67">
        <w:rPr>
          <w:sz w:val="22"/>
          <w:szCs w:val="22"/>
          <w:lang w:val="en-US"/>
        </w:rPr>
        <w:t xml:space="preserve"> </w:t>
      </w:r>
      <w:proofErr w:type="spellStart"/>
      <w:r w:rsidRPr="007C3F67">
        <w:rPr>
          <w:sz w:val="22"/>
          <w:szCs w:val="22"/>
          <w:lang w:val="en-US"/>
        </w:rPr>
        <w:t>variabel</w:t>
      </w:r>
      <w:proofErr w:type="spellEnd"/>
      <w:r w:rsidRPr="007C3F67">
        <w:rPr>
          <w:sz w:val="22"/>
          <w:szCs w:val="22"/>
          <w:lang w:val="en-US"/>
        </w:rPr>
        <w:t xml:space="preserve"> </w:t>
      </w:r>
      <w:proofErr w:type="spellStart"/>
      <w:r w:rsidRPr="007C3F67">
        <w:rPr>
          <w:sz w:val="22"/>
          <w:szCs w:val="22"/>
          <w:lang w:val="en-US"/>
        </w:rPr>
        <w:t>keuntungan</w:t>
      </w:r>
      <w:proofErr w:type="spellEnd"/>
      <w:r w:rsidRPr="007C3F67">
        <w:rPr>
          <w:sz w:val="22"/>
          <w:szCs w:val="22"/>
          <w:lang w:val="en-US"/>
        </w:rPr>
        <w:t xml:space="preserve"> </w:t>
      </w:r>
      <w:proofErr w:type="spellStart"/>
      <w:r w:rsidRPr="007C3F67">
        <w:rPr>
          <w:sz w:val="22"/>
          <w:szCs w:val="22"/>
          <w:lang w:val="en-US"/>
        </w:rPr>
        <w:t>bersih</w:t>
      </w:r>
      <w:proofErr w:type="spellEnd"/>
      <w:r w:rsidRPr="007C3F67">
        <w:rPr>
          <w:sz w:val="22"/>
          <w:szCs w:val="22"/>
          <w:lang w:val="en-US"/>
        </w:rPr>
        <w:t xml:space="preserve"> (</w:t>
      </w:r>
      <w:r w:rsidRPr="007C3F67">
        <w:rPr>
          <w:i/>
          <w:iCs/>
          <w:sz w:val="22"/>
          <w:szCs w:val="22"/>
          <w:lang w:val="en-US"/>
        </w:rPr>
        <w:t>Net Benefits</w:t>
      </w:r>
      <w:r w:rsidRPr="007C3F67">
        <w:rPr>
          <w:sz w:val="22"/>
          <w:szCs w:val="22"/>
          <w:lang w:val="en-US"/>
        </w:rPr>
        <w:t xml:space="preserve">). </w:t>
      </w:r>
      <w:r w:rsidRPr="007C3F67">
        <w:rPr>
          <w:sz w:val="22"/>
          <w:szCs w:val="22"/>
          <w:lang w:val="en-US"/>
        </w:rPr>
        <w:fldChar w:fldCharType="begin" w:fldLock="1"/>
      </w:r>
      <w:r w:rsidRPr="007C3F67">
        <w:rPr>
          <w:sz w:val="22"/>
          <w:szCs w:val="22"/>
          <w:lang w:val="en-US"/>
        </w:rPr>
        <w:instrText>ADDIN CSL_CITATION {"citationItems":[{"id":"ITEM-1","itemData":{"author":[{"dropping-particle":"","family":"Agungbagus","given":"I Gusti","non-dropping-particle":"","parse-names":false,"suffix":""},{"dropping-particle":"","family":"Prameswara","given":"Putra","non-dropping-particle":"","parse-names":false,"suffix":""}],"id":"ITEM-1","issued":{"date-parts":[["2018"]]},"page":"196-223","title":"Analisis Kesuksesan Sistem Informasi Keuangan Daerah dengan Mengadopsi Model DeLone &amp; McLean 1 Fakultas Ekonomi dan Bisnis Universitas Udayana ( Unud ), Bali , Indonesia ABSTRAK PENDAHULUAN Arus globalisasi yang sedang pesat terjadi saat ini membawa perub","type":"article-journal","volume":"24"},"uris":["http://www.mendeley.com/documents/?uuid=f145ec8d-14d4-43e8-ae32-09de1f2b1603"]}],"mendeley":{"formattedCitation":"(Agungbagus &amp; Prameswara, 2018)","plainTextFormattedCitation":"(Agungbagus &amp; Prameswara, 2018)","previouslyFormattedCitation":"(Agungbagus &amp; Prameswara, 2018)"},"properties":{"noteIndex":0},"schema":"https://github.com/citation-style-language/schema/raw/master/csl-citation.json"}</w:instrText>
      </w:r>
      <w:r w:rsidRPr="007C3F67">
        <w:rPr>
          <w:sz w:val="22"/>
          <w:szCs w:val="22"/>
          <w:lang w:val="en-US"/>
        </w:rPr>
        <w:fldChar w:fldCharType="separate"/>
      </w:r>
      <w:r w:rsidRPr="007C3F67">
        <w:rPr>
          <w:noProof/>
          <w:sz w:val="22"/>
          <w:szCs w:val="22"/>
          <w:lang w:val="en-US"/>
        </w:rPr>
        <w:t>(Agungbagus &amp; Prameswara, 2018)</w:t>
      </w:r>
      <w:r w:rsidRPr="007C3F67">
        <w:rPr>
          <w:sz w:val="22"/>
          <w:szCs w:val="22"/>
          <w:lang w:val="en-US"/>
        </w:rPr>
        <w:fldChar w:fldCharType="end"/>
      </w:r>
      <w:r w:rsidRPr="007C3F67">
        <w:rPr>
          <w:sz w:val="22"/>
          <w:szCs w:val="22"/>
          <w:vertAlign w:val="superscript"/>
          <w:lang w:val="id-ID"/>
        </w:rPr>
        <w:t xml:space="preserve"> [</w:t>
      </w:r>
      <w:r w:rsidRPr="007C3F67">
        <w:rPr>
          <w:sz w:val="22"/>
          <w:szCs w:val="22"/>
          <w:vertAlign w:val="superscript"/>
          <w:lang w:val="en-US"/>
        </w:rPr>
        <w:t>2</w:t>
      </w:r>
      <w:proofErr w:type="gramStart"/>
      <w:r w:rsidRPr="007C3F67">
        <w:rPr>
          <w:sz w:val="22"/>
          <w:szCs w:val="22"/>
          <w:vertAlign w:val="superscript"/>
          <w:lang w:val="en-US"/>
        </w:rPr>
        <w:t>]</w:t>
      </w:r>
      <w:r w:rsidR="00350F3D" w:rsidRPr="007C3F67">
        <w:rPr>
          <w:sz w:val="22"/>
          <w:szCs w:val="22"/>
          <w:lang w:val="en-US"/>
        </w:rPr>
        <w:t xml:space="preserve"> </w:t>
      </w:r>
      <w:r w:rsidR="00350F3D" w:rsidRPr="007C3F67">
        <w:rPr>
          <w:sz w:val="22"/>
          <w:szCs w:val="22"/>
          <w:lang w:val="en-US"/>
        </w:rPr>
        <w:t>.</w:t>
      </w:r>
      <w:proofErr w:type="gramEnd"/>
    </w:p>
    <w:p w14:paraId="53B3BCFA" w14:textId="7AFFB8E7" w:rsidR="00813ED7" w:rsidRPr="007C3F67" w:rsidRDefault="00813ED7" w:rsidP="00813ED7">
      <w:pPr>
        <w:jc w:val="both"/>
        <w:rPr>
          <w:sz w:val="22"/>
          <w:szCs w:val="22"/>
          <w:vertAlign w:val="superscript"/>
        </w:rPr>
      </w:pPr>
      <w:r w:rsidRPr="007C3F67">
        <w:rPr>
          <w:sz w:val="22"/>
          <w:szCs w:val="22"/>
          <w:vertAlign w:val="superscript"/>
        </w:rPr>
        <w:t xml:space="preserve">[3] </w:t>
      </w:r>
      <w:r w:rsidRPr="007C3F67">
        <w:rPr>
          <w:sz w:val="22"/>
          <w:szCs w:val="22"/>
          <w:lang w:val="en-US"/>
        </w:rPr>
        <w:fldChar w:fldCharType="begin" w:fldLock="1"/>
      </w:r>
      <w:r w:rsidRPr="007C3F67">
        <w:rPr>
          <w:sz w:val="22"/>
          <w:szCs w:val="22"/>
          <w:lang w:val="en-US"/>
        </w:rPr>
        <w:instrText>ADDIN CSL_CITATION {"citationItems":[{"id":"ITEM-1","itemData":{"author":[{"dropping-particle":"","family":"Lazaroni","given":"I","non-dropping-particle":"","parse-names":false,"suffix":""}],"container-title":"2017‏","id":"ITEM-1","issued":{"date-parts":[["2017"]]},"title":"Sistem Informasi Manajemen Kinerja Pegawai secara Elektronik (E-Performance) pada Dinas Tenaga Kerja Kota Surabaya menggunakan Information System Success Model (ISSM)","type":"article-journal"},"uris":["http://www.mendeley.com/documents/?uuid=5a3cb053-966e-4cda-9007-d3fbee5abd6c"]}],"mendeley":{"formattedCitation":"(Lazaroni, 2017)","plainTextFormattedCitation":"(Lazaroni, 2017)","previouslyFormattedCitation":"(Lazaroni, 2017)"},"properties":{"noteIndex":0},"schema":"https://github.com/citation-style-language/schema/raw/master/csl-citation.json"}</w:instrText>
      </w:r>
      <w:r w:rsidRPr="007C3F67">
        <w:rPr>
          <w:sz w:val="22"/>
          <w:szCs w:val="22"/>
          <w:lang w:val="en-US"/>
        </w:rPr>
        <w:fldChar w:fldCharType="separate"/>
      </w:r>
      <w:r w:rsidRPr="007C3F67">
        <w:rPr>
          <w:noProof/>
          <w:sz w:val="22"/>
          <w:szCs w:val="22"/>
          <w:lang w:val="en-US"/>
        </w:rPr>
        <w:t>(Lazaroni, 2017)</w:t>
      </w:r>
      <w:r w:rsidRPr="007C3F67">
        <w:rPr>
          <w:sz w:val="22"/>
          <w:szCs w:val="22"/>
          <w:lang w:val="en-US"/>
        </w:rPr>
        <w:fldChar w:fldCharType="end"/>
      </w:r>
      <w:r w:rsidRPr="007C3F67">
        <w:rPr>
          <w:sz w:val="22"/>
          <w:szCs w:val="22"/>
          <w:lang w:val="en-US"/>
        </w:rPr>
        <w:t xml:space="preserve"> </w:t>
      </w:r>
      <w:proofErr w:type="spellStart"/>
      <w:r w:rsidRPr="007C3F67">
        <w:rPr>
          <w:sz w:val="22"/>
          <w:szCs w:val="22"/>
          <w:lang w:val="en-US"/>
        </w:rPr>
        <w:t>dalam</w:t>
      </w:r>
      <w:proofErr w:type="spellEnd"/>
      <w:r w:rsidRPr="007C3F67">
        <w:rPr>
          <w:sz w:val="22"/>
          <w:szCs w:val="22"/>
          <w:lang w:val="en-US"/>
        </w:rPr>
        <w:t xml:space="preserve"> </w:t>
      </w:r>
      <w:proofErr w:type="spellStart"/>
      <w:r w:rsidRPr="007C3F67">
        <w:rPr>
          <w:sz w:val="22"/>
          <w:szCs w:val="22"/>
          <w:lang w:val="en-US"/>
        </w:rPr>
        <w:t>penelitiannya</w:t>
      </w:r>
      <w:proofErr w:type="spellEnd"/>
      <w:r w:rsidRPr="007C3F67">
        <w:rPr>
          <w:sz w:val="22"/>
          <w:szCs w:val="22"/>
          <w:lang w:val="en-US"/>
        </w:rPr>
        <w:t xml:space="preserve"> </w:t>
      </w:r>
      <w:proofErr w:type="spellStart"/>
      <w:r w:rsidRPr="007C3F67">
        <w:rPr>
          <w:sz w:val="22"/>
          <w:szCs w:val="22"/>
          <w:lang w:val="en-US"/>
        </w:rPr>
        <w:t>menyatakan</w:t>
      </w:r>
      <w:proofErr w:type="spellEnd"/>
      <w:r w:rsidRPr="007C3F67">
        <w:rPr>
          <w:sz w:val="22"/>
          <w:szCs w:val="22"/>
          <w:lang w:val="en-US"/>
        </w:rPr>
        <w:t xml:space="preserve"> </w:t>
      </w:r>
      <w:proofErr w:type="spellStart"/>
      <w:r w:rsidRPr="007C3F67">
        <w:rPr>
          <w:sz w:val="22"/>
          <w:szCs w:val="22"/>
          <w:lang w:val="en-US"/>
        </w:rPr>
        <w:t>bahwa</w:t>
      </w:r>
      <w:proofErr w:type="spellEnd"/>
      <w:r w:rsidRPr="007C3F67">
        <w:rPr>
          <w:sz w:val="22"/>
          <w:szCs w:val="22"/>
          <w:lang w:val="en-US"/>
        </w:rPr>
        <w:t xml:space="preserve"> Analisa </w:t>
      </w:r>
      <w:proofErr w:type="spellStart"/>
      <w:r w:rsidRPr="007C3F67">
        <w:rPr>
          <w:sz w:val="22"/>
          <w:szCs w:val="22"/>
          <w:lang w:val="en-US"/>
        </w:rPr>
        <w:t>dalam</w:t>
      </w:r>
      <w:proofErr w:type="spellEnd"/>
      <w:r w:rsidRPr="007C3F67">
        <w:rPr>
          <w:sz w:val="22"/>
          <w:szCs w:val="22"/>
          <w:lang w:val="en-US"/>
        </w:rPr>
        <w:t xml:space="preserve"> </w:t>
      </w:r>
      <w:proofErr w:type="spellStart"/>
      <w:r w:rsidRPr="007C3F67">
        <w:rPr>
          <w:sz w:val="22"/>
          <w:szCs w:val="22"/>
          <w:lang w:val="en-US"/>
        </w:rPr>
        <w:t>mengukur</w:t>
      </w:r>
      <w:proofErr w:type="spellEnd"/>
      <w:r w:rsidRPr="007C3F67">
        <w:rPr>
          <w:sz w:val="22"/>
          <w:szCs w:val="22"/>
          <w:lang w:val="en-US"/>
        </w:rPr>
        <w:t xml:space="preserve"> </w:t>
      </w:r>
      <w:proofErr w:type="spellStart"/>
      <w:r w:rsidRPr="007C3F67">
        <w:rPr>
          <w:sz w:val="22"/>
          <w:szCs w:val="22"/>
          <w:lang w:val="en-US"/>
        </w:rPr>
        <w:t>tingkat</w:t>
      </w:r>
      <w:proofErr w:type="spellEnd"/>
      <w:r w:rsidRPr="007C3F67">
        <w:rPr>
          <w:sz w:val="22"/>
          <w:szCs w:val="22"/>
          <w:lang w:val="en-US"/>
        </w:rPr>
        <w:t xml:space="preserve"> </w:t>
      </w:r>
      <w:proofErr w:type="spellStart"/>
      <w:r w:rsidRPr="007C3F67">
        <w:rPr>
          <w:sz w:val="22"/>
          <w:szCs w:val="22"/>
          <w:lang w:val="en-US"/>
        </w:rPr>
        <w:t>kesuksesan</w:t>
      </w:r>
      <w:proofErr w:type="spellEnd"/>
      <w:r w:rsidRPr="007C3F67">
        <w:rPr>
          <w:sz w:val="22"/>
          <w:szCs w:val="22"/>
          <w:lang w:val="en-US"/>
        </w:rPr>
        <w:t xml:space="preserve"> </w:t>
      </w:r>
      <w:r w:rsidRPr="007C3F67">
        <w:rPr>
          <w:i/>
          <w:iCs/>
          <w:sz w:val="22"/>
          <w:szCs w:val="22"/>
          <w:lang w:val="en-US"/>
        </w:rPr>
        <w:t>E-performance</w:t>
      </w:r>
      <w:r w:rsidRPr="007C3F67">
        <w:rPr>
          <w:sz w:val="22"/>
          <w:szCs w:val="22"/>
          <w:lang w:val="en-US"/>
        </w:rPr>
        <w:t xml:space="preserve"> </w:t>
      </w:r>
      <w:proofErr w:type="spellStart"/>
      <w:r w:rsidRPr="007C3F67">
        <w:rPr>
          <w:sz w:val="22"/>
          <w:szCs w:val="22"/>
          <w:lang w:val="en-US"/>
        </w:rPr>
        <w:t>berdasarkan</w:t>
      </w:r>
      <w:proofErr w:type="spellEnd"/>
      <w:r w:rsidRPr="007C3F67">
        <w:rPr>
          <w:sz w:val="22"/>
          <w:szCs w:val="22"/>
          <w:lang w:val="en-US"/>
        </w:rPr>
        <w:t xml:space="preserve"> </w:t>
      </w:r>
      <w:proofErr w:type="spellStart"/>
      <w:r w:rsidRPr="007C3F67">
        <w:rPr>
          <w:sz w:val="22"/>
          <w:szCs w:val="22"/>
          <w:lang w:val="en-US"/>
        </w:rPr>
        <w:t>variabel-variabel</w:t>
      </w:r>
      <w:proofErr w:type="spellEnd"/>
      <w:r w:rsidRPr="007C3F67">
        <w:rPr>
          <w:sz w:val="22"/>
          <w:szCs w:val="22"/>
          <w:lang w:val="en-US"/>
        </w:rPr>
        <w:t xml:space="preserve"> ISSM </w:t>
      </w:r>
      <w:proofErr w:type="spellStart"/>
      <w:r w:rsidRPr="007C3F67">
        <w:rPr>
          <w:sz w:val="22"/>
          <w:szCs w:val="22"/>
          <w:lang w:val="en-US"/>
        </w:rPr>
        <w:t>dengan</w:t>
      </w:r>
      <w:proofErr w:type="spellEnd"/>
      <w:r w:rsidRPr="007C3F67">
        <w:rPr>
          <w:sz w:val="22"/>
          <w:szCs w:val="22"/>
          <w:lang w:val="en-US"/>
        </w:rPr>
        <w:t xml:space="preserve"> model </w:t>
      </w:r>
      <w:proofErr w:type="spellStart"/>
      <w:r w:rsidRPr="007C3F67">
        <w:rPr>
          <w:sz w:val="22"/>
          <w:szCs w:val="22"/>
          <w:lang w:val="en-US"/>
        </w:rPr>
        <w:t>penelitian</w:t>
      </w:r>
      <w:proofErr w:type="spellEnd"/>
      <w:r w:rsidRPr="007C3F67">
        <w:rPr>
          <w:sz w:val="22"/>
          <w:szCs w:val="22"/>
          <w:lang w:val="en-US"/>
        </w:rPr>
        <w:t xml:space="preserve"> </w:t>
      </w:r>
      <w:r w:rsidRPr="007C3F67">
        <w:rPr>
          <w:i/>
          <w:iCs/>
          <w:sz w:val="22"/>
          <w:szCs w:val="22"/>
          <w:lang w:val="en-US"/>
        </w:rPr>
        <w:t>Information System Success Model</w:t>
      </w:r>
      <w:r w:rsidRPr="007C3F67">
        <w:rPr>
          <w:sz w:val="22"/>
          <w:szCs w:val="22"/>
          <w:lang w:val="en-US"/>
        </w:rPr>
        <w:t xml:space="preserve"> dan </w:t>
      </w:r>
      <w:proofErr w:type="spellStart"/>
      <w:r w:rsidRPr="007C3F67">
        <w:rPr>
          <w:sz w:val="22"/>
          <w:szCs w:val="22"/>
          <w:lang w:val="en-US"/>
        </w:rPr>
        <w:t>identifikasi</w:t>
      </w:r>
      <w:proofErr w:type="spellEnd"/>
      <w:r w:rsidRPr="007C3F67">
        <w:rPr>
          <w:sz w:val="22"/>
          <w:szCs w:val="22"/>
          <w:lang w:val="en-US"/>
        </w:rPr>
        <w:t xml:space="preserve"> </w:t>
      </w:r>
      <w:r w:rsidRPr="007C3F67">
        <w:rPr>
          <w:i/>
          <w:iCs/>
          <w:sz w:val="22"/>
          <w:szCs w:val="22"/>
          <w:lang w:val="en-US"/>
        </w:rPr>
        <w:t>goodness</w:t>
      </w:r>
      <w:r w:rsidRPr="007C3F67">
        <w:rPr>
          <w:sz w:val="22"/>
          <w:szCs w:val="22"/>
          <w:lang w:val="en-US"/>
        </w:rPr>
        <w:t xml:space="preserve"> of FIT </w:t>
      </w:r>
      <w:proofErr w:type="spellStart"/>
      <w:r w:rsidRPr="007C3F67">
        <w:rPr>
          <w:sz w:val="22"/>
          <w:szCs w:val="22"/>
          <w:lang w:val="en-US"/>
        </w:rPr>
        <w:t>dapat</w:t>
      </w:r>
      <w:proofErr w:type="spellEnd"/>
      <w:r w:rsidRPr="007C3F67">
        <w:rPr>
          <w:sz w:val="22"/>
          <w:szCs w:val="22"/>
          <w:lang w:val="en-US"/>
        </w:rPr>
        <w:t xml:space="preserve"> </w:t>
      </w:r>
      <w:proofErr w:type="spellStart"/>
      <w:r w:rsidRPr="007C3F67">
        <w:rPr>
          <w:sz w:val="22"/>
          <w:szCs w:val="22"/>
          <w:lang w:val="en-US"/>
        </w:rPr>
        <w:t>diketahui</w:t>
      </w:r>
      <w:proofErr w:type="spellEnd"/>
      <w:r w:rsidRPr="007C3F67">
        <w:rPr>
          <w:sz w:val="22"/>
          <w:szCs w:val="22"/>
          <w:lang w:val="en-US"/>
        </w:rPr>
        <w:t xml:space="preserve"> </w:t>
      </w:r>
      <w:proofErr w:type="spellStart"/>
      <w:r w:rsidRPr="007C3F67">
        <w:rPr>
          <w:sz w:val="22"/>
          <w:szCs w:val="22"/>
          <w:lang w:val="en-US"/>
        </w:rPr>
        <w:t>nilai</w:t>
      </w:r>
      <w:proofErr w:type="spellEnd"/>
      <w:r w:rsidRPr="007C3F67">
        <w:rPr>
          <w:sz w:val="22"/>
          <w:szCs w:val="22"/>
          <w:lang w:val="en-US"/>
        </w:rPr>
        <w:t xml:space="preserve"> FIT </w:t>
      </w:r>
      <w:proofErr w:type="spellStart"/>
      <w:r w:rsidRPr="007C3F67">
        <w:rPr>
          <w:sz w:val="22"/>
          <w:szCs w:val="22"/>
          <w:lang w:val="en-US"/>
        </w:rPr>
        <w:t>adalah</w:t>
      </w:r>
      <w:proofErr w:type="spellEnd"/>
      <w:r w:rsidRPr="007C3F67">
        <w:rPr>
          <w:sz w:val="22"/>
          <w:szCs w:val="22"/>
          <w:lang w:val="en-US"/>
        </w:rPr>
        <w:t xml:space="preserve"> </w:t>
      </w:r>
      <w:proofErr w:type="spellStart"/>
      <w:r w:rsidRPr="007C3F67">
        <w:rPr>
          <w:sz w:val="22"/>
          <w:szCs w:val="22"/>
          <w:lang w:val="en-US"/>
        </w:rPr>
        <w:t>varian</w:t>
      </w:r>
      <w:proofErr w:type="spellEnd"/>
      <w:r w:rsidRPr="007C3F67">
        <w:rPr>
          <w:sz w:val="22"/>
          <w:szCs w:val="22"/>
          <w:lang w:val="en-US"/>
        </w:rPr>
        <w:t xml:space="preserve"> total </w:t>
      </w:r>
      <w:proofErr w:type="spellStart"/>
      <w:r w:rsidRPr="007C3F67">
        <w:rPr>
          <w:sz w:val="22"/>
          <w:szCs w:val="22"/>
          <w:lang w:val="en-US"/>
        </w:rPr>
        <w:t>dari</w:t>
      </w:r>
      <w:proofErr w:type="spellEnd"/>
      <w:r w:rsidRPr="007C3F67">
        <w:rPr>
          <w:sz w:val="22"/>
          <w:szCs w:val="22"/>
          <w:lang w:val="en-US"/>
        </w:rPr>
        <w:t xml:space="preserve"> </w:t>
      </w:r>
      <w:proofErr w:type="spellStart"/>
      <w:r w:rsidRPr="007C3F67">
        <w:rPr>
          <w:sz w:val="22"/>
          <w:szCs w:val="22"/>
          <w:lang w:val="en-US"/>
        </w:rPr>
        <w:t>seluruh</w:t>
      </w:r>
      <w:proofErr w:type="spellEnd"/>
      <w:r w:rsidRPr="007C3F67">
        <w:rPr>
          <w:sz w:val="22"/>
          <w:szCs w:val="22"/>
          <w:lang w:val="en-US"/>
        </w:rPr>
        <w:t xml:space="preserve"> </w:t>
      </w:r>
      <w:proofErr w:type="spellStart"/>
      <w:r w:rsidRPr="007C3F67">
        <w:rPr>
          <w:sz w:val="22"/>
          <w:szCs w:val="22"/>
          <w:lang w:val="en-US"/>
        </w:rPr>
        <w:t>variabel</w:t>
      </w:r>
      <w:proofErr w:type="spellEnd"/>
      <w:r w:rsidRPr="007C3F67">
        <w:rPr>
          <w:sz w:val="22"/>
          <w:szCs w:val="22"/>
          <w:lang w:val="en-US"/>
        </w:rPr>
        <w:t xml:space="preserve"> </w:t>
      </w:r>
      <w:proofErr w:type="spellStart"/>
      <w:r w:rsidRPr="007C3F67">
        <w:rPr>
          <w:sz w:val="22"/>
          <w:szCs w:val="22"/>
          <w:lang w:val="en-US"/>
        </w:rPr>
        <w:t>atau</w:t>
      </w:r>
      <w:proofErr w:type="spellEnd"/>
      <w:r w:rsidRPr="007C3F67">
        <w:rPr>
          <w:sz w:val="22"/>
          <w:szCs w:val="22"/>
          <w:lang w:val="en-US"/>
        </w:rPr>
        <w:t xml:space="preserve"> </w:t>
      </w:r>
      <w:proofErr w:type="spellStart"/>
      <w:r w:rsidRPr="007C3F67">
        <w:rPr>
          <w:sz w:val="22"/>
          <w:szCs w:val="22"/>
          <w:lang w:val="en-US"/>
        </w:rPr>
        <w:t>dimensi</w:t>
      </w:r>
      <w:proofErr w:type="spellEnd"/>
      <w:r w:rsidRPr="007C3F67">
        <w:rPr>
          <w:sz w:val="22"/>
          <w:szCs w:val="22"/>
          <w:lang w:val="en-US"/>
        </w:rPr>
        <w:t xml:space="preserve"> yang </w:t>
      </w:r>
      <w:proofErr w:type="spellStart"/>
      <w:r w:rsidRPr="007C3F67">
        <w:rPr>
          <w:sz w:val="22"/>
          <w:szCs w:val="22"/>
          <w:lang w:val="en-US"/>
        </w:rPr>
        <w:t>menjelaskan</w:t>
      </w:r>
      <w:proofErr w:type="spellEnd"/>
      <w:r w:rsidRPr="007C3F67">
        <w:rPr>
          <w:sz w:val="22"/>
          <w:szCs w:val="22"/>
          <w:lang w:val="en-US"/>
        </w:rPr>
        <w:t xml:space="preserve"> model </w:t>
      </w:r>
      <w:proofErr w:type="spellStart"/>
      <w:r w:rsidRPr="007C3F67">
        <w:rPr>
          <w:sz w:val="22"/>
          <w:szCs w:val="22"/>
          <w:lang w:val="en-US"/>
        </w:rPr>
        <w:t>memiliki</w:t>
      </w:r>
      <w:proofErr w:type="spellEnd"/>
      <w:r w:rsidRPr="007C3F67">
        <w:rPr>
          <w:sz w:val="22"/>
          <w:szCs w:val="22"/>
          <w:lang w:val="en-US"/>
        </w:rPr>
        <w:t xml:space="preserve"> </w:t>
      </w:r>
      <w:proofErr w:type="spellStart"/>
      <w:r w:rsidRPr="007C3F67">
        <w:rPr>
          <w:sz w:val="22"/>
          <w:szCs w:val="22"/>
          <w:lang w:val="en-US"/>
        </w:rPr>
        <w:t>nilai</w:t>
      </w:r>
      <w:proofErr w:type="spellEnd"/>
      <w:r w:rsidRPr="007C3F67">
        <w:rPr>
          <w:sz w:val="22"/>
          <w:szCs w:val="22"/>
          <w:lang w:val="en-US"/>
        </w:rPr>
        <w:t xml:space="preserve"> </w:t>
      </w:r>
      <w:proofErr w:type="spellStart"/>
      <w:r w:rsidRPr="007C3F67">
        <w:rPr>
          <w:sz w:val="22"/>
          <w:szCs w:val="22"/>
          <w:lang w:val="en-US"/>
        </w:rPr>
        <w:t>sebesar</w:t>
      </w:r>
      <w:proofErr w:type="spellEnd"/>
      <w:r w:rsidRPr="007C3F67">
        <w:rPr>
          <w:sz w:val="22"/>
          <w:szCs w:val="22"/>
          <w:lang w:val="en-US"/>
        </w:rPr>
        <w:t xml:space="preserve"> 43,1% </w:t>
      </w:r>
      <w:proofErr w:type="spellStart"/>
      <w:r w:rsidRPr="007C3F67">
        <w:rPr>
          <w:sz w:val="22"/>
          <w:szCs w:val="22"/>
          <w:lang w:val="en-US"/>
        </w:rPr>
        <w:t>sedangkan</w:t>
      </w:r>
      <w:proofErr w:type="spellEnd"/>
      <w:r w:rsidRPr="007C3F67">
        <w:rPr>
          <w:sz w:val="22"/>
          <w:szCs w:val="22"/>
          <w:lang w:val="en-US"/>
        </w:rPr>
        <w:t xml:space="preserve"> </w:t>
      </w:r>
      <w:proofErr w:type="spellStart"/>
      <w:r w:rsidRPr="007C3F67">
        <w:rPr>
          <w:sz w:val="22"/>
          <w:szCs w:val="22"/>
          <w:lang w:val="en-US"/>
        </w:rPr>
        <w:t>sisanya</w:t>
      </w:r>
      <w:proofErr w:type="spellEnd"/>
      <w:r w:rsidRPr="007C3F67">
        <w:rPr>
          <w:sz w:val="22"/>
          <w:szCs w:val="22"/>
          <w:lang w:val="en-US"/>
        </w:rPr>
        <w:t xml:space="preserve"> 47,9% </w:t>
      </w:r>
      <w:proofErr w:type="spellStart"/>
      <w:r w:rsidRPr="007C3F67">
        <w:rPr>
          <w:sz w:val="22"/>
          <w:szCs w:val="22"/>
          <w:lang w:val="en-US"/>
        </w:rPr>
        <w:t>dapat</w:t>
      </w:r>
      <w:proofErr w:type="spellEnd"/>
      <w:r w:rsidRPr="007C3F67">
        <w:rPr>
          <w:sz w:val="22"/>
          <w:szCs w:val="22"/>
          <w:lang w:val="en-US"/>
        </w:rPr>
        <w:t xml:space="preserve"> </w:t>
      </w:r>
      <w:proofErr w:type="spellStart"/>
      <w:r w:rsidRPr="007C3F67">
        <w:rPr>
          <w:sz w:val="22"/>
          <w:szCs w:val="22"/>
          <w:lang w:val="en-US"/>
        </w:rPr>
        <w:t>dijelaskan</w:t>
      </w:r>
      <w:proofErr w:type="spellEnd"/>
      <w:r w:rsidRPr="007C3F67">
        <w:rPr>
          <w:sz w:val="22"/>
          <w:szCs w:val="22"/>
          <w:lang w:val="en-US"/>
        </w:rPr>
        <w:t xml:space="preserve"> oleh </w:t>
      </w:r>
      <w:proofErr w:type="spellStart"/>
      <w:r w:rsidRPr="007C3F67">
        <w:rPr>
          <w:sz w:val="22"/>
          <w:szCs w:val="22"/>
          <w:lang w:val="en-US"/>
        </w:rPr>
        <w:t>variabel</w:t>
      </w:r>
      <w:proofErr w:type="spellEnd"/>
      <w:r w:rsidRPr="007C3F67">
        <w:rPr>
          <w:sz w:val="22"/>
          <w:szCs w:val="22"/>
          <w:lang w:val="en-US"/>
        </w:rPr>
        <w:t xml:space="preserve"> lain dan </w:t>
      </w:r>
      <w:proofErr w:type="spellStart"/>
      <w:r w:rsidRPr="007C3F67">
        <w:rPr>
          <w:sz w:val="22"/>
          <w:szCs w:val="22"/>
          <w:lang w:val="en-US"/>
        </w:rPr>
        <w:t>terdapat</w:t>
      </w:r>
      <w:proofErr w:type="spellEnd"/>
      <w:r w:rsidRPr="007C3F67">
        <w:rPr>
          <w:sz w:val="22"/>
          <w:szCs w:val="22"/>
          <w:lang w:val="en-US"/>
        </w:rPr>
        <w:t xml:space="preserve"> 1 (</w:t>
      </w:r>
      <w:proofErr w:type="spellStart"/>
      <w:r w:rsidRPr="007C3F67">
        <w:rPr>
          <w:sz w:val="22"/>
          <w:szCs w:val="22"/>
          <w:lang w:val="en-US"/>
        </w:rPr>
        <w:t>satu</w:t>
      </w:r>
      <w:proofErr w:type="spellEnd"/>
      <w:r w:rsidRPr="007C3F67">
        <w:rPr>
          <w:sz w:val="22"/>
          <w:szCs w:val="22"/>
          <w:lang w:val="en-US"/>
        </w:rPr>
        <w:t xml:space="preserve">) </w:t>
      </w:r>
      <w:proofErr w:type="spellStart"/>
      <w:r w:rsidRPr="007C3F67">
        <w:rPr>
          <w:sz w:val="22"/>
          <w:szCs w:val="22"/>
          <w:lang w:val="en-US"/>
        </w:rPr>
        <w:t>hipotesa</w:t>
      </w:r>
      <w:proofErr w:type="spellEnd"/>
      <w:r w:rsidRPr="007C3F67">
        <w:rPr>
          <w:sz w:val="22"/>
          <w:szCs w:val="22"/>
          <w:lang w:val="en-US"/>
        </w:rPr>
        <w:t xml:space="preserve"> </w:t>
      </w:r>
      <w:proofErr w:type="spellStart"/>
      <w:r w:rsidRPr="007C3F67">
        <w:rPr>
          <w:sz w:val="22"/>
          <w:szCs w:val="22"/>
          <w:lang w:val="en-US"/>
        </w:rPr>
        <w:t>hasil</w:t>
      </w:r>
      <w:proofErr w:type="spellEnd"/>
      <w:r w:rsidRPr="007C3F67">
        <w:rPr>
          <w:sz w:val="22"/>
          <w:szCs w:val="22"/>
          <w:lang w:val="en-US"/>
        </w:rPr>
        <w:t xml:space="preserve"> </w:t>
      </w:r>
      <w:proofErr w:type="spellStart"/>
      <w:r w:rsidRPr="007C3F67">
        <w:rPr>
          <w:sz w:val="22"/>
          <w:szCs w:val="22"/>
          <w:lang w:val="en-US"/>
        </w:rPr>
        <w:t>positif</w:t>
      </w:r>
      <w:proofErr w:type="spellEnd"/>
      <w:r w:rsidRPr="007C3F67">
        <w:rPr>
          <w:sz w:val="22"/>
          <w:szCs w:val="22"/>
          <w:lang w:val="en-US"/>
        </w:rPr>
        <w:t xml:space="preserve"> </w:t>
      </w:r>
      <w:proofErr w:type="spellStart"/>
      <w:r w:rsidRPr="007C3F67">
        <w:rPr>
          <w:sz w:val="22"/>
          <w:szCs w:val="22"/>
          <w:lang w:val="en-US"/>
        </w:rPr>
        <w:t>kepada</w:t>
      </w:r>
      <w:proofErr w:type="spellEnd"/>
      <w:r w:rsidRPr="007C3F67">
        <w:rPr>
          <w:sz w:val="22"/>
          <w:szCs w:val="22"/>
          <w:lang w:val="en-US"/>
        </w:rPr>
        <w:t xml:space="preserve"> </w:t>
      </w:r>
      <w:r w:rsidRPr="007C3F67">
        <w:rPr>
          <w:i/>
          <w:iCs/>
          <w:sz w:val="22"/>
          <w:szCs w:val="22"/>
          <w:lang w:val="en-US"/>
        </w:rPr>
        <w:t>Net Benefit</w:t>
      </w:r>
      <w:r w:rsidRPr="007C3F67">
        <w:rPr>
          <w:sz w:val="22"/>
          <w:szCs w:val="22"/>
          <w:lang w:val="en-US"/>
        </w:rPr>
        <w:t xml:space="preserve"> yang </w:t>
      </w:r>
      <w:proofErr w:type="spellStart"/>
      <w:r w:rsidRPr="007C3F67">
        <w:rPr>
          <w:sz w:val="22"/>
          <w:szCs w:val="22"/>
          <w:lang w:val="en-US"/>
        </w:rPr>
        <w:t>dipengaruhi</w:t>
      </w:r>
      <w:proofErr w:type="spellEnd"/>
      <w:r w:rsidRPr="007C3F67">
        <w:rPr>
          <w:sz w:val="22"/>
          <w:szCs w:val="22"/>
          <w:lang w:val="en-US"/>
        </w:rPr>
        <w:t xml:space="preserve"> oleh </w:t>
      </w:r>
      <w:r w:rsidRPr="007C3F67">
        <w:rPr>
          <w:i/>
          <w:iCs/>
          <w:sz w:val="22"/>
          <w:szCs w:val="22"/>
          <w:lang w:val="en-US"/>
        </w:rPr>
        <w:t>Intention to Use</w:t>
      </w:r>
      <w:r w:rsidRPr="007C3F67">
        <w:rPr>
          <w:sz w:val="22"/>
          <w:szCs w:val="22"/>
          <w:lang w:val="en-US"/>
        </w:rPr>
        <w:t>/</w:t>
      </w:r>
      <w:r w:rsidRPr="007C3F67">
        <w:rPr>
          <w:i/>
          <w:iCs/>
          <w:sz w:val="22"/>
          <w:szCs w:val="22"/>
          <w:lang w:val="en-US"/>
        </w:rPr>
        <w:t>Actual Use.</w:t>
      </w:r>
      <w:r w:rsidRPr="007C3F67">
        <w:rPr>
          <w:sz w:val="22"/>
          <w:szCs w:val="22"/>
          <w:lang w:val="en-US"/>
        </w:rPr>
        <w:t xml:space="preserve"> Pada </w:t>
      </w:r>
      <w:proofErr w:type="spellStart"/>
      <w:r w:rsidRPr="007C3F67">
        <w:rPr>
          <w:sz w:val="22"/>
          <w:szCs w:val="22"/>
          <w:lang w:val="en-US"/>
        </w:rPr>
        <w:t>penelitian</w:t>
      </w:r>
      <w:proofErr w:type="spellEnd"/>
      <w:r w:rsidRPr="007C3F67">
        <w:rPr>
          <w:sz w:val="22"/>
          <w:szCs w:val="22"/>
          <w:lang w:val="en-US"/>
        </w:rPr>
        <w:t xml:space="preserve"> </w:t>
      </w:r>
      <w:proofErr w:type="spellStart"/>
      <w:r w:rsidRPr="007C3F67">
        <w:rPr>
          <w:sz w:val="22"/>
          <w:szCs w:val="22"/>
          <w:lang w:val="en-US"/>
        </w:rPr>
        <w:t>lainnya</w:t>
      </w:r>
      <w:proofErr w:type="spellEnd"/>
      <w:r w:rsidRPr="007C3F67">
        <w:rPr>
          <w:i/>
          <w:iCs/>
          <w:sz w:val="22"/>
          <w:szCs w:val="22"/>
          <w:lang w:val="en-US"/>
        </w:rPr>
        <w:t xml:space="preserve"> </w:t>
      </w:r>
      <w:proofErr w:type="spellStart"/>
      <w:r w:rsidRPr="007C3F67">
        <w:rPr>
          <w:sz w:val="22"/>
          <w:szCs w:val="22"/>
          <w:lang w:val="en-US"/>
        </w:rPr>
        <w:t>Chaernawan</w:t>
      </w:r>
      <w:proofErr w:type="spellEnd"/>
      <w:r w:rsidRPr="007C3F67">
        <w:rPr>
          <w:sz w:val="22"/>
          <w:szCs w:val="22"/>
          <w:lang w:val="en-US"/>
        </w:rPr>
        <w:t xml:space="preserve"> &amp; </w:t>
      </w:r>
      <w:proofErr w:type="spellStart"/>
      <w:r w:rsidRPr="007C3F67">
        <w:rPr>
          <w:sz w:val="22"/>
          <w:szCs w:val="22"/>
          <w:lang w:val="en-US"/>
        </w:rPr>
        <w:t>Febianto</w:t>
      </w:r>
      <w:proofErr w:type="spellEnd"/>
      <w:r w:rsidRPr="007C3F67">
        <w:rPr>
          <w:sz w:val="22"/>
          <w:szCs w:val="22"/>
          <w:lang w:val="en-US"/>
        </w:rPr>
        <w:t xml:space="preserve"> (2015) </w:t>
      </w:r>
      <w:proofErr w:type="spellStart"/>
      <w:r w:rsidRPr="007C3F67">
        <w:rPr>
          <w:sz w:val="22"/>
          <w:szCs w:val="22"/>
          <w:lang w:val="en-US"/>
        </w:rPr>
        <w:t>menyatakan</w:t>
      </w:r>
      <w:proofErr w:type="spellEnd"/>
      <w:r w:rsidRPr="007C3F67">
        <w:rPr>
          <w:sz w:val="22"/>
          <w:szCs w:val="22"/>
          <w:lang w:val="en-US"/>
        </w:rPr>
        <w:t xml:space="preserve"> </w:t>
      </w:r>
      <w:proofErr w:type="spellStart"/>
      <w:r w:rsidRPr="007C3F67">
        <w:rPr>
          <w:sz w:val="22"/>
          <w:szCs w:val="22"/>
          <w:lang w:val="en-US"/>
        </w:rPr>
        <w:t>bahwa</w:t>
      </w:r>
      <w:proofErr w:type="spellEnd"/>
      <w:r w:rsidRPr="007C3F67">
        <w:rPr>
          <w:sz w:val="22"/>
          <w:szCs w:val="22"/>
          <w:lang w:val="en-US"/>
        </w:rPr>
        <w:t xml:space="preserve"> </w:t>
      </w:r>
      <w:proofErr w:type="spellStart"/>
      <w:r w:rsidRPr="007C3F67">
        <w:rPr>
          <w:sz w:val="22"/>
          <w:szCs w:val="22"/>
          <w:lang w:val="en-US"/>
        </w:rPr>
        <w:t>analisis</w:t>
      </w:r>
      <w:proofErr w:type="spellEnd"/>
      <w:r w:rsidRPr="007C3F67">
        <w:rPr>
          <w:sz w:val="22"/>
          <w:szCs w:val="22"/>
          <w:lang w:val="en-US"/>
        </w:rPr>
        <w:t xml:space="preserve"> </w:t>
      </w:r>
      <w:proofErr w:type="spellStart"/>
      <w:r w:rsidRPr="007C3F67">
        <w:rPr>
          <w:sz w:val="22"/>
          <w:szCs w:val="22"/>
          <w:lang w:val="en-US"/>
        </w:rPr>
        <w:t>implementasi</w:t>
      </w:r>
      <w:proofErr w:type="spellEnd"/>
      <w:r w:rsidRPr="007C3F67">
        <w:rPr>
          <w:sz w:val="22"/>
          <w:szCs w:val="22"/>
          <w:lang w:val="en-US"/>
        </w:rPr>
        <w:t xml:space="preserve"> </w:t>
      </w:r>
      <w:proofErr w:type="spellStart"/>
      <w:r w:rsidRPr="007C3F67">
        <w:rPr>
          <w:sz w:val="22"/>
          <w:szCs w:val="22"/>
          <w:lang w:val="en-US"/>
        </w:rPr>
        <w:t>sistem</w:t>
      </w:r>
      <w:proofErr w:type="spellEnd"/>
      <w:r w:rsidRPr="007C3F67">
        <w:rPr>
          <w:sz w:val="22"/>
          <w:szCs w:val="22"/>
          <w:lang w:val="en-US"/>
        </w:rPr>
        <w:t xml:space="preserve"> </w:t>
      </w:r>
      <w:proofErr w:type="spellStart"/>
      <w:r w:rsidRPr="007C3F67">
        <w:rPr>
          <w:sz w:val="22"/>
          <w:szCs w:val="22"/>
          <w:lang w:val="en-US"/>
        </w:rPr>
        <w:t>informasi</w:t>
      </w:r>
      <w:proofErr w:type="spellEnd"/>
      <w:r w:rsidRPr="007C3F67">
        <w:rPr>
          <w:sz w:val="22"/>
          <w:szCs w:val="22"/>
          <w:lang w:val="en-US"/>
        </w:rPr>
        <w:t xml:space="preserve"> </w:t>
      </w:r>
      <w:proofErr w:type="spellStart"/>
      <w:r w:rsidRPr="007C3F67">
        <w:rPr>
          <w:sz w:val="22"/>
          <w:szCs w:val="22"/>
          <w:lang w:val="en-US"/>
        </w:rPr>
        <w:t>dapat</w:t>
      </w:r>
      <w:proofErr w:type="spellEnd"/>
      <w:r w:rsidRPr="007C3F67">
        <w:rPr>
          <w:sz w:val="22"/>
          <w:szCs w:val="22"/>
          <w:lang w:val="en-US"/>
        </w:rPr>
        <w:t xml:space="preserve"> </w:t>
      </w:r>
      <w:proofErr w:type="spellStart"/>
      <w:r w:rsidRPr="007C3F67">
        <w:rPr>
          <w:sz w:val="22"/>
          <w:szCs w:val="22"/>
          <w:lang w:val="en-US"/>
        </w:rPr>
        <w:t>mengunakan</w:t>
      </w:r>
      <w:proofErr w:type="spellEnd"/>
      <w:r w:rsidRPr="007C3F67">
        <w:rPr>
          <w:sz w:val="22"/>
          <w:szCs w:val="22"/>
          <w:lang w:val="en-US"/>
        </w:rPr>
        <w:t xml:space="preserve"> </w:t>
      </w:r>
      <w:r w:rsidRPr="007C3F67">
        <w:rPr>
          <w:i/>
          <w:iCs/>
          <w:sz w:val="22"/>
          <w:szCs w:val="22"/>
          <w:lang w:val="en-US"/>
        </w:rPr>
        <w:t>updated</w:t>
      </w:r>
      <w:r w:rsidRPr="007C3F67">
        <w:rPr>
          <w:sz w:val="22"/>
          <w:szCs w:val="22"/>
          <w:lang w:val="en-US"/>
        </w:rPr>
        <w:t xml:space="preserve"> ISSM </w:t>
      </w:r>
      <w:proofErr w:type="spellStart"/>
      <w:r w:rsidRPr="007C3F67">
        <w:rPr>
          <w:sz w:val="22"/>
          <w:szCs w:val="22"/>
          <w:lang w:val="en-US"/>
        </w:rPr>
        <w:t>DeLone</w:t>
      </w:r>
      <w:proofErr w:type="spellEnd"/>
      <w:r w:rsidRPr="007C3F67">
        <w:rPr>
          <w:sz w:val="22"/>
          <w:szCs w:val="22"/>
          <w:lang w:val="en-US"/>
        </w:rPr>
        <w:t xml:space="preserve"> &amp; McLean </w:t>
      </w:r>
      <w:proofErr w:type="spellStart"/>
      <w:r w:rsidRPr="007C3F67">
        <w:rPr>
          <w:sz w:val="22"/>
          <w:szCs w:val="22"/>
          <w:lang w:val="en-US"/>
        </w:rPr>
        <w:t>untuk</w:t>
      </w:r>
      <w:proofErr w:type="spellEnd"/>
      <w:r w:rsidRPr="007C3F67">
        <w:rPr>
          <w:sz w:val="22"/>
          <w:szCs w:val="22"/>
          <w:lang w:val="en-US"/>
        </w:rPr>
        <w:t xml:space="preserve"> </w:t>
      </w:r>
      <w:proofErr w:type="spellStart"/>
      <w:r w:rsidRPr="007C3F67">
        <w:rPr>
          <w:sz w:val="22"/>
          <w:szCs w:val="22"/>
          <w:lang w:val="en-US"/>
        </w:rPr>
        <w:t>mendapatkan</w:t>
      </w:r>
      <w:proofErr w:type="spellEnd"/>
      <w:r w:rsidRPr="007C3F67">
        <w:rPr>
          <w:sz w:val="22"/>
          <w:szCs w:val="22"/>
          <w:lang w:val="en-US"/>
        </w:rPr>
        <w:t xml:space="preserve"> </w:t>
      </w:r>
      <w:proofErr w:type="spellStart"/>
      <w:r w:rsidRPr="007C3F67">
        <w:rPr>
          <w:sz w:val="22"/>
          <w:szCs w:val="22"/>
          <w:lang w:val="en-US"/>
        </w:rPr>
        <w:t>pengaruh</w:t>
      </w:r>
      <w:proofErr w:type="spellEnd"/>
      <w:r w:rsidRPr="007C3F67">
        <w:rPr>
          <w:sz w:val="22"/>
          <w:szCs w:val="22"/>
          <w:lang w:val="en-US"/>
        </w:rPr>
        <w:t xml:space="preserve"> </w:t>
      </w:r>
      <w:proofErr w:type="spellStart"/>
      <w:r w:rsidRPr="007C3F67">
        <w:rPr>
          <w:sz w:val="22"/>
          <w:szCs w:val="22"/>
          <w:lang w:val="en-US"/>
        </w:rPr>
        <w:t>positif</w:t>
      </w:r>
      <w:proofErr w:type="spellEnd"/>
      <w:r w:rsidRPr="007C3F67">
        <w:rPr>
          <w:sz w:val="22"/>
          <w:szCs w:val="22"/>
          <w:lang w:val="en-US"/>
        </w:rPr>
        <w:t xml:space="preserve"> pada </w:t>
      </w:r>
      <w:proofErr w:type="spellStart"/>
      <w:r w:rsidRPr="007C3F67">
        <w:rPr>
          <w:sz w:val="22"/>
          <w:szCs w:val="22"/>
          <w:lang w:val="en-US"/>
        </w:rPr>
        <w:t>indikator</w:t>
      </w:r>
      <w:proofErr w:type="spellEnd"/>
      <w:r w:rsidRPr="007C3F67">
        <w:rPr>
          <w:sz w:val="22"/>
          <w:szCs w:val="22"/>
          <w:lang w:val="en-US"/>
        </w:rPr>
        <w:t xml:space="preserve"> </w:t>
      </w:r>
      <w:r w:rsidRPr="007C3F67">
        <w:rPr>
          <w:i/>
          <w:iCs/>
          <w:sz w:val="22"/>
          <w:szCs w:val="22"/>
          <w:lang w:val="en-US"/>
        </w:rPr>
        <w:t>intention to use.</w:t>
      </w:r>
      <w:r w:rsidRPr="007C3F67">
        <w:rPr>
          <w:sz w:val="22"/>
          <w:szCs w:val="22"/>
          <w:vertAlign w:val="superscript"/>
        </w:rPr>
        <w:t xml:space="preserve"> [4]</w:t>
      </w:r>
    </w:p>
    <w:p w14:paraId="4647DFE5" w14:textId="10F8EB7A" w:rsidR="00350F3D" w:rsidRPr="007C3F67" w:rsidRDefault="00350F3D" w:rsidP="00350F3D">
      <w:pPr>
        <w:ind w:firstLine="284"/>
        <w:jc w:val="both"/>
        <w:rPr>
          <w:sz w:val="22"/>
          <w:szCs w:val="22"/>
        </w:rPr>
      </w:pPr>
      <w:r w:rsidRPr="007C3F67">
        <w:rPr>
          <w:sz w:val="22"/>
          <w:szCs w:val="22"/>
          <w:shd w:val="clear" w:color="auto" w:fill="FFFFFF"/>
        </w:rPr>
        <w:t xml:space="preserve">Pada </w:t>
      </w:r>
      <w:proofErr w:type="spellStart"/>
      <w:r w:rsidRPr="007C3F67">
        <w:rPr>
          <w:sz w:val="22"/>
          <w:szCs w:val="22"/>
          <w:shd w:val="clear" w:color="auto" w:fill="FFFFFF"/>
        </w:rPr>
        <w:t>penelitian</w:t>
      </w:r>
      <w:proofErr w:type="spellEnd"/>
      <w:r w:rsidRPr="007C3F67">
        <w:rPr>
          <w:sz w:val="22"/>
          <w:szCs w:val="22"/>
          <w:shd w:val="clear" w:color="auto" w:fill="FFFFFF"/>
        </w:rPr>
        <w:t xml:space="preserve"> </w:t>
      </w:r>
      <w:proofErr w:type="spellStart"/>
      <w:r w:rsidRPr="007C3F67">
        <w:rPr>
          <w:sz w:val="22"/>
          <w:szCs w:val="22"/>
          <w:shd w:val="clear" w:color="auto" w:fill="FFFFFF"/>
        </w:rPr>
        <w:t>ini</w:t>
      </w:r>
      <w:proofErr w:type="spellEnd"/>
      <w:r w:rsidRPr="007C3F67">
        <w:rPr>
          <w:sz w:val="22"/>
          <w:szCs w:val="22"/>
          <w:shd w:val="clear" w:color="auto" w:fill="FFFFFF"/>
        </w:rPr>
        <w:t xml:space="preserve"> </w:t>
      </w:r>
      <w:proofErr w:type="spellStart"/>
      <w:r w:rsidRPr="007C3F67">
        <w:rPr>
          <w:sz w:val="22"/>
          <w:szCs w:val="22"/>
          <w:shd w:val="clear" w:color="auto" w:fill="FFFFFF"/>
        </w:rPr>
        <w:t>akan</w:t>
      </w:r>
      <w:proofErr w:type="spellEnd"/>
      <w:r w:rsidRPr="007C3F67">
        <w:rPr>
          <w:sz w:val="22"/>
          <w:szCs w:val="22"/>
          <w:shd w:val="clear" w:color="auto" w:fill="FFFFFF"/>
        </w:rPr>
        <w:t xml:space="preserve"> </w:t>
      </w:r>
      <w:proofErr w:type="spellStart"/>
      <w:r w:rsidRPr="007C3F67">
        <w:rPr>
          <w:sz w:val="22"/>
          <w:szCs w:val="22"/>
          <w:shd w:val="clear" w:color="auto" w:fill="FFFFFF"/>
        </w:rPr>
        <w:t>melakukan</w:t>
      </w:r>
      <w:proofErr w:type="spellEnd"/>
      <w:r w:rsidRPr="007C3F67">
        <w:rPr>
          <w:sz w:val="22"/>
          <w:szCs w:val="22"/>
          <w:shd w:val="clear" w:color="auto" w:fill="FFFFFF"/>
        </w:rPr>
        <w:t xml:space="preserve"> Analisa </w:t>
      </w:r>
      <w:proofErr w:type="spellStart"/>
      <w:r w:rsidRPr="007C3F67">
        <w:rPr>
          <w:sz w:val="22"/>
          <w:szCs w:val="22"/>
          <w:shd w:val="clear" w:color="auto" w:fill="FFFFFF"/>
        </w:rPr>
        <w:t>manajemen</w:t>
      </w:r>
      <w:proofErr w:type="spellEnd"/>
      <w:r w:rsidRPr="007C3F67">
        <w:rPr>
          <w:sz w:val="22"/>
          <w:szCs w:val="22"/>
          <w:shd w:val="clear" w:color="auto" w:fill="FFFFFF"/>
        </w:rPr>
        <w:t xml:space="preserve"> </w:t>
      </w:r>
      <w:proofErr w:type="spellStart"/>
      <w:r w:rsidRPr="007C3F67">
        <w:rPr>
          <w:sz w:val="22"/>
          <w:szCs w:val="22"/>
          <w:shd w:val="clear" w:color="auto" w:fill="FFFFFF"/>
        </w:rPr>
        <w:t>risiko</w:t>
      </w:r>
      <w:proofErr w:type="spellEnd"/>
      <w:r w:rsidRPr="007C3F67">
        <w:rPr>
          <w:sz w:val="22"/>
          <w:szCs w:val="22"/>
          <w:shd w:val="clear" w:color="auto" w:fill="FFFFFF"/>
        </w:rPr>
        <w:t xml:space="preserve"> system </w:t>
      </w:r>
      <w:proofErr w:type="spellStart"/>
      <w:r w:rsidRPr="007C3F67">
        <w:rPr>
          <w:sz w:val="22"/>
          <w:szCs w:val="22"/>
          <w:shd w:val="clear" w:color="auto" w:fill="FFFFFF"/>
        </w:rPr>
        <w:t>informasi</w:t>
      </w:r>
      <w:proofErr w:type="spellEnd"/>
      <w:r w:rsidRPr="007C3F67">
        <w:rPr>
          <w:sz w:val="22"/>
          <w:szCs w:val="22"/>
          <w:shd w:val="clear" w:color="auto" w:fill="FFFFFF"/>
        </w:rPr>
        <w:t xml:space="preserve"> PT PGAS Solution </w:t>
      </w:r>
      <w:proofErr w:type="spellStart"/>
      <w:r w:rsidRPr="007C3F67">
        <w:rPr>
          <w:sz w:val="22"/>
          <w:szCs w:val="22"/>
          <w:shd w:val="clear" w:color="auto" w:fill="FFFFFF"/>
        </w:rPr>
        <w:t>menggunakan</w:t>
      </w:r>
      <w:proofErr w:type="spellEnd"/>
      <w:r w:rsidRPr="007C3F67">
        <w:rPr>
          <w:sz w:val="22"/>
          <w:szCs w:val="22"/>
          <w:shd w:val="clear" w:color="auto" w:fill="FFFFFF"/>
        </w:rPr>
        <w:t xml:space="preserve"> </w:t>
      </w:r>
      <w:proofErr w:type="spellStart"/>
      <w:r w:rsidRPr="007C3F67">
        <w:rPr>
          <w:sz w:val="22"/>
          <w:szCs w:val="22"/>
          <w:shd w:val="clear" w:color="auto" w:fill="FFFFFF"/>
        </w:rPr>
        <w:t>metode</w:t>
      </w:r>
      <w:proofErr w:type="spellEnd"/>
      <w:r w:rsidRPr="007C3F67">
        <w:rPr>
          <w:sz w:val="22"/>
          <w:szCs w:val="22"/>
          <w:shd w:val="clear" w:color="auto" w:fill="FFFFFF"/>
        </w:rPr>
        <w:t xml:space="preserve"> </w:t>
      </w:r>
      <w:r w:rsidRPr="007C3F67">
        <w:rPr>
          <w:i/>
          <w:iCs/>
          <w:sz w:val="22"/>
          <w:szCs w:val="22"/>
          <w:shd w:val="clear" w:color="auto" w:fill="FFFFFF"/>
        </w:rPr>
        <w:t>Information System Success Model</w:t>
      </w:r>
      <w:r w:rsidRPr="007C3F67">
        <w:rPr>
          <w:sz w:val="22"/>
          <w:szCs w:val="22"/>
          <w:shd w:val="clear" w:color="auto" w:fill="FFFFFF"/>
        </w:rPr>
        <w:t xml:space="preserve"> (ISSM).</w:t>
      </w:r>
      <w:r w:rsidRPr="007C3F67">
        <w:rPr>
          <w:i/>
          <w:iCs/>
          <w:sz w:val="22"/>
          <w:szCs w:val="22"/>
        </w:rPr>
        <w:t xml:space="preserve"> </w:t>
      </w:r>
      <w:proofErr w:type="spellStart"/>
      <w:r w:rsidRPr="007C3F67">
        <w:rPr>
          <w:sz w:val="22"/>
          <w:szCs w:val="22"/>
        </w:rPr>
        <w:t>Nantinya</w:t>
      </w:r>
      <w:proofErr w:type="spellEnd"/>
      <w:r w:rsidRPr="007C3F67">
        <w:rPr>
          <w:sz w:val="22"/>
          <w:szCs w:val="22"/>
        </w:rPr>
        <w:t xml:space="preserve"> di </w:t>
      </w:r>
      <w:proofErr w:type="spellStart"/>
      <w:r w:rsidRPr="007C3F67">
        <w:rPr>
          <w:sz w:val="22"/>
          <w:szCs w:val="22"/>
        </w:rPr>
        <w:t>harapkan</w:t>
      </w:r>
      <w:proofErr w:type="spellEnd"/>
      <w:r w:rsidRPr="007C3F67">
        <w:rPr>
          <w:sz w:val="22"/>
          <w:szCs w:val="22"/>
        </w:rPr>
        <w:t xml:space="preserve"> </w:t>
      </w:r>
      <w:proofErr w:type="spellStart"/>
      <w:r w:rsidRPr="007C3F67">
        <w:rPr>
          <w:sz w:val="22"/>
          <w:szCs w:val="22"/>
        </w:rPr>
        <w:t>hasil</w:t>
      </w:r>
      <w:proofErr w:type="spellEnd"/>
      <w:r w:rsidRPr="007C3F67">
        <w:rPr>
          <w:sz w:val="22"/>
          <w:szCs w:val="22"/>
        </w:rPr>
        <w:t xml:space="preserve"> Analisa </w:t>
      </w:r>
      <w:proofErr w:type="spellStart"/>
      <w:r w:rsidRPr="007C3F67">
        <w:rPr>
          <w:sz w:val="22"/>
          <w:szCs w:val="22"/>
        </w:rPr>
        <w:t>menggunakan</w:t>
      </w:r>
      <w:proofErr w:type="spellEnd"/>
      <w:r w:rsidRPr="007C3F67">
        <w:rPr>
          <w:sz w:val="22"/>
          <w:szCs w:val="22"/>
        </w:rPr>
        <w:t xml:space="preserve"> </w:t>
      </w:r>
      <w:proofErr w:type="spellStart"/>
      <w:r w:rsidRPr="007C3F67">
        <w:rPr>
          <w:sz w:val="22"/>
          <w:szCs w:val="22"/>
        </w:rPr>
        <w:t>metode</w:t>
      </w:r>
      <w:proofErr w:type="spellEnd"/>
      <w:r w:rsidRPr="007C3F67">
        <w:rPr>
          <w:sz w:val="22"/>
          <w:szCs w:val="22"/>
          <w:lang w:val="id-ID"/>
        </w:rPr>
        <w:t xml:space="preserve"> </w:t>
      </w:r>
      <w:r w:rsidRPr="007C3F67">
        <w:rPr>
          <w:sz w:val="22"/>
          <w:szCs w:val="22"/>
        </w:rPr>
        <w:t xml:space="preserve">ISSM </w:t>
      </w:r>
      <w:proofErr w:type="spellStart"/>
      <w:r w:rsidRPr="007C3F67">
        <w:rPr>
          <w:sz w:val="22"/>
          <w:szCs w:val="22"/>
        </w:rPr>
        <w:t>dapat</w:t>
      </w:r>
      <w:proofErr w:type="spellEnd"/>
      <w:r w:rsidRPr="007C3F67">
        <w:rPr>
          <w:sz w:val="22"/>
          <w:szCs w:val="22"/>
        </w:rPr>
        <w:t xml:space="preserve"> </w:t>
      </w:r>
      <w:proofErr w:type="spellStart"/>
      <w:r w:rsidRPr="007C3F67">
        <w:rPr>
          <w:sz w:val="22"/>
          <w:szCs w:val="22"/>
        </w:rPr>
        <w:t>mewujudkan</w:t>
      </w:r>
      <w:proofErr w:type="spellEnd"/>
      <w:r w:rsidRPr="007C3F67">
        <w:rPr>
          <w:sz w:val="22"/>
          <w:szCs w:val="22"/>
        </w:rPr>
        <w:t xml:space="preserve"> system </w:t>
      </w:r>
      <w:proofErr w:type="spellStart"/>
      <w:r w:rsidRPr="007C3F67">
        <w:rPr>
          <w:sz w:val="22"/>
          <w:szCs w:val="22"/>
        </w:rPr>
        <w:t>pengelolaan</w:t>
      </w:r>
      <w:proofErr w:type="spellEnd"/>
      <w:r w:rsidRPr="007C3F67">
        <w:rPr>
          <w:sz w:val="22"/>
          <w:szCs w:val="22"/>
        </w:rPr>
        <w:t xml:space="preserve"> </w:t>
      </w:r>
      <w:proofErr w:type="spellStart"/>
      <w:r w:rsidRPr="007C3F67">
        <w:rPr>
          <w:sz w:val="22"/>
          <w:szCs w:val="22"/>
        </w:rPr>
        <w:t>risiko</w:t>
      </w:r>
      <w:proofErr w:type="spellEnd"/>
      <w:r w:rsidRPr="007C3F67">
        <w:rPr>
          <w:sz w:val="22"/>
          <w:szCs w:val="22"/>
        </w:rPr>
        <w:t xml:space="preserve"> </w:t>
      </w:r>
      <w:proofErr w:type="spellStart"/>
      <w:r w:rsidRPr="007C3F67">
        <w:rPr>
          <w:sz w:val="22"/>
          <w:szCs w:val="22"/>
        </w:rPr>
        <w:t>untuk</w:t>
      </w:r>
      <w:proofErr w:type="spellEnd"/>
      <w:r w:rsidRPr="007C3F67">
        <w:rPr>
          <w:sz w:val="22"/>
          <w:szCs w:val="22"/>
        </w:rPr>
        <w:t xml:space="preserve"> </w:t>
      </w:r>
      <w:proofErr w:type="spellStart"/>
      <w:r w:rsidRPr="007C3F67">
        <w:rPr>
          <w:sz w:val="22"/>
          <w:szCs w:val="22"/>
        </w:rPr>
        <w:t>menjaga</w:t>
      </w:r>
      <w:proofErr w:type="spellEnd"/>
      <w:r w:rsidRPr="007C3F67">
        <w:rPr>
          <w:sz w:val="22"/>
          <w:szCs w:val="22"/>
        </w:rPr>
        <w:t xml:space="preserve"> </w:t>
      </w:r>
      <w:proofErr w:type="spellStart"/>
      <w:r w:rsidRPr="007C3F67">
        <w:rPr>
          <w:sz w:val="22"/>
          <w:szCs w:val="22"/>
        </w:rPr>
        <w:t>ketidakpastian</w:t>
      </w:r>
      <w:proofErr w:type="spellEnd"/>
      <w:r w:rsidRPr="007C3F67">
        <w:rPr>
          <w:sz w:val="22"/>
          <w:szCs w:val="22"/>
        </w:rPr>
        <w:t xml:space="preserve"> </w:t>
      </w:r>
      <w:proofErr w:type="spellStart"/>
      <w:r w:rsidRPr="007C3F67">
        <w:rPr>
          <w:sz w:val="22"/>
          <w:szCs w:val="22"/>
        </w:rPr>
        <w:t>terhadap</w:t>
      </w:r>
      <w:proofErr w:type="spellEnd"/>
      <w:r w:rsidRPr="007C3F67">
        <w:rPr>
          <w:sz w:val="22"/>
          <w:szCs w:val="22"/>
        </w:rPr>
        <w:t xml:space="preserve"> </w:t>
      </w:r>
      <w:proofErr w:type="spellStart"/>
      <w:r w:rsidRPr="007C3F67">
        <w:rPr>
          <w:sz w:val="22"/>
          <w:szCs w:val="22"/>
        </w:rPr>
        <w:t>sasaran</w:t>
      </w:r>
      <w:proofErr w:type="spellEnd"/>
      <w:r w:rsidRPr="007C3F67">
        <w:rPr>
          <w:sz w:val="22"/>
          <w:szCs w:val="22"/>
        </w:rPr>
        <w:t xml:space="preserve"> </w:t>
      </w:r>
      <w:proofErr w:type="spellStart"/>
      <w:r w:rsidRPr="007C3F67">
        <w:rPr>
          <w:sz w:val="22"/>
          <w:szCs w:val="22"/>
        </w:rPr>
        <w:t>atau</w:t>
      </w:r>
      <w:proofErr w:type="spellEnd"/>
      <w:r w:rsidRPr="007C3F67">
        <w:rPr>
          <w:sz w:val="22"/>
          <w:szCs w:val="22"/>
        </w:rPr>
        <w:t xml:space="preserve"> </w:t>
      </w:r>
      <w:proofErr w:type="spellStart"/>
      <w:r w:rsidRPr="007C3F67">
        <w:rPr>
          <w:sz w:val="22"/>
          <w:szCs w:val="22"/>
        </w:rPr>
        <w:t>tujuan</w:t>
      </w:r>
      <w:proofErr w:type="spellEnd"/>
      <w:r w:rsidRPr="007C3F67">
        <w:rPr>
          <w:sz w:val="22"/>
          <w:szCs w:val="22"/>
        </w:rPr>
        <w:t xml:space="preserve"> Perusahaan.</w:t>
      </w:r>
      <w:r w:rsidRPr="007C3F67">
        <w:rPr>
          <w:i/>
          <w:iCs/>
          <w:sz w:val="22"/>
          <w:szCs w:val="22"/>
        </w:rPr>
        <w:t xml:space="preserve"> </w:t>
      </w:r>
      <w:proofErr w:type="spellStart"/>
      <w:r w:rsidRPr="007C3F67">
        <w:rPr>
          <w:sz w:val="22"/>
          <w:szCs w:val="22"/>
        </w:rPr>
        <w:t>Tujuan</w:t>
      </w:r>
      <w:proofErr w:type="spellEnd"/>
      <w:r w:rsidRPr="007C3F67">
        <w:rPr>
          <w:sz w:val="22"/>
          <w:szCs w:val="22"/>
        </w:rPr>
        <w:t xml:space="preserve"> </w:t>
      </w:r>
      <w:proofErr w:type="spellStart"/>
      <w:r w:rsidRPr="007C3F67">
        <w:rPr>
          <w:sz w:val="22"/>
          <w:szCs w:val="22"/>
        </w:rPr>
        <w:t>dari</w:t>
      </w:r>
      <w:proofErr w:type="spellEnd"/>
      <w:r w:rsidRPr="007C3F67">
        <w:rPr>
          <w:sz w:val="22"/>
          <w:szCs w:val="22"/>
        </w:rPr>
        <w:t xml:space="preserve"> </w:t>
      </w:r>
      <w:proofErr w:type="spellStart"/>
      <w:r w:rsidRPr="007C3F67">
        <w:rPr>
          <w:sz w:val="22"/>
          <w:szCs w:val="22"/>
        </w:rPr>
        <w:t>penelitian</w:t>
      </w:r>
      <w:proofErr w:type="spellEnd"/>
      <w:r w:rsidRPr="007C3F67">
        <w:rPr>
          <w:sz w:val="22"/>
          <w:szCs w:val="22"/>
        </w:rPr>
        <w:t xml:space="preserve"> </w:t>
      </w:r>
      <w:proofErr w:type="spellStart"/>
      <w:r w:rsidRPr="007C3F67">
        <w:rPr>
          <w:sz w:val="22"/>
          <w:szCs w:val="22"/>
        </w:rPr>
        <w:t>ini</w:t>
      </w:r>
      <w:proofErr w:type="spellEnd"/>
      <w:r w:rsidRPr="007C3F67">
        <w:rPr>
          <w:sz w:val="22"/>
          <w:szCs w:val="22"/>
        </w:rPr>
        <w:t xml:space="preserve"> </w:t>
      </w:r>
      <w:proofErr w:type="spellStart"/>
      <w:r w:rsidRPr="007C3F67">
        <w:rPr>
          <w:sz w:val="22"/>
          <w:szCs w:val="22"/>
        </w:rPr>
        <w:t>adalah</w:t>
      </w:r>
      <w:proofErr w:type="spellEnd"/>
      <w:r w:rsidRPr="007C3F67">
        <w:rPr>
          <w:sz w:val="22"/>
          <w:szCs w:val="22"/>
        </w:rPr>
        <w:t xml:space="preserve"> </w:t>
      </w:r>
      <w:proofErr w:type="spellStart"/>
      <w:r w:rsidRPr="007C3F67">
        <w:rPr>
          <w:sz w:val="22"/>
          <w:szCs w:val="22"/>
        </w:rPr>
        <w:t>untuk</w:t>
      </w:r>
      <w:proofErr w:type="spellEnd"/>
      <w:r w:rsidRPr="007C3F67">
        <w:rPr>
          <w:sz w:val="22"/>
          <w:szCs w:val="22"/>
        </w:rPr>
        <w:t xml:space="preserve"> </w:t>
      </w:r>
      <w:proofErr w:type="spellStart"/>
      <w:r w:rsidRPr="007C3F67">
        <w:rPr>
          <w:sz w:val="22"/>
          <w:szCs w:val="22"/>
        </w:rPr>
        <w:t>meningkatkan</w:t>
      </w:r>
      <w:proofErr w:type="spellEnd"/>
      <w:r w:rsidRPr="007C3F67">
        <w:rPr>
          <w:sz w:val="22"/>
          <w:szCs w:val="22"/>
        </w:rPr>
        <w:t xml:space="preserve"> </w:t>
      </w:r>
      <w:proofErr w:type="spellStart"/>
      <w:r w:rsidRPr="007C3F67">
        <w:rPr>
          <w:sz w:val="22"/>
          <w:szCs w:val="22"/>
        </w:rPr>
        <w:t>probabilitas</w:t>
      </w:r>
      <w:proofErr w:type="spellEnd"/>
      <w:r w:rsidRPr="007C3F67">
        <w:rPr>
          <w:sz w:val="22"/>
          <w:szCs w:val="22"/>
        </w:rPr>
        <w:t xml:space="preserve"> </w:t>
      </w:r>
      <w:proofErr w:type="spellStart"/>
      <w:r w:rsidRPr="007C3F67">
        <w:rPr>
          <w:sz w:val="22"/>
          <w:szCs w:val="22"/>
        </w:rPr>
        <w:t>dampak</w:t>
      </w:r>
      <w:proofErr w:type="spellEnd"/>
      <w:r w:rsidRPr="007C3F67">
        <w:rPr>
          <w:sz w:val="22"/>
          <w:szCs w:val="22"/>
        </w:rPr>
        <w:t xml:space="preserve"> </w:t>
      </w:r>
      <w:proofErr w:type="spellStart"/>
      <w:r w:rsidRPr="007C3F67">
        <w:rPr>
          <w:sz w:val="22"/>
          <w:szCs w:val="22"/>
        </w:rPr>
        <w:t>positif</w:t>
      </w:r>
      <w:proofErr w:type="spellEnd"/>
      <w:r w:rsidRPr="007C3F67">
        <w:rPr>
          <w:sz w:val="22"/>
          <w:szCs w:val="22"/>
        </w:rPr>
        <w:t xml:space="preserve"> dan </w:t>
      </w:r>
      <w:proofErr w:type="spellStart"/>
      <w:r w:rsidRPr="007C3F67">
        <w:rPr>
          <w:sz w:val="22"/>
          <w:szCs w:val="22"/>
        </w:rPr>
        <w:t>mengurangi</w:t>
      </w:r>
      <w:proofErr w:type="spellEnd"/>
      <w:r w:rsidRPr="007C3F67">
        <w:rPr>
          <w:sz w:val="22"/>
          <w:szCs w:val="22"/>
        </w:rPr>
        <w:t xml:space="preserve"> </w:t>
      </w:r>
      <w:proofErr w:type="spellStart"/>
      <w:r w:rsidRPr="007C3F67">
        <w:rPr>
          <w:sz w:val="22"/>
          <w:szCs w:val="22"/>
        </w:rPr>
        <w:t>probabilitas</w:t>
      </w:r>
      <w:proofErr w:type="spellEnd"/>
      <w:r w:rsidRPr="007C3F67">
        <w:rPr>
          <w:sz w:val="22"/>
          <w:szCs w:val="22"/>
        </w:rPr>
        <w:t xml:space="preserve"> </w:t>
      </w:r>
      <w:proofErr w:type="spellStart"/>
      <w:r w:rsidRPr="007C3F67">
        <w:rPr>
          <w:sz w:val="22"/>
          <w:szCs w:val="22"/>
        </w:rPr>
        <w:t>dari</w:t>
      </w:r>
      <w:proofErr w:type="spellEnd"/>
      <w:r w:rsidRPr="007C3F67">
        <w:rPr>
          <w:sz w:val="22"/>
          <w:szCs w:val="22"/>
        </w:rPr>
        <w:t xml:space="preserve"> </w:t>
      </w:r>
      <w:proofErr w:type="spellStart"/>
      <w:r w:rsidRPr="007C3F67">
        <w:rPr>
          <w:sz w:val="22"/>
          <w:szCs w:val="22"/>
        </w:rPr>
        <w:t>dampak</w:t>
      </w:r>
      <w:proofErr w:type="spellEnd"/>
      <w:r w:rsidRPr="007C3F67">
        <w:rPr>
          <w:sz w:val="22"/>
          <w:szCs w:val="22"/>
        </w:rPr>
        <w:t xml:space="preserve"> </w:t>
      </w:r>
      <w:proofErr w:type="spellStart"/>
      <w:r w:rsidRPr="007C3F67">
        <w:rPr>
          <w:sz w:val="22"/>
          <w:szCs w:val="22"/>
        </w:rPr>
        <w:t>negatif</w:t>
      </w:r>
      <w:proofErr w:type="spellEnd"/>
      <w:r w:rsidRPr="007C3F67">
        <w:rPr>
          <w:sz w:val="22"/>
          <w:szCs w:val="22"/>
        </w:rPr>
        <w:t xml:space="preserve"> </w:t>
      </w:r>
      <w:proofErr w:type="spellStart"/>
      <w:r w:rsidRPr="007C3F67">
        <w:rPr>
          <w:sz w:val="22"/>
          <w:szCs w:val="22"/>
        </w:rPr>
        <w:t>terhadap</w:t>
      </w:r>
      <w:proofErr w:type="spellEnd"/>
      <w:r w:rsidRPr="007C3F67">
        <w:rPr>
          <w:sz w:val="22"/>
          <w:szCs w:val="22"/>
        </w:rPr>
        <w:t xml:space="preserve"> </w:t>
      </w:r>
      <w:proofErr w:type="spellStart"/>
      <w:r w:rsidRPr="007C3F67">
        <w:rPr>
          <w:sz w:val="22"/>
          <w:szCs w:val="22"/>
        </w:rPr>
        <w:t>proyek</w:t>
      </w:r>
      <w:proofErr w:type="spellEnd"/>
      <w:r w:rsidRPr="007C3F67">
        <w:rPr>
          <w:sz w:val="22"/>
          <w:szCs w:val="22"/>
        </w:rPr>
        <w:t xml:space="preserve"> </w:t>
      </w:r>
      <w:proofErr w:type="spellStart"/>
      <w:r w:rsidRPr="007C3F67">
        <w:rPr>
          <w:sz w:val="22"/>
          <w:szCs w:val="22"/>
        </w:rPr>
        <w:t>serta</w:t>
      </w:r>
      <w:proofErr w:type="spellEnd"/>
      <w:r w:rsidRPr="007C3F67">
        <w:rPr>
          <w:sz w:val="22"/>
          <w:szCs w:val="22"/>
        </w:rPr>
        <w:t xml:space="preserve"> </w:t>
      </w:r>
      <w:proofErr w:type="spellStart"/>
      <w:r w:rsidRPr="007C3F67">
        <w:rPr>
          <w:sz w:val="22"/>
          <w:szCs w:val="22"/>
        </w:rPr>
        <w:t>untuk</w:t>
      </w:r>
      <w:proofErr w:type="spellEnd"/>
      <w:r w:rsidRPr="007C3F67">
        <w:rPr>
          <w:sz w:val="22"/>
          <w:szCs w:val="22"/>
        </w:rPr>
        <w:t xml:space="preserve"> </w:t>
      </w:r>
      <w:proofErr w:type="spellStart"/>
      <w:r w:rsidRPr="007C3F67">
        <w:rPr>
          <w:sz w:val="22"/>
          <w:szCs w:val="22"/>
        </w:rPr>
        <w:t>mempermudah</w:t>
      </w:r>
      <w:proofErr w:type="spellEnd"/>
      <w:r w:rsidRPr="007C3F67">
        <w:rPr>
          <w:sz w:val="22"/>
          <w:szCs w:val="22"/>
        </w:rPr>
        <w:t xml:space="preserve"> dan </w:t>
      </w:r>
      <w:proofErr w:type="spellStart"/>
      <w:r w:rsidRPr="007C3F67">
        <w:rPr>
          <w:sz w:val="22"/>
          <w:szCs w:val="22"/>
        </w:rPr>
        <w:t>menunjang</w:t>
      </w:r>
      <w:proofErr w:type="spellEnd"/>
      <w:r w:rsidRPr="007C3F67">
        <w:rPr>
          <w:sz w:val="22"/>
          <w:szCs w:val="22"/>
        </w:rPr>
        <w:t xml:space="preserve"> </w:t>
      </w:r>
      <w:proofErr w:type="spellStart"/>
      <w:r w:rsidRPr="007C3F67">
        <w:rPr>
          <w:sz w:val="22"/>
          <w:szCs w:val="22"/>
        </w:rPr>
        <w:t>kinerja</w:t>
      </w:r>
      <w:proofErr w:type="spellEnd"/>
      <w:r w:rsidRPr="007C3F67">
        <w:rPr>
          <w:sz w:val="22"/>
          <w:szCs w:val="22"/>
        </w:rPr>
        <w:t xml:space="preserve"> </w:t>
      </w:r>
      <w:proofErr w:type="spellStart"/>
      <w:r w:rsidRPr="007C3F67">
        <w:rPr>
          <w:sz w:val="22"/>
          <w:szCs w:val="22"/>
        </w:rPr>
        <w:t>pegawai</w:t>
      </w:r>
      <w:proofErr w:type="spellEnd"/>
      <w:r w:rsidRPr="007C3F67">
        <w:rPr>
          <w:sz w:val="22"/>
          <w:szCs w:val="22"/>
        </w:rPr>
        <w:t xml:space="preserve"> pada </w:t>
      </w:r>
      <w:proofErr w:type="spellStart"/>
      <w:r w:rsidRPr="007C3F67">
        <w:rPr>
          <w:sz w:val="22"/>
          <w:szCs w:val="22"/>
        </w:rPr>
        <w:t>manajemen</w:t>
      </w:r>
      <w:proofErr w:type="spellEnd"/>
      <w:r w:rsidRPr="007C3F67">
        <w:rPr>
          <w:sz w:val="22"/>
          <w:szCs w:val="22"/>
        </w:rPr>
        <w:t xml:space="preserve"> Divisi </w:t>
      </w:r>
      <w:proofErr w:type="spellStart"/>
      <w:r w:rsidRPr="007C3F67">
        <w:rPr>
          <w:sz w:val="22"/>
          <w:szCs w:val="22"/>
        </w:rPr>
        <w:t>Pengembangan</w:t>
      </w:r>
      <w:proofErr w:type="spellEnd"/>
      <w:r w:rsidRPr="007C3F67">
        <w:rPr>
          <w:sz w:val="22"/>
          <w:szCs w:val="22"/>
        </w:rPr>
        <w:t xml:space="preserve"> </w:t>
      </w:r>
      <w:proofErr w:type="spellStart"/>
      <w:r w:rsidRPr="007C3F67">
        <w:rPr>
          <w:sz w:val="22"/>
          <w:szCs w:val="22"/>
        </w:rPr>
        <w:t>Bisnis</w:t>
      </w:r>
      <w:proofErr w:type="spellEnd"/>
      <w:r w:rsidRPr="007C3F67">
        <w:rPr>
          <w:sz w:val="22"/>
          <w:szCs w:val="22"/>
        </w:rPr>
        <w:t xml:space="preserve"> </w:t>
      </w:r>
      <w:proofErr w:type="spellStart"/>
      <w:r w:rsidRPr="007C3F67">
        <w:rPr>
          <w:sz w:val="22"/>
          <w:szCs w:val="22"/>
        </w:rPr>
        <w:t>Manajemen</w:t>
      </w:r>
      <w:proofErr w:type="spellEnd"/>
      <w:r w:rsidRPr="007C3F67">
        <w:rPr>
          <w:sz w:val="22"/>
          <w:szCs w:val="22"/>
        </w:rPr>
        <w:t xml:space="preserve"> </w:t>
      </w:r>
      <w:proofErr w:type="spellStart"/>
      <w:r w:rsidRPr="007C3F67">
        <w:rPr>
          <w:sz w:val="22"/>
          <w:szCs w:val="22"/>
        </w:rPr>
        <w:t>Risiko</w:t>
      </w:r>
      <w:proofErr w:type="spellEnd"/>
      <w:r w:rsidRPr="007C3F67">
        <w:rPr>
          <w:sz w:val="22"/>
          <w:szCs w:val="22"/>
        </w:rPr>
        <w:t xml:space="preserve"> </w:t>
      </w:r>
      <w:proofErr w:type="spellStart"/>
      <w:r w:rsidRPr="007C3F67">
        <w:rPr>
          <w:sz w:val="22"/>
          <w:szCs w:val="22"/>
        </w:rPr>
        <w:t>dalam</w:t>
      </w:r>
      <w:proofErr w:type="spellEnd"/>
      <w:r w:rsidRPr="007C3F67">
        <w:rPr>
          <w:sz w:val="22"/>
          <w:szCs w:val="22"/>
        </w:rPr>
        <w:t xml:space="preserve"> </w:t>
      </w:r>
      <w:proofErr w:type="spellStart"/>
      <w:r w:rsidRPr="007C3F67">
        <w:rPr>
          <w:sz w:val="22"/>
          <w:szCs w:val="22"/>
        </w:rPr>
        <w:t>membuat</w:t>
      </w:r>
      <w:proofErr w:type="spellEnd"/>
      <w:r w:rsidRPr="007C3F67">
        <w:rPr>
          <w:sz w:val="22"/>
          <w:szCs w:val="22"/>
        </w:rPr>
        <w:t xml:space="preserve"> risk </w:t>
      </w:r>
      <w:proofErr w:type="spellStart"/>
      <w:r w:rsidRPr="007C3F67">
        <w:rPr>
          <w:sz w:val="22"/>
          <w:szCs w:val="22"/>
        </w:rPr>
        <w:t>serta</w:t>
      </w:r>
      <w:proofErr w:type="spellEnd"/>
      <w:r w:rsidRPr="007C3F67">
        <w:rPr>
          <w:sz w:val="22"/>
          <w:szCs w:val="22"/>
        </w:rPr>
        <w:t xml:space="preserve"> </w:t>
      </w:r>
      <w:proofErr w:type="spellStart"/>
      <w:r w:rsidRPr="007C3F67">
        <w:rPr>
          <w:sz w:val="22"/>
          <w:szCs w:val="22"/>
        </w:rPr>
        <w:t>memonitor</w:t>
      </w:r>
      <w:proofErr w:type="spellEnd"/>
      <w:r w:rsidRPr="007C3F67">
        <w:rPr>
          <w:sz w:val="22"/>
          <w:szCs w:val="22"/>
        </w:rPr>
        <w:t xml:space="preserve"> risk pada masing-masing divisi </w:t>
      </w:r>
      <w:proofErr w:type="spellStart"/>
      <w:r w:rsidRPr="007C3F67">
        <w:rPr>
          <w:sz w:val="22"/>
          <w:szCs w:val="22"/>
        </w:rPr>
        <w:t>atau</w:t>
      </w:r>
      <w:proofErr w:type="spellEnd"/>
      <w:r w:rsidRPr="007C3F67">
        <w:rPr>
          <w:sz w:val="22"/>
          <w:szCs w:val="22"/>
        </w:rPr>
        <w:t xml:space="preserve"> </w:t>
      </w:r>
      <w:proofErr w:type="spellStart"/>
      <w:r w:rsidRPr="007C3F67">
        <w:rPr>
          <w:sz w:val="22"/>
          <w:szCs w:val="22"/>
        </w:rPr>
        <w:t>departemen</w:t>
      </w:r>
      <w:proofErr w:type="spellEnd"/>
      <w:r w:rsidRPr="007C3F67">
        <w:rPr>
          <w:sz w:val="22"/>
          <w:szCs w:val="22"/>
        </w:rPr>
        <w:t xml:space="preserve"> di PT PGAS Solution </w:t>
      </w:r>
      <w:proofErr w:type="spellStart"/>
      <w:r w:rsidRPr="007C3F67">
        <w:rPr>
          <w:sz w:val="22"/>
          <w:szCs w:val="22"/>
        </w:rPr>
        <w:t>berdasarkan</w:t>
      </w:r>
      <w:proofErr w:type="spellEnd"/>
      <w:r w:rsidRPr="007C3F67">
        <w:rPr>
          <w:sz w:val="22"/>
          <w:szCs w:val="22"/>
        </w:rPr>
        <w:t xml:space="preserve"> 6 (</w:t>
      </w:r>
      <w:proofErr w:type="spellStart"/>
      <w:r w:rsidRPr="007C3F67">
        <w:rPr>
          <w:sz w:val="22"/>
          <w:szCs w:val="22"/>
        </w:rPr>
        <w:t>enam</w:t>
      </w:r>
      <w:proofErr w:type="spellEnd"/>
      <w:r w:rsidRPr="007C3F67">
        <w:rPr>
          <w:sz w:val="22"/>
          <w:szCs w:val="22"/>
        </w:rPr>
        <w:t xml:space="preserve">) </w:t>
      </w:r>
      <w:proofErr w:type="spellStart"/>
      <w:r w:rsidRPr="007C3F67">
        <w:rPr>
          <w:sz w:val="22"/>
          <w:szCs w:val="22"/>
        </w:rPr>
        <w:t>variabel</w:t>
      </w:r>
      <w:proofErr w:type="spellEnd"/>
      <w:r w:rsidRPr="007C3F67">
        <w:rPr>
          <w:sz w:val="22"/>
          <w:szCs w:val="22"/>
        </w:rPr>
        <w:t xml:space="preserve"> ISSM (</w:t>
      </w:r>
      <w:r w:rsidRPr="007C3F67">
        <w:rPr>
          <w:i/>
          <w:iCs/>
          <w:sz w:val="22"/>
          <w:szCs w:val="22"/>
        </w:rPr>
        <w:t xml:space="preserve">System Quality, Information Quality, Use, User Satisfaction, Individual Impact </w:t>
      </w:r>
      <w:r w:rsidRPr="007C3F67">
        <w:rPr>
          <w:sz w:val="22"/>
          <w:szCs w:val="22"/>
        </w:rPr>
        <w:t>dan</w:t>
      </w:r>
      <w:r w:rsidRPr="007C3F67">
        <w:rPr>
          <w:i/>
          <w:iCs/>
          <w:sz w:val="22"/>
          <w:szCs w:val="22"/>
        </w:rPr>
        <w:t xml:space="preserve"> Organizational Impact</w:t>
      </w:r>
      <w:r w:rsidRPr="007C3F67">
        <w:rPr>
          <w:sz w:val="22"/>
          <w:szCs w:val="22"/>
        </w:rPr>
        <w:t>).</w:t>
      </w:r>
    </w:p>
    <w:p w14:paraId="672BCDC5" w14:textId="38BAABCB" w:rsidR="007C3F67" w:rsidRPr="007C3F67" w:rsidRDefault="007C3F67" w:rsidP="007C3F67">
      <w:pPr>
        <w:ind w:firstLine="284"/>
        <w:jc w:val="both"/>
        <w:rPr>
          <w:sz w:val="22"/>
          <w:szCs w:val="22"/>
        </w:rPr>
      </w:pPr>
      <w:r w:rsidRPr="007C3F67">
        <w:rPr>
          <w:sz w:val="22"/>
          <w:szCs w:val="22"/>
        </w:rPr>
        <w:t xml:space="preserve">Dari </w:t>
      </w:r>
      <w:proofErr w:type="spellStart"/>
      <w:r w:rsidRPr="007C3F67">
        <w:rPr>
          <w:sz w:val="22"/>
          <w:szCs w:val="22"/>
        </w:rPr>
        <w:t>hasil</w:t>
      </w:r>
      <w:proofErr w:type="spellEnd"/>
      <w:r w:rsidRPr="007C3F67">
        <w:rPr>
          <w:sz w:val="22"/>
          <w:szCs w:val="22"/>
        </w:rPr>
        <w:t xml:space="preserve"> </w:t>
      </w:r>
      <w:proofErr w:type="spellStart"/>
      <w:r w:rsidRPr="007C3F67">
        <w:rPr>
          <w:sz w:val="22"/>
          <w:szCs w:val="22"/>
        </w:rPr>
        <w:t>penelitian</w:t>
      </w:r>
      <w:proofErr w:type="spellEnd"/>
      <w:r w:rsidRPr="007C3F67">
        <w:rPr>
          <w:sz w:val="22"/>
          <w:szCs w:val="22"/>
        </w:rPr>
        <w:t xml:space="preserve"> </w:t>
      </w:r>
      <w:proofErr w:type="spellStart"/>
      <w:r w:rsidRPr="007C3F67">
        <w:rPr>
          <w:sz w:val="22"/>
          <w:szCs w:val="22"/>
        </w:rPr>
        <w:t>analisa</w:t>
      </w:r>
      <w:proofErr w:type="spellEnd"/>
      <w:r w:rsidRPr="007C3F67">
        <w:rPr>
          <w:sz w:val="22"/>
          <w:szCs w:val="22"/>
        </w:rPr>
        <w:t xml:space="preserve"> </w:t>
      </w:r>
      <w:proofErr w:type="spellStart"/>
      <w:r w:rsidRPr="007C3F67">
        <w:rPr>
          <w:sz w:val="22"/>
          <w:szCs w:val="22"/>
        </w:rPr>
        <w:t>manajemen</w:t>
      </w:r>
      <w:proofErr w:type="spellEnd"/>
      <w:r w:rsidRPr="007C3F67">
        <w:rPr>
          <w:sz w:val="22"/>
          <w:szCs w:val="22"/>
        </w:rPr>
        <w:t xml:space="preserve"> </w:t>
      </w:r>
      <w:proofErr w:type="spellStart"/>
      <w:r w:rsidRPr="007C3F67">
        <w:rPr>
          <w:sz w:val="22"/>
          <w:szCs w:val="22"/>
        </w:rPr>
        <w:t>risiko</w:t>
      </w:r>
      <w:proofErr w:type="spellEnd"/>
      <w:r w:rsidRPr="007C3F67">
        <w:rPr>
          <w:sz w:val="22"/>
          <w:szCs w:val="22"/>
        </w:rPr>
        <w:t xml:space="preserve"> system </w:t>
      </w:r>
      <w:proofErr w:type="spellStart"/>
      <w:r w:rsidRPr="007C3F67">
        <w:rPr>
          <w:sz w:val="22"/>
          <w:szCs w:val="22"/>
        </w:rPr>
        <w:t>informasi</w:t>
      </w:r>
      <w:proofErr w:type="spellEnd"/>
      <w:r w:rsidRPr="007C3F67">
        <w:rPr>
          <w:sz w:val="22"/>
          <w:szCs w:val="22"/>
        </w:rPr>
        <w:t xml:space="preserve"> </w:t>
      </w:r>
      <w:proofErr w:type="spellStart"/>
      <w:r w:rsidRPr="007C3F67">
        <w:rPr>
          <w:sz w:val="22"/>
          <w:szCs w:val="22"/>
        </w:rPr>
        <w:t>atau</w:t>
      </w:r>
      <w:proofErr w:type="spellEnd"/>
      <w:r w:rsidRPr="007C3F67">
        <w:rPr>
          <w:sz w:val="22"/>
          <w:szCs w:val="22"/>
        </w:rPr>
        <w:t xml:space="preserve"> </w:t>
      </w:r>
      <w:proofErr w:type="spellStart"/>
      <w:r w:rsidRPr="007C3F67">
        <w:rPr>
          <w:sz w:val="22"/>
          <w:szCs w:val="22"/>
        </w:rPr>
        <w:t>Risoles</w:t>
      </w:r>
      <w:proofErr w:type="spellEnd"/>
      <w:r w:rsidRPr="007C3F67">
        <w:rPr>
          <w:sz w:val="22"/>
          <w:szCs w:val="22"/>
        </w:rPr>
        <w:t xml:space="preserve"> (</w:t>
      </w:r>
      <w:r w:rsidRPr="007C3F67">
        <w:rPr>
          <w:i/>
          <w:iCs/>
          <w:sz w:val="22"/>
          <w:szCs w:val="22"/>
        </w:rPr>
        <w:t>Risk Online System</w:t>
      </w:r>
      <w:r w:rsidRPr="007C3F67">
        <w:rPr>
          <w:sz w:val="22"/>
          <w:szCs w:val="22"/>
        </w:rPr>
        <w:t xml:space="preserve">) yang </w:t>
      </w:r>
      <w:proofErr w:type="spellStart"/>
      <w:r w:rsidRPr="007C3F67">
        <w:rPr>
          <w:sz w:val="22"/>
          <w:szCs w:val="22"/>
        </w:rPr>
        <w:t>telah</w:t>
      </w:r>
      <w:proofErr w:type="spellEnd"/>
      <w:r w:rsidRPr="007C3F67">
        <w:rPr>
          <w:sz w:val="22"/>
          <w:szCs w:val="22"/>
        </w:rPr>
        <w:t xml:space="preserve"> di </w:t>
      </w:r>
      <w:proofErr w:type="spellStart"/>
      <w:r w:rsidRPr="007C3F67">
        <w:rPr>
          <w:sz w:val="22"/>
          <w:szCs w:val="22"/>
        </w:rPr>
        <w:t>terapkan</w:t>
      </w:r>
      <w:proofErr w:type="spellEnd"/>
      <w:r w:rsidRPr="007C3F67">
        <w:rPr>
          <w:sz w:val="22"/>
          <w:szCs w:val="22"/>
        </w:rPr>
        <w:t xml:space="preserve"> di PT PGAS Solution </w:t>
      </w:r>
      <w:proofErr w:type="spellStart"/>
      <w:r w:rsidRPr="007C3F67">
        <w:rPr>
          <w:sz w:val="22"/>
          <w:szCs w:val="22"/>
        </w:rPr>
        <w:t>sehingga</w:t>
      </w:r>
      <w:proofErr w:type="spellEnd"/>
      <w:r w:rsidRPr="007C3F67">
        <w:rPr>
          <w:sz w:val="22"/>
          <w:szCs w:val="22"/>
        </w:rPr>
        <w:t xml:space="preserve"> </w:t>
      </w:r>
      <w:proofErr w:type="spellStart"/>
      <w:r w:rsidRPr="007C3F67">
        <w:rPr>
          <w:sz w:val="22"/>
          <w:szCs w:val="22"/>
        </w:rPr>
        <w:t>dapat</w:t>
      </w:r>
      <w:proofErr w:type="spellEnd"/>
      <w:r w:rsidRPr="007C3F67">
        <w:rPr>
          <w:sz w:val="22"/>
          <w:szCs w:val="22"/>
        </w:rPr>
        <w:t xml:space="preserve"> </w:t>
      </w:r>
      <w:proofErr w:type="spellStart"/>
      <w:r w:rsidRPr="007C3F67">
        <w:rPr>
          <w:sz w:val="22"/>
          <w:szCs w:val="22"/>
        </w:rPr>
        <w:t>memajukan</w:t>
      </w:r>
      <w:proofErr w:type="spellEnd"/>
      <w:r w:rsidRPr="007C3F67">
        <w:rPr>
          <w:sz w:val="22"/>
          <w:szCs w:val="22"/>
        </w:rPr>
        <w:t xml:space="preserve"> </w:t>
      </w:r>
      <w:proofErr w:type="spellStart"/>
      <w:r w:rsidRPr="007C3F67">
        <w:rPr>
          <w:sz w:val="22"/>
          <w:szCs w:val="22"/>
        </w:rPr>
        <w:t>perusahaan</w:t>
      </w:r>
      <w:proofErr w:type="spellEnd"/>
      <w:r w:rsidRPr="007C3F67">
        <w:rPr>
          <w:sz w:val="22"/>
          <w:szCs w:val="22"/>
        </w:rPr>
        <w:t xml:space="preserve"> </w:t>
      </w:r>
      <w:proofErr w:type="spellStart"/>
      <w:r w:rsidRPr="007C3F67">
        <w:rPr>
          <w:sz w:val="22"/>
          <w:szCs w:val="22"/>
        </w:rPr>
        <w:t>dengan</w:t>
      </w:r>
      <w:proofErr w:type="spellEnd"/>
      <w:r w:rsidRPr="007C3F67">
        <w:rPr>
          <w:sz w:val="22"/>
          <w:szCs w:val="22"/>
        </w:rPr>
        <w:t xml:space="preserve"> </w:t>
      </w:r>
      <w:proofErr w:type="spellStart"/>
      <w:r w:rsidRPr="007C3F67">
        <w:rPr>
          <w:sz w:val="22"/>
          <w:szCs w:val="22"/>
        </w:rPr>
        <w:t>menerapkan</w:t>
      </w:r>
      <w:proofErr w:type="spellEnd"/>
      <w:r w:rsidRPr="007C3F67">
        <w:rPr>
          <w:sz w:val="22"/>
          <w:szCs w:val="22"/>
        </w:rPr>
        <w:t xml:space="preserve"> </w:t>
      </w:r>
      <w:proofErr w:type="spellStart"/>
      <w:r w:rsidRPr="007C3F67">
        <w:rPr>
          <w:sz w:val="22"/>
          <w:szCs w:val="22"/>
        </w:rPr>
        <w:t>manajemen</w:t>
      </w:r>
      <w:proofErr w:type="spellEnd"/>
      <w:r w:rsidRPr="007C3F67">
        <w:rPr>
          <w:sz w:val="22"/>
          <w:szCs w:val="22"/>
        </w:rPr>
        <w:t xml:space="preserve"> </w:t>
      </w:r>
      <w:proofErr w:type="spellStart"/>
      <w:r w:rsidRPr="007C3F67">
        <w:rPr>
          <w:sz w:val="22"/>
          <w:szCs w:val="22"/>
        </w:rPr>
        <w:t>risiko</w:t>
      </w:r>
      <w:proofErr w:type="spellEnd"/>
      <w:r w:rsidRPr="007C3F67">
        <w:rPr>
          <w:sz w:val="22"/>
          <w:szCs w:val="22"/>
        </w:rPr>
        <w:t xml:space="preserve"> system </w:t>
      </w:r>
      <w:proofErr w:type="spellStart"/>
      <w:r w:rsidRPr="007C3F67">
        <w:rPr>
          <w:sz w:val="22"/>
          <w:szCs w:val="22"/>
        </w:rPr>
        <w:t>informasi</w:t>
      </w:r>
      <w:proofErr w:type="spellEnd"/>
      <w:r w:rsidRPr="007C3F67">
        <w:rPr>
          <w:sz w:val="22"/>
          <w:szCs w:val="22"/>
        </w:rPr>
        <w:t xml:space="preserve"> yang </w:t>
      </w:r>
      <w:proofErr w:type="spellStart"/>
      <w:r w:rsidRPr="007C3F67">
        <w:rPr>
          <w:sz w:val="22"/>
          <w:szCs w:val="22"/>
        </w:rPr>
        <w:t>baik</w:t>
      </w:r>
      <w:proofErr w:type="spellEnd"/>
      <w:r w:rsidRPr="007C3F67">
        <w:rPr>
          <w:sz w:val="22"/>
          <w:szCs w:val="22"/>
        </w:rPr>
        <w:t xml:space="preserve"> </w:t>
      </w:r>
      <w:proofErr w:type="spellStart"/>
      <w:r w:rsidRPr="007C3F67">
        <w:rPr>
          <w:sz w:val="22"/>
          <w:szCs w:val="22"/>
        </w:rPr>
        <w:t>dengan</w:t>
      </w:r>
      <w:proofErr w:type="spellEnd"/>
      <w:r w:rsidRPr="007C3F67">
        <w:rPr>
          <w:sz w:val="22"/>
          <w:szCs w:val="22"/>
        </w:rPr>
        <w:t xml:space="preserve"> </w:t>
      </w:r>
      <w:proofErr w:type="spellStart"/>
      <w:r w:rsidRPr="007C3F67">
        <w:rPr>
          <w:sz w:val="22"/>
          <w:szCs w:val="22"/>
        </w:rPr>
        <w:t>menggunakan</w:t>
      </w:r>
      <w:proofErr w:type="spellEnd"/>
      <w:r w:rsidRPr="007C3F67">
        <w:rPr>
          <w:sz w:val="22"/>
          <w:szCs w:val="22"/>
        </w:rPr>
        <w:t xml:space="preserve"> </w:t>
      </w:r>
      <w:proofErr w:type="spellStart"/>
      <w:r w:rsidRPr="007C3F67">
        <w:rPr>
          <w:sz w:val="22"/>
          <w:szCs w:val="22"/>
        </w:rPr>
        <w:t>bantuan</w:t>
      </w:r>
      <w:proofErr w:type="spellEnd"/>
      <w:r w:rsidRPr="007C3F67">
        <w:rPr>
          <w:sz w:val="22"/>
          <w:szCs w:val="22"/>
        </w:rPr>
        <w:t xml:space="preserve"> </w:t>
      </w:r>
      <w:r w:rsidRPr="007C3F67">
        <w:rPr>
          <w:i/>
          <w:iCs/>
          <w:sz w:val="22"/>
          <w:szCs w:val="22"/>
        </w:rPr>
        <w:t xml:space="preserve">Software </w:t>
      </w:r>
      <w:proofErr w:type="spellStart"/>
      <w:r w:rsidRPr="007C3F67">
        <w:rPr>
          <w:i/>
          <w:iCs/>
          <w:sz w:val="22"/>
          <w:szCs w:val="22"/>
        </w:rPr>
        <w:t>SmartPLS</w:t>
      </w:r>
      <w:proofErr w:type="spellEnd"/>
      <w:r w:rsidRPr="007C3F67">
        <w:rPr>
          <w:sz w:val="22"/>
          <w:szCs w:val="22"/>
        </w:rPr>
        <w:t xml:space="preserve"> </w:t>
      </w:r>
      <w:proofErr w:type="spellStart"/>
      <w:r w:rsidRPr="007C3F67">
        <w:rPr>
          <w:sz w:val="22"/>
          <w:szCs w:val="22"/>
        </w:rPr>
        <w:t>sebagai</w:t>
      </w:r>
      <w:proofErr w:type="spellEnd"/>
      <w:r w:rsidRPr="007C3F67">
        <w:rPr>
          <w:sz w:val="22"/>
          <w:szCs w:val="22"/>
        </w:rPr>
        <w:t xml:space="preserve"> </w:t>
      </w:r>
      <w:proofErr w:type="spellStart"/>
      <w:r w:rsidRPr="007C3F67">
        <w:rPr>
          <w:sz w:val="22"/>
          <w:szCs w:val="22"/>
        </w:rPr>
        <w:t>alat</w:t>
      </w:r>
      <w:proofErr w:type="spellEnd"/>
      <w:r w:rsidRPr="007C3F67">
        <w:rPr>
          <w:sz w:val="22"/>
          <w:szCs w:val="22"/>
        </w:rPr>
        <w:t xml:space="preserve"> uji </w:t>
      </w:r>
      <w:proofErr w:type="spellStart"/>
      <w:r w:rsidRPr="007C3F67">
        <w:rPr>
          <w:sz w:val="22"/>
          <w:szCs w:val="22"/>
        </w:rPr>
        <w:t>validasi</w:t>
      </w:r>
      <w:proofErr w:type="spellEnd"/>
      <w:r w:rsidRPr="007C3F67">
        <w:rPr>
          <w:sz w:val="22"/>
          <w:szCs w:val="22"/>
        </w:rPr>
        <w:t xml:space="preserve">, </w:t>
      </w:r>
      <w:proofErr w:type="spellStart"/>
      <w:r w:rsidRPr="007C3F67">
        <w:rPr>
          <w:i/>
          <w:iCs/>
          <w:sz w:val="22"/>
          <w:szCs w:val="22"/>
        </w:rPr>
        <w:t>reability</w:t>
      </w:r>
      <w:proofErr w:type="spellEnd"/>
      <w:r w:rsidRPr="007C3F67">
        <w:rPr>
          <w:sz w:val="22"/>
          <w:szCs w:val="22"/>
        </w:rPr>
        <w:t xml:space="preserve"> dan </w:t>
      </w:r>
      <w:proofErr w:type="spellStart"/>
      <w:r w:rsidRPr="007C3F67">
        <w:rPr>
          <w:sz w:val="22"/>
          <w:szCs w:val="22"/>
        </w:rPr>
        <w:t>hipotesis</w:t>
      </w:r>
      <w:proofErr w:type="spellEnd"/>
      <w:r w:rsidRPr="007C3F67">
        <w:rPr>
          <w:sz w:val="22"/>
          <w:szCs w:val="22"/>
        </w:rPr>
        <w:t>.</w:t>
      </w:r>
      <w:r w:rsidRPr="007C3F67">
        <w:rPr>
          <w:sz w:val="22"/>
          <w:szCs w:val="22"/>
        </w:rPr>
        <w:t xml:space="preserve"> </w:t>
      </w:r>
      <w:proofErr w:type="spellStart"/>
      <w:r w:rsidRPr="007C3F67">
        <w:rPr>
          <w:rStyle w:val="fontstyle01"/>
          <w:rFonts w:ascii="Times New Roman" w:hAnsi="Times New Roman"/>
          <w:sz w:val="22"/>
          <w:szCs w:val="22"/>
        </w:rPr>
        <w:t>Manfaat</w:t>
      </w:r>
      <w:proofErr w:type="spellEnd"/>
      <w:r w:rsidRPr="007C3F67">
        <w:rPr>
          <w:rStyle w:val="fontstyle01"/>
          <w:rFonts w:ascii="Times New Roman" w:hAnsi="Times New Roman"/>
          <w:sz w:val="22"/>
          <w:szCs w:val="22"/>
        </w:rPr>
        <w:t xml:space="preserve"> yang </w:t>
      </w:r>
      <w:proofErr w:type="spellStart"/>
      <w:r w:rsidRPr="007C3F67">
        <w:rPr>
          <w:rStyle w:val="fontstyle01"/>
          <w:rFonts w:ascii="Times New Roman" w:hAnsi="Times New Roman"/>
          <w:sz w:val="22"/>
          <w:szCs w:val="22"/>
        </w:rPr>
        <w:t>ingin</w:t>
      </w:r>
      <w:proofErr w:type="spellEnd"/>
      <w:r w:rsidRPr="007C3F67">
        <w:rPr>
          <w:rStyle w:val="fontstyle01"/>
          <w:rFonts w:ascii="Times New Roman" w:hAnsi="Times New Roman"/>
          <w:sz w:val="22"/>
          <w:szCs w:val="22"/>
        </w:rPr>
        <w:t xml:space="preserve"> </w:t>
      </w:r>
      <w:proofErr w:type="spellStart"/>
      <w:r w:rsidRPr="007C3F67">
        <w:rPr>
          <w:rStyle w:val="fontstyle01"/>
          <w:rFonts w:ascii="Times New Roman" w:hAnsi="Times New Roman"/>
          <w:sz w:val="22"/>
          <w:szCs w:val="22"/>
        </w:rPr>
        <w:t>dicapai</w:t>
      </w:r>
      <w:proofErr w:type="spellEnd"/>
      <w:r w:rsidRPr="007C3F67">
        <w:rPr>
          <w:rStyle w:val="fontstyle01"/>
          <w:rFonts w:ascii="Times New Roman" w:hAnsi="Times New Roman"/>
          <w:sz w:val="22"/>
          <w:szCs w:val="22"/>
        </w:rPr>
        <w:t xml:space="preserve"> </w:t>
      </w:r>
      <w:proofErr w:type="spellStart"/>
      <w:r w:rsidRPr="007C3F67">
        <w:rPr>
          <w:rStyle w:val="fontstyle01"/>
          <w:rFonts w:ascii="Times New Roman" w:hAnsi="Times New Roman"/>
          <w:sz w:val="22"/>
          <w:szCs w:val="22"/>
        </w:rPr>
        <w:t>dalam</w:t>
      </w:r>
      <w:proofErr w:type="spellEnd"/>
      <w:r w:rsidRPr="007C3F67">
        <w:rPr>
          <w:rStyle w:val="fontstyle01"/>
          <w:rFonts w:ascii="Times New Roman" w:hAnsi="Times New Roman"/>
          <w:sz w:val="22"/>
          <w:szCs w:val="22"/>
        </w:rPr>
        <w:t xml:space="preserve"> </w:t>
      </w:r>
      <w:proofErr w:type="spellStart"/>
      <w:r w:rsidRPr="007C3F67">
        <w:rPr>
          <w:rStyle w:val="fontstyle01"/>
          <w:rFonts w:ascii="Times New Roman" w:hAnsi="Times New Roman"/>
          <w:sz w:val="22"/>
          <w:szCs w:val="22"/>
        </w:rPr>
        <w:t>penelitian</w:t>
      </w:r>
      <w:proofErr w:type="spellEnd"/>
      <w:r w:rsidRPr="007C3F67">
        <w:rPr>
          <w:rStyle w:val="fontstyle01"/>
          <w:rFonts w:ascii="Times New Roman" w:hAnsi="Times New Roman"/>
          <w:sz w:val="22"/>
          <w:szCs w:val="22"/>
        </w:rPr>
        <w:t xml:space="preserve"> </w:t>
      </w:r>
      <w:proofErr w:type="spellStart"/>
      <w:r w:rsidRPr="007C3F67">
        <w:rPr>
          <w:rStyle w:val="fontstyle01"/>
          <w:rFonts w:ascii="Times New Roman" w:hAnsi="Times New Roman"/>
          <w:sz w:val="22"/>
          <w:szCs w:val="22"/>
        </w:rPr>
        <w:t>ini</w:t>
      </w:r>
      <w:proofErr w:type="spellEnd"/>
      <w:r w:rsidRPr="007C3F67">
        <w:rPr>
          <w:sz w:val="22"/>
          <w:szCs w:val="22"/>
        </w:rPr>
        <w:t xml:space="preserve"> </w:t>
      </w:r>
      <w:proofErr w:type="spellStart"/>
      <w:r w:rsidRPr="007C3F67">
        <w:rPr>
          <w:rStyle w:val="fontstyle01"/>
          <w:rFonts w:ascii="Times New Roman" w:hAnsi="Times New Roman"/>
          <w:sz w:val="22"/>
          <w:szCs w:val="22"/>
        </w:rPr>
        <w:t>adalah</w:t>
      </w:r>
      <w:proofErr w:type="spellEnd"/>
      <w:r w:rsidRPr="007C3F67">
        <w:rPr>
          <w:rStyle w:val="fontstyle01"/>
          <w:rFonts w:ascii="Times New Roman" w:hAnsi="Times New Roman"/>
          <w:sz w:val="22"/>
          <w:szCs w:val="22"/>
        </w:rPr>
        <w:t>:</w:t>
      </w:r>
      <w:r w:rsidRPr="007C3F67">
        <w:rPr>
          <w:sz w:val="22"/>
          <w:szCs w:val="22"/>
        </w:rPr>
        <w:t xml:space="preserve"> </w:t>
      </w:r>
    </w:p>
    <w:p w14:paraId="1681E1B3" w14:textId="77777777" w:rsidR="007C3F67" w:rsidRPr="007C3F67" w:rsidRDefault="007C3F67" w:rsidP="007C3F67">
      <w:pPr>
        <w:pStyle w:val="ListParagraph"/>
        <w:numPr>
          <w:ilvl w:val="3"/>
          <w:numId w:val="1"/>
        </w:numPr>
        <w:ind w:left="284" w:hanging="284"/>
        <w:jc w:val="both"/>
        <w:rPr>
          <w:sz w:val="22"/>
          <w:szCs w:val="22"/>
        </w:rPr>
      </w:pPr>
      <w:proofErr w:type="spellStart"/>
      <w:r w:rsidRPr="007C3F67">
        <w:rPr>
          <w:sz w:val="22"/>
          <w:szCs w:val="22"/>
        </w:rPr>
        <w:t>Bagi</w:t>
      </w:r>
      <w:proofErr w:type="spellEnd"/>
      <w:r w:rsidRPr="007C3F67">
        <w:rPr>
          <w:sz w:val="22"/>
          <w:szCs w:val="22"/>
        </w:rPr>
        <w:t xml:space="preserve"> PT PGAS Solution </w:t>
      </w:r>
      <w:proofErr w:type="spellStart"/>
      <w:r w:rsidRPr="007C3F67">
        <w:rPr>
          <w:sz w:val="22"/>
          <w:szCs w:val="22"/>
        </w:rPr>
        <w:t>diperoleh</w:t>
      </w:r>
      <w:proofErr w:type="spellEnd"/>
      <w:r w:rsidRPr="007C3F67">
        <w:rPr>
          <w:sz w:val="22"/>
          <w:szCs w:val="22"/>
        </w:rPr>
        <w:t xml:space="preserve"> </w:t>
      </w:r>
      <w:proofErr w:type="spellStart"/>
      <w:r w:rsidRPr="007C3F67">
        <w:rPr>
          <w:sz w:val="22"/>
          <w:szCs w:val="22"/>
        </w:rPr>
        <w:t>nilai</w:t>
      </w:r>
      <w:proofErr w:type="spellEnd"/>
      <w:r w:rsidRPr="007C3F67">
        <w:rPr>
          <w:sz w:val="22"/>
          <w:szCs w:val="22"/>
        </w:rPr>
        <w:t xml:space="preserve"> </w:t>
      </w:r>
      <w:proofErr w:type="spellStart"/>
      <w:r w:rsidRPr="007C3F67">
        <w:rPr>
          <w:sz w:val="22"/>
          <w:szCs w:val="22"/>
        </w:rPr>
        <w:t>keberhasilan</w:t>
      </w:r>
      <w:proofErr w:type="spellEnd"/>
      <w:r w:rsidRPr="007C3F67">
        <w:rPr>
          <w:sz w:val="22"/>
          <w:szCs w:val="22"/>
        </w:rPr>
        <w:t xml:space="preserve"> </w:t>
      </w:r>
      <w:proofErr w:type="spellStart"/>
      <w:r w:rsidRPr="007C3F67">
        <w:rPr>
          <w:sz w:val="22"/>
          <w:szCs w:val="22"/>
        </w:rPr>
        <w:t>suatu</w:t>
      </w:r>
      <w:proofErr w:type="spellEnd"/>
      <w:r w:rsidRPr="007C3F67">
        <w:rPr>
          <w:sz w:val="22"/>
          <w:szCs w:val="22"/>
        </w:rPr>
        <w:t xml:space="preserve"> </w:t>
      </w:r>
      <w:proofErr w:type="spellStart"/>
      <w:r w:rsidRPr="007C3F67">
        <w:rPr>
          <w:sz w:val="22"/>
          <w:szCs w:val="22"/>
        </w:rPr>
        <w:t>Aplikasi</w:t>
      </w:r>
      <w:proofErr w:type="spellEnd"/>
      <w:r w:rsidRPr="007C3F67">
        <w:rPr>
          <w:sz w:val="22"/>
          <w:szCs w:val="22"/>
        </w:rPr>
        <w:t xml:space="preserve"> </w:t>
      </w:r>
      <w:proofErr w:type="spellStart"/>
      <w:r w:rsidRPr="007C3F67">
        <w:rPr>
          <w:sz w:val="22"/>
          <w:szCs w:val="22"/>
        </w:rPr>
        <w:t>Manajemen</w:t>
      </w:r>
      <w:proofErr w:type="spellEnd"/>
      <w:r w:rsidRPr="007C3F67">
        <w:rPr>
          <w:sz w:val="22"/>
          <w:szCs w:val="22"/>
        </w:rPr>
        <w:t xml:space="preserve"> </w:t>
      </w:r>
      <w:proofErr w:type="spellStart"/>
      <w:r w:rsidRPr="007C3F67">
        <w:rPr>
          <w:sz w:val="22"/>
          <w:szCs w:val="22"/>
        </w:rPr>
        <w:t>Risiko</w:t>
      </w:r>
      <w:proofErr w:type="spellEnd"/>
      <w:r w:rsidRPr="007C3F67">
        <w:rPr>
          <w:sz w:val="22"/>
          <w:szCs w:val="22"/>
        </w:rPr>
        <w:t xml:space="preserve"> </w:t>
      </w:r>
      <w:proofErr w:type="spellStart"/>
      <w:r w:rsidRPr="007C3F67">
        <w:rPr>
          <w:sz w:val="22"/>
          <w:szCs w:val="22"/>
        </w:rPr>
        <w:t>atau</w:t>
      </w:r>
      <w:proofErr w:type="spellEnd"/>
      <w:r w:rsidRPr="007C3F67">
        <w:rPr>
          <w:sz w:val="22"/>
          <w:szCs w:val="22"/>
        </w:rPr>
        <w:t xml:space="preserve"> </w:t>
      </w:r>
      <w:proofErr w:type="spellStart"/>
      <w:r w:rsidRPr="007C3F67">
        <w:rPr>
          <w:sz w:val="22"/>
          <w:szCs w:val="22"/>
        </w:rPr>
        <w:t>Risoles</w:t>
      </w:r>
      <w:proofErr w:type="spellEnd"/>
      <w:r w:rsidRPr="007C3F67">
        <w:rPr>
          <w:sz w:val="22"/>
          <w:szCs w:val="22"/>
        </w:rPr>
        <w:t xml:space="preserve"> (</w:t>
      </w:r>
      <w:r w:rsidRPr="007C3F67">
        <w:rPr>
          <w:i/>
          <w:iCs/>
          <w:sz w:val="22"/>
          <w:szCs w:val="22"/>
        </w:rPr>
        <w:t>Risk Online System</w:t>
      </w:r>
      <w:r w:rsidRPr="007C3F67">
        <w:rPr>
          <w:sz w:val="22"/>
          <w:szCs w:val="22"/>
        </w:rPr>
        <w:t xml:space="preserve">) </w:t>
      </w:r>
      <w:proofErr w:type="spellStart"/>
      <w:r w:rsidRPr="007C3F67">
        <w:rPr>
          <w:sz w:val="22"/>
          <w:szCs w:val="22"/>
        </w:rPr>
        <w:t>untuk</w:t>
      </w:r>
      <w:proofErr w:type="spellEnd"/>
      <w:r w:rsidRPr="007C3F67">
        <w:rPr>
          <w:sz w:val="22"/>
          <w:szCs w:val="22"/>
        </w:rPr>
        <w:t xml:space="preserve"> </w:t>
      </w:r>
      <w:proofErr w:type="spellStart"/>
      <w:r w:rsidRPr="007C3F67">
        <w:rPr>
          <w:sz w:val="22"/>
          <w:szCs w:val="22"/>
        </w:rPr>
        <w:t>meningkatkan</w:t>
      </w:r>
      <w:proofErr w:type="spellEnd"/>
      <w:r w:rsidRPr="007C3F67">
        <w:rPr>
          <w:sz w:val="22"/>
          <w:szCs w:val="22"/>
        </w:rPr>
        <w:t xml:space="preserve"> </w:t>
      </w:r>
      <w:proofErr w:type="spellStart"/>
      <w:r w:rsidRPr="007C3F67">
        <w:rPr>
          <w:sz w:val="22"/>
          <w:szCs w:val="22"/>
        </w:rPr>
        <w:t>kinerja</w:t>
      </w:r>
      <w:proofErr w:type="spellEnd"/>
      <w:r w:rsidRPr="007C3F67">
        <w:rPr>
          <w:sz w:val="22"/>
          <w:szCs w:val="22"/>
        </w:rPr>
        <w:t xml:space="preserve"> </w:t>
      </w:r>
      <w:proofErr w:type="spellStart"/>
      <w:r w:rsidRPr="007C3F67">
        <w:rPr>
          <w:sz w:val="22"/>
          <w:szCs w:val="22"/>
        </w:rPr>
        <w:t>karyawan</w:t>
      </w:r>
      <w:proofErr w:type="spellEnd"/>
      <w:r w:rsidRPr="007C3F67">
        <w:rPr>
          <w:sz w:val="22"/>
          <w:szCs w:val="22"/>
        </w:rPr>
        <w:t xml:space="preserve"> </w:t>
      </w:r>
      <w:proofErr w:type="spellStart"/>
      <w:r w:rsidRPr="007C3F67">
        <w:rPr>
          <w:sz w:val="22"/>
          <w:szCs w:val="22"/>
        </w:rPr>
        <w:t>seperti</w:t>
      </w:r>
      <w:proofErr w:type="spellEnd"/>
      <w:r w:rsidRPr="007C3F67">
        <w:rPr>
          <w:sz w:val="22"/>
          <w:szCs w:val="22"/>
        </w:rPr>
        <w:t xml:space="preserve"> </w:t>
      </w:r>
      <w:proofErr w:type="spellStart"/>
      <w:r w:rsidRPr="007C3F67">
        <w:rPr>
          <w:sz w:val="22"/>
          <w:szCs w:val="22"/>
        </w:rPr>
        <w:t>efisiensi</w:t>
      </w:r>
      <w:proofErr w:type="spellEnd"/>
      <w:r w:rsidRPr="007C3F67">
        <w:rPr>
          <w:sz w:val="22"/>
          <w:szCs w:val="22"/>
        </w:rPr>
        <w:t xml:space="preserve">, </w:t>
      </w:r>
      <w:proofErr w:type="spellStart"/>
      <w:r w:rsidRPr="007C3F67">
        <w:rPr>
          <w:sz w:val="22"/>
          <w:szCs w:val="22"/>
        </w:rPr>
        <w:t>efektif</w:t>
      </w:r>
      <w:proofErr w:type="spellEnd"/>
      <w:r w:rsidRPr="007C3F67">
        <w:rPr>
          <w:sz w:val="22"/>
          <w:szCs w:val="22"/>
        </w:rPr>
        <w:t xml:space="preserve"> dan </w:t>
      </w:r>
      <w:proofErr w:type="spellStart"/>
      <w:r w:rsidRPr="007C3F67">
        <w:rPr>
          <w:sz w:val="22"/>
          <w:szCs w:val="22"/>
        </w:rPr>
        <w:t>meminimalisir</w:t>
      </w:r>
      <w:proofErr w:type="spellEnd"/>
      <w:r w:rsidRPr="007C3F67">
        <w:rPr>
          <w:sz w:val="22"/>
          <w:szCs w:val="22"/>
        </w:rPr>
        <w:t xml:space="preserve"> </w:t>
      </w:r>
      <w:proofErr w:type="spellStart"/>
      <w:r w:rsidRPr="007C3F67">
        <w:rPr>
          <w:sz w:val="22"/>
          <w:szCs w:val="22"/>
        </w:rPr>
        <w:t>risiko-risiko</w:t>
      </w:r>
      <w:proofErr w:type="spellEnd"/>
      <w:r w:rsidRPr="007C3F67">
        <w:rPr>
          <w:sz w:val="22"/>
          <w:szCs w:val="22"/>
        </w:rPr>
        <w:t xml:space="preserve"> </w:t>
      </w:r>
      <w:proofErr w:type="spellStart"/>
      <w:r w:rsidRPr="007C3F67">
        <w:rPr>
          <w:sz w:val="22"/>
          <w:szCs w:val="22"/>
        </w:rPr>
        <w:t>manajemen</w:t>
      </w:r>
      <w:proofErr w:type="spellEnd"/>
      <w:r w:rsidRPr="007C3F67">
        <w:rPr>
          <w:sz w:val="22"/>
          <w:szCs w:val="22"/>
        </w:rPr>
        <w:t xml:space="preserve"> yang </w:t>
      </w:r>
      <w:proofErr w:type="spellStart"/>
      <w:r w:rsidRPr="007C3F67">
        <w:rPr>
          <w:sz w:val="22"/>
          <w:szCs w:val="22"/>
        </w:rPr>
        <w:t>berkaitan</w:t>
      </w:r>
      <w:proofErr w:type="spellEnd"/>
      <w:r w:rsidRPr="007C3F67">
        <w:rPr>
          <w:sz w:val="22"/>
          <w:szCs w:val="22"/>
        </w:rPr>
        <w:t xml:space="preserve"> </w:t>
      </w:r>
      <w:proofErr w:type="spellStart"/>
      <w:r w:rsidRPr="007C3F67">
        <w:rPr>
          <w:sz w:val="22"/>
          <w:szCs w:val="22"/>
        </w:rPr>
        <w:t>keamanan</w:t>
      </w:r>
      <w:proofErr w:type="spellEnd"/>
      <w:r w:rsidRPr="007C3F67">
        <w:rPr>
          <w:sz w:val="22"/>
          <w:szCs w:val="22"/>
        </w:rPr>
        <w:t xml:space="preserve"> Perusahaan.</w:t>
      </w:r>
    </w:p>
    <w:p w14:paraId="0FBC4F6C" w14:textId="14944B61" w:rsidR="007C3F67" w:rsidRDefault="007C3F67" w:rsidP="007C3F67">
      <w:pPr>
        <w:pStyle w:val="ListParagraph"/>
        <w:numPr>
          <w:ilvl w:val="3"/>
          <w:numId w:val="1"/>
        </w:numPr>
        <w:spacing w:after="200"/>
        <w:ind w:left="284" w:hanging="284"/>
        <w:jc w:val="both"/>
        <w:rPr>
          <w:sz w:val="22"/>
          <w:szCs w:val="22"/>
        </w:rPr>
      </w:pPr>
      <w:proofErr w:type="spellStart"/>
      <w:r w:rsidRPr="007C3F67">
        <w:rPr>
          <w:sz w:val="22"/>
          <w:szCs w:val="22"/>
        </w:rPr>
        <w:t>Bagi</w:t>
      </w:r>
      <w:proofErr w:type="spellEnd"/>
      <w:r w:rsidRPr="007C3F67">
        <w:rPr>
          <w:sz w:val="22"/>
          <w:szCs w:val="22"/>
        </w:rPr>
        <w:t xml:space="preserve"> </w:t>
      </w:r>
      <w:proofErr w:type="spellStart"/>
      <w:r w:rsidRPr="007C3F67">
        <w:rPr>
          <w:sz w:val="22"/>
          <w:szCs w:val="22"/>
        </w:rPr>
        <w:t>bidang</w:t>
      </w:r>
      <w:proofErr w:type="spellEnd"/>
      <w:r w:rsidRPr="007C3F67">
        <w:rPr>
          <w:sz w:val="22"/>
          <w:szCs w:val="22"/>
        </w:rPr>
        <w:t xml:space="preserve"> </w:t>
      </w:r>
      <w:proofErr w:type="spellStart"/>
      <w:r w:rsidRPr="007C3F67">
        <w:rPr>
          <w:sz w:val="22"/>
          <w:szCs w:val="22"/>
        </w:rPr>
        <w:t>ilmu</w:t>
      </w:r>
      <w:proofErr w:type="spellEnd"/>
      <w:r w:rsidRPr="007C3F67">
        <w:rPr>
          <w:sz w:val="22"/>
          <w:szCs w:val="22"/>
        </w:rPr>
        <w:t xml:space="preserve">, </w:t>
      </w:r>
      <w:proofErr w:type="spellStart"/>
      <w:r w:rsidRPr="007C3F67">
        <w:rPr>
          <w:sz w:val="22"/>
          <w:szCs w:val="22"/>
        </w:rPr>
        <w:t>sebagai</w:t>
      </w:r>
      <w:proofErr w:type="spellEnd"/>
      <w:r w:rsidRPr="007C3F67">
        <w:rPr>
          <w:sz w:val="22"/>
          <w:szCs w:val="22"/>
        </w:rPr>
        <w:t xml:space="preserve"> </w:t>
      </w:r>
      <w:proofErr w:type="spellStart"/>
      <w:r w:rsidRPr="007C3F67">
        <w:rPr>
          <w:sz w:val="22"/>
          <w:szCs w:val="22"/>
        </w:rPr>
        <w:t>kajian</w:t>
      </w:r>
      <w:proofErr w:type="spellEnd"/>
      <w:r w:rsidRPr="007C3F67">
        <w:rPr>
          <w:sz w:val="22"/>
          <w:szCs w:val="22"/>
        </w:rPr>
        <w:t xml:space="preserve"> </w:t>
      </w:r>
      <w:proofErr w:type="spellStart"/>
      <w:r w:rsidRPr="007C3F67">
        <w:rPr>
          <w:sz w:val="22"/>
          <w:szCs w:val="22"/>
        </w:rPr>
        <w:t>maupun</w:t>
      </w:r>
      <w:proofErr w:type="spellEnd"/>
      <w:r w:rsidRPr="007C3F67">
        <w:rPr>
          <w:sz w:val="22"/>
          <w:szCs w:val="22"/>
        </w:rPr>
        <w:t xml:space="preserve"> </w:t>
      </w:r>
      <w:proofErr w:type="spellStart"/>
      <w:r w:rsidRPr="007C3F67">
        <w:rPr>
          <w:sz w:val="22"/>
          <w:szCs w:val="22"/>
        </w:rPr>
        <w:t>referensi</w:t>
      </w:r>
      <w:proofErr w:type="spellEnd"/>
      <w:r w:rsidRPr="007C3F67">
        <w:rPr>
          <w:sz w:val="22"/>
          <w:szCs w:val="22"/>
        </w:rPr>
        <w:t xml:space="preserve"> </w:t>
      </w:r>
      <w:proofErr w:type="spellStart"/>
      <w:r w:rsidRPr="007C3F67">
        <w:rPr>
          <w:sz w:val="22"/>
          <w:szCs w:val="22"/>
        </w:rPr>
        <w:t>untuk</w:t>
      </w:r>
      <w:proofErr w:type="spellEnd"/>
      <w:r w:rsidRPr="007C3F67">
        <w:rPr>
          <w:sz w:val="22"/>
          <w:szCs w:val="22"/>
        </w:rPr>
        <w:t xml:space="preserve"> </w:t>
      </w:r>
      <w:proofErr w:type="spellStart"/>
      <w:r w:rsidRPr="007C3F67">
        <w:rPr>
          <w:sz w:val="22"/>
          <w:szCs w:val="22"/>
        </w:rPr>
        <w:t>penelitian</w:t>
      </w:r>
      <w:proofErr w:type="spellEnd"/>
      <w:r w:rsidRPr="007C3F67">
        <w:rPr>
          <w:sz w:val="22"/>
          <w:szCs w:val="22"/>
        </w:rPr>
        <w:t xml:space="preserve"> </w:t>
      </w:r>
      <w:proofErr w:type="spellStart"/>
      <w:r w:rsidRPr="007C3F67">
        <w:rPr>
          <w:sz w:val="22"/>
          <w:szCs w:val="22"/>
        </w:rPr>
        <w:t>serupa</w:t>
      </w:r>
      <w:proofErr w:type="spellEnd"/>
      <w:r w:rsidRPr="007C3F67">
        <w:rPr>
          <w:sz w:val="22"/>
          <w:szCs w:val="22"/>
        </w:rPr>
        <w:t xml:space="preserve"> </w:t>
      </w:r>
      <w:proofErr w:type="spellStart"/>
      <w:r w:rsidRPr="007C3F67">
        <w:rPr>
          <w:sz w:val="22"/>
          <w:szCs w:val="22"/>
        </w:rPr>
        <w:t>selanjutnya</w:t>
      </w:r>
      <w:proofErr w:type="spellEnd"/>
      <w:r w:rsidRPr="007C3F67">
        <w:rPr>
          <w:sz w:val="22"/>
          <w:szCs w:val="22"/>
        </w:rPr>
        <w:t>.</w:t>
      </w:r>
    </w:p>
    <w:p w14:paraId="65002CFF" w14:textId="77777777" w:rsidR="00BA030B" w:rsidRPr="007C3F67" w:rsidRDefault="00BA030B" w:rsidP="00BA030B">
      <w:pPr>
        <w:pStyle w:val="ListParagraph"/>
        <w:numPr>
          <w:ilvl w:val="3"/>
          <w:numId w:val="1"/>
        </w:numPr>
        <w:spacing w:after="200"/>
        <w:ind w:left="284" w:hanging="284"/>
        <w:jc w:val="both"/>
        <w:rPr>
          <w:sz w:val="22"/>
          <w:szCs w:val="22"/>
        </w:rPr>
      </w:pPr>
      <w:proofErr w:type="spellStart"/>
      <w:r w:rsidRPr="007C3F67">
        <w:rPr>
          <w:sz w:val="22"/>
          <w:szCs w:val="22"/>
        </w:rPr>
        <w:t>Bagi</w:t>
      </w:r>
      <w:proofErr w:type="spellEnd"/>
      <w:r w:rsidRPr="007C3F67">
        <w:rPr>
          <w:sz w:val="22"/>
          <w:szCs w:val="22"/>
        </w:rPr>
        <w:t xml:space="preserve"> </w:t>
      </w:r>
      <w:proofErr w:type="spellStart"/>
      <w:r w:rsidRPr="007C3F67">
        <w:rPr>
          <w:sz w:val="22"/>
          <w:szCs w:val="22"/>
        </w:rPr>
        <w:t>masyarakat</w:t>
      </w:r>
      <w:proofErr w:type="spellEnd"/>
      <w:r w:rsidRPr="007C3F67">
        <w:rPr>
          <w:sz w:val="22"/>
          <w:szCs w:val="22"/>
        </w:rPr>
        <w:t xml:space="preserve"> </w:t>
      </w:r>
      <w:proofErr w:type="spellStart"/>
      <w:r w:rsidRPr="007C3F67">
        <w:rPr>
          <w:sz w:val="22"/>
          <w:szCs w:val="22"/>
        </w:rPr>
        <w:t>umum</w:t>
      </w:r>
      <w:proofErr w:type="spellEnd"/>
      <w:r w:rsidRPr="007C3F67">
        <w:rPr>
          <w:sz w:val="22"/>
          <w:szCs w:val="22"/>
        </w:rPr>
        <w:t xml:space="preserve">, </w:t>
      </w:r>
      <w:proofErr w:type="spellStart"/>
      <w:r w:rsidRPr="007C3F67">
        <w:rPr>
          <w:sz w:val="22"/>
          <w:szCs w:val="22"/>
        </w:rPr>
        <w:t>untuk</w:t>
      </w:r>
      <w:proofErr w:type="spellEnd"/>
      <w:r w:rsidRPr="007C3F67">
        <w:rPr>
          <w:sz w:val="22"/>
          <w:szCs w:val="22"/>
        </w:rPr>
        <w:t xml:space="preserve"> </w:t>
      </w:r>
      <w:proofErr w:type="spellStart"/>
      <w:r w:rsidRPr="007C3F67">
        <w:rPr>
          <w:sz w:val="22"/>
          <w:szCs w:val="22"/>
        </w:rPr>
        <w:t>menambah</w:t>
      </w:r>
      <w:proofErr w:type="spellEnd"/>
      <w:r w:rsidRPr="007C3F67">
        <w:rPr>
          <w:sz w:val="22"/>
          <w:szCs w:val="22"/>
        </w:rPr>
        <w:t xml:space="preserve"> </w:t>
      </w:r>
      <w:proofErr w:type="spellStart"/>
      <w:r w:rsidRPr="007C3F67">
        <w:rPr>
          <w:sz w:val="22"/>
          <w:szCs w:val="22"/>
        </w:rPr>
        <w:t>wawasan</w:t>
      </w:r>
      <w:proofErr w:type="spellEnd"/>
      <w:r w:rsidRPr="007C3F67">
        <w:rPr>
          <w:sz w:val="22"/>
          <w:szCs w:val="22"/>
        </w:rPr>
        <w:t xml:space="preserve"> dan </w:t>
      </w:r>
      <w:proofErr w:type="spellStart"/>
      <w:r w:rsidRPr="007C3F67">
        <w:rPr>
          <w:sz w:val="22"/>
          <w:szCs w:val="22"/>
        </w:rPr>
        <w:t>pengetahuan</w:t>
      </w:r>
      <w:proofErr w:type="spellEnd"/>
      <w:r w:rsidRPr="007C3F67">
        <w:rPr>
          <w:sz w:val="22"/>
          <w:szCs w:val="22"/>
        </w:rPr>
        <w:t xml:space="preserve"> </w:t>
      </w:r>
      <w:proofErr w:type="spellStart"/>
      <w:r w:rsidRPr="007C3F67">
        <w:rPr>
          <w:sz w:val="22"/>
          <w:szCs w:val="22"/>
        </w:rPr>
        <w:t>mengenai</w:t>
      </w:r>
      <w:proofErr w:type="spellEnd"/>
      <w:r w:rsidRPr="007C3F67">
        <w:rPr>
          <w:sz w:val="22"/>
          <w:szCs w:val="22"/>
        </w:rPr>
        <w:t xml:space="preserve"> </w:t>
      </w:r>
      <w:proofErr w:type="spellStart"/>
      <w:r w:rsidRPr="007C3F67">
        <w:rPr>
          <w:sz w:val="22"/>
          <w:szCs w:val="22"/>
        </w:rPr>
        <w:t>analisis</w:t>
      </w:r>
      <w:proofErr w:type="spellEnd"/>
      <w:r w:rsidRPr="007C3F67">
        <w:rPr>
          <w:sz w:val="22"/>
          <w:szCs w:val="22"/>
        </w:rPr>
        <w:t xml:space="preserve"> </w:t>
      </w:r>
      <w:proofErr w:type="spellStart"/>
      <w:r w:rsidRPr="007C3F67">
        <w:rPr>
          <w:sz w:val="22"/>
          <w:szCs w:val="22"/>
        </w:rPr>
        <w:t>suatu</w:t>
      </w:r>
      <w:proofErr w:type="spellEnd"/>
      <w:r w:rsidRPr="007C3F67">
        <w:rPr>
          <w:sz w:val="22"/>
          <w:szCs w:val="22"/>
        </w:rPr>
        <w:t xml:space="preserve"> </w:t>
      </w:r>
      <w:proofErr w:type="spellStart"/>
      <w:r w:rsidRPr="007C3F67">
        <w:rPr>
          <w:sz w:val="22"/>
          <w:szCs w:val="22"/>
        </w:rPr>
        <w:t>aplikasi</w:t>
      </w:r>
      <w:proofErr w:type="spellEnd"/>
      <w:r w:rsidRPr="007C3F67">
        <w:rPr>
          <w:sz w:val="22"/>
          <w:szCs w:val="22"/>
        </w:rPr>
        <w:t xml:space="preserve"> </w:t>
      </w:r>
      <w:proofErr w:type="spellStart"/>
      <w:r w:rsidRPr="007C3F67">
        <w:rPr>
          <w:sz w:val="22"/>
          <w:szCs w:val="22"/>
        </w:rPr>
        <w:t>manajamen</w:t>
      </w:r>
      <w:proofErr w:type="spellEnd"/>
      <w:r w:rsidRPr="007C3F67">
        <w:rPr>
          <w:sz w:val="22"/>
          <w:szCs w:val="22"/>
        </w:rPr>
        <w:t xml:space="preserve"> </w:t>
      </w:r>
      <w:proofErr w:type="spellStart"/>
      <w:r w:rsidRPr="007C3F67">
        <w:rPr>
          <w:sz w:val="22"/>
          <w:szCs w:val="22"/>
        </w:rPr>
        <w:t>risiko</w:t>
      </w:r>
      <w:proofErr w:type="spellEnd"/>
      <w:r w:rsidRPr="007C3F67">
        <w:rPr>
          <w:sz w:val="22"/>
          <w:szCs w:val="22"/>
        </w:rPr>
        <w:t>.</w:t>
      </w:r>
    </w:p>
    <w:p w14:paraId="4A43F920" w14:textId="77777777" w:rsidR="00813ED7" w:rsidRPr="00F015BB" w:rsidRDefault="00813ED7" w:rsidP="009F494C">
      <w:pPr>
        <w:jc w:val="both"/>
        <w:rPr>
          <w:lang w:val="id-ID"/>
        </w:rPr>
      </w:pPr>
    </w:p>
    <w:p w14:paraId="4F43DDF0" w14:textId="77777777" w:rsidR="009055EC" w:rsidRDefault="009055EC" w:rsidP="009055EC">
      <w:pPr>
        <w:pStyle w:val="Heading1"/>
      </w:pPr>
      <w:r>
        <w:lastRenderedPageBreak/>
        <w:t>RESEARCH</w:t>
      </w:r>
      <w:r>
        <w:rPr>
          <w:spacing w:val="-2"/>
        </w:rPr>
        <w:t xml:space="preserve"> </w:t>
      </w:r>
      <w:r>
        <w:t>METHODS</w:t>
      </w:r>
    </w:p>
    <w:p w14:paraId="57B39A11" w14:textId="087B40D2" w:rsidR="009055EC" w:rsidRDefault="009055EC" w:rsidP="009055EC">
      <w:pPr>
        <w:pStyle w:val="Heading1"/>
      </w:pPr>
      <w:proofErr w:type="spellStart"/>
      <w:r>
        <w:t>Penelitian</w:t>
      </w:r>
      <w:proofErr w:type="spellEnd"/>
      <w:r>
        <w:rPr>
          <w:spacing w:val="-3"/>
        </w:rPr>
        <w:t xml:space="preserve"> </w:t>
      </w:r>
      <w:proofErr w:type="spellStart"/>
      <w:r>
        <w:t>Terkait</w:t>
      </w:r>
      <w:proofErr w:type="spellEnd"/>
    </w:p>
    <w:p w14:paraId="7B725EB9" w14:textId="6DA8E660" w:rsidR="002E2BA1" w:rsidRDefault="002E2BA1" w:rsidP="002E2BA1"/>
    <w:p w14:paraId="039AE4CB" w14:textId="77777777" w:rsidR="002E2BA1" w:rsidRPr="002E2BA1" w:rsidRDefault="002E2BA1" w:rsidP="002E2BA1"/>
    <w:p w14:paraId="33482F5A" w14:textId="399483B7" w:rsidR="00453913" w:rsidRPr="002E2BA1" w:rsidRDefault="002E2BA1" w:rsidP="00453913">
      <w:pPr>
        <w:rPr>
          <w:b/>
          <w:bCs/>
        </w:rPr>
      </w:pPr>
      <w:proofErr w:type="spellStart"/>
      <w:r w:rsidRPr="002E2BA1">
        <w:rPr>
          <w:b/>
          <w:bCs/>
          <w:i/>
          <w:iCs/>
          <w:sz w:val="22"/>
          <w:szCs w:val="22"/>
          <w:lang w:val="id-ID"/>
        </w:rPr>
        <w:t>Information</w:t>
      </w:r>
      <w:proofErr w:type="spellEnd"/>
      <w:r w:rsidRPr="002E2BA1">
        <w:rPr>
          <w:b/>
          <w:bCs/>
          <w:i/>
          <w:iCs/>
          <w:sz w:val="22"/>
          <w:szCs w:val="22"/>
          <w:lang w:val="id-ID"/>
        </w:rPr>
        <w:t xml:space="preserve"> </w:t>
      </w:r>
      <w:r w:rsidRPr="002E2BA1">
        <w:rPr>
          <w:b/>
          <w:bCs/>
          <w:i/>
          <w:iCs/>
          <w:sz w:val="22"/>
          <w:szCs w:val="22"/>
        </w:rPr>
        <w:t>S</w:t>
      </w:r>
      <w:proofErr w:type="spellStart"/>
      <w:r w:rsidRPr="002E2BA1">
        <w:rPr>
          <w:b/>
          <w:bCs/>
          <w:i/>
          <w:iCs/>
          <w:sz w:val="22"/>
          <w:szCs w:val="22"/>
          <w:lang w:val="id-ID"/>
        </w:rPr>
        <w:t>ystem</w:t>
      </w:r>
      <w:proofErr w:type="spellEnd"/>
      <w:r w:rsidRPr="002E2BA1">
        <w:rPr>
          <w:b/>
          <w:bCs/>
          <w:i/>
          <w:iCs/>
          <w:sz w:val="22"/>
          <w:szCs w:val="22"/>
          <w:lang w:val="id-ID"/>
        </w:rPr>
        <w:t xml:space="preserve"> </w:t>
      </w:r>
      <w:r w:rsidRPr="002E2BA1">
        <w:rPr>
          <w:b/>
          <w:bCs/>
          <w:i/>
          <w:iCs/>
          <w:sz w:val="22"/>
          <w:szCs w:val="22"/>
        </w:rPr>
        <w:t>S</w:t>
      </w:r>
      <w:proofErr w:type="spellStart"/>
      <w:r w:rsidRPr="002E2BA1">
        <w:rPr>
          <w:b/>
          <w:bCs/>
          <w:i/>
          <w:iCs/>
          <w:sz w:val="22"/>
          <w:szCs w:val="22"/>
          <w:lang w:val="id-ID"/>
        </w:rPr>
        <w:t>uccess</w:t>
      </w:r>
      <w:proofErr w:type="spellEnd"/>
      <w:r w:rsidRPr="002E2BA1">
        <w:rPr>
          <w:b/>
          <w:bCs/>
          <w:i/>
          <w:iCs/>
          <w:sz w:val="22"/>
          <w:szCs w:val="22"/>
          <w:lang w:val="id-ID"/>
        </w:rPr>
        <w:t xml:space="preserve"> </w:t>
      </w:r>
      <w:r w:rsidRPr="002E2BA1">
        <w:rPr>
          <w:b/>
          <w:bCs/>
          <w:i/>
          <w:iCs/>
          <w:sz w:val="22"/>
          <w:szCs w:val="22"/>
        </w:rPr>
        <w:t>M</w:t>
      </w:r>
      <w:proofErr w:type="spellStart"/>
      <w:r w:rsidRPr="002E2BA1">
        <w:rPr>
          <w:b/>
          <w:bCs/>
          <w:i/>
          <w:iCs/>
          <w:sz w:val="22"/>
          <w:szCs w:val="22"/>
          <w:lang w:val="id-ID"/>
        </w:rPr>
        <w:t>odel</w:t>
      </w:r>
      <w:proofErr w:type="spellEnd"/>
      <w:r w:rsidRPr="002E2BA1">
        <w:rPr>
          <w:b/>
          <w:bCs/>
          <w:sz w:val="22"/>
          <w:szCs w:val="22"/>
          <w:lang w:val="id-ID"/>
        </w:rPr>
        <w:t xml:space="preserve"> (ISSM)</w:t>
      </w:r>
    </w:p>
    <w:p w14:paraId="3C45B18D" w14:textId="15017896" w:rsidR="00176820" w:rsidRDefault="00453913" w:rsidP="0051014B">
      <w:pPr>
        <w:widowControl w:val="0"/>
        <w:autoSpaceDE w:val="0"/>
        <w:autoSpaceDN w:val="0"/>
        <w:spacing w:before="21" w:line="276" w:lineRule="auto"/>
        <w:jc w:val="both"/>
        <w:rPr>
          <w:sz w:val="22"/>
          <w:lang w:val="id-ID"/>
        </w:rPr>
      </w:pPr>
      <w:proofErr w:type="spellStart"/>
      <w:r w:rsidRPr="00176820">
        <w:rPr>
          <w:sz w:val="22"/>
          <w:szCs w:val="22"/>
        </w:rPr>
        <w:t>Penelitian</w:t>
      </w:r>
      <w:proofErr w:type="spellEnd"/>
      <w:r w:rsidRPr="00176820">
        <w:rPr>
          <w:spacing w:val="33"/>
          <w:sz w:val="22"/>
          <w:szCs w:val="22"/>
        </w:rPr>
        <w:t xml:space="preserve"> </w:t>
      </w:r>
      <w:proofErr w:type="spellStart"/>
      <w:r w:rsidRPr="00176820">
        <w:rPr>
          <w:sz w:val="22"/>
          <w:szCs w:val="22"/>
        </w:rPr>
        <w:t>terkait</w:t>
      </w:r>
      <w:proofErr w:type="spellEnd"/>
      <w:r w:rsidRPr="00176820">
        <w:rPr>
          <w:spacing w:val="36"/>
          <w:sz w:val="22"/>
          <w:szCs w:val="22"/>
        </w:rPr>
        <w:t xml:space="preserve"> </w:t>
      </w:r>
      <w:proofErr w:type="spellStart"/>
      <w:r w:rsidRPr="00176820">
        <w:rPr>
          <w:sz w:val="22"/>
          <w:szCs w:val="22"/>
        </w:rPr>
        <w:t>dengan</w:t>
      </w:r>
      <w:proofErr w:type="spellEnd"/>
      <w:r w:rsidRPr="00176820">
        <w:rPr>
          <w:spacing w:val="34"/>
          <w:sz w:val="22"/>
          <w:szCs w:val="22"/>
        </w:rPr>
        <w:t xml:space="preserve"> </w:t>
      </w:r>
      <w:proofErr w:type="spellStart"/>
      <w:r w:rsidRPr="00176820">
        <w:rPr>
          <w:sz w:val="22"/>
          <w:szCs w:val="22"/>
          <w:lang w:val="en-US"/>
        </w:rPr>
        <w:t>metode</w:t>
      </w:r>
      <w:proofErr w:type="spellEnd"/>
      <w:r w:rsidRPr="00176820">
        <w:rPr>
          <w:sz w:val="22"/>
          <w:szCs w:val="22"/>
          <w:lang w:val="en-US"/>
        </w:rPr>
        <w:t xml:space="preserve"> </w:t>
      </w:r>
      <w:proofErr w:type="spellStart"/>
      <w:r w:rsidRPr="00176820">
        <w:rPr>
          <w:i/>
          <w:iCs/>
          <w:sz w:val="22"/>
          <w:szCs w:val="22"/>
          <w:lang w:val="id-ID"/>
        </w:rPr>
        <w:t>Information</w:t>
      </w:r>
      <w:proofErr w:type="spellEnd"/>
      <w:r w:rsidRPr="00176820">
        <w:rPr>
          <w:i/>
          <w:iCs/>
          <w:sz w:val="22"/>
          <w:szCs w:val="22"/>
          <w:lang w:val="id-ID"/>
        </w:rPr>
        <w:t xml:space="preserve"> </w:t>
      </w:r>
      <w:r w:rsidRPr="00176820">
        <w:rPr>
          <w:i/>
          <w:iCs/>
          <w:sz w:val="22"/>
          <w:szCs w:val="22"/>
        </w:rPr>
        <w:t>S</w:t>
      </w:r>
      <w:proofErr w:type="spellStart"/>
      <w:r w:rsidRPr="00176820">
        <w:rPr>
          <w:i/>
          <w:iCs/>
          <w:sz w:val="22"/>
          <w:szCs w:val="22"/>
          <w:lang w:val="id-ID"/>
        </w:rPr>
        <w:t>ystem</w:t>
      </w:r>
      <w:proofErr w:type="spellEnd"/>
      <w:r w:rsidRPr="00176820">
        <w:rPr>
          <w:i/>
          <w:iCs/>
          <w:sz w:val="22"/>
          <w:szCs w:val="22"/>
          <w:lang w:val="id-ID"/>
        </w:rPr>
        <w:t xml:space="preserve"> </w:t>
      </w:r>
      <w:r w:rsidRPr="00176820">
        <w:rPr>
          <w:i/>
          <w:iCs/>
          <w:sz w:val="22"/>
          <w:szCs w:val="22"/>
        </w:rPr>
        <w:t>S</w:t>
      </w:r>
      <w:proofErr w:type="spellStart"/>
      <w:r w:rsidRPr="00176820">
        <w:rPr>
          <w:i/>
          <w:iCs/>
          <w:sz w:val="22"/>
          <w:szCs w:val="22"/>
          <w:lang w:val="id-ID"/>
        </w:rPr>
        <w:t>uccess</w:t>
      </w:r>
      <w:proofErr w:type="spellEnd"/>
      <w:r w:rsidRPr="00176820">
        <w:rPr>
          <w:i/>
          <w:iCs/>
          <w:sz w:val="22"/>
          <w:szCs w:val="22"/>
          <w:lang w:val="id-ID"/>
        </w:rPr>
        <w:t xml:space="preserve"> </w:t>
      </w:r>
      <w:r w:rsidRPr="00176820">
        <w:rPr>
          <w:i/>
          <w:iCs/>
          <w:sz w:val="22"/>
          <w:szCs w:val="22"/>
        </w:rPr>
        <w:t>M</w:t>
      </w:r>
      <w:proofErr w:type="spellStart"/>
      <w:r w:rsidRPr="00176820">
        <w:rPr>
          <w:i/>
          <w:iCs/>
          <w:sz w:val="22"/>
          <w:szCs w:val="22"/>
          <w:lang w:val="id-ID"/>
        </w:rPr>
        <w:t>odel</w:t>
      </w:r>
      <w:proofErr w:type="spellEnd"/>
      <w:r w:rsidRPr="00176820">
        <w:rPr>
          <w:sz w:val="22"/>
          <w:szCs w:val="22"/>
          <w:lang w:val="id-ID"/>
        </w:rPr>
        <w:t xml:space="preserve"> (ISSM)</w:t>
      </w:r>
      <w:r w:rsidRPr="00176820">
        <w:rPr>
          <w:sz w:val="22"/>
          <w:szCs w:val="22"/>
          <w:lang w:val="en-US"/>
        </w:rPr>
        <w:t xml:space="preserve"> </w:t>
      </w:r>
      <w:r w:rsidR="002E2BA1">
        <w:rPr>
          <w:sz w:val="22"/>
          <w:szCs w:val="22"/>
          <w:lang w:val="en-US"/>
        </w:rPr>
        <w:t xml:space="preserve">yang </w:t>
      </w:r>
      <w:proofErr w:type="spellStart"/>
      <w:r w:rsidR="002E2BA1">
        <w:rPr>
          <w:sz w:val="22"/>
          <w:szCs w:val="22"/>
          <w:lang w:val="en-US"/>
        </w:rPr>
        <w:t>telah</w:t>
      </w:r>
      <w:proofErr w:type="spellEnd"/>
      <w:r w:rsidR="002E2BA1">
        <w:rPr>
          <w:sz w:val="22"/>
          <w:szCs w:val="22"/>
          <w:lang w:val="en-US"/>
        </w:rPr>
        <w:t xml:space="preserve"> </w:t>
      </w:r>
      <w:proofErr w:type="spellStart"/>
      <w:r w:rsidR="002E2BA1">
        <w:rPr>
          <w:sz w:val="22"/>
          <w:szCs w:val="22"/>
          <w:lang w:val="en-US"/>
        </w:rPr>
        <w:t>dilakukan</w:t>
      </w:r>
      <w:proofErr w:type="spellEnd"/>
      <w:r w:rsidR="002E2BA1">
        <w:rPr>
          <w:sz w:val="22"/>
          <w:szCs w:val="22"/>
          <w:lang w:val="en-US"/>
        </w:rPr>
        <w:t xml:space="preserve"> oleh Ibrahim </w:t>
      </w:r>
      <w:proofErr w:type="spellStart"/>
      <w:r w:rsidR="002E2BA1">
        <w:rPr>
          <w:sz w:val="22"/>
          <w:szCs w:val="22"/>
          <w:lang w:val="en-US"/>
        </w:rPr>
        <w:t>Lazaroni</w:t>
      </w:r>
      <w:proofErr w:type="spellEnd"/>
      <w:r w:rsidR="002E2BA1">
        <w:rPr>
          <w:sz w:val="22"/>
          <w:szCs w:val="22"/>
          <w:lang w:val="en-US"/>
        </w:rPr>
        <w:t xml:space="preserve"> (2017) </w:t>
      </w:r>
      <w:proofErr w:type="spellStart"/>
      <w:r w:rsidR="00176820" w:rsidRPr="00176820">
        <w:rPr>
          <w:sz w:val="22"/>
          <w:szCs w:val="22"/>
          <w:lang w:val="en-US"/>
        </w:rPr>
        <w:t>dengan</w:t>
      </w:r>
      <w:proofErr w:type="spellEnd"/>
      <w:r w:rsidR="00176820" w:rsidRPr="00176820">
        <w:rPr>
          <w:sz w:val="22"/>
          <w:szCs w:val="22"/>
          <w:lang w:val="en-US"/>
        </w:rPr>
        <w:t xml:space="preserve"> </w:t>
      </w:r>
      <w:proofErr w:type="spellStart"/>
      <w:r w:rsidR="00176820" w:rsidRPr="00176820">
        <w:rPr>
          <w:sz w:val="22"/>
          <w:szCs w:val="22"/>
          <w:lang w:val="en-US"/>
        </w:rPr>
        <w:t>judul</w:t>
      </w:r>
      <w:proofErr w:type="spellEnd"/>
      <w:r w:rsidR="00176820" w:rsidRPr="00176820">
        <w:rPr>
          <w:sz w:val="22"/>
          <w:szCs w:val="22"/>
          <w:lang w:val="en-US"/>
        </w:rPr>
        <w:t xml:space="preserve"> </w:t>
      </w:r>
      <w:r w:rsidR="00176820" w:rsidRPr="00176820">
        <w:rPr>
          <w:sz w:val="22"/>
          <w:szCs w:val="22"/>
          <w:lang w:val="id-ID"/>
        </w:rPr>
        <w:t>Analisis kesuksesan “</w:t>
      </w:r>
      <w:r w:rsidR="00176820" w:rsidRPr="00176820">
        <w:rPr>
          <w:sz w:val="22"/>
          <w:szCs w:val="22"/>
        </w:rPr>
        <w:t>S</w:t>
      </w:r>
      <w:proofErr w:type="spellStart"/>
      <w:r w:rsidR="00176820" w:rsidRPr="00176820">
        <w:rPr>
          <w:sz w:val="22"/>
          <w:szCs w:val="22"/>
          <w:lang w:val="id-ID"/>
        </w:rPr>
        <w:t>istem</w:t>
      </w:r>
      <w:proofErr w:type="spellEnd"/>
      <w:r w:rsidR="00176820" w:rsidRPr="00176820">
        <w:rPr>
          <w:sz w:val="22"/>
          <w:szCs w:val="22"/>
          <w:lang w:val="id-ID"/>
        </w:rPr>
        <w:t xml:space="preserve"> </w:t>
      </w:r>
      <w:r w:rsidR="00176820" w:rsidRPr="00176820">
        <w:rPr>
          <w:sz w:val="22"/>
          <w:szCs w:val="22"/>
        </w:rPr>
        <w:t>I</w:t>
      </w:r>
      <w:proofErr w:type="spellStart"/>
      <w:r w:rsidR="00176820" w:rsidRPr="00176820">
        <w:rPr>
          <w:sz w:val="22"/>
          <w:szCs w:val="22"/>
          <w:lang w:val="id-ID"/>
        </w:rPr>
        <w:t>nformasi</w:t>
      </w:r>
      <w:proofErr w:type="spellEnd"/>
      <w:r w:rsidR="00176820" w:rsidRPr="00176820">
        <w:rPr>
          <w:sz w:val="22"/>
          <w:szCs w:val="22"/>
          <w:lang w:val="id-ID"/>
        </w:rPr>
        <w:t xml:space="preserve"> </w:t>
      </w:r>
      <w:r w:rsidR="00176820" w:rsidRPr="00176820">
        <w:rPr>
          <w:sz w:val="22"/>
          <w:szCs w:val="22"/>
        </w:rPr>
        <w:t>M</w:t>
      </w:r>
      <w:proofErr w:type="spellStart"/>
      <w:r w:rsidR="00176820" w:rsidRPr="00176820">
        <w:rPr>
          <w:sz w:val="22"/>
          <w:szCs w:val="22"/>
          <w:lang w:val="id-ID"/>
        </w:rPr>
        <w:t>anajemen</w:t>
      </w:r>
      <w:proofErr w:type="spellEnd"/>
      <w:r w:rsidR="00176820" w:rsidRPr="00176820">
        <w:rPr>
          <w:sz w:val="22"/>
          <w:szCs w:val="22"/>
          <w:lang w:val="id-ID"/>
        </w:rPr>
        <w:t xml:space="preserve"> </w:t>
      </w:r>
      <w:r w:rsidR="00176820" w:rsidRPr="00176820">
        <w:rPr>
          <w:sz w:val="22"/>
          <w:szCs w:val="22"/>
        </w:rPr>
        <w:t>K</w:t>
      </w:r>
      <w:proofErr w:type="spellStart"/>
      <w:r w:rsidR="00176820" w:rsidRPr="00176820">
        <w:rPr>
          <w:sz w:val="22"/>
          <w:szCs w:val="22"/>
          <w:lang w:val="id-ID"/>
        </w:rPr>
        <w:t>inerja</w:t>
      </w:r>
      <w:proofErr w:type="spellEnd"/>
      <w:r w:rsidR="00176820" w:rsidRPr="00176820">
        <w:rPr>
          <w:sz w:val="22"/>
          <w:szCs w:val="22"/>
          <w:lang w:val="id-ID"/>
        </w:rPr>
        <w:t xml:space="preserve"> </w:t>
      </w:r>
      <w:r w:rsidR="00176820" w:rsidRPr="00176820">
        <w:rPr>
          <w:sz w:val="22"/>
          <w:szCs w:val="22"/>
        </w:rPr>
        <w:t>P</w:t>
      </w:r>
      <w:proofErr w:type="spellStart"/>
      <w:r w:rsidR="00176820" w:rsidRPr="00176820">
        <w:rPr>
          <w:sz w:val="22"/>
          <w:szCs w:val="22"/>
          <w:lang w:val="id-ID"/>
        </w:rPr>
        <w:t>egawai</w:t>
      </w:r>
      <w:proofErr w:type="spellEnd"/>
      <w:r w:rsidR="00176820" w:rsidRPr="00176820">
        <w:rPr>
          <w:sz w:val="22"/>
          <w:szCs w:val="22"/>
          <w:lang w:val="id-ID"/>
        </w:rPr>
        <w:t xml:space="preserve"> </w:t>
      </w:r>
      <w:r w:rsidR="00176820" w:rsidRPr="00176820">
        <w:rPr>
          <w:sz w:val="22"/>
          <w:szCs w:val="22"/>
        </w:rPr>
        <w:t>s</w:t>
      </w:r>
      <w:proofErr w:type="spellStart"/>
      <w:r w:rsidR="00176820" w:rsidRPr="00176820">
        <w:rPr>
          <w:sz w:val="22"/>
          <w:szCs w:val="22"/>
          <w:lang w:val="id-ID"/>
        </w:rPr>
        <w:t>ecara</w:t>
      </w:r>
      <w:proofErr w:type="spellEnd"/>
      <w:r w:rsidR="00176820" w:rsidRPr="00176820">
        <w:rPr>
          <w:sz w:val="22"/>
          <w:szCs w:val="22"/>
          <w:lang w:val="id-ID"/>
        </w:rPr>
        <w:t xml:space="preserve"> </w:t>
      </w:r>
      <w:r w:rsidR="00176820" w:rsidRPr="00176820">
        <w:rPr>
          <w:sz w:val="22"/>
          <w:szCs w:val="22"/>
        </w:rPr>
        <w:t>E</w:t>
      </w:r>
      <w:proofErr w:type="spellStart"/>
      <w:r w:rsidR="00176820" w:rsidRPr="00176820">
        <w:rPr>
          <w:sz w:val="22"/>
          <w:szCs w:val="22"/>
          <w:lang w:val="id-ID"/>
        </w:rPr>
        <w:t>lektronik</w:t>
      </w:r>
      <w:proofErr w:type="spellEnd"/>
      <w:r w:rsidR="00176820" w:rsidRPr="00176820">
        <w:rPr>
          <w:sz w:val="22"/>
          <w:szCs w:val="22"/>
          <w:lang w:val="id-ID"/>
        </w:rPr>
        <w:t xml:space="preserve"> (</w:t>
      </w:r>
      <w:r w:rsidR="00176820" w:rsidRPr="00176820">
        <w:rPr>
          <w:i/>
          <w:iCs/>
          <w:sz w:val="22"/>
          <w:szCs w:val="22"/>
        </w:rPr>
        <w:t>E-P</w:t>
      </w:r>
      <w:proofErr w:type="spellStart"/>
      <w:r w:rsidR="00176820" w:rsidRPr="00176820">
        <w:rPr>
          <w:i/>
          <w:iCs/>
          <w:sz w:val="22"/>
          <w:szCs w:val="22"/>
          <w:lang w:val="id-ID"/>
        </w:rPr>
        <w:t>erformance</w:t>
      </w:r>
      <w:proofErr w:type="spellEnd"/>
      <w:r w:rsidR="00176820" w:rsidRPr="00176820">
        <w:rPr>
          <w:sz w:val="22"/>
          <w:szCs w:val="22"/>
          <w:lang w:val="id-ID"/>
        </w:rPr>
        <w:t xml:space="preserve">) pada </w:t>
      </w:r>
      <w:r w:rsidR="00176820" w:rsidRPr="00176820">
        <w:rPr>
          <w:sz w:val="22"/>
          <w:szCs w:val="22"/>
        </w:rPr>
        <w:t>D</w:t>
      </w:r>
      <w:r w:rsidR="00176820" w:rsidRPr="00176820">
        <w:rPr>
          <w:sz w:val="22"/>
          <w:szCs w:val="22"/>
          <w:lang w:val="id-ID"/>
        </w:rPr>
        <w:t xml:space="preserve">inas </w:t>
      </w:r>
      <w:r w:rsidR="00176820" w:rsidRPr="00176820">
        <w:rPr>
          <w:sz w:val="22"/>
          <w:szCs w:val="22"/>
        </w:rPr>
        <w:t>T</w:t>
      </w:r>
      <w:proofErr w:type="spellStart"/>
      <w:r w:rsidR="00176820" w:rsidRPr="00176820">
        <w:rPr>
          <w:sz w:val="22"/>
          <w:szCs w:val="22"/>
          <w:lang w:val="id-ID"/>
        </w:rPr>
        <w:t>enaga</w:t>
      </w:r>
      <w:proofErr w:type="spellEnd"/>
      <w:r w:rsidR="00176820" w:rsidRPr="00176820">
        <w:rPr>
          <w:sz w:val="22"/>
          <w:szCs w:val="22"/>
          <w:lang w:val="id-ID"/>
        </w:rPr>
        <w:t xml:space="preserve"> </w:t>
      </w:r>
      <w:r w:rsidR="00176820" w:rsidRPr="00176820">
        <w:rPr>
          <w:sz w:val="22"/>
          <w:szCs w:val="22"/>
        </w:rPr>
        <w:t>K</w:t>
      </w:r>
      <w:proofErr w:type="spellStart"/>
      <w:r w:rsidR="00176820" w:rsidRPr="00176820">
        <w:rPr>
          <w:sz w:val="22"/>
          <w:szCs w:val="22"/>
          <w:lang w:val="id-ID"/>
        </w:rPr>
        <w:t>erja</w:t>
      </w:r>
      <w:proofErr w:type="spellEnd"/>
      <w:r w:rsidR="00176820" w:rsidRPr="00176820">
        <w:rPr>
          <w:sz w:val="22"/>
          <w:szCs w:val="22"/>
          <w:lang w:val="id-ID"/>
        </w:rPr>
        <w:t xml:space="preserve"> </w:t>
      </w:r>
      <w:r w:rsidR="00176820" w:rsidRPr="00176820">
        <w:rPr>
          <w:sz w:val="22"/>
          <w:szCs w:val="22"/>
        </w:rPr>
        <w:t>K</w:t>
      </w:r>
      <w:proofErr w:type="spellStart"/>
      <w:r w:rsidR="00176820" w:rsidRPr="00176820">
        <w:rPr>
          <w:sz w:val="22"/>
          <w:szCs w:val="22"/>
          <w:lang w:val="id-ID"/>
        </w:rPr>
        <w:t>ota</w:t>
      </w:r>
      <w:proofErr w:type="spellEnd"/>
      <w:r w:rsidR="00176820" w:rsidRPr="00176820">
        <w:rPr>
          <w:sz w:val="22"/>
          <w:szCs w:val="22"/>
        </w:rPr>
        <w:t xml:space="preserve"> S</w:t>
      </w:r>
      <w:proofErr w:type="spellStart"/>
      <w:r w:rsidR="00176820" w:rsidRPr="00176820">
        <w:rPr>
          <w:sz w:val="22"/>
          <w:szCs w:val="22"/>
          <w:lang w:val="id-ID"/>
        </w:rPr>
        <w:t>urabaya</w:t>
      </w:r>
      <w:proofErr w:type="spellEnd"/>
      <w:r w:rsidR="00176820" w:rsidRPr="00176820">
        <w:rPr>
          <w:sz w:val="22"/>
          <w:szCs w:val="22"/>
          <w:lang w:val="id-ID"/>
        </w:rPr>
        <w:t xml:space="preserve">” menggunakan </w:t>
      </w:r>
      <w:r w:rsidR="00176820" w:rsidRPr="00176820">
        <w:rPr>
          <w:i/>
          <w:iCs/>
          <w:sz w:val="22"/>
          <w:szCs w:val="22"/>
        </w:rPr>
        <w:t>I</w:t>
      </w:r>
      <w:proofErr w:type="spellStart"/>
      <w:r w:rsidR="00176820" w:rsidRPr="00176820">
        <w:rPr>
          <w:i/>
          <w:iCs/>
          <w:sz w:val="22"/>
          <w:szCs w:val="22"/>
          <w:lang w:val="id-ID"/>
        </w:rPr>
        <w:t>nformation</w:t>
      </w:r>
      <w:proofErr w:type="spellEnd"/>
      <w:r w:rsidR="00176820" w:rsidRPr="00176820">
        <w:rPr>
          <w:i/>
          <w:iCs/>
          <w:sz w:val="22"/>
          <w:szCs w:val="22"/>
          <w:lang w:val="id-ID"/>
        </w:rPr>
        <w:t xml:space="preserve"> </w:t>
      </w:r>
      <w:r w:rsidR="00176820" w:rsidRPr="00176820">
        <w:rPr>
          <w:i/>
          <w:iCs/>
          <w:sz w:val="22"/>
          <w:szCs w:val="22"/>
        </w:rPr>
        <w:t>S</w:t>
      </w:r>
      <w:proofErr w:type="spellStart"/>
      <w:r w:rsidR="00176820" w:rsidRPr="00176820">
        <w:rPr>
          <w:i/>
          <w:iCs/>
          <w:sz w:val="22"/>
          <w:szCs w:val="22"/>
          <w:lang w:val="id-ID"/>
        </w:rPr>
        <w:t>ystem</w:t>
      </w:r>
      <w:proofErr w:type="spellEnd"/>
      <w:r w:rsidR="00176820" w:rsidRPr="00176820">
        <w:rPr>
          <w:i/>
          <w:iCs/>
          <w:sz w:val="22"/>
          <w:szCs w:val="22"/>
          <w:lang w:val="id-ID"/>
        </w:rPr>
        <w:t xml:space="preserve"> </w:t>
      </w:r>
      <w:r w:rsidR="00176820" w:rsidRPr="00176820">
        <w:rPr>
          <w:i/>
          <w:iCs/>
          <w:sz w:val="22"/>
          <w:szCs w:val="22"/>
        </w:rPr>
        <w:t>S</w:t>
      </w:r>
      <w:proofErr w:type="spellStart"/>
      <w:r w:rsidR="00176820" w:rsidRPr="00176820">
        <w:rPr>
          <w:i/>
          <w:iCs/>
          <w:sz w:val="22"/>
          <w:szCs w:val="22"/>
          <w:lang w:val="id-ID"/>
        </w:rPr>
        <w:t>uccess</w:t>
      </w:r>
      <w:proofErr w:type="spellEnd"/>
      <w:r w:rsidR="00176820" w:rsidRPr="00176820">
        <w:rPr>
          <w:i/>
          <w:iCs/>
          <w:sz w:val="22"/>
          <w:szCs w:val="22"/>
          <w:lang w:val="id-ID"/>
        </w:rPr>
        <w:t xml:space="preserve"> </w:t>
      </w:r>
      <w:r w:rsidR="00176820" w:rsidRPr="00176820">
        <w:rPr>
          <w:i/>
          <w:iCs/>
          <w:sz w:val="22"/>
          <w:szCs w:val="22"/>
        </w:rPr>
        <w:t>M</w:t>
      </w:r>
      <w:proofErr w:type="spellStart"/>
      <w:r w:rsidR="00176820" w:rsidRPr="00176820">
        <w:rPr>
          <w:i/>
          <w:iCs/>
          <w:sz w:val="22"/>
          <w:szCs w:val="22"/>
          <w:lang w:val="id-ID"/>
        </w:rPr>
        <w:t>odel</w:t>
      </w:r>
      <w:proofErr w:type="spellEnd"/>
      <w:r w:rsidR="00176820" w:rsidRPr="00176820">
        <w:rPr>
          <w:sz w:val="22"/>
          <w:szCs w:val="22"/>
          <w:lang w:val="id-ID"/>
        </w:rPr>
        <w:t xml:space="preserve"> (</w:t>
      </w:r>
      <w:r w:rsidR="00176820" w:rsidRPr="00176820">
        <w:rPr>
          <w:sz w:val="22"/>
          <w:szCs w:val="22"/>
        </w:rPr>
        <w:t>ISSM</w:t>
      </w:r>
      <w:r w:rsidR="00176820" w:rsidRPr="00176820">
        <w:rPr>
          <w:sz w:val="22"/>
          <w:szCs w:val="22"/>
          <w:lang w:val="id-ID"/>
        </w:rPr>
        <w:t>)</w:t>
      </w:r>
      <w:r w:rsidR="00176820">
        <w:rPr>
          <w:sz w:val="22"/>
          <w:szCs w:val="22"/>
          <w:lang w:val="en-US"/>
        </w:rPr>
        <w:t xml:space="preserve">. Hasil </w:t>
      </w:r>
      <w:proofErr w:type="spellStart"/>
      <w:r w:rsidR="00176820">
        <w:rPr>
          <w:sz w:val="22"/>
          <w:szCs w:val="22"/>
          <w:lang w:val="en-US"/>
        </w:rPr>
        <w:t>pembahasannya</w:t>
      </w:r>
      <w:proofErr w:type="spellEnd"/>
      <w:r w:rsidR="00176820">
        <w:rPr>
          <w:sz w:val="22"/>
          <w:szCs w:val="22"/>
          <w:lang w:val="en-US"/>
        </w:rPr>
        <w:t xml:space="preserve"> </w:t>
      </w:r>
      <w:proofErr w:type="spellStart"/>
      <w:r w:rsidR="00176820">
        <w:rPr>
          <w:sz w:val="22"/>
          <w:szCs w:val="22"/>
          <w:lang w:val="en-US"/>
        </w:rPr>
        <w:t>yaitu</w:t>
      </w:r>
      <w:proofErr w:type="spellEnd"/>
      <w:r w:rsidR="00176820">
        <w:rPr>
          <w:sz w:val="22"/>
          <w:szCs w:val="22"/>
          <w:lang w:val="en-US"/>
        </w:rPr>
        <w:t xml:space="preserve"> </w:t>
      </w:r>
      <w:r w:rsidR="00176820">
        <w:rPr>
          <w:sz w:val="22"/>
          <w:lang w:val="id-ID"/>
        </w:rPr>
        <w:t>Tingkat kesuksesan E-Performance berdasarkan variabel ISSM</w:t>
      </w:r>
      <w:r w:rsidR="00176820">
        <w:rPr>
          <w:sz w:val="22"/>
        </w:rPr>
        <w:t xml:space="preserve"> </w:t>
      </w:r>
      <w:proofErr w:type="spellStart"/>
      <w:r w:rsidR="00176820">
        <w:rPr>
          <w:sz w:val="22"/>
          <w:lang w:val="id-ID"/>
        </w:rPr>
        <w:t>variable</w:t>
      </w:r>
      <w:proofErr w:type="spellEnd"/>
      <w:r w:rsidR="00176820">
        <w:rPr>
          <w:sz w:val="22"/>
          <w:lang w:val="id-ID"/>
        </w:rPr>
        <w:t xml:space="preserve">-variabel dengan model penelitian </w:t>
      </w:r>
      <w:proofErr w:type="spellStart"/>
      <w:r w:rsidR="00176820">
        <w:rPr>
          <w:sz w:val="22"/>
          <w:lang w:val="id-ID"/>
        </w:rPr>
        <w:t>Information</w:t>
      </w:r>
      <w:proofErr w:type="spellEnd"/>
      <w:r w:rsidR="00176820">
        <w:rPr>
          <w:sz w:val="22"/>
          <w:lang w:val="id-ID"/>
        </w:rPr>
        <w:t xml:space="preserve"> System </w:t>
      </w:r>
      <w:proofErr w:type="spellStart"/>
      <w:r w:rsidR="00176820">
        <w:rPr>
          <w:sz w:val="22"/>
          <w:lang w:val="id-ID"/>
        </w:rPr>
        <w:t>Success</w:t>
      </w:r>
      <w:proofErr w:type="spellEnd"/>
      <w:r w:rsidR="00176820">
        <w:rPr>
          <w:sz w:val="22"/>
          <w:lang w:val="id-ID"/>
        </w:rPr>
        <w:t xml:space="preserve"> Model (ISSM) dan identifikasi </w:t>
      </w:r>
      <w:proofErr w:type="spellStart"/>
      <w:r w:rsidR="00176820">
        <w:rPr>
          <w:sz w:val="22"/>
          <w:lang w:val="id-ID"/>
        </w:rPr>
        <w:t>goodness</w:t>
      </w:r>
      <w:proofErr w:type="spellEnd"/>
      <w:r w:rsidR="00176820">
        <w:rPr>
          <w:sz w:val="22"/>
          <w:lang w:val="id-ID"/>
        </w:rPr>
        <w:t xml:space="preserve"> </w:t>
      </w:r>
      <w:proofErr w:type="spellStart"/>
      <w:r w:rsidR="00176820">
        <w:rPr>
          <w:sz w:val="22"/>
          <w:lang w:val="id-ID"/>
        </w:rPr>
        <w:t>of</w:t>
      </w:r>
      <w:proofErr w:type="spellEnd"/>
      <w:r w:rsidR="00176820">
        <w:rPr>
          <w:sz w:val="22"/>
          <w:lang w:val="id-ID"/>
        </w:rPr>
        <w:t xml:space="preserve"> FIT diketahui nilai FIT adalah varian total</w:t>
      </w:r>
      <w:r w:rsidR="00176820">
        <w:rPr>
          <w:spacing w:val="-33"/>
          <w:sz w:val="22"/>
          <w:lang w:val="id-ID"/>
        </w:rPr>
        <w:t xml:space="preserve"> </w:t>
      </w:r>
      <w:r w:rsidR="00176820">
        <w:rPr>
          <w:sz w:val="22"/>
          <w:lang w:val="id-ID"/>
        </w:rPr>
        <w:t>dari seluruh variabel atau dimensi yang menjelaskan model memiliki nilai sebesar 43,1% sedangkan sisanya 47,9% dapat dijelaskan oleh variabel lain. Hal ini mengartikan bahwa model penelitian</w:t>
      </w:r>
      <w:r w:rsidR="00176820">
        <w:rPr>
          <w:sz w:val="22"/>
        </w:rPr>
        <w:t xml:space="preserve"> </w:t>
      </w:r>
      <w:r w:rsidR="00176820">
        <w:rPr>
          <w:sz w:val="22"/>
          <w:lang w:val="id-ID"/>
        </w:rPr>
        <w:t>kurang menjelaskan fenomena yang dikaji pada penelitian tugas akhir ini untuk mengetahui kesuksesan</w:t>
      </w:r>
      <w:r w:rsidR="00176820">
        <w:rPr>
          <w:sz w:val="22"/>
        </w:rPr>
        <w:t xml:space="preserve"> </w:t>
      </w:r>
      <w:r w:rsidR="00176820">
        <w:rPr>
          <w:sz w:val="22"/>
          <w:lang w:val="id-ID"/>
        </w:rPr>
        <w:t xml:space="preserve">E-Performance. Berdasarkan 10 </w:t>
      </w:r>
      <w:proofErr w:type="spellStart"/>
      <w:r w:rsidR="00176820">
        <w:rPr>
          <w:sz w:val="22"/>
          <w:lang w:val="id-ID"/>
        </w:rPr>
        <w:t>hipotesa</w:t>
      </w:r>
      <w:proofErr w:type="spellEnd"/>
      <w:r w:rsidR="00176820">
        <w:rPr>
          <w:sz w:val="22"/>
          <w:lang w:val="id-ID"/>
        </w:rPr>
        <w:t xml:space="preserve"> penelitian, ada 1 </w:t>
      </w:r>
      <w:proofErr w:type="spellStart"/>
      <w:r w:rsidR="00176820">
        <w:rPr>
          <w:sz w:val="22"/>
          <w:lang w:val="id-ID"/>
        </w:rPr>
        <w:t>hipotesa</w:t>
      </w:r>
      <w:proofErr w:type="spellEnd"/>
      <w:r w:rsidR="00176820">
        <w:rPr>
          <w:sz w:val="22"/>
          <w:lang w:val="id-ID"/>
        </w:rPr>
        <w:t xml:space="preserve"> yang diterima dan memberikan hasil positif kepada </w:t>
      </w:r>
      <w:r w:rsidR="00176820">
        <w:rPr>
          <w:i/>
          <w:iCs/>
          <w:sz w:val="22"/>
          <w:lang w:val="id-ID"/>
        </w:rPr>
        <w:t xml:space="preserve">Net </w:t>
      </w:r>
      <w:proofErr w:type="spellStart"/>
      <w:r w:rsidR="00176820">
        <w:rPr>
          <w:i/>
          <w:iCs/>
          <w:sz w:val="22"/>
          <w:lang w:val="id-ID"/>
        </w:rPr>
        <w:t>Benefit</w:t>
      </w:r>
      <w:proofErr w:type="spellEnd"/>
      <w:r w:rsidR="00176820">
        <w:rPr>
          <w:sz w:val="22"/>
          <w:lang w:val="id-ID"/>
        </w:rPr>
        <w:t xml:space="preserve"> yaitu </w:t>
      </w:r>
      <w:r w:rsidR="00176820">
        <w:rPr>
          <w:i/>
          <w:iCs/>
          <w:sz w:val="22"/>
          <w:lang w:val="id-ID"/>
        </w:rPr>
        <w:t xml:space="preserve">Net </w:t>
      </w:r>
      <w:proofErr w:type="spellStart"/>
      <w:r w:rsidR="00176820">
        <w:rPr>
          <w:i/>
          <w:iCs/>
          <w:sz w:val="22"/>
          <w:lang w:val="id-ID"/>
        </w:rPr>
        <w:t>Benefit</w:t>
      </w:r>
      <w:proofErr w:type="spellEnd"/>
      <w:r w:rsidR="00176820">
        <w:rPr>
          <w:sz w:val="22"/>
          <w:lang w:val="id-ID"/>
        </w:rPr>
        <w:t xml:space="preserve"> dipengaruhi oleh </w:t>
      </w:r>
      <w:proofErr w:type="spellStart"/>
      <w:r w:rsidR="00176820">
        <w:rPr>
          <w:i/>
          <w:iCs/>
          <w:sz w:val="22"/>
          <w:lang w:val="id-ID"/>
        </w:rPr>
        <w:t>Intention</w:t>
      </w:r>
      <w:proofErr w:type="spellEnd"/>
      <w:r w:rsidR="00176820">
        <w:rPr>
          <w:i/>
          <w:iCs/>
          <w:sz w:val="22"/>
          <w:lang w:val="id-ID"/>
        </w:rPr>
        <w:t xml:space="preserve"> </w:t>
      </w:r>
      <w:proofErr w:type="spellStart"/>
      <w:r w:rsidR="00176820">
        <w:rPr>
          <w:i/>
          <w:iCs/>
          <w:sz w:val="22"/>
          <w:lang w:val="id-ID"/>
        </w:rPr>
        <w:t>to</w:t>
      </w:r>
      <w:proofErr w:type="spellEnd"/>
      <w:r w:rsidR="00176820">
        <w:rPr>
          <w:i/>
          <w:iCs/>
          <w:sz w:val="22"/>
          <w:lang w:val="id-ID"/>
        </w:rPr>
        <w:t xml:space="preserve"> Use/</w:t>
      </w:r>
      <w:proofErr w:type="spellStart"/>
      <w:r w:rsidR="00176820">
        <w:rPr>
          <w:i/>
          <w:iCs/>
          <w:sz w:val="22"/>
          <w:lang w:val="id-ID"/>
        </w:rPr>
        <w:t>Actual</w:t>
      </w:r>
      <w:proofErr w:type="spellEnd"/>
      <w:r w:rsidR="00176820">
        <w:rPr>
          <w:i/>
          <w:iCs/>
          <w:spacing w:val="-6"/>
          <w:sz w:val="22"/>
          <w:lang w:val="id-ID"/>
        </w:rPr>
        <w:t xml:space="preserve"> </w:t>
      </w:r>
      <w:r w:rsidR="00176820">
        <w:rPr>
          <w:i/>
          <w:iCs/>
          <w:sz w:val="22"/>
          <w:lang w:val="id-ID"/>
        </w:rPr>
        <w:t>Use</w:t>
      </w:r>
      <w:r w:rsidR="00176820">
        <w:rPr>
          <w:sz w:val="22"/>
          <w:lang w:val="id-ID"/>
        </w:rPr>
        <w:t>.</w:t>
      </w:r>
    </w:p>
    <w:p w14:paraId="16DD2838" w14:textId="3D5CA597" w:rsidR="002E2BA1" w:rsidRDefault="002E2BA1" w:rsidP="00176820">
      <w:pPr>
        <w:widowControl w:val="0"/>
        <w:autoSpaceDE w:val="0"/>
        <w:autoSpaceDN w:val="0"/>
        <w:spacing w:before="21" w:line="276" w:lineRule="auto"/>
        <w:jc w:val="both"/>
        <w:rPr>
          <w:sz w:val="22"/>
          <w:lang w:val="id-ID"/>
        </w:rPr>
      </w:pPr>
    </w:p>
    <w:p w14:paraId="26496301" w14:textId="747BBFD2" w:rsidR="002E2BA1" w:rsidRDefault="002E2BA1" w:rsidP="00176820">
      <w:pPr>
        <w:widowControl w:val="0"/>
        <w:autoSpaceDE w:val="0"/>
        <w:autoSpaceDN w:val="0"/>
        <w:spacing w:before="21" w:line="276" w:lineRule="auto"/>
        <w:jc w:val="both"/>
        <w:rPr>
          <w:b/>
          <w:bCs/>
          <w:sz w:val="22"/>
        </w:rPr>
      </w:pPr>
      <w:r w:rsidRPr="002E2BA1">
        <w:rPr>
          <w:b/>
          <w:bCs/>
          <w:sz w:val="22"/>
        </w:rPr>
        <w:t xml:space="preserve">ISSM </w:t>
      </w:r>
      <w:proofErr w:type="spellStart"/>
      <w:r w:rsidRPr="002E2BA1">
        <w:rPr>
          <w:b/>
          <w:bCs/>
          <w:sz w:val="22"/>
        </w:rPr>
        <w:t>Delone</w:t>
      </w:r>
      <w:proofErr w:type="spellEnd"/>
      <w:r w:rsidRPr="002E2BA1">
        <w:rPr>
          <w:b/>
          <w:bCs/>
          <w:sz w:val="22"/>
        </w:rPr>
        <w:t xml:space="preserve"> &amp; Mclean</w:t>
      </w:r>
    </w:p>
    <w:p w14:paraId="6DB99F5D" w14:textId="425BA940" w:rsidR="00D544AA" w:rsidRDefault="002E2BA1" w:rsidP="0051014B">
      <w:pPr>
        <w:widowControl w:val="0"/>
        <w:autoSpaceDE w:val="0"/>
        <w:autoSpaceDN w:val="0"/>
        <w:spacing w:before="21" w:line="276" w:lineRule="auto"/>
        <w:jc w:val="both"/>
        <w:rPr>
          <w:sz w:val="22"/>
          <w:lang w:val="en-US"/>
        </w:rPr>
      </w:pPr>
      <w:r w:rsidRPr="00D544AA">
        <w:rPr>
          <w:sz w:val="22"/>
          <w:lang w:val="id-ID"/>
        </w:rPr>
        <w:t>Penelitian</w:t>
      </w:r>
      <w:r w:rsidR="00D544AA" w:rsidRPr="00D544AA">
        <w:rPr>
          <w:sz w:val="22"/>
          <w:lang w:val="id-ID"/>
        </w:rPr>
        <w:t xml:space="preserve"> yang telah dilakukan oleh Ega </w:t>
      </w:r>
      <w:proofErr w:type="spellStart"/>
      <w:r w:rsidR="00D544AA" w:rsidRPr="00D544AA">
        <w:rPr>
          <w:sz w:val="22"/>
          <w:lang w:val="id-ID"/>
        </w:rPr>
        <w:t>Chaernawan</w:t>
      </w:r>
      <w:proofErr w:type="spellEnd"/>
      <w:r w:rsidR="00D544AA" w:rsidRPr="00D544AA">
        <w:rPr>
          <w:sz w:val="22"/>
          <w:lang w:val="id-ID"/>
        </w:rPr>
        <w:t xml:space="preserve"> Febianto (2015)</w:t>
      </w:r>
      <w:r w:rsidR="00D544AA">
        <w:rPr>
          <w:sz w:val="22"/>
          <w:lang w:val="en-US"/>
        </w:rPr>
        <w:t xml:space="preserve"> </w:t>
      </w:r>
      <w:proofErr w:type="spellStart"/>
      <w:r w:rsidR="00D544AA">
        <w:rPr>
          <w:sz w:val="22"/>
          <w:lang w:val="en-US"/>
        </w:rPr>
        <w:t>dengan</w:t>
      </w:r>
      <w:proofErr w:type="spellEnd"/>
      <w:r w:rsidR="00D544AA">
        <w:rPr>
          <w:sz w:val="22"/>
          <w:lang w:val="en-US"/>
        </w:rPr>
        <w:t xml:space="preserve"> </w:t>
      </w:r>
      <w:proofErr w:type="spellStart"/>
      <w:r w:rsidR="00D544AA">
        <w:rPr>
          <w:sz w:val="22"/>
          <w:lang w:val="en-US"/>
        </w:rPr>
        <w:t>judul</w:t>
      </w:r>
      <w:proofErr w:type="spellEnd"/>
      <w:r w:rsidR="00D544AA">
        <w:rPr>
          <w:sz w:val="22"/>
          <w:lang w:val="en-US"/>
        </w:rPr>
        <w:t xml:space="preserve"> </w:t>
      </w:r>
      <w:proofErr w:type="spellStart"/>
      <w:r w:rsidR="00D544AA">
        <w:rPr>
          <w:sz w:val="22"/>
        </w:rPr>
        <w:t>Analisis</w:t>
      </w:r>
      <w:proofErr w:type="spellEnd"/>
      <w:r w:rsidR="00D544AA">
        <w:rPr>
          <w:sz w:val="22"/>
        </w:rPr>
        <w:t xml:space="preserve"> </w:t>
      </w:r>
      <w:proofErr w:type="spellStart"/>
      <w:r w:rsidR="00D544AA">
        <w:rPr>
          <w:sz w:val="22"/>
        </w:rPr>
        <w:t>Keberhasilan</w:t>
      </w:r>
      <w:proofErr w:type="spellEnd"/>
      <w:r w:rsidR="00D544AA">
        <w:rPr>
          <w:sz w:val="22"/>
        </w:rPr>
        <w:t xml:space="preserve"> </w:t>
      </w:r>
      <w:proofErr w:type="spellStart"/>
      <w:r w:rsidR="00D544AA">
        <w:rPr>
          <w:sz w:val="22"/>
        </w:rPr>
        <w:t>Implementasi</w:t>
      </w:r>
      <w:proofErr w:type="spellEnd"/>
      <w:r w:rsidR="00D544AA">
        <w:rPr>
          <w:sz w:val="22"/>
        </w:rPr>
        <w:t xml:space="preserve"> </w:t>
      </w:r>
      <w:proofErr w:type="spellStart"/>
      <w:r w:rsidR="00D544AA">
        <w:rPr>
          <w:sz w:val="22"/>
        </w:rPr>
        <w:t>Sistem</w:t>
      </w:r>
      <w:proofErr w:type="spellEnd"/>
      <w:r w:rsidR="00D544AA">
        <w:rPr>
          <w:sz w:val="22"/>
        </w:rPr>
        <w:t xml:space="preserve"> </w:t>
      </w:r>
      <w:proofErr w:type="spellStart"/>
      <w:r w:rsidR="00D544AA">
        <w:rPr>
          <w:sz w:val="22"/>
        </w:rPr>
        <w:t>Informasi</w:t>
      </w:r>
      <w:proofErr w:type="spellEnd"/>
      <w:r w:rsidR="00D544AA">
        <w:rPr>
          <w:sz w:val="22"/>
        </w:rPr>
        <w:t xml:space="preserve"> </w:t>
      </w:r>
      <w:proofErr w:type="spellStart"/>
      <w:r w:rsidR="00D544AA">
        <w:rPr>
          <w:sz w:val="22"/>
        </w:rPr>
        <w:t>Rencana</w:t>
      </w:r>
      <w:proofErr w:type="spellEnd"/>
      <w:r w:rsidR="00D544AA">
        <w:rPr>
          <w:sz w:val="22"/>
        </w:rPr>
        <w:t xml:space="preserve"> </w:t>
      </w:r>
      <w:proofErr w:type="spellStart"/>
      <w:r w:rsidR="00D544AA">
        <w:rPr>
          <w:sz w:val="22"/>
        </w:rPr>
        <w:t>Bisnis</w:t>
      </w:r>
      <w:proofErr w:type="spellEnd"/>
      <w:r w:rsidR="00D544AA">
        <w:rPr>
          <w:sz w:val="22"/>
        </w:rPr>
        <w:t xml:space="preserve"> Dan </w:t>
      </w:r>
      <w:proofErr w:type="spellStart"/>
      <w:r w:rsidR="00D544AA">
        <w:rPr>
          <w:sz w:val="22"/>
        </w:rPr>
        <w:t>Anggaran</w:t>
      </w:r>
      <w:proofErr w:type="spellEnd"/>
      <w:r w:rsidR="00D544AA">
        <w:rPr>
          <w:sz w:val="22"/>
        </w:rPr>
        <w:t xml:space="preserve"> (RBA) Pada Badan </w:t>
      </w:r>
      <w:proofErr w:type="spellStart"/>
      <w:r w:rsidR="00D544AA">
        <w:rPr>
          <w:sz w:val="22"/>
        </w:rPr>
        <w:t>Layanan</w:t>
      </w:r>
      <w:proofErr w:type="spellEnd"/>
      <w:r w:rsidR="00D544AA">
        <w:rPr>
          <w:sz w:val="22"/>
        </w:rPr>
        <w:t xml:space="preserve"> </w:t>
      </w:r>
      <w:proofErr w:type="spellStart"/>
      <w:r w:rsidR="00D544AA">
        <w:rPr>
          <w:sz w:val="22"/>
        </w:rPr>
        <w:t>Umum</w:t>
      </w:r>
      <w:proofErr w:type="spellEnd"/>
      <w:r w:rsidR="00D544AA">
        <w:rPr>
          <w:sz w:val="22"/>
        </w:rPr>
        <w:t xml:space="preserve"> ITS </w:t>
      </w:r>
      <w:proofErr w:type="spellStart"/>
      <w:r w:rsidR="00D544AA">
        <w:rPr>
          <w:sz w:val="22"/>
        </w:rPr>
        <w:t>Menggunakan</w:t>
      </w:r>
      <w:proofErr w:type="spellEnd"/>
      <w:r w:rsidR="00D544AA">
        <w:rPr>
          <w:sz w:val="22"/>
        </w:rPr>
        <w:t xml:space="preserve"> </w:t>
      </w:r>
      <w:r w:rsidR="00D544AA">
        <w:rPr>
          <w:i/>
          <w:iCs/>
          <w:sz w:val="22"/>
        </w:rPr>
        <w:t>Update</w:t>
      </w:r>
      <w:r w:rsidR="00D544AA">
        <w:rPr>
          <w:i/>
          <w:iCs/>
          <w:sz w:val="22"/>
        </w:rPr>
        <w:t xml:space="preserve">d </w:t>
      </w:r>
      <w:r w:rsidR="00D544AA">
        <w:rPr>
          <w:sz w:val="22"/>
        </w:rPr>
        <w:t xml:space="preserve">ISSM </w:t>
      </w:r>
      <w:proofErr w:type="spellStart"/>
      <w:r w:rsidR="00D544AA">
        <w:rPr>
          <w:sz w:val="22"/>
        </w:rPr>
        <w:t>Delone</w:t>
      </w:r>
      <w:proofErr w:type="spellEnd"/>
      <w:r w:rsidR="00D544AA">
        <w:rPr>
          <w:sz w:val="22"/>
        </w:rPr>
        <w:t xml:space="preserve"> &amp; Mclean</w:t>
      </w:r>
      <w:r w:rsidR="00D544AA">
        <w:rPr>
          <w:sz w:val="22"/>
        </w:rPr>
        <w:t xml:space="preserve"> </w:t>
      </w:r>
      <w:proofErr w:type="spellStart"/>
      <w:r w:rsidR="00D544AA">
        <w:rPr>
          <w:sz w:val="22"/>
        </w:rPr>
        <w:t>menjelaskan</w:t>
      </w:r>
      <w:proofErr w:type="spellEnd"/>
      <w:r w:rsidR="00D544AA">
        <w:rPr>
          <w:sz w:val="22"/>
        </w:rPr>
        <w:t xml:space="preserve"> </w:t>
      </w:r>
      <w:proofErr w:type="spellStart"/>
      <w:r w:rsidR="00D544AA">
        <w:rPr>
          <w:sz w:val="22"/>
        </w:rPr>
        <w:t>bahwa</w:t>
      </w:r>
      <w:proofErr w:type="spellEnd"/>
      <w:r w:rsidR="00D544AA">
        <w:rPr>
          <w:sz w:val="22"/>
        </w:rPr>
        <w:t xml:space="preserve"> </w:t>
      </w:r>
      <w:r w:rsidR="00D544AA">
        <w:rPr>
          <w:sz w:val="22"/>
        </w:rPr>
        <w:t xml:space="preserve">Rata – rata </w:t>
      </w:r>
      <w:proofErr w:type="spellStart"/>
      <w:r w:rsidR="00D544AA">
        <w:rPr>
          <w:sz w:val="22"/>
        </w:rPr>
        <w:t>indikator</w:t>
      </w:r>
      <w:proofErr w:type="spellEnd"/>
      <w:r w:rsidR="00D544AA">
        <w:rPr>
          <w:sz w:val="22"/>
        </w:rPr>
        <w:t xml:space="preserve"> pada ISSM pad </w:t>
      </w:r>
      <w:proofErr w:type="spellStart"/>
      <w:r w:rsidR="00D544AA">
        <w:rPr>
          <w:sz w:val="22"/>
        </w:rPr>
        <w:t>penelitian</w:t>
      </w:r>
      <w:proofErr w:type="spellEnd"/>
      <w:r w:rsidR="00D544AA">
        <w:rPr>
          <w:sz w:val="22"/>
        </w:rPr>
        <w:t xml:space="preserve"> </w:t>
      </w:r>
      <w:proofErr w:type="spellStart"/>
      <w:r w:rsidR="00D544AA">
        <w:rPr>
          <w:sz w:val="22"/>
        </w:rPr>
        <w:t>ini</w:t>
      </w:r>
      <w:proofErr w:type="spellEnd"/>
      <w:r w:rsidR="00D544AA">
        <w:rPr>
          <w:sz w:val="22"/>
        </w:rPr>
        <w:t xml:space="preserve"> </w:t>
      </w:r>
      <w:proofErr w:type="spellStart"/>
      <w:r w:rsidR="00D544AA">
        <w:rPr>
          <w:sz w:val="22"/>
        </w:rPr>
        <w:t>hanya</w:t>
      </w:r>
      <w:proofErr w:type="spellEnd"/>
      <w:r w:rsidR="00D544AA">
        <w:rPr>
          <w:sz w:val="22"/>
        </w:rPr>
        <w:t xml:space="preserve"> </w:t>
      </w:r>
      <w:proofErr w:type="spellStart"/>
      <w:r w:rsidR="00D544AA">
        <w:rPr>
          <w:sz w:val="22"/>
        </w:rPr>
        <w:t>memperlihatkan</w:t>
      </w:r>
      <w:proofErr w:type="spellEnd"/>
      <w:r w:rsidR="00D544AA">
        <w:rPr>
          <w:sz w:val="22"/>
        </w:rPr>
        <w:t xml:space="preserve"> </w:t>
      </w:r>
      <w:proofErr w:type="spellStart"/>
      <w:r w:rsidR="00D544AA">
        <w:rPr>
          <w:sz w:val="22"/>
        </w:rPr>
        <w:t>pengaruh</w:t>
      </w:r>
      <w:proofErr w:type="spellEnd"/>
      <w:r w:rsidR="00D544AA">
        <w:rPr>
          <w:sz w:val="22"/>
        </w:rPr>
        <w:t xml:space="preserve"> </w:t>
      </w:r>
      <w:proofErr w:type="spellStart"/>
      <w:r w:rsidR="00D544AA">
        <w:rPr>
          <w:sz w:val="22"/>
        </w:rPr>
        <w:t>positif</w:t>
      </w:r>
      <w:proofErr w:type="spellEnd"/>
      <w:r w:rsidR="00D544AA">
        <w:rPr>
          <w:sz w:val="22"/>
        </w:rPr>
        <w:t xml:space="preserve"> pada </w:t>
      </w:r>
      <w:r w:rsidR="00D544AA">
        <w:rPr>
          <w:i/>
          <w:iCs/>
          <w:sz w:val="22"/>
        </w:rPr>
        <w:t>intention to use</w:t>
      </w:r>
      <w:r w:rsidR="00D544AA">
        <w:rPr>
          <w:sz w:val="22"/>
        </w:rPr>
        <w:t xml:space="preserve">, </w:t>
      </w:r>
      <w:proofErr w:type="spellStart"/>
      <w:r w:rsidR="00D544AA">
        <w:rPr>
          <w:sz w:val="22"/>
        </w:rPr>
        <w:t>namun</w:t>
      </w:r>
      <w:proofErr w:type="spellEnd"/>
      <w:r w:rsidR="00D544AA">
        <w:rPr>
          <w:sz w:val="22"/>
        </w:rPr>
        <w:t xml:space="preserve"> pada </w:t>
      </w:r>
      <w:r w:rsidR="00D544AA">
        <w:rPr>
          <w:i/>
          <w:iCs/>
          <w:sz w:val="22"/>
        </w:rPr>
        <w:t xml:space="preserve">user </w:t>
      </w:r>
      <w:proofErr w:type="spellStart"/>
      <w:r w:rsidR="00D544AA">
        <w:rPr>
          <w:i/>
          <w:iCs/>
          <w:sz w:val="22"/>
        </w:rPr>
        <w:t>satisfation</w:t>
      </w:r>
      <w:proofErr w:type="spellEnd"/>
      <w:r w:rsidR="00D544AA">
        <w:rPr>
          <w:sz w:val="22"/>
        </w:rPr>
        <w:t xml:space="preserve">, </w:t>
      </w:r>
      <w:proofErr w:type="spellStart"/>
      <w:r w:rsidR="00D544AA">
        <w:rPr>
          <w:sz w:val="22"/>
        </w:rPr>
        <w:t>banyak</w:t>
      </w:r>
      <w:proofErr w:type="spellEnd"/>
      <w:r w:rsidR="00D544AA">
        <w:rPr>
          <w:sz w:val="22"/>
        </w:rPr>
        <w:t xml:space="preserve"> </w:t>
      </w:r>
      <w:proofErr w:type="spellStart"/>
      <w:r w:rsidR="00D544AA">
        <w:rPr>
          <w:sz w:val="22"/>
        </w:rPr>
        <w:t>hubungan</w:t>
      </w:r>
      <w:proofErr w:type="spellEnd"/>
      <w:r w:rsidR="00D544AA">
        <w:rPr>
          <w:sz w:val="22"/>
        </w:rPr>
        <w:t xml:space="preserve"> </w:t>
      </w:r>
      <w:proofErr w:type="spellStart"/>
      <w:r w:rsidR="00D544AA">
        <w:rPr>
          <w:sz w:val="22"/>
        </w:rPr>
        <w:t>negatifnya</w:t>
      </w:r>
      <w:proofErr w:type="spellEnd"/>
      <w:r w:rsidR="00D544AA">
        <w:rPr>
          <w:sz w:val="22"/>
        </w:rPr>
        <w:t xml:space="preserve">, </w:t>
      </w:r>
      <w:proofErr w:type="spellStart"/>
      <w:r w:rsidR="00D544AA">
        <w:rPr>
          <w:sz w:val="22"/>
        </w:rPr>
        <w:t>hal</w:t>
      </w:r>
      <w:proofErr w:type="spellEnd"/>
      <w:r w:rsidR="00D544AA">
        <w:rPr>
          <w:sz w:val="22"/>
        </w:rPr>
        <w:t xml:space="preserve"> </w:t>
      </w:r>
      <w:proofErr w:type="spellStart"/>
      <w:r w:rsidR="00D544AA">
        <w:rPr>
          <w:sz w:val="22"/>
        </w:rPr>
        <w:t>ini</w:t>
      </w:r>
      <w:proofErr w:type="spellEnd"/>
      <w:r w:rsidR="00D544AA">
        <w:rPr>
          <w:sz w:val="22"/>
        </w:rPr>
        <w:t xml:space="preserve"> </w:t>
      </w:r>
      <w:proofErr w:type="spellStart"/>
      <w:r w:rsidR="00D544AA">
        <w:rPr>
          <w:sz w:val="22"/>
        </w:rPr>
        <w:t>kemungkinan</w:t>
      </w:r>
      <w:proofErr w:type="spellEnd"/>
      <w:r w:rsidR="00D544AA">
        <w:rPr>
          <w:sz w:val="22"/>
        </w:rPr>
        <w:t xml:space="preserve"> </w:t>
      </w:r>
      <w:proofErr w:type="spellStart"/>
      <w:r w:rsidR="00D544AA">
        <w:rPr>
          <w:sz w:val="22"/>
        </w:rPr>
        <w:t>dikarenakan</w:t>
      </w:r>
      <w:proofErr w:type="spellEnd"/>
      <w:r w:rsidR="00D544AA">
        <w:rPr>
          <w:sz w:val="22"/>
        </w:rPr>
        <w:t xml:space="preserve"> </w:t>
      </w:r>
      <w:proofErr w:type="spellStart"/>
      <w:r w:rsidR="00D544AA">
        <w:rPr>
          <w:sz w:val="22"/>
        </w:rPr>
        <w:t>memang</w:t>
      </w:r>
      <w:proofErr w:type="spellEnd"/>
      <w:r w:rsidR="00D544AA">
        <w:rPr>
          <w:sz w:val="22"/>
        </w:rPr>
        <w:t xml:space="preserve"> </w:t>
      </w:r>
      <w:proofErr w:type="spellStart"/>
      <w:r w:rsidR="00D544AA">
        <w:rPr>
          <w:sz w:val="22"/>
        </w:rPr>
        <w:t>sudah</w:t>
      </w:r>
      <w:proofErr w:type="spellEnd"/>
      <w:r w:rsidR="00D544AA">
        <w:rPr>
          <w:sz w:val="22"/>
        </w:rPr>
        <w:t xml:space="preserve"> </w:t>
      </w:r>
      <w:proofErr w:type="spellStart"/>
      <w:r w:rsidR="00D544AA">
        <w:rPr>
          <w:sz w:val="22"/>
        </w:rPr>
        <w:t>kewajiban</w:t>
      </w:r>
      <w:proofErr w:type="spellEnd"/>
      <w:r w:rsidR="00D544AA">
        <w:rPr>
          <w:sz w:val="22"/>
        </w:rPr>
        <w:t xml:space="preserve"> para </w:t>
      </w:r>
      <w:proofErr w:type="spellStart"/>
      <w:r w:rsidR="00D544AA">
        <w:rPr>
          <w:sz w:val="22"/>
        </w:rPr>
        <w:t>pengguna</w:t>
      </w:r>
      <w:proofErr w:type="spellEnd"/>
      <w:r w:rsidR="00D544AA">
        <w:rPr>
          <w:sz w:val="22"/>
        </w:rPr>
        <w:t xml:space="preserve"> SI RBA </w:t>
      </w:r>
      <w:proofErr w:type="spellStart"/>
      <w:r w:rsidR="00D544AA">
        <w:rPr>
          <w:sz w:val="22"/>
        </w:rPr>
        <w:t>menngunakan</w:t>
      </w:r>
      <w:proofErr w:type="spellEnd"/>
      <w:r w:rsidR="00D544AA">
        <w:rPr>
          <w:sz w:val="22"/>
        </w:rPr>
        <w:t xml:space="preserve"> </w:t>
      </w:r>
      <w:proofErr w:type="spellStart"/>
      <w:r w:rsidR="00D544AA">
        <w:rPr>
          <w:sz w:val="22"/>
        </w:rPr>
        <w:t>sistem</w:t>
      </w:r>
      <w:proofErr w:type="spellEnd"/>
      <w:r w:rsidR="00D544AA">
        <w:rPr>
          <w:sz w:val="22"/>
        </w:rPr>
        <w:t xml:space="preserve"> </w:t>
      </w:r>
      <w:proofErr w:type="spellStart"/>
      <w:r w:rsidR="00D544AA">
        <w:rPr>
          <w:sz w:val="22"/>
        </w:rPr>
        <w:t>informasi</w:t>
      </w:r>
      <w:proofErr w:type="spellEnd"/>
      <w:r w:rsidR="00D544AA">
        <w:rPr>
          <w:sz w:val="22"/>
        </w:rPr>
        <w:t xml:space="preserve"> </w:t>
      </w:r>
      <w:proofErr w:type="spellStart"/>
      <w:r w:rsidR="00D544AA">
        <w:rPr>
          <w:sz w:val="22"/>
        </w:rPr>
        <w:t>ini</w:t>
      </w:r>
      <w:proofErr w:type="spellEnd"/>
      <w:r w:rsidR="00D544AA">
        <w:rPr>
          <w:sz w:val="22"/>
        </w:rPr>
        <w:t xml:space="preserve">, </w:t>
      </w:r>
      <w:proofErr w:type="spellStart"/>
      <w:r w:rsidR="00D544AA">
        <w:rPr>
          <w:sz w:val="22"/>
        </w:rPr>
        <w:t>meskipun</w:t>
      </w:r>
      <w:proofErr w:type="spellEnd"/>
      <w:r w:rsidR="00D544AA">
        <w:rPr>
          <w:sz w:val="22"/>
        </w:rPr>
        <w:t xml:space="preserve"> </w:t>
      </w:r>
      <w:proofErr w:type="spellStart"/>
      <w:r w:rsidR="00D544AA">
        <w:rPr>
          <w:sz w:val="22"/>
        </w:rPr>
        <w:t>mereka</w:t>
      </w:r>
      <w:proofErr w:type="spellEnd"/>
      <w:r w:rsidR="00D544AA">
        <w:rPr>
          <w:sz w:val="22"/>
        </w:rPr>
        <w:t xml:space="preserve"> </w:t>
      </w:r>
      <w:proofErr w:type="spellStart"/>
      <w:r w:rsidR="00D544AA">
        <w:rPr>
          <w:sz w:val="22"/>
        </w:rPr>
        <w:t>tidak</w:t>
      </w:r>
      <w:proofErr w:type="spellEnd"/>
      <w:r w:rsidR="00D544AA">
        <w:rPr>
          <w:sz w:val="22"/>
        </w:rPr>
        <w:t xml:space="preserve"> </w:t>
      </w:r>
      <w:proofErr w:type="spellStart"/>
      <w:r w:rsidR="00D544AA">
        <w:rPr>
          <w:sz w:val="22"/>
        </w:rPr>
        <w:t>puas</w:t>
      </w:r>
      <w:proofErr w:type="spellEnd"/>
      <w:r w:rsidR="00D544AA">
        <w:rPr>
          <w:sz w:val="22"/>
        </w:rPr>
        <w:t xml:space="preserve"> </w:t>
      </w:r>
      <w:proofErr w:type="spellStart"/>
      <w:r w:rsidR="00D544AA">
        <w:rPr>
          <w:sz w:val="22"/>
        </w:rPr>
        <w:t>akan</w:t>
      </w:r>
      <w:proofErr w:type="spellEnd"/>
      <w:r w:rsidR="00D544AA">
        <w:rPr>
          <w:sz w:val="22"/>
        </w:rPr>
        <w:t xml:space="preserve"> </w:t>
      </w:r>
      <w:proofErr w:type="spellStart"/>
      <w:r w:rsidR="00D544AA">
        <w:rPr>
          <w:sz w:val="22"/>
        </w:rPr>
        <w:t>kualitas</w:t>
      </w:r>
      <w:proofErr w:type="spellEnd"/>
      <w:r w:rsidR="00D544AA">
        <w:rPr>
          <w:sz w:val="22"/>
        </w:rPr>
        <w:t xml:space="preserve"> </w:t>
      </w:r>
      <w:proofErr w:type="spellStart"/>
      <w:r w:rsidR="00D544AA">
        <w:rPr>
          <w:sz w:val="22"/>
        </w:rPr>
        <w:t>keseluruhan</w:t>
      </w:r>
      <w:proofErr w:type="spellEnd"/>
      <w:r w:rsidR="00D544AA">
        <w:rPr>
          <w:sz w:val="22"/>
        </w:rPr>
        <w:t xml:space="preserve"> </w:t>
      </w:r>
      <w:proofErr w:type="spellStart"/>
      <w:r w:rsidR="00D544AA">
        <w:rPr>
          <w:sz w:val="22"/>
        </w:rPr>
        <w:t>dari</w:t>
      </w:r>
      <w:proofErr w:type="spellEnd"/>
      <w:r w:rsidR="00D544AA">
        <w:rPr>
          <w:sz w:val="22"/>
        </w:rPr>
        <w:t xml:space="preserve"> SI RBA di ITS.</w:t>
      </w:r>
    </w:p>
    <w:p w14:paraId="10D52BB1" w14:textId="77777777" w:rsidR="00453913" w:rsidRDefault="00453913" w:rsidP="00453913">
      <w:pPr>
        <w:pStyle w:val="BodyText"/>
        <w:spacing w:before="10"/>
        <w:ind w:right="2"/>
        <w:rPr>
          <w:sz w:val="21"/>
        </w:rPr>
      </w:pPr>
    </w:p>
    <w:p w14:paraId="55A82823" w14:textId="30DBC62E" w:rsidR="0051014B" w:rsidRDefault="0051014B" w:rsidP="00453913">
      <w:pPr>
        <w:pStyle w:val="BodyText"/>
        <w:spacing w:before="2"/>
        <w:ind w:right="2"/>
        <w:jc w:val="both"/>
        <w:rPr>
          <w:b/>
          <w:bCs/>
        </w:rPr>
      </w:pPr>
      <w:r w:rsidRPr="0051014B">
        <w:rPr>
          <w:b/>
          <w:bCs/>
        </w:rPr>
        <w:t>ISO 31000</w:t>
      </w:r>
    </w:p>
    <w:p w14:paraId="7388EE8D" w14:textId="442C28A2" w:rsidR="0051014B" w:rsidRDefault="0051014B" w:rsidP="0051014B">
      <w:pPr>
        <w:widowControl w:val="0"/>
        <w:autoSpaceDE w:val="0"/>
        <w:autoSpaceDN w:val="0"/>
        <w:spacing w:before="21" w:line="276" w:lineRule="auto"/>
        <w:jc w:val="both"/>
        <w:rPr>
          <w:sz w:val="22"/>
        </w:rPr>
      </w:pPr>
      <w:r w:rsidRPr="00D544AA">
        <w:rPr>
          <w:sz w:val="22"/>
          <w:lang w:val="id-ID"/>
        </w:rPr>
        <w:t xml:space="preserve">Penelitian yang telah dilakukan oleh </w:t>
      </w:r>
      <w:proofErr w:type="spellStart"/>
      <w:r>
        <w:rPr>
          <w:sz w:val="22"/>
          <w:lang w:val="en-US"/>
        </w:rPr>
        <w:t>Miftakhatun</w:t>
      </w:r>
      <w:proofErr w:type="spellEnd"/>
      <w:r>
        <w:rPr>
          <w:sz w:val="22"/>
          <w:lang w:val="en-US"/>
        </w:rPr>
        <w:t xml:space="preserve"> (2020) </w:t>
      </w:r>
      <w:proofErr w:type="spellStart"/>
      <w:r>
        <w:rPr>
          <w:sz w:val="22"/>
          <w:lang w:val="en-US"/>
        </w:rPr>
        <w:t>dengan</w:t>
      </w:r>
      <w:proofErr w:type="spellEnd"/>
      <w:r>
        <w:rPr>
          <w:sz w:val="22"/>
          <w:lang w:val="en-US"/>
        </w:rPr>
        <w:t xml:space="preserve"> </w:t>
      </w:r>
      <w:proofErr w:type="spellStart"/>
      <w:r>
        <w:rPr>
          <w:sz w:val="22"/>
          <w:lang w:val="en-US"/>
        </w:rPr>
        <w:t>judul</w:t>
      </w:r>
      <w:proofErr w:type="spellEnd"/>
      <w:r>
        <w:rPr>
          <w:sz w:val="22"/>
          <w:lang w:val="en-US"/>
        </w:rPr>
        <w:t xml:space="preserve"> </w:t>
      </w:r>
      <w:proofErr w:type="spellStart"/>
      <w:r>
        <w:rPr>
          <w:sz w:val="22"/>
        </w:rPr>
        <w:t>Analisis</w:t>
      </w:r>
      <w:proofErr w:type="spellEnd"/>
      <w:r>
        <w:rPr>
          <w:sz w:val="22"/>
        </w:rPr>
        <w:t xml:space="preserve"> </w:t>
      </w:r>
      <w:proofErr w:type="spellStart"/>
      <w:r>
        <w:rPr>
          <w:sz w:val="22"/>
        </w:rPr>
        <w:t>Manajemen</w:t>
      </w:r>
      <w:proofErr w:type="spellEnd"/>
      <w:r>
        <w:rPr>
          <w:sz w:val="22"/>
        </w:rPr>
        <w:t xml:space="preserve"> </w:t>
      </w:r>
      <w:proofErr w:type="spellStart"/>
      <w:r>
        <w:rPr>
          <w:sz w:val="22"/>
        </w:rPr>
        <w:t>Risiko</w:t>
      </w:r>
      <w:proofErr w:type="spellEnd"/>
      <w:r>
        <w:rPr>
          <w:sz w:val="22"/>
        </w:rPr>
        <w:t xml:space="preserve"> </w:t>
      </w:r>
      <w:proofErr w:type="spellStart"/>
      <w:r>
        <w:rPr>
          <w:sz w:val="22"/>
        </w:rPr>
        <w:t>Teknologi</w:t>
      </w:r>
      <w:proofErr w:type="spellEnd"/>
      <w:r>
        <w:rPr>
          <w:sz w:val="22"/>
        </w:rPr>
        <w:t xml:space="preserve"> </w:t>
      </w:r>
      <w:proofErr w:type="spellStart"/>
      <w:r>
        <w:rPr>
          <w:sz w:val="22"/>
        </w:rPr>
        <w:t>Informasi</w:t>
      </w:r>
      <w:proofErr w:type="spellEnd"/>
      <w:r>
        <w:rPr>
          <w:sz w:val="22"/>
        </w:rPr>
        <w:t xml:space="preserve"> pada Website </w:t>
      </w:r>
      <w:proofErr w:type="spellStart"/>
      <w:r>
        <w:rPr>
          <w:sz w:val="22"/>
        </w:rPr>
        <w:t>Ecofo</w:t>
      </w:r>
      <w:proofErr w:type="spellEnd"/>
      <w:r>
        <w:rPr>
          <w:sz w:val="22"/>
        </w:rPr>
        <w:t xml:space="preserve"> </w:t>
      </w:r>
      <w:proofErr w:type="spellStart"/>
      <w:r>
        <w:rPr>
          <w:sz w:val="22"/>
        </w:rPr>
        <w:t>Menggunakan</w:t>
      </w:r>
      <w:proofErr w:type="spellEnd"/>
      <w:r>
        <w:rPr>
          <w:sz w:val="22"/>
        </w:rPr>
        <w:t xml:space="preserve"> ISO 31000</w:t>
      </w:r>
      <w:r>
        <w:rPr>
          <w:sz w:val="22"/>
        </w:rPr>
        <w:t xml:space="preserve"> </w:t>
      </w:r>
      <w:proofErr w:type="spellStart"/>
      <w:r>
        <w:rPr>
          <w:sz w:val="22"/>
        </w:rPr>
        <w:t>yaitu</w:t>
      </w:r>
      <w:proofErr w:type="spellEnd"/>
      <w:r>
        <w:rPr>
          <w:sz w:val="22"/>
        </w:rPr>
        <w:t xml:space="preserve">, </w:t>
      </w:r>
      <w:proofErr w:type="spellStart"/>
      <w:r w:rsidR="00653CDD">
        <w:rPr>
          <w:sz w:val="22"/>
        </w:rPr>
        <w:t>Analisis</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teknologi</w:t>
      </w:r>
      <w:proofErr w:type="spellEnd"/>
      <w:r w:rsidR="00653CDD">
        <w:rPr>
          <w:sz w:val="22"/>
        </w:rPr>
        <w:t xml:space="preserve"> </w:t>
      </w:r>
      <w:proofErr w:type="spellStart"/>
      <w:r w:rsidR="00653CDD">
        <w:rPr>
          <w:sz w:val="22"/>
        </w:rPr>
        <w:t>informasi</w:t>
      </w:r>
      <w:proofErr w:type="spellEnd"/>
      <w:r w:rsidR="00653CDD">
        <w:rPr>
          <w:sz w:val="22"/>
        </w:rPr>
        <w:t xml:space="preserve"> </w:t>
      </w:r>
      <w:proofErr w:type="spellStart"/>
      <w:r w:rsidR="00653CDD">
        <w:rPr>
          <w:sz w:val="22"/>
        </w:rPr>
        <w:t>menggunakan</w:t>
      </w:r>
      <w:proofErr w:type="spellEnd"/>
      <w:r w:rsidR="00653CDD">
        <w:rPr>
          <w:sz w:val="22"/>
        </w:rPr>
        <w:t xml:space="preserve"> ISO 31000 pada website </w:t>
      </w:r>
      <w:proofErr w:type="spellStart"/>
      <w:r w:rsidR="00653CDD">
        <w:rPr>
          <w:sz w:val="22"/>
        </w:rPr>
        <w:t>Ecofo</w:t>
      </w:r>
      <w:proofErr w:type="spellEnd"/>
      <w:r w:rsidR="00653CDD">
        <w:rPr>
          <w:sz w:val="22"/>
        </w:rPr>
        <w:t xml:space="preserve"> di KPH </w:t>
      </w:r>
      <w:proofErr w:type="spellStart"/>
      <w:r w:rsidR="00653CDD">
        <w:rPr>
          <w:sz w:val="22"/>
        </w:rPr>
        <w:t>Banyumas</w:t>
      </w:r>
      <w:proofErr w:type="spellEnd"/>
      <w:r w:rsidR="00653CDD">
        <w:rPr>
          <w:sz w:val="22"/>
        </w:rPr>
        <w:t xml:space="preserve"> </w:t>
      </w:r>
      <w:proofErr w:type="spellStart"/>
      <w:r w:rsidR="00653CDD">
        <w:rPr>
          <w:sz w:val="22"/>
        </w:rPr>
        <w:t>timur</w:t>
      </w:r>
      <w:proofErr w:type="spellEnd"/>
      <w:r w:rsidR="00653CDD">
        <w:rPr>
          <w:sz w:val="22"/>
        </w:rPr>
        <w:t xml:space="preserve"> </w:t>
      </w:r>
      <w:proofErr w:type="spellStart"/>
      <w:r w:rsidR="00653CDD">
        <w:rPr>
          <w:sz w:val="22"/>
        </w:rPr>
        <w:t>dijalankan</w:t>
      </w:r>
      <w:proofErr w:type="spellEnd"/>
      <w:r w:rsidR="00653CDD">
        <w:rPr>
          <w:sz w:val="22"/>
        </w:rPr>
        <w:t xml:space="preserve"> </w:t>
      </w:r>
      <w:proofErr w:type="spellStart"/>
      <w:r w:rsidR="00653CDD">
        <w:rPr>
          <w:sz w:val="22"/>
        </w:rPr>
        <w:t>dengan</w:t>
      </w:r>
      <w:proofErr w:type="spellEnd"/>
      <w:r w:rsidR="00653CDD">
        <w:rPr>
          <w:sz w:val="22"/>
        </w:rPr>
        <w:t xml:space="preserve"> </w:t>
      </w:r>
      <w:proofErr w:type="spellStart"/>
      <w:r w:rsidR="00653CDD">
        <w:rPr>
          <w:sz w:val="22"/>
        </w:rPr>
        <w:t>menggunakan</w:t>
      </w:r>
      <w:proofErr w:type="spellEnd"/>
      <w:r w:rsidR="00653CDD">
        <w:rPr>
          <w:sz w:val="22"/>
        </w:rPr>
        <w:t xml:space="preserve"> </w:t>
      </w:r>
      <w:proofErr w:type="spellStart"/>
      <w:r w:rsidR="00653CDD">
        <w:rPr>
          <w:sz w:val="22"/>
        </w:rPr>
        <w:t>tahapan-tahapan</w:t>
      </w:r>
      <w:proofErr w:type="spellEnd"/>
      <w:r w:rsidR="00653CDD">
        <w:rPr>
          <w:sz w:val="22"/>
        </w:rPr>
        <w:t xml:space="preserve"> yang </w:t>
      </w:r>
      <w:proofErr w:type="spellStart"/>
      <w:r w:rsidR="00653CDD">
        <w:rPr>
          <w:sz w:val="22"/>
        </w:rPr>
        <w:t>dimulai</w:t>
      </w:r>
      <w:proofErr w:type="spellEnd"/>
      <w:r w:rsidR="00653CDD">
        <w:rPr>
          <w:sz w:val="22"/>
        </w:rPr>
        <w:t xml:space="preserve"> </w:t>
      </w:r>
      <w:proofErr w:type="spellStart"/>
      <w:r w:rsidR="00653CDD">
        <w:rPr>
          <w:sz w:val="22"/>
        </w:rPr>
        <w:t>dari</w:t>
      </w:r>
      <w:proofErr w:type="spellEnd"/>
      <w:r w:rsidR="00653CDD">
        <w:rPr>
          <w:sz w:val="22"/>
        </w:rPr>
        <w:t xml:space="preserve"> </w:t>
      </w:r>
      <w:proofErr w:type="spellStart"/>
      <w:r w:rsidR="00653CDD">
        <w:rPr>
          <w:sz w:val="22"/>
        </w:rPr>
        <w:t>tahap</w:t>
      </w:r>
      <w:proofErr w:type="spellEnd"/>
      <w:r w:rsidR="00653CDD">
        <w:rPr>
          <w:sz w:val="22"/>
        </w:rPr>
        <w:t xml:space="preserve"> </w:t>
      </w:r>
      <w:proofErr w:type="spellStart"/>
      <w:r w:rsidR="00653CDD">
        <w:rPr>
          <w:sz w:val="22"/>
        </w:rPr>
        <w:t>komunikasi</w:t>
      </w:r>
      <w:proofErr w:type="spellEnd"/>
      <w:r w:rsidR="00653CDD">
        <w:rPr>
          <w:sz w:val="22"/>
        </w:rPr>
        <w:t xml:space="preserve"> dan </w:t>
      </w:r>
      <w:proofErr w:type="spellStart"/>
      <w:r w:rsidR="00653CDD">
        <w:rPr>
          <w:sz w:val="22"/>
        </w:rPr>
        <w:t>konsultasi</w:t>
      </w:r>
      <w:proofErr w:type="spellEnd"/>
      <w:r w:rsidR="00653CDD">
        <w:rPr>
          <w:sz w:val="22"/>
        </w:rPr>
        <w:t xml:space="preserve">, </w:t>
      </w:r>
      <w:proofErr w:type="spellStart"/>
      <w:r w:rsidR="00653CDD">
        <w:rPr>
          <w:sz w:val="22"/>
        </w:rPr>
        <w:t>menentukan</w:t>
      </w:r>
      <w:proofErr w:type="spellEnd"/>
      <w:r w:rsidR="00653CDD">
        <w:rPr>
          <w:sz w:val="22"/>
        </w:rPr>
        <w:t xml:space="preserve"> </w:t>
      </w:r>
      <w:proofErr w:type="spellStart"/>
      <w:r w:rsidR="00653CDD">
        <w:rPr>
          <w:sz w:val="22"/>
        </w:rPr>
        <w:t>konteks</w:t>
      </w:r>
      <w:proofErr w:type="spellEnd"/>
      <w:r w:rsidR="00653CDD">
        <w:rPr>
          <w:sz w:val="22"/>
        </w:rPr>
        <w:t xml:space="preserve">, </w:t>
      </w:r>
      <w:proofErr w:type="spellStart"/>
      <w:r w:rsidR="00653CDD">
        <w:rPr>
          <w:sz w:val="22"/>
        </w:rPr>
        <w:t>penilaian</w:t>
      </w:r>
      <w:proofErr w:type="spellEnd"/>
      <w:r w:rsidR="00653CDD">
        <w:rPr>
          <w:sz w:val="22"/>
        </w:rPr>
        <w:t xml:space="preserve"> </w:t>
      </w:r>
      <w:proofErr w:type="spellStart"/>
      <w:r w:rsidR="00653CDD">
        <w:rPr>
          <w:sz w:val="22"/>
        </w:rPr>
        <w:t>risiko</w:t>
      </w:r>
      <w:proofErr w:type="spellEnd"/>
      <w:r w:rsidR="00653CDD">
        <w:rPr>
          <w:sz w:val="22"/>
        </w:rPr>
        <w:t xml:space="preserve"> yang </w:t>
      </w:r>
      <w:proofErr w:type="spellStart"/>
      <w:r w:rsidR="00653CDD">
        <w:rPr>
          <w:sz w:val="22"/>
        </w:rPr>
        <w:t>terdiri</w:t>
      </w:r>
      <w:proofErr w:type="spellEnd"/>
      <w:r w:rsidR="00653CDD">
        <w:rPr>
          <w:sz w:val="22"/>
        </w:rPr>
        <w:t xml:space="preserve"> </w:t>
      </w:r>
      <w:proofErr w:type="spellStart"/>
      <w:r w:rsidR="00653CDD">
        <w:rPr>
          <w:sz w:val="22"/>
        </w:rPr>
        <w:t>dari</w:t>
      </w:r>
      <w:proofErr w:type="spellEnd"/>
      <w:r w:rsidR="00653CDD">
        <w:rPr>
          <w:sz w:val="22"/>
        </w:rPr>
        <w:t xml:space="preserve"> </w:t>
      </w:r>
      <w:proofErr w:type="spellStart"/>
      <w:r w:rsidR="00653CDD">
        <w:rPr>
          <w:sz w:val="22"/>
        </w:rPr>
        <w:t>tahap</w:t>
      </w:r>
      <w:proofErr w:type="spellEnd"/>
      <w:r w:rsidR="00653CDD">
        <w:rPr>
          <w:sz w:val="22"/>
        </w:rPr>
        <w:t xml:space="preserve"> </w:t>
      </w:r>
      <w:proofErr w:type="spellStart"/>
      <w:r w:rsidR="00653CDD">
        <w:rPr>
          <w:sz w:val="22"/>
        </w:rPr>
        <w:t>identifikasi</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tahap</w:t>
      </w:r>
      <w:proofErr w:type="spellEnd"/>
      <w:r w:rsidR="00653CDD">
        <w:rPr>
          <w:sz w:val="22"/>
        </w:rPr>
        <w:t xml:space="preserve"> </w:t>
      </w:r>
      <w:proofErr w:type="spellStart"/>
      <w:r w:rsidR="00653CDD">
        <w:rPr>
          <w:sz w:val="22"/>
        </w:rPr>
        <w:t>analisis</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tahap</w:t>
      </w:r>
      <w:proofErr w:type="spellEnd"/>
      <w:r w:rsidR="00653CDD">
        <w:rPr>
          <w:sz w:val="22"/>
        </w:rPr>
        <w:t xml:space="preserve"> </w:t>
      </w:r>
      <w:proofErr w:type="spellStart"/>
      <w:r w:rsidR="00653CDD">
        <w:rPr>
          <w:sz w:val="22"/>
        </w:rPr>
        <w:t>evaluasi</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tahap</w:t>
      </w:r>
      <w:proofErr w:type="spellEnd"/>
      <w:r w:rsidR="00653CDD">
        <w:rPr>
          <w:sz w:val="22"/>
        </w:rPr>
        <w:t xml:space="preserve"> </w:t>
      </w:r>
      <w:proofErr w:type="spellStart"/>
      <w:r w:rsidR="00653CDD">
        <w:rPr>
          <w:sz w:val="22"/>
        </w:rPr>
        <w:t>perlakuan</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serta</w:t>
      </w:r>
      <w:proofErr w:type="spellEnd"/>
      <w:r w:rsidR="00653CDD">
        <w:rPr>
          <w:sz w:val="22"/>
        </w:rPr>
        <w:t xml:space="preserve"> monitoring dan </w:t>
      </w:r>
      <w:r w:rsidR="00653CDD">
        <w:rPr>
          <w:i/>
          <w:iCs/>
          <w:sz w:val="22"/>
        </w:rPr>
        <w:t>review</w:t>
      </w:r>
      <w:r w:rsidR="00653CDD">
        <w:rPr>
          <w:sz w:val="22"/>
        </w:rPr>
        <w:t xml:space="preserve"> dan </w:t>
      </w:r>
      <w:proofErr w:type="spellStart"/>
      <w:r w:rsidR="00653CDD">
        <w:rPr>
          <w:sz w:val="22"/>
        </w:rPr>
        <w:t>dari</w:t>
      </w:r>
      <w:proofErr w:type="spellEnd"/>
      <w:r w:rsidR="00653CDD">
        <w:rPr>
          <w:sz w:val="22"/>
        </w:rPr>
        <w:t xml:space="preserve"> </w:t>
      </w:r>
      <w:proofErr w:type="spellStart"/>
      <w:r w:rsidR="00653CDD">
        <w:rPr>
          <w:sz w:val="22"/>
        </w:rPr>
        <w:t>hasil</w:t>
      </w:r>
      <w:proofErr w:type="spellEnd"/>
      <w:r w:rsidR="00653CDD">
        <w:rPr>
          <w:sz w:val="22"/>
        </w:rPr>
        <w:t xml:space="preserve"> </w:t>
      </w:r>
      <w:proofErr w:type="spellStart"/>
      <w:r w:rsidR="00653CDD">
        <w:rPr>
          <w:sz w:val="22"/>
        </w:rPr>
        <w:t>analisis</w:t>
      </w:r>
      <w:proofErr w:type="spellEnd"/>
      <w:r w:rsidR="00653CDD">
        <w:rPr>
          <w:sz w:val="22"/>
        </w:rPr>
        <w:t xml:space="preserve"> </w:t>
      </w:r>
      <w:proofErr w:type="spellStart"/>
      <w:r w:rsidR="00653CDD">
        <w:rPr>
          <w:sz w:val="22"/>
        </w:rPr>
        <w:t>risiko</w:t>
      </w:r>
      <w:proofErr w:type="spellEnd"/>
      <w:r w:rsidR="00653CDD">
        <w:rPr>
          <w:sz w:val="22"/>
        </w:rPr>
        <w:t xml:space="preserve"> yang </w:t>
      </w:r>
      <w:proofErr w:type="spellStart"/>
      <w:r w:rsidR="00653CDD">
        <w:rPr>
          <w:sz w:val="22"/>
        </w:rPr>
        <w:t>telah</w:t>
      </w:r>
      <w:proofErr w:type="spellEnd"/>
      <w:r w:rsidR="00653CDD">
        <w:rPr>
          <w:sz w:val="22"/>
        </w:rPr>
        <w:t xml:space="preserve"> </w:t>
      </w:r>
      <w:proofErr w:type="spellStart"/>
      <w:r w:rsidR="00653CDD">
        <w:rPr>
          <w:sz w:val="22"/>
        </w:rPr>
        <w:t>dilakukan</w:t>
      </w:r>
      <w:proofErr w:type="spellEnd"/>
      <w:r w:rsidR="00653CDD">
        <w:rPr>
          <w:sz w:val="22"/>
        </w:rPr>
        <w:t xml:space="preserve"> </w:t>
      </w:r>
      <w:proofErr w:type="spellStart"/>
      <w:r w:rsidR="00653CDD">
        <w:rPr>
          <w:sz w:val="22"/>
        </w:rPr>
        <w:t>terdapat</w:t>
      </w:r>
      <w:proofErr w:type="spellEnd"/>
      <w:r w:rsidR="00653CDD">
        <w:rPr>
          <w:sz w:val="22"/>
        </w:rPr>
        <w:t xml:space="preserve"> 24 </w:t>
      </w:r>
      <w:proofErr w:type="spellStart"/>
      <w:r w:rsidR="00653CDD">
        <w:rPr>
          <w:sz w:val="22"/>
        </w:rPr>
        <w:t>kemungkinan</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dimana</w:t>
      </w:r>
      <w:proofErr w:type="spellEnd"/>
      <w:r w:rsidR="00653CDD">
        <w:rPr>
          <w:sz w:val="22"/>
        </w:rPr>
        <w:t xml:space="preserve"> </w:t>
      </w:r>
      <w:proofErr w:type="spellStart"/>
      <w:r w:rsidR="00653CDD">
        <w:rPr>
          <w:sz w:val="22"/>
        </w:rPr>
        <w:t>terdapat</w:t>
      </w:r>
      <w:proofErr w:type="spellEnd"/>
      <w:r w:rsidR="00653CDD">
        <w:rPr>
          <w:sz w:val="22"/>
        </w:rPr>
        <w:t xml:space="preserve"> 3 </w:t>
      </w:r>
      <w:proofErr w:type="spellStart"/>
      <w:r w:rsidR="00653CDD">
        <w:rPr>
          <w:sz w:val="22"/>
        </w:rPr>
        <w:t>risiko</w:t>
      </w:r>
      <w:proofErr w:type="spellEnd"/>
      <w:r w:rsidR="00653CDD">
        <w:rPr>
          <w:sz w:val="22"/>
        </w:rPr>
        <w:t xml:space="preserve"> </w:t>
      </w:r>
      <w:r w:rsidR="00653CDD">
        <w:rPr>
          <w:i/>
          <w:iCs/>
          <w:sz w:val="22"/>
        </w:rPr>
        <w:t>level high</w:t>
      </w:r>
      <w:r w:rsidR="00653CDD">
        <w:rPr>
          <w:sz w:val="22"/>
        </w:rPr>
        <w:t xml:space="preserve"> </w:t>
      </w:r>
      <w:proofErr w:type="spellStart"/>
      <w:r w:rsidR="00653CDD">
        <w:rPr>
          <w:sz w:val="22"/>
        </w:rPr>
        <w:t>yaitu</w:t>
      </w:r>
      <w:proofErr w:type="spellEnd"/>
      <w:r w:rsidR="00653CDD">
        <w:rPr>
          <w:sz w:val="22"/>
        </w:rPr>
        <w:t xml:space="preserve"> (</w:t>
      </w:r>
      <w:proofErr w:type="spellStart"/>
      <w:r w:rsidR="00653CDD">
        <w:rPr>
          <w:sz w:val="22"/>
        </w:rPr>
        <w:t>Kegagalan</w:t>
      </w:r>
      <w:proofErr w:type="spellEnd"/>
      <w:r w:rsidR="00653CDD">
        <w:rPr>
          <w:sz w:val="22"/>
        </w:rPr>
        <w:t xml:space="preserve"> </w:t>
      </w:r>
      <w:proofErr w:type="spellStart"/>
      <w:r w:rsidR="00653CDD">
        <w:rPr>
          <w:sz w:val="22"/>
        </w:rPr>
        <w:t>Sistem</w:t>
      </w:r>
      <w:proofErr w:type="spellEnd"/>
      <w:r w:rsidR="00653CDD">
        <w:rPr>
          <w:sz w:val="22"/>
        </w:rPr>
        <w:t xml:space="preserve"> </w:t>
      </w:r>
      <w:proofErr w:type="spellStart"/>
      <w:r w:rsidR="00653CDD">
        <w:rPr>
          <w:sz w:val="22"/>
        </w:rPr>
        <w:t>Jaringan</w:t>
      </w:r>
      <w:proofErr w:type="spellEnd"/>
      <w:r w:rsidR="00653CDD">
        <w:rPr>
          <w:sz w:val="22"/>
        </w:rPr>
        <w:t>/</w:t>
      </w:r>
      <w:proofErr w:type="spellStart"/>
      <w:r w:rsidR="00653CDD">
        <w:rPr>
          <w:sz w:val="22"/>
        </w:rPr>
        <w:t>jaringan</w:t>
      </w:r>
      <w:proofErr w:type="spellEnd"/>
      <w:r w:rsidR="00653CDD">
        <w:rPr>
          <w:sz w:val="22"/>
        </w:rPr>
        <w:t xml:space="preserve"> </w:t>
      </w:r>
      <w:proofErr w:type="spellStart"/>
      <w:r w:rsidR="00653CDD">
        <w:rPr>
          <w:sz w:val="22"/>
        </w:rPr>
        <w:t>terputus</w:t>
      </w:r>
      <w:proofErr w:type="spellEnd"/>
      <w:r w:rsidR="00653CDD">
        <w:rPr>
          <w:sz w:val="22"/>
        </w:rPr>
        <w:t xml:space="preserve">, </w:t>
      </w:r>
      <w:r w:rsidR="00653CDD">
        <w:rPr>
          <w:i/>
          <w:iCs/>
          <w:sz w:val="22"/>
        </w:rPr>
        <w:t>Overload Database</w:t>
      </w:r>
      <w:r w:rsidR="00653CDD">
        <w:rPr>
          <w:sz w:val="22"/>
        </w:rPr>
        <w:t xml:space="preserve">, </w:t>
      </w:r>
      <w:r w:rsidR="00653CDD">
        <w:rPr>
          <w:i/>
          <w:iCs/>
          <w:sz w:val="22"/>
        </w:rPr>
        <w:t>Server Down</w:t>
      </w:r>
      <w:r w:rsidR="00653CDD">
        <w:rPr>
          <w:sz w:val="22"/>
        </w:rPr>
        <w:t xml:space="preserve">). 10 </w:t>
      </w:r>
      <w:proofErr w:type="spellStart"/>
      <w:r w:rsidR="00653CDD">
        <w:rPr>
          <w:sz w:val="22"/>
        </w:rPr>
        <w:t>risiko</w:t>
      </w:r>
      <w:proofErr w:type="spellEnd"/>
      <w:r w:rsidR="00653CDD">
        <w:rPr>
          <w:sz w:val="22"/>
        </w:rPr>
        <w:t xml:space="preserve"> level medium </w:t>
      </w:r>
      <w:proofErr w:type="spellStart"/>
      <w:r w:rsidR="00653CDD">
        <w:rPr>
          <w:sz w:val="22"/>
        </w:rPr>
        <w:t>yaitu</w:t>
      </w:r>
      <w:proofErr w:type="spellEnd"/>
      <w:r w:rsidR="00653CDD">
        <w:rPr>
          <w:sz w:val="22"/>
        </w:rPr>
        <w:t xml:space="preserve"> (</w:t>
      </w:r>
      <w:proofErr w:type="spellStart"/>
      <w:r w:rsidR="00653CDD">
        <w:rPr>
          <w:sz w:val="22"/>
        </w:rPr>
        <w:t>gempa</w:t>
      </w:r>
      <w:proofErr w:type="spellEnd"/>
      <w:r w:rsidR="00653CDD">
        <w:rPr>
          <w:sz w:val="22"/>
        </w:rPr>
        <w:t xml:space="preserve"> </w:t>
      </w:r>
      <w:proofErr w:type="spellStart"/>
      <w:r w:rsidR="00653CDD">
        <w:rPr>
          <w:sz w:val="22"/>
        </w:rPr>
        <w:t>bumi</w:t>
      </w:r>
      <w:proofErr w:type="spellEnd"/>
      <w:r w:rsidR="00653CDD">
        <w:rPr>
          <w:sz w:val="22"/>
        </w:rPr>
        <w:t xml:space="preserve">, </w:t>
      </w:r>
      <w:proofErr w:type="spellStart"/>
      <w:r w:rsidR="00653CDD">
        <w:rPr>
          <w:sz w:val="22"/>
        </w:rPr>
        <w:t>kebakaran</w:t>
      </w:r>
      <w:proofErr w:type="spellEnd"/>
      <w:r w:rsidR="00653CDD">
        <w:rPr>
          <w:sz w:val="22"/>
        </w:rPr>
        <w:t xml:space="preserve">, </w:t>
      </w:r>
      <w:proofErr w:type="spellStart"/>
      <w:r w:rsidR="00653CDD">
        <w:rPr>
          <w:sz w:val="22"/>
        </w:rPr>
        <w:t>listrik</w:t>
      </w:r>
      <w:proofErr w:type="spellEnd"/>
      <w:r w:rsidR="00653CDD">
        <w:rPr>
          <w:sz w:val="22"/>
        </w:rPr>
        <w:t xml:space="preserve"> </w:t>
      </w:r>
      <w:proofErr w:type="spellStart"/>
      <w:r w:rsidR="00653CDD">
        <w:rPr>
          <w:sz w:val="22"/>
        </w:rPr>
        <w:t>padam</w:t>
      </w:r>
      <w:proofErr w:type="spellEnd"/>
      <w:r w:rsidR="00653CDD">
        <w:rPr>
          <w:sz w:val="22"/>
        </w:rPr>
        <w:t xml:space="preserve">, </w:t>
      </w:r>
      <w:proofErr w:type="spellStart"/>
      <w:r w:rsidR="00653CDD">
        <w:rPr>
          <w:sz w:val="22"/>
        </w:rPr>
        <w:t>penyalagunaan</w:t>
      </w:r>
      <w:proofErr w:type="spellEnd"/>
      <w:r w:rsidR="00653CDD">
        <w:rPr>
          <w:sz w:val="22"/>
        </w:rPr>
        <w:t xml:space="preserve"> </w:t>
      </w:r>
      <w:proofErr w:type="spellStart"/>
      <w:r w:rsidR="00653CDD">
        <w:rPr>
          <w:sz w:val="22"/>
        </w:rPr>
        <w:t>hak</w:t>
      </w:r>
      <w:proofErr w:type="spellEnd"/>
      <w:r w:rsidR="00653CDD">
        <w:rPr>
          <w:sz w:val="22"/>
        </w:rPr>
        <w:t xml:space="preserve"> </w:t>
      </w:r>
      <w:proofErr w:type="spellStart"/>
      <w:r w:rsidR="00653CDD">
        <w:rPr>
          <w:sz w:val="22"/>
        </w:rPr>
        <w:t>akses</w:t>
      </w:r>
      <w:proofErr w:type="spellEnd"/>
      <w:r w:rsidR="00653CDD">
        <w:rPr>
          <w:sz w:val="22"/>
        </w:rPr>
        <w:t>/</w:t>
      </w:r>
      <w:r w:rsidR="00653CDD">
        <w:rPr>
          <w:i/>
          <w:iCs/>
          <w:sz w:val="22"/>
        </w:rPr>
        <w:t>user</w:t>
      </w:r>
      <w:r w:rsidR="00653CDD">
        <w:rPr>
          <w:sz w:val="22"/>
        </w:rPr>
        <w:t xml:space="preserve"> ID, </w:t>
      </w:r>
      <w:proofErr w:type="spellStart"/>
      <w:r w:rsidR="00653CDD">
        <w:rPr>
          <w:sz w:val="22"/>
        </w:rPr>
        <w:t>pegawai</w:t>
      </w:r>
      <w:proofErr w:type="spellEnd"/>
      <w:r w:rsidR="00653CDD">
        <w:rPr>
          <w:sz w:val="22"/>
        </w:rPr>
        <w:t xml:space="preserve"> IT </w:t>
      </w:r>
      <w:proofErr w:type="spellStart"/>
      <w:r w:rsidR="00653CDD">
        <w:rPr>
          <w:sz w:val="22"/>
        </w:rPr>
        <w:t>tidak</w:t>
      </w:r>
      <w:proofErr w:type="spellEnd"/>
      <w:r w:rsidR="00653CDD">
        <w:rPr>
          <w:sz w:val="22"/>
        </w:rPr>
        <w:t xml:space="preserve"> </w:t>
      </w:r>
      <w:proofErr w:type="spellStart"/>
      <w:r w:rsidR="00653CDD">
        <w:rPr>
          <w:sz w:val="22"/>
        </w:rPr>
        <w:t>mengikuti</w:t>
      </w:r>
      <w:proofErr w:type="spellEnd"/>
      <w:r w:rsidR="00653CDD">
        <w:rPr>
          <w:sz w:val="22"/>
        </w:rPr>
        <w:t xml:space="preserve"> </w:t>
      </w:r>
      <w:proofErr w:type="spellStart"/>
      <w:r w:rsidR="00653CDD">
        <w:rPr>
          <w:sz w:val="22"/>
        </w:rPr>
        <w:t>keseluruhan</w:t>
      </w:r>
      <w:proofErr w:type="spellEnd"/>
      <w:r w:rsidR="00653CDD">
        <w:rPr>
          <w:sz w:val="22"/>
        </w:rPr>
        <w:t xml:space="preserve"> SOP, </w:t>
      </w:r>
      <w:proofErr w:type="spellStart"/>
      <w:r w:rsidR="00653CDD">
        <w:rPr>
          <w:sz w:val="22"/>
        </w:rPr>
        <w:t>kegagalan</w:t>
      </w:r>
      <w:proofErr w:type="spellEnd"/>
      <w:r w:rsidR="00653CDD">
        <w:rPr>
          <w:sz w:val="22"/>
        </w:rPr>
        <w:t xml:space="preserve">/ </w:t>
      </w:r>
      <w:proofErr w:type="spellStart"/>
      <w:r w:rsidR="00653CDD">
        <w:rPr>
          <w:sz w:val="22"/>
        </w:rPr>
        <w:t>rusaknya</w:t>
      </w:r>
      <w:proofErr w:type="spellEnd"/>
      <w:r w:rsidR="00653CDD">
        <w:rPr>
          <w:sz w:val="22"/>
        </w:rPr>
        <w:t xml:space="preserve"> software, </w:t>
      </w:r>
      <w:proofErr w:type="spellStart"/>
      <w:r w:rsidR="00653CDD">
        <w:rPr>
          <w:sz w:val="22"/>
        </w:rPr>
        <w:t>kegagalan</w:t>
      </w:r>
      <w:proofErr w:type="spellEnd"/>
      <w:r w:rsidR="00653CDD">
        <w:rPr>
          <w:sz w:val="22"/>
        </w:rPr>
        <w:t>/</w:t>
      </w:r>
      <w:proofErr w:type="spellStart"/>
      <w:r w:rsidR="00653CDD">
        <w:rPr>
          <w:sz w:val="22"/>
        </w:rPr>
        <w:t>rusaknya</w:t>
      </w:r>
      <w:proofErr w:type="spellEnd"/>
      <w:r w:rsidR="00653CDD">
        <w:rPr>
          <w:sz w:val="22"/>
        </w:rPr>
        <w:t xml:space="preserve"> hardware, </w:t>
      </w:r>
      <w:proofErr w:type="spellStart"/>
      <w:r w:rsidR="00653CDD">
        <w:rPr>
          <w:sz w:val="22"/>
        </w:rPr>
        <w:t>gagal</w:t>
      </w:r>
      <w:proofErr w:type="spellEnd"/>
      <w:r w:rsidR="00653CDD">
        <w:rPr>
          <w:sz w:val="22"/>
        </w:rPr>
        <w:t xml:space="preserve"> </w:t>
      </w:r>
      <w:proofErr w:type="spellStart"/>
      <w:r w:rsidR="00653CDD">
        <w:rPr>
          <w:sz w:val="22"/>
        </w:rPr>
        <w:t>melakukan</w:t>
      </w:r>
      <w:proofErr w:type="spellEnd"/>
      <w:r w:rsidR="00653CDD">
        <w:rPr>
          <w:sz w:val="22"/>
        </w:rPr>
        <w:t xml:space="preserve"> </w:t>
      </w:r>
      <w:proofErr w:type="spellStart"/>
      <w:r w:rsidR="00653CDD">
        <w:rPr>
          <w:sz w:val="22"/>
        </w:rPr>
        <w:t>fungsi</w:t>
      </w:r>
      <w:proofErr w:type="spellEnd"/>
      <w:r w:rsidR="00653CDD">
        <w:rPr>
          <w:sz w:val="22"/>
        </w:rPr>
        <w:t xml:space="preserve"> </w:t>
      </w:r>
      <w:proofErr w:type="spellStart"/>
      <w:r w:rsidR="00653CDD">
        <w:rPr>
          <w:sz w:val="22"/>
        </w:rPr>
        <w:t>penyimpanan</w:t>
      </w:r>
      <w:proofErr w:type="spellEnd"/>
      <w:r w:rsidR="00653CDD">
        <w:rPr>
          <w:sz w:val="22"/>
        </w:rPr>
        <w:t xml:space="preserve"> </w:t>
      </w:r>
      <w:proofErr w:type="spellStart"/>
      <w:r w:rsidR="00653CDD">
        <w:rPr>
          <w:sz w:val="22"/>
        </w:rPr>
        <w:t>seperti</w:t>
      </w:r>
      <w:proofErr w:type="spellEnd"/>
      <w:r w:rsidR="00653CDD">
        <w:rPr>
          <w:sz w:val="22"/>
        </w:rPr>
        <w:t xml:space="preserve"> </w:t>
      </w:r>
      <w:r w:rsidR="00653CDD">
        <w:rPr>
          <w:i/>
          <w:iCs/>
          <w:sz w:val="22"/>
        </w:rPr>
        <w:t>disk error, disk full</w:t>
      </w:r>
      <w:r w:rsidR="00653CDD">
        <w:rPr>
          <w:sz w:val="22"/>
        </w:rPr>
        <w:t xml:space="preserve">, </w:t>
      </w:r>
      <w:r w:rsidR="00653CDD">
        <w:rPr>
          <w:i/>
          <w:iCs/>
          <w:sz w:val="22"/>
        </w:rPr>
        <w:t>data corrupt</w:t>
      </w:r>
      <w:r w:rsidR="00653CDD">
        <w:rPr>
          <w:sz w:val="22"/>
        </w:rPr>
        <w:t>/</w:t>
      </w:r>
      <w:proofErr w:type="spellStart"/>
      <w:r w:rsidR="00653CDD">
        <w:rPr>
          <w:sz w:val="22"/>
        </w:rPr>
        <w:t>rusak</w:t>
      </w:r>
      <w:proofErr w:type="spellEnd"/>
      <w:r w:rsidR="00653CDD">
        <w:rPr>
          <w:sz w:val="22"/>
        </w:rPr>
        <w:t xml:space="preserve">, </w:t>
      </w:r>
      <w:r w:rsidR="00653CDD">
        <w:rPr>
          <w:i/>
          <w:iCs/>
          <w:sz w:val="22"/>
        </w:rPr>
        <w:t>overheat</w:t>
      </w:r>
      <w:r w:rsidR="00653CDD">
        <w:rPr>
          <w:sz w:val="22"/>
        </w:rPr>
        <w:t xml:space="preserve"> </w:t>
      </w:r>
      <w:proofErr w:type="spellStart"/>
      <w:r w:rsidR="00653CDD">
        <w:rPr>
          <w:sz w:val="22"/>
        </w:rPr>
        <w:t>perangkat</w:t>
      </w:r>
      <w:proofErr w:type="spellEnd"/>
      <w:r w:rsidR="00653CDD">
        <w:rPr>
          <w:sz w:val="22"/>
        </w:rPr>
        <w:t xml:space="preserve">), </w:t>
      </w:r>
      <w:proofErr w:type="spellStart"/>
      <w:r w:rsidR="00653CDD">
        <w:rPr>
          <w:sz w:val="22"/>
        </w:rPr>
        <w:t>serta</w:t>
      </w:r>
      <w:proofErr w:type="spellEnd"/>
      <w:r w:rsidR="00653CDD">
        <w:rPr>
          <w:sz w:val="22"/>
        </w:rPr>
        <w:t xml:space="preserve"> </w:t>
      </w:r>
      <w:proofErr w:type="spellStart"/>
      <w:r w:rsidR="00653CDD">
        <w:rPr>
          <w:sz w:val="22"/>
        </w:rPr>
        <w:t>risiko</w:t>
      </w:r>
      <w:proofErr w:type="spellEnd"/>
      <w:r w:rsidR="00653CDD">
        <w:rPr>
          <w:sz w:val="22"/>
        </w:rPr>
        <w:t xml:space="preserve"> </w:t>
      </w:r>
      <w:proofErr w:type="spellStart"/>
      <w:r w:rsidR="00653CDD">
        <w:rPr>
          <w:sz w:val="22"/>
        </w:rPr>
        <w:t>berjumlah</w:t>
      </w:r>
      <w:proofErr w:type="spellEnd"/>
      <w:r w:rsidR="00653CDD">
        <w:rPr>
          <w:sz w:val="22"/>
        </w:rPr>
        <w:t xml:space="preserve"> 11 </w:t>
      </w:r>
      <w:proofErr w:type="spellStart"/>
      <w:r w:rsidR="00653CDD">
        <w:rPr>
          <w:sz w:val="22"/>
        </w:rPr>
        <w:t>merupakan</w:t>
      </w:r>
      <w:proofErr w:type="spellEnd"/>
      <w:r w:rsidR="00653CDD">
        <w:rPr>
          <w:sz w:val="22"/>
        </w:rPr>
        <w:t xml:space="preserve"> </w:t>
      </w:r>
      <w:r w:rsidR="00653CDD">
        <w:rPr>
          <w:i/>
          <w:iCs/>
          <w:sz w:val="22"/>
        </w:rPr>
        <w:t>level of risk</w:t>
      </w:r>
      <w:r w:rsidR="00653CDD">
        <w:rPr>
          <w:sz w:val="22"/>
        </w:rPr>
        <w:t xml:space="preserve"> </w:t>
      </w:r>
      <w:proofErr w:type="spellStart"/>
      <w:r w:rsidR="00653CDD">
        <w:rPr>
          <w:sz w:val="22"/>
        </w:rPr>
        <w:t>tingkatan</w:t>
      </w:r>
      <w:proofErr w:type="spellEnd"/>
      <w:r w:rsidR="00653CDD">
        <w:rPr>
          <w:sz w:val="22"/>
        </w:rPr>
        <w:t xml:space="preserve"> </w:t>
      </w:r>
      <w:r w:rsidR="00653CDD">
        <w:rPr>
          <w:i/>
          <w:iCs/>
          <w:sz w:val="22"/>
        </w:rPr>
        <w:t xml:space="preserve">low </w:t>
      </w:r>
      <w:r w:rsidR="00653CDD">
        <w:rPr>
          <w:sz w:val="22"/>
        </w:rPr>
        <w:t>(</w:t>
      </w:r>
      <w:proofErr w:type="spellStart"/>
      <w:r w:rsidR="00653CDD">
        <w:rPr>
          <w:sz w:val="22"/>
        </w:rPr>
        <w:t>banjir</w:t>
      </w:r>
      <w:proofErr w:type="spellEnd"/>
      <w:r w:rsidR="00653CDD">
        <w:rPr>
          <w:sz w:val="22"/>
        </w:rPr>
        <w:t xml:space="preserve">, </w:t>
      </w:r>
      <w:proofErr w:type="spellStart"/>
      <w:r w:rsidR="00653CDD">
        <w:rPr>
          <w:sz w:val="22"/>
        </w:rPr>
        <w:t>petir</w:t>
      </w:r>
      <w:proofErr w:type="spellEnd"/>
      <w:r w:rsidR="00653CDD">
        <w:rPr>
          <w:sz w:val="22"/>
        </w:rPr>
        <w:t xml:space="preserve">, </w:t>
      </w:r>
      <w:proofErr w:type="spellStart"/>
      <w:r w:rsidR="00653CDD">
        <w:rPr>
          <w:sz w:val="22"/>
        </w:rPr>
        <w:t>debu</w:t>
      </w:r>
      <w:proofErr w:type="spellEnd"/>
      <w:r w:rsidR="00653CDD">
        <w:rPr>
          <w:sz w:val="22"/>
        </w:rPr>
        <w:t xml:space="preserve"> </w:t>
      </w:r>
      <w:proofErr w:type="spellStart"/>
      <w:r w:rsidR="00653CDD">
        <w:rPr>
          <w:sz w:val="22"/>
        </w:rPr>
        <w:t>atau</w:t>
      </w:r>
      <w:proofErr w:type="spellEnd"/>
      <w:r w:rsidR="00653CDD">
        <w:rPr>
          <w:sz w:val="22"/>
        </w:rPr>
        <w:t xml:space="preserve"> </w:t>
      </w:r>
      <w:proofErr w:type="spellStart"/>
      <w:r w:rsidR="00653CDD">
        <w:rPr>
          <w:sz w:val="22"/>
        </w:rPr>
        <w:t>kotoran</w:t>
      </w:r>
      <w:proofErr w:type="spellEnd"/>
      <w:r w:rsidR="00653CDD">
        <w:rPr>
          <w:sz w:val="22"/>
        </w:rPr>
        <w:t xml:space="preserve">, </w:t>
      </w:r>
      <w:r w:rsidR="00653CDD">
        <w:rPr>
          <w:i/>
          <w:iCs/>
          <w:sz w:val="22"/>
        </w:rPr>
        <w:t>human error</w:t>
      </w:r>
      <w:r w:rsidR="00653CDD">
        <w:rPr>
          <w:sz w:val="22"/>
        </w:rPr>
        <w:t>,</w:t>
      </w:r>
      <w:r w:rsidR="00653CDD">
        <w:rPr>
          <w:sz w:val="22"/>
        </w:rPr>
        <w:t xml:space="preserve"> </w:t>
      </w:r>
      <w:proofErr w:type="spellStart"/>
      <w:r w:rsidR="00653CDD">
        <w:rPr>
          <w:sz w:val="22"/>
        </w:rPr>
        <w:t>pencurian</w:t>
      </w:r>
      <w:proofErr w:type="spellEnd"/>
      <w:r w:rsidR="00653CDD">
        <w:rPr>
          <w:sz w:val="22"/>
        </w:rPr>
        <w:t xml:space="preserve"> </w:t>
      </w:r>
      <w:proofErr w:type="spellStart"/>
      <w:r w:rsidR="00653CDD">
        <w:rPr>
          <w:sz w:val="22"/>
        </w:rPr>
        <w:t>perangkat</w:t>
      </w:r>
      <w:proofErr w:type="spellEnd"/>
      <w:r w:rsidR="00653CDD">
        <w:rPr>
          <w:sz w:val="22"/>
        </w:rPr>
        <w:t xml:space="preserve">, data dan </w:t>
      </w:r>
      <w:proofErr w:type="spellStart"/>
      <w:r w:rsidR="00653CDD">
        <w:rPr>
          <w:sz w:val="22"/>
        </w:rPr>
        <w:t>informasi</w:t>
      </w:r>
      <w:proofErr w:type="spellEnd"/>
      <w:r w:rsidR="00653CDD">
        <w:rPr>
          <w:sz w:val="22"/>
        </w:rPr>
        <w:t xml:space="preserve"> yang </w:t>
      </w:r>
      <w:proofErr w:type="spellStart"/>
      <w:r w:rsidR="00653CDD">
        <w:rPr>
          <w:sz w:val="22"/>
        </w:rPr>
        <w:t>tidak</w:t>
      </w:r>
      <w:proofErr w:type="spellEnd"/>
      <w:r w:rsidR="00653CDD">
        <w:rPr>
          <w:sz w:val="22"/>
        </w:rPr>
        <w:t xml:space="preserve"> </w:t>
      </w:r>
      <w:proofErr w:type="spellStart"/>
      <w:r w:rsidR="00653CDD">
        <w:rPr>
          <w:sz w:val="22"/>
        </w:rPr>
        <w:t>sesuai</w:t>
      </w:r>
      <w:proofErr w:type="spellEnd"/>
      <w:r w:rsidR="00653CDD">
        <w:rPr>
          <w:sz w:val="22"/>
        </w:rPr>
        <w:t xml:space="preserve"> </w:t>
      </w:r>
      <w:proofErr w:type="spellStart"/>
      <w:r w:rsidR="00653CDD">
        <w:rPr>
          <w:sz w:val="22"/>
        </w:rPr>
        <w:t>dengan</w:t>
      </w:r>
      <w:proofErr w:type="spellEnd"/>
      <w:r w:rsidR="00653CDD">
        <w:rPr>
          <w:sz w:val="22"/>
        </w:rPr>
        <w:t xml:space="preserve"> </w:t>
      </w:r>
      <w:proofErr w:type="spellStart"/>
      <w:r w:rsidR="00653CDD">
        <w:rPr>
          <w:sz w:val="22"/>
        </w:rPr>
        <w:t>fakta</w:t>
      </w:r>
      <w:proofErr w:type="spellEnd"/>
      <w:r w:rsidR="00653CDD">
        <w:rPr>
          <w:sz w:val="22"/>
        </w:rPr>
        <w:t xml:space="preserve">, </w:t>
      </w:r>
      <w:r w:rsidR="00653CDD">
        <w:rPr>
          <w:i/>
          <w:iCs/>
          <w:sz w:val="22"/>
        </w:rPr>
        <w:t>cybercrime</w:t>
      </w:r>
      <w:r w:rsidR="00653CDD">
        <w:rPr>
          <w:sz w:val="22"/>
        </w:rPr>
        <w:t xml:space="preserve">, </w:t>
      </w:r>
      <w:proofErr w:type="spellStart"/>
      <w:r w:rsidR="00653CDD">
        <w:rPr>
          <w:sz w:val="22"/>
        </w:rPr>
        <w:t>kesalahan</w:t>
      </w:r>
      <w:proofErr w:type="spellEnd"/>
      <w:r w:rsidR="00653CDD">
        <w:rPr>
          <w:sz w:val="22"/>
        </w:rPr>
        <w:t xml:space="preserve"> </w:t>
      </w:r>
      <w:proofErr w:type="spellStart"/>
      <w:r w:rsidR="00653CDD">
        <w:rPr>
          <w:sz w:val="22"/>
        </w:rPr>
        <w:t>teknis</w:t>
      </w:r>
      <w:proofErr w:type="spellEnd"/>
      <w:r w:rsidR="00653CDD">
        <w:rPr>
          <w:sz w:val="22"/>
        </w:rPr>
        <w:t xml:space="preserve">, </w:t>
      </w:r>
      <w:proofErr w:type="spellStart"/>
      <w:r w:rsidR="00653CDD">
        <w:rPr>
          <w:sz w:val="22"/>
        </w:rPr>
        <w:t>pengunduran</w:t>
      </w:r>
      <w:proofErr w:type="spellEnd"/>
      <w:r w:rsidR="00653CDD">
        <w:rPr>
          <w:sz w:val="22"/>
        </w:rPr>
        <w:t xml:space="preserve"> </w:t>
      </w:r>
      <w:proofErr w:type="spellStart"/>
      <w:r w:rsidR="00653CDD">
        <w:rPr>
          <w:sz w:val="22"/>
        </w:rPr>
        <w:t>diri</w:t>
      </w:r>
      <w:proofErr w:type="spellEnd"/>
      <w:r w:rsidR="00653CDD">
        <w:rPr>
          <w:sz w:val="22"/>
        </w:rPr>
        <w:t xml:space="preserve">, </w:t>
      </w:r>
      <w:proofErr w:type="spellStart"/>
      <w:r w:rsidR="00653CDD">
        <w:rPr>
          <w:sz w:val="22"/>
        </w:rPr>
        <w:t>pegawai</w:t>
      </w:r>
      <w:proofErr w:type="spellEnd"/>
      <w:r w:rsidR="00653CDD">
        <w:rPr>
          <w:sz w:val="22"/>
        </w:rPr>
        <w:t xml:space="preserve"> yang </w:t>
      </w:r>
      <w:proofErr w:type="spellStart"/>
      <w:r w:rsidR="00653CDD">
        <w:rPr>
          <w:sz w:val="22"/>
        </w:rPr>
        <w:t>sakit</w:t>
      </w:r>
      <w:proofErr w:type="spellEnd"/>
      <w:r w:rsidR="00653CDD">
        <w:rPr>
          <w:sz w:val="22"/>
        </w:rPr>
        <w:t xml:space="preserve"> </w:t>
      </w:r>
      <w:proofErr w:type="spellStart"/>
      <w:r w:rsidR="00653CDD">
        <w:rPr>
          <w:sz w:val="22"/>
        </w:rPr>
        <w:t>atau</w:t>
      </w:r>
      <w:proofErr w:type="spellEnd"/>
      <w:r w:rsidR="00653CDD">
        <w:rPr>
          <w:sz w:val="22"/>
        </w:rPr>
        <w:t xml:space="preserve"> </w:t>
      </w:r>
      <w:proofErr w:type="spellStart"/>
      <w:r w:rsidR="00653CDD">
        <w:rPr>
          <w:sz w:val="22"/>
        </w:rPr>
        <w:t>cidera</w:t>
      </w:r>
      <w:proofErr w:type="spellEnd"/>
      <w:r w:rsidR="00653CDD">
        <w:rPr>
          <w:sz w:val="22"/>
        </w:rPr>
        <w:t>/</w:t>
      </w:r>
      <w:proofErr w:type="spellStart"/>
      <w:r w:rsidR="00653CDD">
        <w:rPr>
          <w:sz w:val="22"/>
        </w:rPr>
        <w:t>meninggal</w:t>
      </w:r>
      <w:proofErr w:type="spellEnd"/>
      <w:r w:rsidR="00653CDD">
        <w:rPr>
          <w:sz w:val="22"/>
        </w:rPr>
        <w:t xml:space="preserve">, </w:t>
      </w:r>
      <w:proofErr w:type="spellStart"/>
      <w:r w:rsidR="00653CDD">
        <w:rPr>
          <w:sz w:val="22"/>
        </w:rPr>
        <w:t>serangan</w:t>
      </w:r>
      <w:proofErr w:type="spellEnd"/>
      <w:r w:rsidR="00653CDD">
        <w:rPr>
          <w:sz w:val="22"/>
        </w:rPr>
        <w:t xml:space="preserve"> virus, </w:t>
      </w:r>
      <w:r w:rsidR="00653CDD">
        <w:rPr>
          <w:i/>
          <w:iCs/>
          <w:sz w:val="22"/>
        </w:rPr>
        <w:t>malware, malicious program</w:t>
      </w:r>
      <w:r w:rsidR="00653CDD">
        <w:rPr>
          <w:sz w:val="22"/>
        </w:rPr>
        <w:t>).</w:t>
      </w:r>
    </w:p>
    <w:p w14:paraId="6E9134DD" w14:textId="77777777" w:rsidR="00653CDD" w:rsidRDefault="00653CDD" w:rsidP="0051014B">
      <w:pPr>
        <w:widowControl w:val="0"/>
        <w:autoSpaceDE w:val="0"/>
        <w:autoSpaceDN w:val="0"/>
        <w:spacing w:before="21" w:line="276" w:lineRule="auto"/>
        <w:jc w:val="both"/>
        <w:rPr>
          <w:sz w:val="22"/>
        </w:rPr>
      </w:pPr>
    </w:p>
    <w:p w14:paraId="52274A0E" w14:textId="63C2688B" w:rsidR="00653CDD" w:rsidRDefault="00653CDD" w:rsidP="0051014B">
      <w:pPr>
        <w:widowControl w:val="0"/>
        <w:autoSpaceDE w:val="0"/>
        <w:autoSpaceDN w:val="0"/>
        <w:spacing w:before="21" w:line="276" w:lineRule="auto"/>
        <w:jc w:val="both"/>
        <w:rPr>
          <w:b/>
          <w:bCs/>
          <w:sz w:val="22"/>
        </w:rPr>
      </w:pPr>
      <w:r w:rsidRPr="00653CDD">
        <w:rPr>
          <w:b/>
          <w:bCs/>
          <w:sz w:val="22"/>
        </w:rPr>
        <w:t>NIST SP 800-30</w:t>
      </w:r>
    </w:p>
    <w:p w14:paraId="00D73AFE" w14:textId="13944DFE" w:rsidR="002376A7" w:rsidRDefault="002376A7" w:rsidP="002376A7">
      <w:pPr>
        <w:widowControl w:val="0"/>
        <w:autoSpaceDE w:val="0"/>
        <w:autoSpaceDN w:val="0"/>
        <w:spacing w:before="21" w:line="276" w:lineRule="auto"/>
        <w:jc w:val="both"/>
        <w:rPr>
          <w:sz w:val="22"/>
        </w:rPr>
      </w:pPr>
      <w:r w:rsidRPr="00D544AA">
        <w:rPr>
          <w:sz w:val="22"/>
          <w:lang w:val="id-ID"/>
        </w:rPr>
        <w:lastRenderedPageBreak/>
        <w:t>Penelitian yang telah dilakukan oleh</w:t>
      </w:r>
      <w:r>
        <w:rPr>
          <w:sz w:val="22"/>
          <w:lang w:val="en-US"/>
        </w:rPr>
        <w:t xml:space="preserve"> </w:t>
      </w:r>
      <w:r>
        <w:rPr>
          <w:sz w:val="22"/>
        </w:rPr>
        <w:t xml:space="preserve">Dian Ayu </w:t>
      </w:r>
      <w:proofErr w:type="spellStart"/>
      <w:r>
        <w:rPr>
          <w:sz w:val="22"/>
        </w:rPr>
        <w:t>Permatasari</w:t>
      </w:r>
      <w:proofErr w:type="spellEnd"/>
      <w:r>
        <w:rPr>
          <w:sz w:val="22"/>
        </w:rPr>
        <w:t xml:space="preserve">, </w:t>
      </w:r>
      <w:proofErr w:type="spellStart"/>
      <w:r>
        <w:rPr>
          <w:sz w:val="22"/>
        </w:rPr>
        <w:t>Widhy</w:t>
      </w:r>
      <w:proofErr w:type="spellEnd"/>
      <w:r>
        <w:rPr>
          <w:sz w:val="22"/>
        </w:rPr>
        <w:t xml:space="preserve"> </w:t>
      </w:r>
      <w:proofErr w:type="spellStart"/>
      <w:r>
        <w:rPr>
          <w:sz w:val="22"/>
        </w:rPr>
        <w:t>Hayuhardhika</w:t>
      </w:r>
      <w:proofErr w:type="spellEnd"/>
      <w:r>
        <w:rPr>
          <w:sz w:val="22"/>
        </w:rPr>
        <w:t xml:space="preserve"> </w:t>
      </w:r>
      <w:proofErr w:type="spellStart"/>
      <w:r>
        <w:rPr>
          <w:sz w:val="22"/>
        </w:rPr>
        <w:t>Nugraha</w:t>
      </w:r>
      <w:proofErr w:type="spellEnd"/>
      <w:r>
        <w:rPr>
          <w:sz w:val="22"/>
        </w:rPr>
        <w:t xml:space="preserve"> Putra, Andi Reza Perdana </w:t>
      </w:r>
      <w:proofErr w:type="spellStart"/>
      <w:r>
        <w:rPr>
          <w:sz w:val="22"/>
        </w:rPr>
        <w:t>kusuma</w:t>
      </w:r>
      <w:proofErr w:type="spellEnd"/>
      <w:r>
        <w:rPr>
          <w:sz w:val="22"/>
        </w:rPr>
        <w:t xml:space="preserve"> (2019) </w:t>
      </w:r>
      <w:proofErr w:type="spellStart"/>
      <w:r>
        <w:rPr>
          <w:sz w:val="22"/>
          <w:lang w:val="en-US"/>
        </w:rPr>
        <w:t>dengan</w:t>
      </w:r>
      <w:proofErr w:type="spellEnd"/>
      <w:r>
        <w:rPr>
          <w:sz w:val="22"/>
          <w:lang w:val="en-US"/>
        </w:rPr>
        <w:t xml:space="preserve"> </w:t>
      </w:r>
      <w:proofErr w:type="spellStart"/>
      <w:r>
        <w:rPr>
          <w:sz w:val="22"/>
          <w:lang w:val="en-US"/>
        </w:rPr>
        <w:t>judul</w:t>
      </w:r>
      <w:proofErr w:type="spellEnd"/>
      <w:r>
        <w:rPr>
          <w:sz w:val="22"/>
          <w:lang w:val="en-US"/>
        </w:rPr>
        <w:t xml:space="preserve"> </w:t>
      </w:r>
      <w:proofErr w:type="spellStart"/>
      <w:r>
        <w:rPr>
          <w:sz w:val="22"/>
        </w:rPr>
        <w:t>Analisis</w:t>
      </w:r>
      <w:proofErr w:type="spellEnd"/>
      <w:r>
        <w:rPr>
          <w:sz w:val="22"/>
        </w:rPr>
        <w:t xml:space="preserve"> </w:t>
      </w:r>
      <w:proofErr w:type="spellStart"/>
      <w:r>
        <w:rPr>
          <w:sz w:val="22"/>
        </w:rPr>
        <w:t>Manajemen</w:t>
      </w:r>
      <w:proofErr w:type="spellEnd"/>
      <w:r>
        <w:rPr>
          <w:sz w:val="22"/>
        </w:rPr>
        <w:t xml:space="preserve"> </w:t>
      </w:r>
      <w:proofErr w:type="spellStart"/>
      <w:r>
        <w:rPr>
          <w:sz w:val="22"/>
        </w:rPr>
        <w:t>Risiko</w:t>
      </w:r>
      <w:proofErr w:type="spellEnd"/>
      <w:r>
        <w:rPr>
          <w:sz w:val="22"/>
        </w:rPr>
        <w:t xml:space="preserve"> </w:t>
      </w:r>
      <w:proofErr w:type="spellStart"/>
      <w:r>
        <w:rPr>
          <w:sz w:val="22"/>
        </w:rPr>
        <w:t>Sistem</w:t>
      </w:r>
      <w:proofErr w:type="spellEnd"/>
      <w:r>
        <w:rPr>
          <w:sz w:val="22"/>
        </w:rPr>
        <w:t xml:space="preserve"> </w:t>
      </w:r>
      <w:proofErr w:type="spellStart"/>
      <w:r>
        <w:rPr>
          <w:sz w:val="22"/>
        </w:rPr>
        <w:t>Informasi</w:t>
      </w:r>
      <w:proofErr w:type="spellEnd"/>
      <w:r>
        <w:rPr>
          <w:sz w:val="22"/>
        </w:rPr>
        <w:t xml:space="preserve"> E-LKPJ pada Dinas </w:t>
      </w:r>
      <w:proofErr w:type="spellStart"/>
      <w:r>
        <w:rPr>
          <w:sz w:val="22"/>
        </w:rPr>
        <w:t>Komunikasi</w:t>
      </w:r>
      <w:proofErr w:type="spellEnd"/>
      <w:r>
        <w:rPr>
          <w:sz w:val="22"/>
        </w:rPr>
        <w:t xml:space="preserve"> dan </w:t>
      </w:r>
      <w:proofErr w:type="spellStart"/>
      <w:r>
        <w:rPr>
          <w:sz w:val="22"/>
        </w:rPr>
        <w:t>Informatika</w:t>
      </w:r>
      <w:proofErr w:type="spellEnd"/>
      <w:r>
        <w:rPr>
          <w:sz w:val="22"/>
        </w:rPr>
        <w:t xml:space="preserve"> </w:t>
      </w:r>
      <w:proofErr w:type="spellStart"/>
      <w:r>
        <w:rPr>
          <w:sz w:val="22"/>
        </w:rPr>
        <w:t>Provinsi</w:t>
      </w:r>
      <w:proofErr w:type="spellEnd"/>
      <w:r>
        <w:rPr>
          <w:sz w:val="22"/>
        </w:rPr>
        <w:t xml:space="preserve"> </w:t>
      </w:r>
      <w:proofErr w:type="spellStart"/>
      <w:r>
        <w:rPr>
          <w:sz w:val="22"/>
        </w:rPr>
        <w:t>Jawa</w:t>
      </w:r>
      <w:proofErr w:type="spellEnd"/>
      <w:r>
        <w:rPr>
          <w:sz w:val="22"/>
        </w:rPr>
        <w:t xml:space="preserve"> Timur</w:t>
      </w:r>
      <w:r>
        <w:rPr>
          <w:sz w:val="22"/>
        </w:rPr>
        <w:t xml:space="preserve"> </w:t>
      </w:r>
      <w:proofErr w:type="spellStart"/>
      <w:r>
        <w:rPr>
          <w:sz w:val="22"/>
        </w:rPr>
        <w:t>menjelaskan</w:t>
      </w:r>
      <w:proofErr w:type="spellEnd"/>
      <w:r>
        <w:rPr>
          <w:sz w:val="22"/>
        </w:rPr>
        <w:t xml:space="preserve"> </w:t>
      </w:r>
      <w:proofErr w:type="spellStart"/>
      <w:r>
        <w:rPr>
          <w:sz w:val="22"/>
        </w:rPr>
        <w:t>bahwa</w:t>
      </w:r>
      <w:proofErr w:type="spellEnd"/>
      <w:r>
        <w:rPr>
          <w:sz w:val="22"/>
        </w:rPr>
        <w:t xml:space="preserve"> </w:t>
      </w:r>
      <w:proofErr w:type="spellStart"/>
      <w:r>
        <w:rPr>
          <w:sz w:val="22"/>
        </w:rPr>
        <w:t>Rekomendasi</w:t>
      </w:r>
      <w:proofErr w:type="spellEnd"/>
      <w:r>
        <w:rPr>
          <w:sz w:val="22"/>
        </w:rPr>
        <w:t xml:space="preserve"> </w:t>
      </w:r>
      <w:proofErr w:type="spellStart"/>
      <w:r>
        <w:rPr>
          <w:sz w:val="22"/>
        </w:rPr>
        <w:t>kontrol</w:t>
      </w:r>
      <w:proofErr w:type="spellEnd"/>
      <w:r>
        <w:rPr>
          <w:sz w:val="22"/>
        </w:rPr>
        <w:t xml:space="preserve"> yang </w:t>
      </w:r>
      <w:proofErr w:type="spellStart"/>
      <w:r>
        <w:rPr>
          <w:sz w:val="22"/>
        </w:rPr>
        <w:t>diberikan</w:t>
      </w:r>
      <w:proofErr w:type="spellEnd"/>
      <w:r>
        <w:rPr>
          <w:sz w:val="22"/>
        </w:rPr>
        <w:t xml:space="preserve"> pada </w:t>
      </w:r>
      <w:proofErr w:type="spellStart"/>
      <w:r>
        <w:rPr>
          <w:sz w:val="22"/>
        </w:rPr>
        <w:t>sistem</w:t>
      </w:r>
      <w:proofErr w:type="spellEnd"/>
      <w:r>
        <w:rPr>
          <w:sz w:val="22"/>
        </w:rPr>
        <w:t xml:space="preserve"> E-LKPJ di Dinas </w:t>
      </w:r>
      <w:proofErr w:type="spellStart"/>
      <w:r>
        <w:rPr>
          <w:sz w:val="22"/>
        </w:rPr>
        <w:t>Komunikasi</w:t>
      </w:r>
      <w:proofErr w:type="spellEnd"/>
      <w:r>
        <w:rPr>
          <w:sz w:val="22"/>
        </w:rPr>
        <w:t xml:space="preserve"> dan </w:t>
      </w:r>
      <w:proofErr w:type="spellStart"/>
      <w:r>
        <w:rPr>
          <w:sz w:val="22"/>
        </w:rPr>
        <w:t>Informatika</w:t>
      </w:r>
      <w:proofErr w:type="spellEnd"/>
      <w:r>
        <w:rPr>
          <w:sz w:val="22"/>
        </w:rPr>
        <w:t xml:space="preserve"> </w:t>
      </w:r>
      <w:proofErr w:type="spellStart"/>
      <w:r>
        <w:rPr>
          <w:sz w:val="22"/>
        </w:rPr>
        <w:t>Provinsi</w:t>
      </w:r>
      <w:proofErr w:type="spellEnd"/>
      <w:r>
        <w:rPr>
          <w:sz w:val="22"/>
        </w:rPr>
        <w:t xml:space="preserve"> </w:t>
      </w:r>
      <w:proofErr w:type="spellStart"/>
      <w:r>
        <w:rPr>
          <w:sz w:val="22"/>
        </w:rPr>
        <w:t>Jawa</w:t>
      </w:r>
      <w:proofErr w:type="spellEnd"/>
      <w:r>
        <w:rPr>
          <w:sz w:val="22"/>
        </w:rPr>
        <w:t xml:space="preserve"> Timur </w:t>
      </w:r>
      <w:proofErr w:type="spellStart"/>
      <w:r>
        <w:rPr>
          <w:sz w:val="22"/>
        </w:rPr>
        <w:t>berdasarkan</w:t>
      </w:r>
      <w:proofErr w:type="spellEnd"/>
      <w:r>
        <w:rPr>
          <w:sz w:val="22"/>
        </w:rPr>
        <w:t xml:space="preserve"> </w:t>
      </w:r>
      <w:proofErr w:type="spellStart"/>
      <w:r>
        <w:rPr>
          <w:sz w:val="22"/>
        </w:rPr>
        <w:t>kerangka</w:t>
      </w:r>
      <w:proofErr w:type="spellEnd"/>
      <w:r>
        <w:rPr>
          <w:sz w:val="22"/>
        </w:rPr>
        <w:t xml:space="preserve"> </w:t>
      </w:r>
      <w:proofErr w:type="spellStart"/>
      <w:r>
        <w:rPr>
          <w:sz w:val="22"/>
        </w:rPr>
        <w:t>kerja</w:t>
      </w:r>
      <w:proofErr w:type="spellEnd"/>
      <w:r>
        <w:rPr>
          <w:sz w:val="22"/>
        </w:rPr>
        <w:t xml:space="preserve"> NIST SP800-30 </w:t>
      </w:r>
      <w:proofErr w:type="spellStart"/>
      <w:r>
        <w:rPr>
          <w:sz w:val="22"/>
        </w:rPr>
        <w:t>terdapat</w:t>
      </w:r>
      <w:proofErr w:type="spellEnd"/>
      <w:r>
        <w:rPr>
          <w:sz w:val="22"/>
        </w:rPr>
        <w:t xml:space="preserve"> lima </w:t>
      </w:r>
      <w:proofErr w:type="spellStart"/>
      <w:r>
        <w:rPr>
          <w:sz w:val="22"/>
        </w:rPr>
        <w:t>belas</w:t>
      </w:r>
      <w:proofErr w:type="spellEnd"/>
      <w:r>
        <w:rPr>
          <w:sz w:val="22"/>
        </w:rPr>
        <w:t xml:space="preserve"> </w:t>
      </w:r>
      <w:proofErr w:type="spellStart"/>
      <w:r>
        <w:rPr>
          <w:sz w:val="22"/>
        </w:rPr>
        <w:t>rekomendasi</w:t>
      </w:r>
      <w:proofErr w:type="spellEnd"/>
      <w:r>
        <w:rPr>
          <w:sz w:val="22"/>
        </w:rPr>
        <w:t xml:space="preserve"> </w:t>
      </w:r>
      <w:proofErr w:type="spellStart"/>
      <w:r>
        <w:rPr>
          <w:sz w:val="22"/>
        </w:rPr>
        <w:t>kontrol</w:t>
      </w:r>
      <w:proofErr w:type="spellEnd"/>
      <w:r>
        <w:rPr>
          <w:sz w:val="22"/>
        </w:rPr>
        <w:t xml:space="preserve">. </w:t>
      </w:r>
      <w:proofErr w:type="spellStart"/>
      <w:r>
        <w:rPr>
          <w:sz w:val="22"/>
        </w:rPr>
        <w:t>Beberapa</w:t>
      </w:r>
      <w:proofErr w:type="spellEnd"/>
      <w:r>
        <w:rPr>
          <w:sz w:val="22"/>
        </w:rPr>
        <w:t xml:space="preserve"> </w:t>
      </w:r>
      <w:proofErr w:type="spellStart"/>
      <w:r>
        <w:rPr>
          <w:sz w:val="22"/>
        </w:rPr>
        <w:t>rekomendasi</w:t>
      </w:r>
      <w:proofErr w:type="spellEnd"/>
      <w:r>
        <w:rPr>
          <w:sz w:val="22"/>
        </w:rPr>
        <w:t xml:space="preserve"> </w:t>
      </w:r>
      <w:proofErr w:type="spellStart"/>
      <w:r>
        <w:rPr>
          <w:sz w:val="22"/>
        </w:rPr>
        <w:t>kontrol</w:t>
      </w:r>
      <w:proofErr w:type="spellEnd"/>
      <w:r>
        <w:rPr>
          <w:sz w:val="22"/>
        </w:rPr>
        <w:t xml:space="preserve"> yang </w:t>
      </w:r>
      <w:proofErr w:type="spellStart"/>
      <w:r>
        <w:rPr>
          <w:sz w:val="22"/>
        </w:rPr>
        <w:t>diberikan</w:t>
      </w:r>
      <w:proofErr w:type="spellEnd"/>
      <w:r>
        <w:rPr>
          <w:sz w:val="22"/>
        </w:rPr>
        <w:t xml:space="preserve"> </w:t>
      </w:r>
      <w:proofErr w:type="spellStart"/>
      <w:r>
        <w:rPr>
          <w:sz w:val="22"/>
        </w:rPr>
        <w:t>diambil</w:t>
      </w:r>
      <w:proofErr w:type="spellEnd"/>
      <w:r>
        <w:rPr>
          <w:sz w:val="22"/>
        </w:rPr>
        <w:t xml:space="preserve"> </w:t>
      </w:r>
      <w:proofErr w:type="spellStart"/>
      <w:r>
        <w:rPr>
          <w:sz w:val="22"/>
        </w:rPr>
        <w:t>berdasarkan</w:t>
      </w:r>
      <w:proofErr w:type="spellEnd"/>
      <w:r>
        <w:rPr>
          <w:sz w:val="22"/>
        </w:rPr>
        <w:t xml:space="preserve"> ISO 27001:2013. Lima </w:t>
      </w:r>
      <w:proofErr w:type="spellStart"/>
      <w:r>
        <w:rPr>
          <w:sz w:val="22"/>
        </w:rPr>
        <w:t>belas</w:t>
      </w:r>
      <w:proofErr w:type="spellEnd"/>
      <w:r>
        <w:rPr>
          <w:sz w:val="22"/>
        </w:rPr>
        <w:t xml:space="preserve"> </w:t>
      </w:r>
      <w:proofErr w:type="spellStart"/>
      <w:r>
        <w:rPr>
          <w:sz w:val="22"/>
        </w:rPr>
        <w:t>rekomendasi</w:t>
      </w:r>
      <w:proofErr w:type="spellEnd"/>
      <w:r>
        <w:rPr>
          <w:sz w:val="22"/>
        </w:rPr>
        <w:t xml:space="preserve"> </w:t>
      </w:r>
      <w:proofErr w:type="spellStart"/>
      <w:r>
        <w:rPr>
          <w:sz w:val="22"/>
        </w:rPr>
        <w:t>kontrol</w:t>
      </w:r>
      <w:proofErr w:type="spellEnd"/>
      <w:r>
        <w:rPr>
          <w:sz w:val="22"/>
        </w:rPr>
        <w:t xml:space="preserve"> </w:t>
      </w:r>
      <w:proofErr w:type="spellStart"/>
      <w:r>
        <w:rPr>
          <w:sz w:val="22"/>
        </w:rPr>
        <w:t>dikelompokan</w:t>
      </w:r>
      <w:proofErr w:type="spellEnd"/>
      <w:r>
        <w:rPr>
          <w:sz w:val="22"/>
        </w:rPr>
        <w:t xml:space="preserve"> </w:t>
      </w:r>
      <w:proofErr w:type="spellStart"/>
      <w:r>
        <w:rPr>
          <w:sz w:val="22"/>
        </w:rPr>
        <w:t>berdasarkan</w:t>
      </w:r>
      <w:proofErr w:type="spellEnd"/>
      <w:r>
        <w:rPr>
          <w:sz w:val="22"/>
        </w:rPr>
        <w:t xml:space="preserve"> </w:t>
      </w:r>
      <w:proofErr w:type="spellStart"/>
      <w:r>
        <w:rPr>
          <w:sz w:val="22"/>
        </w:rPr>
        <w:t>jenis</w:t>
      </w:r>
      <w:proofErr w:type="spellEnd"/>
      <w:r>
        <w:rPr>
          <w:sz w:val="22"/>
        </w:rPr>
        <w:t xml:space="preserve"> </w:t>
      </w:r>
      <w:proofErr w:type="spellStart"/>
      <w:r>
        <w:rPr>
          <w:sz w:val="22"/>
        </w:rPr>
        <w:t>risiko</w:t>
      </w:r>
      <w:proofErr w:type="spellEnd"/>
      <w:r>
        <w:rPr>
          <w:sz w:val="22"/>
        </w:rPr>
        <w:t>.</w:t>
      </w:r>
    </w:p>
    <w:p w14:paraId="3B80CA3D" w14:textId="56DB4C24" w:rsidR="00CA62A9" w:rsidRDefault="00CA62A9" w:rsidP="002376A7">
      <w:pPr>
        <w:widowControl w:val="0"/>
        <w:autoSpaceDE w:val="0"/>
        <w:autoSpaceDN w:val="0"/>
        <w:spacing w:before="21" w:line="276" w:lineRule="auto"/>
        <w:jc w:val="both"/>
        <w:rPr>
          <w:sz w:val="22"/>
        </w:rPr>
      </w:pPr>
    </w:p>
    <w:p w14:paraId="6F0DEC60" w14:textId="7D28ADFB" w:rsidR="00DF6058" w:rsidRDefault="002C57DE" w:rsidP="002376A7">
      <w:pPr>
        <w:widowControl w:val="0"/>
        <w:autoSpaceDE w:val="0"/>
        <w:autoSpaceDN w:val="0"/>
        <w:spacing w:before="21" w:line="276" w:lineRule="auto"/>
        <w:jc w:val="both"/>
        <w:rPr>
          <w:sz w:val="22"/>
        </w:rPr>
      </w:pPr>
      <w:proofErr w:type="spellStart"/>
      <w:r>
        <w:rPr>
          <w:sz w:val="22"/>
        </w:rPr>
        <w:t>Metode</w:t>
      </w:r>
      <w:proofErr w:type="spellEnd"/>
      <w:r>
        <w:rPr>
          <w:sz w:val="22"/>
        </w:rPr>
        <w:t xml:space="preserve"> </w:t>
      </w:r>
      <w:proofErr w:type="spellStart"/>
      <w:r>
        <w:rPr>
          <w:sz w:val="22"/>
        </w:rPr>
        <w:t>penelitian</w:t>
      </w:r>
      <w:proofErr w:type="spellEnd"/>
      <w:r>
        <w:rPr>
          <w:sz w:val="22"/>
        </w:rPr>
        <w:t xml:space="preserve"> </w:t>
      </w:r>
      <w:proofErr w:type="spellStart"/>
      <w:r>
        <w:rPr>
          <w:sz w:val="22"/>
        </w:rPr>
        <w:t>di</w:t>
      </w:r>
      <w:r w:rsidR="00F570A7">
        <w:rPr>
          <w:sz w:val="22"/>
        </w:rPr>
        <w:t>gambarkan</w:t>
      </w:r>
      <w:proofErr w:type="spellEnd"/>
      <w:r w:rsidR="00F570A7">
        <w:rPr>
          <w:sz w:val="22"/>
        </w:rPr>
        <w:t xml:space="preserve"> </w:t>
      </w:r>
      <w:proofErr w:type="spellStart"/>
      <w:r w:rsidR="00F570A7">
        <w:rPr>
          <w:sz w:val="22"/>
        </w:rPr>
        <w:t>dalam</w:t>
      </w:r>
      <w:proofErr w:type="spellEnd"/>
      <w:r w:rsidR="00F570A7">
        <w:rPr>
          <w:sz w:val="22"/>
        </w:rPr>
        <w:t xml:space="preserve"> </w:t>
      </w:r>
      <w:proofErr w:type="spellStart"/>
      <w:r w:rsidR="00F570A7">
        <w:rPr>
          <w:sz w:val="22"/>
        </w:rPr>
        <w:t>bentuk</w:t>
      </w:r>
      <w:proofErr w:type="spellEnd"/>
      <w:r w:rsidR="00F570A7">
        <w:rPr>
          <w:sz w:val="22"/>
        </w:rPr>
        <w:t xml:space="preserve"> </w:t>
      </w:r>
      <w:proofErr w:type="spellStart"/>
      <w:r w:rsidR="00F570A7">
        <w:rPr>
          <w:sz w:val="22"/>
        </w:rPr>
        <w:t>alur</w:t>
      </w:r>
      <w:proofErr w:type="spellEnd"/>
      <w:r w:rsidR="00F570A7">
        <w:rPr>
          <w:sz w:val="22"/>
        </w:rPr>
        <w:t xml:space="preserve"> proses </w:t>
      </w:r>
      <w:proofErr w:type="spellStart"/>
      <w:r w:rsidR="00F570A7">
        <w:rPr>
          <w:sz w:val="22"/>
        </w:rPr>
        <w:t>secara</w:t>
      </w:r>
      <w:proofErr w:type="spellEnd"/>
      <w:r w:rsidR="00F570A7">
        <w:rPr>
          <w:sz w:val="22"/>
        </w:rPr>
        <w:t xml:space="preserve"> </w:t>
      </w:r>
      <w:proofErr w:type="spellStart"/>
      <w:r w:rsidR="00F570A7">
        <w:rPr>
          <w:sz w:val="22"/>
        </w:rPr>
        <w:t>runtut</w:t>
      </w:r>
      <w:proofErr w:type="spellEnd"/>
      <w:r w:rsidR="00F570A7">
        <w:rPr>
          <w:sz w:val="22"/>
        </w:rPr>
        <w:t xml:space="preserve"> </w:t>
      </w:r>
      <w:proofErr w:type="spellStart"/>
      <w:r w:rsidR="00F570A7">
        <w:rPr>
          <w:sz w:val="22"/>
        </w:rPr>
        <w:t>dalam</w:t>
      </w:r>
      <w:proofErr w:type="spellEnd"/>
      <w:r w:rsidR="00F570A7">
        <w:rPr>
          <w:sz w:val="22"/>
        </w:rPr>
        <w:t xml:space="preserve"> </w:t>
      </w:r>
      <w:proofErr w:type="spellStart"/>
      <w:r w:rsidR="00F570A7">
        <w:rPr>
          <w:sz w:val="22"/>
        </w:rPr>
        <w:t>tabel</w:t>
      </w:r>
      <w:proofErr w:type="spellEnd"/>
      <w:r w:rsidR="00F570A7">
        <w:rPr>
          <w:sz w:val="22"/>
        </w:rPr>
        <w:t xml:space="preserve"> </w:t>
      </w:r>
      <w:proofErr w:type="spellStart"/>
      <w:r w:rsidR="00F570A7">
        <w:rPr>
          <w:sz w:val="22"/>
        </w:rPr>
        <w:t>sebagai</w:t>
      </w:r>
      <w:proofErr w:type="spellEnd"/>
      <w:r w:rsidR="00F570A7">
        <w:rPr>
          <w:sz w:val="22"/>
        </w:rPr>
        <w:t xml:space="preserve"> </w:t>
      </w:r>
      <w:proofErr w:type="spellStart"/>
      <w:r w:rsidR="00F570A7">
        <w:rPr>
          <w:sz w:val="22"/>
        </w:rPr>
        <w:t>berikut</w:t>
      </w:r>
      <w:proofErr w:type="spellEnd"/>
      <w:r w:rsidR="00F570A7">
        <w:rPr>
          <w:sz w:val="22"/>
        </w:rPr>
        <w:t>:</w:t>
      </w:r>
    </w:p>
    <w:p w14:paraId="39E6B10B" w14:textId="61CF7AA2" w:rsidR="00DF6058" w:rsidRDefault="00DF6058" w:rsidP="002376A7">
      <w:pPr>
        <w:widowControl w:val="0"/>
        <w:autoSpaceDE w:val="0"/>
        <w:autoSpaceDN w:val="0"/>
        <w:spacing w:before="21" w:line="276" w:lineRule="auto"/>
        <w:jc w:val="both"/>
        <w:rPr>
          <w:sz w:val="22"/>
        </w:rPr>
      </w:pPr>
      <w:r w:rsidRPr="006E7F4B">
        <w:rPr>
          <w:noProof/>
          <w:lang w:val="en-ID" w:eastAsia="en-ID"/>
        </w:rPr>
        <mc:AlternateContent>
          <mc:Choice Requires="wps">
            <w:drawing>
              <wp:anchor distT="0" distB="0" distL="114300" distR="114300" simplePos="0" relativeHeight="251663360" behindDoc="0" locked="0" layoutInCell="1" allowOverlap="1" wp14:anchorId="431CE201" wp14:editId="7AE0D083">
                <wp:simplePos x="0" y="0"/>
                <wp:positionH relativeFrom="column">
                  <wp:posOffset>1831975</wp:posOffset>
                </wp:positionH>
                <wp:positionV relativeFrom="paragraph">
                  <wp:posOffset>10795</wp:posOffset>
                </wp:positionV>
                <wp:extent cx="1923415" cy="263525"/>
                <wp:effectExtent l="0" t="0" r="6985" b="158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415" cy="263525"/>
                        </a:xfrm>
                        <a:prstGeom prst="rect">
                          <a:avLst/>
                        </a:prstGeom>
                        <a:solidFill>
                          <a:schemeClr val="lt1"/>
                        </a:solidFill>
                        <a:ln w="6350">
                          <a:solidFill>
                            <a:schemeClr val="bg1"/>
                          </a:solidFill>
                        </a:ln>
                      </wps:spPr>
                      <wps:txbx>
                        <w:txbxContent>
                          <w:p w14:paraId="6222D79F" w14:textId="29263DB2" w:rsidR="00DF6058" w:rsidRPr="00C33477" w:rsidRDefault="00DF6058" w:rsidP="00DF6058">
                            <w:pPr>
                              <w:jc w:val="center"/>
                              <w:rPr>
                                <w:sz w:val="18"/>
                                <w:szCs w:val="18"/>
                              </w:rPr>
                            </w:pPr>
                            <w:proofErr w:type="spellStart"/>
                            <w:r>
                              <w:rPr>
                                <w:bCs/>
                                <w:sz w:val="18"/>
                                <w:szCs w:val="18"/>
                              </w:rPr>
                              <w:t>Tabel</w:t>
                            </w:r>
                            <w:proofErr w:type="spellEnd"/>
                            <w:r>
                              <w:rPr>
                                <w:bCs/>
                                <w:sz w:val="18"/>
                                <w:szCs w:val="18"/>
                              </w:rPr>
                              <w:t xml:space="preserve"> 1.</w:t>
                            </w:r>
                            <w:r w:rsidRPr="00C33477">
                              <w:rPr>
                                <w:b/>
                                <w:bCs/>
                                <w:sz w:val="18"/>
                                <w:szCs w:val="18"/>
                                <w:lang w:val="id-ID"/>
                              </w:rPr>
                              <w:t xml:space="preserve"> </w:t>
                            </w:r>
                            <w:r>
                              <w:rPr>
                                <w:sz w:val="18"/>
                                <w:szCs w:val="18"/>
                              </w:rPr>
                              <w:t xml:space="preserve">Alur Proses </w:t>
                            </w:r>
                            <w:proofErr w:type="spellStart"/>
                            <w:r>
                              <w:rPr>
                                <w:sz w:val="18"/>
                                <w:szCs w:val="18"/>
                              </w:rPr>
                              <w:t>Penelitian</w:t>
                            </w:r>
                            <w:proofErr w:type="spellEnd"/>
                          </w:p>
                          <w:p w14:paraId="6DB6ECCA" w14:textId="77777777" w:rsidR="00DF6058" w:rsidRDefault="00DF6058" w:rsidP="00DF6058"/>
                          <w:p w14:paraId="1DA6EF28"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p w14:paraId="2831890E" w14:textId="77777777" w:rsidR="00DF6058" w:rsidRDefault="00DF6058" w:rsidP="00DF6058"/>
                          <w:tbl>
                            <w:tblPr>
                              <w:tblStyle w:val="TableGrid"/>
                              <w:tblW w:w="4248" w:type="dxa"/>
                              <w:tblLook w:val="04A0" w:firstRow="1" w:lastRow="0" w:firstColumn="1" w:lastColumn="0" w:noHBand="0" w:noVBand="1"/>
                            </w:tblPr>
                            <w:tblGrid>
                              <w:gridCol w:w="1094"/>
                              <w:gridCol w:w="1237"/>
                              <w:gridCol w:w="1917"/>
                            </w:tblGrid>
                            <w:tr w:rsidR="00DF6058" w:rsidRPr="00C93083" w14:paraId="1FD56C8C" w14:textId="77777777" w:rsidTr="00BD55BE">
                              <w:trPr>
                                <w:trHeight w:val="20"/>
                              </w:trPr>
                              <w:tc>
                                <w:tcPr>
                                  <w:tcW w:w="1050" w:type="dxa"/>
                                  <w:vMerge w:val="restart"/>
                                </w:tcPr>
                                <w:p w14:paraId="0F63A86B" w14:textId="77777777" w:rsidR="00DF6058" w:rsidRPr="006E7F4B" w:rsidRDefault="00DF6058" w:rsidP="00BD55BE">
                                  <w:pPr>
                                    <w:rPr>
                                      <w:sz w:val="20"/>
                                      <w:szCs w:val="20"/>
                                    </w:rPr>
                                  </w:pPr>
                                  <w:proofErr w:type="spellStart"/>
                                  <w:r w:rsidRPr="006E7F4B">
                                    <w:rPr>
                                      <w:i/>
                                      <w:iCs/>
                                      <w:sz w:val="20"/>
                                      <w:szCs w:val="20"/>
                                    </w:rPr>
                                    <w:t>Efficiency</w:t>
                                  </w:r>
                                  <w:proofErr w:type="spellEnd"/>
                                  <w:r w:rsidRPr="006E7F4B">
                                    <w:rPr>
                                      <w:i/>
                                      <w:iCs/>
                                      <w:sz w:val="20"/>
                                      <w:szCs w:val="20"/>
                                    </w:rPr>
                                    <w:t xml:space="preserve"> </w:t>
                                  </w:r>
                                  <w:r w:rsidRPr="006E7F4B">
                                    <w:rPr>
                                      <w:sz w:val="20"/>
                                      <w:szCs w:val="20"/>
                                    </w:rPr>
                                    <w:t>(Efisiensi)</w:t>
                                  </w:r>
                                </w:p>
                                <w:p w14:paraId="7D40CB89" w14:textId="77777777" w:rsidR="00DF6058" w:rsidRPr="006E7F4B" w:rsidRDefault="00DF6058" w:rsidP="00BD55BE">
                                  <w:pPr>
                                    <w:rPr>
                                      <w:b/>
                                      <w:bCs/>
                                      <w:sz w:val="20"/>
                                      <w:szCs w:val="20"/>
                                    </w:rPr>
                                  </w:pPr>
                                </w:p>
                              </w:tc>
                              <w:tc>
                                <w:tcPr>
                                  <w:tcW w:w="1194" w:type="dxa"/>
                                  <w:vMerge w:val="restart"/>
                                  <w:vAlign w:val="center"/>
                                </w:tcPr>
                                <w:p w14:paraId="39CD4F97" w14:textId="77777777" w:rsidR="00DF6058" w:rsidRPr="006E7F4B" w:rsidRDefault="00DF6058" w:rsidP="00BD55BE">
                                  <w:pPr>
                                    <w:jc w:val="center"/>
                                    <w:rPr>
                                      <w:sz w:val="20"/>
                                      <w:szCs w:val="20"/>
                                    </w:rPr>
                                  </w:pPr>
                                  <w:r w:rsidRPr="006E7F4B">
                                    <w:rPr>
                                      <w:sz w:val="20"/>
                                      <w:szCs w:val="20"/>
                                    </w:rPr>
                                    <w:t>fleksibel</w:t>
                                  </w:r>
                                </w:p>
                              </w:tc>
                              <w:tc>
                                <w:tcPr>
                                  <w:tcW w:w="2004" w:type="dxa"/>
                                </w:tcPr>
                                <w:p w14:paraId="14732169" w14:textId="77777777" w:rsidR="00DF6058" w:rsidRPr="005F77B1" w:rsidRDefault="00DF6058" w:rsidP="00BD55BE">
                                  <w:pPr>
                                    <w:pStyle w:val="ListParagraph"/>
                                    <w:ind w:left="0"/>
                                    <w:rPr>
                                      <w:b/>
                                      <w:bCs/>
                                      <w:sz w:val="20"/>
                                      <w:szCs w:val="20"/>
                                      <w:lang w:val="fr-FR"/>
                                    </w:rPr>
                                  </w:pP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dari </w:t>
                                  </w:r>
                                  <w:proofErr w:type="spellStart"/>
                                  <w:r w:rsidRPr="005F77B1">
                                    <w:rPr>
                                      <w:b/>
                                      <w:bCs/>
                                      <w:sz w:val="20"/>
                                      <w:szCs w:val="20"/>
                                      <w:lang w:val="fr-FR"/>
                                    </w:rPr>
                                    <w:t>berbagai</w:t>
                                  </w:r>
                                  <w:proofErr w:type="spellEnd"/>
                                  <w:r w:rsidRPr="005F77B1">
                                    <w:rPr>
                                      <w:b/>
                                      <w:bCs/>
                                      <w:sz w:val="20"/>
                                      <w:szCs w:val="20"/>
                                      <w:lang w:val="fr-FR"/>
                                    </w:rPr>
                                    <w:t xml:space="preserve"> </w:t>
                                  </w:r>
                                  <w:proofErr w:type="spellStart"/>
                                  <w:r w:rsidRPr="005F77B1">
                                    <w:rPr>
                                      <w:b/>
                                      <w:bCs/>
                                      <w:sz w:val="20"/>
                                      <w:szCs w:val="20"/>
                                      <w:lang w:val="fr-FR"/>
                                    </w:rPr>
                                    <w:t>perangkat</w:t>
                                  </w:r>
                                  <w:proofErr w:type="spellEnd"/>
                                </w:p>
                              </w:tc>
                            </w:tr>
                            <w:tr w:rsidR="00DF6058" w:rsidRPr="00C93083" w14:paraId="41051E23" w14:textId="77777777" w:rsidTr="00BD55BE">
                              <w:trPr>
                                <w:trHeight w:val="20"/>
                              </w:trPr>
                              <w:tc>
                                <w:tcPr>
                                  <w:tcW w:w="1050" w:type="dxa"/>
                                  <w:vMerge/>
                                </w:tcPr>
                                <w:p w14:paraId="59B20190" w14:textId="77777777" w:rsidR="00DF6058" w:rsidRPr="005F77B1" w:rsidRDefault="00DF6058" w:rsidP="00BD55BE">
                                  <w:pPr>
                                    <w:rPr>
                                      <w:sz w:val="20"/>
                                      <w:szCs w:val="20"/>
                                      <w:lang w:val="fr-FR"/>
                                    </w:rPr>
                                  </w:pPr>
                                </w:p>
                              </w:tc>
                              <w:tc>
                                <w:tcPr>
                                  <w:tcW w:w="1194" w:type="dxa"/>
                                  <w:vMerge/>
                                  <w:vAlign w:val="center"/>
                                </w:tcPr>
                                <w:p w14:paraId="1CF2CED3" w14:textId="77777777" w:rsidR="00DF6058" w:rsidRPr="006E7F4B" w:rsidRDefault="00DF6058" w:rsidP="00BD55BE">
                                  <w:pPr>
                                    <w:jc w:val="center"/>
                                    <w:rPr>
                                      <w:sz w:val="20"/>
                                      <w:szCs w:val="20"/>
                                    </w:rPr>
                                  </w:pPr>
                                </w:p>
                              </w:tc>
                              <w:tc>
                                <w:tcPr>
                                  <w:tcW w:w="2004" w:type="dxa"/>
                                </w:tcPr>
                                <w:p w14:paraId="29F54281" w14:textId="77777777" w:rsidR="00DF6058" w:rsidRPr="005F77B1" w:rsidRDefault="00DF6058" w:rsidP="00BD55BE">
                                  <w:pPr>
                                    <w:pStyle w:val="ListParagraph"/>
                                    <w:ind w:left="0"/>
                                    <w:rPr>
                                      <w:rFonts w:ascii="Times New Roman" w:hAnsi="Times New Roman"/>
                                      <w:sz w:val="20"/>
                                      <w:szCs w:val="20"/>
                                    </w:rPr>
                                  </w:pPr>
                                  <w:r w:rsidRPr="005F77B1">
                                    <w:rPr>
                                      <w:rFonts w:ascii="Times New Roman" w:hAnsi="Times New Roman"/>
                                      <w:sz w:val="20"/>
                                      <w:szCs w:val="20"/>
                                    </w:rPr>
                                    <w:t xml:space="preserve">Pekerjaan menjadi lebih mudah diselesaikan dengan adanya Layanan diskusi pada </w:t>
                                  </w:r>
                                  <w:proofErr w:type="spellStart"/>
                                  <w:r w:rsidRPr="005F77B1">
                                    <w:rPr>
                                      <w:rFonts w:ascii="Times New Roman" w:hAnsi="Times New Roman"/>
                                      <w:sz w:val="20"/>
                                      <w:szCs w:val="20"/>
                                    </w:rPr>
                                    <w:t>website</w:t>
                                  </w:r>
                                  <w:proofErr w:type="spellEnd"/>
                                  <w:r w:rsidRPr="005F77B1">
                                    <w:rPr>
                                      <w:rFonts w:ascii="Times New Roman" w:hAnsi="Times New Roman"/>
                                      <w:sz w:val="20"/>
                                      <w:szCs w:val="20"/>
                                    </w:rPr>
                                    <w:t xml:space="preserve"> milik </w:t>
                                  </w:r>
                                  <w:proofErr w:type="spellStart"/>
                                  <w:r w:rsidRPr="005F77B1">
                                    <w:rPr>
                                      <w:rFonts w:ascii="Times New Roman" w:hAnsi="Times New Roman"/>
                                      <w:sz w:val="20"/>
                                      <w:szCs w:val="20"/>
                                    </w:rPr>
                                    <w:t>PT.Majapahit</w:t>
                                  </w:r>
                                  <w:proofErr w:type="spellEnd"/>
                                  <w:r w:rsidRPr="005F77B1">
                                    <w:rPr>
                                      <w:rFonts w:ascii="Times New Roman" w:hAnsi="Times New Roman"/>
                                      <w:sz w:val="20"/>
                                      <w:szCs w:val="20"/>
                                    </w:rPr>
                                    <w:t xml:space="preserve"> teknologi nusantara</w:t>
                                  </w:r>
                                </w:p>
                              </w:tc>
                            </w:tr>
                            <w:tr w:rsidR="00DF6058" w:rsidRPr="006E7F4B" w14:paraId="72D4569F" w14:textId="77777777" w:rsidTr="00BD55BE">
                              <w:trPr>
                                <w:trHeight w:val="20"/>
                              </w:trPr>
                              <w:tc>
                                <w:tcPr>
                                  <w:tcW w:w="1050" w:type="dxa"/>
                                  <w:vMerge/>
                                </w:tcPr>
                                <w:p w14:paraId="7C62054B" w14:textId="77777777" w:rsidR="00DF6058" w:rsidRPr="005F77B1" w:rsidRDefault="00DF6058" w:rsidP="00BD55BE">
                                  <w:pPr>
                                    <w:rPr>
                                      <w:sz w:val="20"/>
                                      <w:szCs w:val="20"/>
                                    </w:rPr>
                                  </w:pPr>
                                </w:p>
                              </w:tc>
                              <w:tc>
                                <w:tcPr>
                                  <w:tcW w:w="1194" w:type="dxa"/>
                                  <w:vMerge w:val="restart"/>
                                  <w:vAlign w:val="center"/>
                                </w:tcPr>
                                <w:p w14:paraId="5772139E" w14:textId="77777777" w:rsidR="00DF6058" w:rsidRPr="006E7F4B" w:rsidRDefault="00DF6058" w:rsidP="00BD55BE">
                                  <w:pPr>
                                    <w:spacing w:after="160"/>
                                    <w:jc w:val="center"/>
                                    <w:rPr>
                                      <w:sz w:val="20"/>
                                      <w:szCs w:val="20"/>
                                    </w:rPr>
                                  </w:pPr>
                                  <w:r w:rsidRPr="006E7F4B">
                                    <w:rPr>
                                      <w:sz w:val="20"/>
                                      <w:szCs w:val="20"/>
                                    </w:rPr>
                                    <w:t>Akurat</w:t>
                                  </w:r>
                                </w:p>
                              </w:tc>
                              <w:tc>
                                <w:tcPr>
                                  <w:tcW w:w="2004" w:type="dxa"/>
                                </w:tcPr>
                                <w:p w14:paraId="4E677A86" w14:textId="77777777" w:rsidR="00DF6058" w:rsidRPr="006E7F4B" w:rsidRDefault="00DF6058" w:rsidP="00BD55BE">
                                  <w:pPr>
                                    <w:pStyle w:val="ListParagraph"/>
                                    <w:ind w:left="0"/>
                                    <w:rPr>
                                      <w:rFonts w:ascii="Times New Roman" w:hAnsi="Times New Roman"/>
                                      <w:b/>
                                      <w:bCs/>
                                      <w:sz w:val="20"/>
                                      <w:szCs w:val="20"/>
                                      <w:lang w:val="en-ID"/>
                                    </w:rPr>
                                  </w:pPr>
                                  <w:r w:rsidRPr="006E7F4B">
                                    <w:rPr>
                                      <w:b/>
                                      <w:bCs/>
                                      <w:sz w:val="20"/>
                                      <w:szCs w:val="20"/>
                                    </w:rPr>
                                    <w:t xml:space="preserve">Informasi serta Layanan </w:t>
                                  </w:r>
                                  <w:proofErr w:type="spellStart"/>
                                  <w:r w:rsidRPr="006E7F4B">
                                    <w:rPr>
                                      <w:b/>
                                      <w:bCs/>
                                      <w:sz w:val="20"/>
                                      <w:szCs w:val="20"/>
                                    </w:rPr>
                                    <w:t>website</w:t>
                                  </w:r>
                                  <w:proofErr w:type="spellEnd"/>
                                  <w:r w:rsidRPr="006E7F4B">
                                    <w:rPr>
                                      <w:b/>
                                      <w:bCs/>
                                      <w:sz w:val="20"/>
                                      <w:szCs w:val="20"/>
                                    </w:rPr>
                                    <w:t xml:space="preserve"> tersebut dapat meningkatkan kuantitas informasi yang di sampaikan, dan waktu untuk penyampaian singkat dan jelas</w:t>
                                  </w:r>
                                </w:p>
                              </w:tc>
                            </w:tr>
                            <w:tr w:rsidR="00DF6058" w:rsidRPr="006E7F4B" w14:paraId="22511607" w14:textId="77777777" w:rsidTr="00BD55BE">
                              <w:trPr>
                                <w:trHeight w:val="20"/>
                              </w:trPr>
                              <w:tc>
                                <w:tcPr>
                                  <w:tcW w:w="1050" w:type="dxa"/>
                                  <w:vMerge/>
                                </w:tcPr>
                                <w:p w14:paraId="570BF9D6" w14:textId="77777777" w:rsidR="00DF6058" w:rsidRPr="006E7F4B" w:rsidRDefault="00DF6058" w:rsidP="00BD55BE">
                                  <w:pPr>
                                    <w:rPr>
                                      <w:sz w:val="20"/>
                                      <w:szCs w:val="20"/>
                                    </w:rPr>
                                  </w:pPr>
                                </w:p>
                              </w:tc>
                              <w:tc>
                                <w:tcPr>
                                  <w:tcW w:w="1194" w:type="dxa"/>
                                  <w:vMerge/>
                                  <w:vAlign w:val="center"/>
                                </w:tcPr>
                                <w:p w14:paraId="017C6C20" w14:textId="77777777" w:rsidR="00DF6058" w:rsidRPr="006E7F4B" w:rsidRDefault="00DF6058" w:rsidP="00BD55BE">
                                  <w:pPr>
                                    <w:jc w:val="center"/>
                                    <w:rPr>
                                      <w:sz w:val="20"/>
                                      <w:szCs w:val="20"/>
                                    </w:rPr>
                                  </w:pPr>
                                </w:p>
                              </w:tc>
                              <w:tc>
                                <w:tcPr>
                                  <w:tcW w:w="2004" w:type="dxa"/>
                                </w:tcPr>
                                <w:p w14:paraId="1D4CB1E3" w14:textId="77777777" w:rsidR="00DF6058" w:rsidRPr="006E7F4B" w:rsidRDefault="00DF6058" w:rsidP="00BD55BE">
                                  <w:pPr>
                                    <w:rPr>
                                      <w:b/>
                                      <w:bCs/>
                                      <w:sz w:val="20"/>
                                      <w:szCs w:val="20"/>
                                    </w:rPr>
                                  </w:pPr>
                                  <w:proofErr w:type="spellStart"/>
                                  <w:r w:rsidRPr="006E7F4B">
                                    <w:rPr>
                                      <w:b/>
                                      <w:bCs/>
                                      <w:sz w:val="20"/>
                                      <w:szCs w:val="20"/>
                                    </w:rPr>
                                    <w:t>Website</w:t>
                                  </w:r>
                                  <w:proofErr w:type="spellEnd"/>
                                  <w:r w:rsidRPr="006E7F4B">
                                    <w:rPr>
                                      <w:b/>
                                      <w:bCs/>
                                      <w:sz w:val="20"/>
                                      <w:szCs w:val="20"/>
                                    </w:rPr>
                                    <w:t xml:space="preserve"> </w:t>
                                  </w:r>
                                  <w:proofErr w:type="spellStart"/>
                                  <w:r w:rsidRPr="006E7F4B">
                                    <w:rPr>
                                      <w:b/>
                                      <w:bCs/>
                                      <w:sz w:val="20"/>
                                      <w:szCs w:val="20"/>
                                    </w:rPr>
                                    <w:t>PT.Majapahit</w:t>
                                  </w:r>
                                  <w:proofErr w:type="spellEnd"/>
                                  <w:r w:rsidRPr="006E7F4B">
                                    <w:rPr>
                                      <w:b/>
                                      <w:bCs/>
                                      <w:sz w:val="20"/>
                                      <w:szCs w:val="20"/>
                                    </w:rPr>
                                    <w:t xml:space="preserve"> Teknologi Nusantara memberikan informasi yang relevan dengan aturan.</w:t>
                                  </w:r>
                                </w:p>
                              </w:tc>
                            </w:tr>
                            <w:tr w:rsidR="00DF6058" w:rsidRPr="006E7F4B" w14:paraId="0D9835B6" w14:textId="77777777" w:rsidTr="00BD55BE">
                              <w:trPr>
                                <w:trHeight w:val="20"/>
                              </w:trPr>
                              <w:tc>
                                <w:tcPr>
                                  <w:tcW w:w="1050" w:type="dxa"/>
                                  <w:vMerge/>
                                </w:tcPr>
                                <w:p w14:paraId="1BC6D13E" w14:textId="77777777" w:rsidR="00DF6058" w:rsidRPr="006E7F4B" w:rsidRDefault="00DF6058" w:rsidP="00BD55BE">
                                  <w:pPr>
                                    <w:rPr>
                                      <w:sz w:val="20"/>
                                      <w:szCs w:val="20"/>
                                    </w:rPr>
                                  </w:pPr>
                                </w:p>
                              </w:tc>
                              <w:tc>
                                <w:tcPr>
                                  <w:tcW w:w="1194" w:type="dxa"/>
                                  <w:vAlign w:val="center"/>
                                </w:tcPr>
                                <w:p w14:paraId="3555E651" w14:textId="77777777" w:rsidR="00DF6058" w:rsidRPr="006E7F4B" w:rsidRDefault="00DF6058" w:rsidP="00BD55BE">
                                  <w:pPr>
                                    <w:jc w:val="center"/>
                                    <w:rPr>
                                      <w:sz w:val="20"/>
                                      <w:szCs w:val="20"/>
                                    </w:rPr>
                                  </w:pPr>
                                  <w:proofErr w:type="spellStart"/>
                                  <w:r w:rsidRPr="006E7F4B">
                                    <w:rPr>
                                      <w:sz w:val="20"/>
                                      <w:szCs w:val="20"/>
                                    </w:rPr>
                                    <w:t>Penyajan</w:t>
                                  </w:r>
                                  <w:proofErr w:type="spellEnd"/>
                                  <w:r w:rsidRPr="006E7F4B">
                                    <w:rPr>
                                      <w:sz w:val="20"/>
                                      <w:szCs w:val="20"/>
                                    </w:rPr>
                                    <w:t xml:space="preserve">  informasi</w:t>
                                  </w:r>
                                </w:p>
                              </w:tc>
                              <w:tc>
                                <w:tcPr>
                                  <w:tcW w:w="2004" w:type="dxa"/>
                                </w:tcPr>
                                <w:p w14:paraId="3B7188C1" w14:textId="77777777" w:rsidR="00DF6058" w:rsidRPr="006E7F4B" w:rsidRDefault="00DF6058" w:rsidP="00BD55BE">
                                  <w:pPr>
                                    <w:pStyle w:val="ListParagraph"/>
                                    <w:ind w:left="0"/>
                                    <w:rPr>
                                      <w:rFonts w:ascii="Times New Roman" w:hAnsi="Times New Roman"/>
                                      <w:sz w:val="20"/>
                                      <w:szCs w:val="20"/>
                                    </w:rPr>
                                  </w:pPr>
                                  <w:proofErr w:type="spellStart"/>
                                  <w:r w:rsidRPr="006E7F4B">
                                    <w:rPr>
                                      <w:rFonts w:ascii="Times New Roman" w:hAnsi="Times New Roman"/>
                                      <w:sz w:val="20"/>
                                      <w:szCs w:val="20"/>
                                      <w:lang w:val="en-ID"/>
                                    </w:rPr>
                                    <w:t>Layanan</w:t>
                                  </w:r>
                                  <w:proofErr w:type="spellEnd"/>
                                  <w:r w:rsidRPr="006E7F4B">
                                    <w:rPr>
                                      <w:rFonts w:ascii="Times New Roman" w:hAnsi="Times New Roman"/>
                                      <w:sz w:val="20"/>
                                      <w:szCs w:val="20"/>
                                      <w:lang w:val="en-ID"/>
                                    </w:rPr>
                                    <w:t xml:space="preserve"> yang </w:t>
                                  </w:r>
                                  <w:proofErr w:type="spellStart"/>
                                  <w:r w:rsidRPr="006E7F4B">
                                    <w:rPr>
                                      <w:rFonts w:ascii="Times New Roman" w:hAnsi="Times New Roman"/>
                                      <w:sz w:val="20"/>
                                      <w:szCs w:val="20"/>
                                      <w:lang w:val="en-ID"/>
                                    </w:rPr>
                                    <w:t>tersedia</w:t>
                                  </w:r>
                                  <w:proofErr w:type="spellEnd"/>
                                  <w:r w:rsidRPr="006E7F4B">
                                    <w:rPr>
                                      <w:rFonts w:ascii="Times New Roman" w:hAnsi="Times New Roman"/>
                                      <w:sz w:val="20"/>
                                      <w:szCs w:val="20"/>
                                      <w:lang w:val="en-ID"/>
                                    </w:rPr>
                                    <w:t xml:space="preserve"> di Website </w:t>
                                  </w:r>
                                  <w:proofErr w:type="spellStart"/>
                                  <w:r w:rsidRPr="006E7F4B">
                                    <w:rPr>
                                      <w:rFonts w:ascii="Times New Roman" w:hAnsi="Times New Roman"/>
                                      <w:sz w:val="20"/>
                                      <w:szCs w:val="20"/>
                                      <w:lang w:val="en-ID"/>
                                    </w:rPr>
                                    <w:t>sesuai</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dengan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kebutuhan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pengunjung</w:t>
                                  </w:r>
                                  <w:proofErr w:type="spellEnd"/>
                                </w:p>
                              </w:tc>
                            </w:tr>
                            <w:tr w:rsidR="00DF6058" w:rsidRPr="00C93083" w14:paraId="7C3C39D7" w14:textId="77777777" w:rsidTr="00BD55BE">
                              <w:trPr>
                                <w:trHeight w:val="20"/>
                              </w:trPr>
                              <w:tc>
                                <w:tcPr>
                                  <w:tcW w:w="1050" w:type="dxa"/>
                                  <w:vMerge w:val="restart"/>
                                  <w:vAlign w:val="center"/>
                                </w:tcPr>
                                <w:p w14:paraId="23513DF7" w14:textId="77777777" w:rsidR="00DF6058" w:rsidRPr="006E7F4B" w:rsidRDefault="00DF6058" w:rsidP="00BD55BE">
                                  <w:pPr>
                                    <w:rPr>
                                      <w:sz w:val="20"/>
                                      <w:szCs w:val="20"/>
                                    </w:rPr>
                                  </w:pPr>
                                  <w:r w:rsidRPr="006E7F4B">
                                    <w:rPr>
                                      <w:i/>
                                      <w:iCs/>
                                      <w:sz w:val="20"/>
                                      <w:szCs w:val="20"/>
                                    </w:rPr>
                                    <w:t>Service</w:t>
                                  </w:r>
                                  <w:r w:rsidRPr="006E7F4B">
                                    <w:rPr>
                                      <w:sz w:val="20"/>
                                      <w:szCs w:val="20"/>
                                    </w:rPr>
                                    <w:t xml:space="preserve"> (Layanan)</w:t>
                                  </w:r>
                                </w:p>
                              </w:tc>
                              <w:tc>
                                <w:tcPr>
                                  <w:tcW w:w="1194" w:type="dxa"/>
                                  <w:vAlign w:val="center"/>
                                </w:tcPr>
                                <w:p w14:paraId="7EC30511" w14:textId="77777777" w:rsidR="00DF6058" w:rsidRPr="006E7F4B" w:rsidRDefault="00DF6058" w:rsidP="00BD55BE">
                                  <w:pPr>
                                    <w:jc w:val="center"/>
                                    <w:rPr>
                                      <w:sz w:val="20"/>
                                      <w:szCs w:val="20"/>
                                    </w:rPr>
                                  </w:pPr>
                                  <w:r w:rsidRPr="006E7F4B">
                                    <w:rPr>
                                      <w:sz w:val="20"/>
                                      <w:szCs w:val="20"/>
                                    </w:rPr>
                                    <w:t>Reliabilitas</w:t>
                                  </w:r>
                                </w:p>
                              </w:tc>
                              <w:tc>
                                <w:tcPr>
                                  <w:tcW w:w="2004" w:type="dxa"/>
                                  <w:vAlign w:val="center"/>
                                </w:tcPr>
                                <w:p w14:paraId="1AA6634D" w14:textId="77777777" w:rsidR="00DF6058" w:rsidRPr="005F77B1" w:rsidRDefault="00DF6058" w:rsidP="00BD55BE">
                                  <w:pPr>
                                    <w:pStyle w:val="ListParagraph"/>
                                    <w:ind w:left="0"/>
                                    <w:rPr>
                                      <w:rFonts w:ascii="Times New Roman" w:hAnsi="Times New Roman"/>
                                      <w:sz w:val="20"/>
                                      <w:szCs w:val="20"/>
                                    </w:rPr>
                                  </w:pPr>
                                  <w:proofErr w:type="spellStart"/>
                                  <w:r w:rsidRPr="005F77B1">
                                    <w:rPr>
                                      <w:rFonts w:ascii="Times New Roman" w:hAnsi="Times New Roman"/>
                                      <w:iCs/>
                                      <w:sz w:val="20"/>
                                      <w:szCs w:val="20"/>
                                    </w:rPr>
                                    <w:t>Dimana</w:t>
                                  </w:r>
                                  <w:proofErr w:type="spellEnd"/>
                                  <w:r w:rsidRPr="005F77B1">
                                    <w:rPr>
                                      <w:rFonts w:ascii="Times New Roman" w:hAnsi="Times New Roman"/>
                                      <w:iCs/>
                                      <w:sz w:val="20"/>
                                      <w:szCs w:val="20"/>
                                    </w:rPr>
                                    <w:t xml:space="preserve"> sebuah program dapat dipercaya dan diandalkan untuk melakukan fungsi yang diminta</w:t>
                                  </w:r>
                                </w:p>
                              </w:tc>
                            </w:tr>
                            <w:tr w:rsidR="00DF6058" w:rsidRPr="00C93083" w14:paraId="103ECBF0" w14:textId="77777777" w:rsidTr="00BD55BE">
                              <w:trPr>
                                <w:trHeight w:val="20"/>
                              </w:trPr>
                              <w:tc>
                                <w:tcPr>
                                  <w:tcW w:w="1050" w:type="dxa"/>
                                  <w:vMerge/>
                                  <w:vAlign w:val="center"/>
                                </w:tcPr>
                                <w:p w14:paraId="2D83E824" w14:textId="77777777" w:rsidR="00DF6058" w:rsidRPr="005F77B1" w:rsidRDefault="00DF6058" w:rsidP="00BD55BE">
                                  <w:pPr>
                                    <w:rPr>
                                      <w:sz w:val="20"/>
                                      <w:szCs w:val="20"/>
                                    </w:rPr>
                                  </w:pPr>
                                </w:p>
                              </w:tc>
                              <w:tc>
                                <w:tcPr>
                                  <w:tcW w:w="1194" w:type="dxa"/>
                                  <w:vMerge w:val="restart"/>
                                  <w:vAlign w:val="center"/>
                                </w:tcPr>
                                <w:p w14:paraId="386D6A72" w14:textId="77777777" w:rsidR="00DF6058" w:rsidRPr="006E7F4B" w:rsidRDefault="00DF6058" w:rsidP="00BD55BE">
                                  <w:pPr>
                                    <w:jc w:val="center"/>
                                    <w:rPr>
                                      <w:sz w:val="20"/>
                                      <w:szCs w:val="20"/>
                                    </w:rPr>
                                  </w:pPr>
                                  <w:r w:rsidRPr="006E7F4B">
                                    <w:rPr>
                                      <w:sz w:val="20"/>
                                      <w:szCs w:val="20"/>
                                    </w:rPr>
                                    <w:t>fleksibel</w:t>
                                  </w:r>
                                </w:p>
                              </w:tc>
                              <w:tc>
                                <w:tcPr>
                                  <w:tcW w:w="2004" w:type="dxa"/>
                                  <w:vAlign w:val="center"/>
                                </w:tcPr>
                                <w:p w14:paraId="58996830"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Konten layanan</w:t>
                                  </w:r>
                                  <w:r w:rsidRPr="006E7F4B">
                                    <w:rPr>
                                      <w:b/>
                                      <w:bCs/>
                                      <w:sz w:val="20"/>
                                      <w:szCs w:val="20"/>
                                    </w:rPr>
                                    <w:t xml:space="preserve"> </w:t>
                                  </w:r>
                                  <w:r w:rsidRPr="005F77B1">
                                    <w:rPr>
                                      <w:rFonts w:ascii="Times New Roman" w:hAnsi="Times New Roman"/>
                                      <w:sz w:val="20"/>
                                      <w:szCs w:val="20"/>
                                    </w:rPr>
                                    <w:t xml:space="preserve">diskusi dan konsultasi yang efisien, secara </w:t>
                                  </w:r>
                                  <w:proofErr w:type="spellStart"/>
                                  <w:r w:rsidRPr="005F77B1">
                                    <w:rPr>
                                      <w:rFonts w:ascii="Times New Roman" w:hAnsi="Times New Roman"/>
                                      <w:sz w:val="20"/>
                                      <w:szCs w:val="20"/>
                                    </w:rPr>
                                    <w:t>online</w:t>
                                  </w:r>
                                  <w:proofErr w:type="spellEnd"/>
                                  <w:r w:rsidRPr="005F77B1">
                                    <w:rPr>
                                      <w:rFonts w:ascii="Times New Roman" w:hAnsi="Times New Roman"/>
                                      <w:sz w:val="20"/>
                                      <w:szCs w:val="20"/>
                                    </w:rPr>
                                    <w:t xml:space="preserve"> melalui </w:t>
                                  </w:r>
                                  <w:proofErr w:type="spellStart"/>
                                  <w:r w:rsidRPr="005F77B1">
                                    <w:rPr>
                                      <w:rFonts w:ascii="Times New Roman" w:hAnsi="Times New Roman"/>
                                      <w:sz w:val="20"/>
                                      <w:szCs w:val="20"/>
                                    </w:rPr>
                                    <w:t>website</w:t>
                                  </w:r>
                                  <w:proofErr w:type="spellEnd"/>
                                </w:p>
                              </w:tc>
                            </w:tr>
                            <w:tr w:rsidR="00DF6058" w:rsidRPr="00C93083" w14:paraId="556DEA80" w14:textId="77777777" w:rsidTr="00BD55BE">
                              <w:trPr>
                                <w:trHeight w:val="20"/>
                              </w:trPr>
                              <w:tc>
                                <w:tcPr>
                                  <w:tcW w:w="1050" w:type="dxa"/>
                                  <w:vMerge/>
                                  <w:vAlign w:val="center"/>
                                </w:tcPr>
                                <w:p w14:paraId="54226923" w14:textId="77777777" w:rsidR="00DF6058" w:rsidRPr="005F77B1" w:rsidRDefault="00DF6058" w:rsidP="00BD55BE">
                                  <w:pPr>
                                    <w:rPr>
                                      <w:sz w:val="20"/>
                                      <w:szCs w:val="20"/>
                                    </w:rPr>
                                  </w:pPr>
                                </w:p>
                              </w:tc>
                              <w:tc>
                                <w:tcPr>
                                  <w:tcW w:w="1194" w:type="dxa"/>
                                  <w:vMerge/>
                                  <w:vAlign w:val="center"/>
                                </w:tcPr>
                                <w:p w14:paraId="47285156" w14:textId="77777777" w:rsidR="00DF6058" w:rsidRPr="006E7F4B" w:rsidRDefault="00DF6058" w:rsidP="00BD55BE">
                                  <w:pPr>
                                    <w:jc w:val="center"/>
                                    <w:rPr>
                                      <w:sz w:val="20"/>
                                      <w:szCs w:val="20"/>
                                    </w:rPr>
                                  </w:pPr>
                                </w:p>
                              </w:tc>
                              <w:tc>
                                <w:tcPr>
                                  <w:tcW w:w="2004" w:type="dxa"/>
                                  <w:vAlign w:val="center"/>
                                </w:tcPr>
                                <w:p w14:paraId="70C5201D" w14:textId="77777777" w:rsidR="00DF6058" w:rsidRPr="005F77B1" w:rsidRDefault="00DF6058" w:rsidP="00BD55BE">
                                  <w:pPr>
                                    <w:pStyle w:val="ListParagraph"/>
                                    <w:ind w:left="0"/>
                                    <w:rPr>
                                      <w:rFonts w:ascii="Times New Roman" w:hAnsi="Times New Roman"/>
                                      <w:sz w:val="20"/>
                                      <w:szCs w:val="20"/>
                                      <w:lang w:val="fr-FR"/>
                                    </w:rPr>
                                  </w:pPr>
                                  <w:proofErr w:type="spellStart"/>
                                  <w:r w:rsidRPr="005F77B1">
                                    <w:rPr>
                                      <w:b/>
                                      <w:bCs/>
                                      <w:sz w:val="20"/>
                                      <w:szCs w:val="20"/>
                                      <w:lang w:val="fr-FR"/>
                                    </w:rPr>
                                    <w:t>Informasi</w:t>
                                  </w:r>
                                  <w:proofErr w:type="spellEnd"/>
                                  <w:r w:rsidRPr="005F77B1">
                                    <w:rPr>
                                      <w:b/>
                                      <w:bCs/>
                                      <w:sz w:val="20"/>
                                      <w:szCs w:val="20"/>
                                      <w:lang w:val="fr-FR"/>
                                    </w:rPr>
                                    <w:t xml:space="preserve"> </w:t>
                                  </w: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w:t>
                                  </w:r>
                                  <w:proofErr w:type="spellStart"/>
                                  <w:r w:rsidRPr="005F77B1">
                                    <w:rPr>
                                      <w:b/>
                                      <w:bCs/>
                                      <w:sz w:val="20"/>
                                      <w:szCs w:val="20"/>
                                      <w:lang w:val="fr-FR"/>
                                    </w:rPr>
                                    <w:t>dengan</w:t>
                                  </w:r>
                                  <w:proofErr w:type="spellEnd"/>
                                  <w:r w:rsidRPr="005F77B1">
                                    <w:rPr>
                                      <w:b/>
                                      <w:bCs/>
                                      <w:sz w:val="20"/>
                                      <w:szCs w:val="20"/>
                                      <w:lang w:val="fr-FR"/>
                                    </w:rPr>
                                    <w:t xml:space="preserve"> </w:t>
                                  </w:r>
                                  <w:proofErr w:type="spellStart"/>
                                  <w:r w:rsidRPr="005F77B1">
                                    <w:rPr>
                                      <w:b/>
                                      <w:bCs/>
                                      <w:sz w:val="20"/>
                                      <w:szCs w:val="20"/>
                                      <w:lang w:val="fr-FR"/>
                                    </w:rPr>
                                    <w:t>mudah</w:t>
                                  </w:r>
                                  <w:proofErr w:type="spellEnd"/>
                                </w:p>
                              </w:tc>
                            </w:tr>
                            <w:tr w:rsidR="00DF6058" w:rsidRPr="00C93083" w14:paraId="643CE417" w14:textId="77777777" w:rsidTr="00BD55BE">
                              <w:trPr>
                                <w:trHeight w:val="20"/>
                              </w:trPr>
                              <w:tc>
                                <w:tcPr>
                                  <w:tcW w:w="1050" w:type="dxa"/>
                                  <w:vMerge/>
                                  <w:vAlign w:val="center"/>
                                </w:tcPr>
                                <w:p w14:paraId="74CA14FA" w14:textId="77777777" w:rsidR="00DF6058" w:rsidRPr="005F77B1" w:rsidRDefault="00DF6058" w:rsidP="00BD55BE">
                                  <w:pPr>
                                    <w:rPr>
                                      <w:sz w:val="20"/>
                                      <w:szCs w:val="20"/>
                                      <w:lang w:val="fr-FR"/>
                                    </w:rPr>
                                  </w:pPr>
                                </w:p>
                              </w:tc>
                              <w:tc>
                                <w:tcPr>
                                  <w:tcW w:w="1194" w:type="dxa"/>
                                  <w:vAlign w:val="center"/>
                                </w:tcPr>
                                <w:p w14:paraId="0793AAEB" w14:textId="77777777" w:rsidR="00DF6058" w:rsidRPr="006E7F4B" w:rsidRDefault="00DF6058" w:rsidP="00BD55BE">
                                  <w:pPr>
                                    <w:jc w:val="center"/>
                                    <w:rPr>
                                      <w:sz w:val="20"/>
                                      <w:szCs w:val="20"/>
                                    </w:rPr>
                                  </w:pPr>
                                  <w:r w:rsidRPr="006E7F4B">
                                    <w:rPr>
                                      <w:sz w:val="20"/>
                                      <w:szCs w:val="20"/>
                                    </w:rPr>
                                    <w:t>Kelaziman Komunikasi</w:t>
                                  </w:r>
                                </w:p>
                              </w:tc>
                              <w:tc>
                                <w:tcPr>
                                  <w:tcW w:w="2004" w:type="dxa"/>
                                  <w:vAlign w:val="center"/>
                                </w:tcPr>
                                <w:p w14:paraId="4710A2A8"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 xml:space="preserve">Menggunakan fitur hubungi kami untuk melakukan interaksi </w:t>
                                  </w:r>
                                  <w:proofErr w:type="spellStart"/>
                                  <w:r w:rsidRPr="005F77B1">
                                    <w:rPr>
                                      <w:b/>
                                      <w:bCs/>
                                      <w:sz w:val="20"/>
                                      <w:szCs w:val="20"/>
                                    </w:rPr>
                                    <w:t>langsug</w:t>
                                  </w:r>
                                  <w:proofErr w:type="spellEnd"/>
                                  <w:r w:rsidRPr="005F77B1">
                                    <w:rPr>
                                      <w:b/>
                                      <w:bCs/>
                                      <w:sz w:val="20"/>
                                      <w:szCs w:val="20"/>
                                    </w:rPr>
                                    <w:t xml:space="preserve"> mengenai </w:t>
                                  </w:r>
                                  <w:proofErr w:type="spellStart"/>
                                  <w:r w:rsidRPr="005F77B1">
                                    <w:rPr>
                                      <w:b/>
                                      <w:bCs/>
                                      <w:sz w:val="20"/>
                                      <w:szCs w:val="20"/>
                                    </w:rPr>
                                    <w:t>diskusi,konsultasi</w:t>
                                  </w:r>
                                  <w:proofErr w:type="spellEnd"/>
                                  <w:r w:rsidRPr="005F77B1">
                                    <w:rPr>
                                      <w:b/>
                                      <w:bCs/>
                                      <w:sz w:val="20"/>
                                      <w:szCs w:val="20"/>
                                    </w:rPr>
                                    <w:t xml:space="preserve"> maupun melakukan bisnis</w:t>
                                  </w:r>
                                </w:p>
                              </w:tc>
                            </w:tr>
                            <w:tr w:rsidR="00DF6058" w:rsidRPr="006E7F4B" w14:paraId="04E5CAA1" w14:textId="77777777" w:rsidTr="00BD55BE">
                              <w:trPr>
                                <w:trHeight w:val="20"/>
                              </w:trPr>
                              <w:tc>
                                <w:tcPr>
                                  <w:tcW w:w="1050" w:type="dxa"/>
                                  <w:vMerge/>
                                  <w:vAlign w:val="center"/>
                                </w:tcPr>
                                <w:p w14:paraId="0F073720" w14:textId="77777777" w:rsidR="00DF6058" w:rsidRPr="005F77B1" w:rsidRDefault="00DF6058" w:rsidP="00BD55BE">
                                  <w:pPr>
                                    <w:rPr>
                                      <w:sz w:val="20"/>
                                      <w:szCs w:val="20"/>
                                    </w:rPr>
                                  </w:pPr>
                                </w:p>
                              </w:tc>
                              <w:tc>
                                <w:tcPr>
                                  <w:tcW w:w="1194" w:type="dxa"/>
                                  <w:vAlign w:val="center"/>
                                </w:tcPr>
                                <w:p w14:paraId="22DA8844" w14:textId="77777777" w:rsidR="00DF6058" w:rsidRPr="006E7F4B" w:rsidRDefault="00DF6058" w:rsidP="00BD55BE">
                                  <w:pPr>
                                    <w:jc w:val="center"/>
                                    <w:rPr>
                                      <w:sz w:val="20"/>
                                      <w:szCs w:val="20"/>
                                    </w:rPr>
                                  </w:pPr>
                                  <w:r w:rsidRPr="006E7F4B">
                                    <w:rPr>
                                      <w:sz w:val="20"/>
                                      <w:szCs w:val="20"/>
                                    </w:rPr>
                                    <w:t>Integritas</w:t>
                                  </w:r>
                                </w:p>
                              </w:tc>
                              <w:tc>
                                <w:tcPr>
                                  <w:tcW w:w="2004" w:type="dxa"/>
                                  <w:vAlign w:val="center"/>
                                </w:tcPr>
                                <w:p w14:paraId="34AA50AD" w14:textId="77777777" w:rsidR="00DF6058" w:rsidRPr="006E7F4B" w:rsidRDefault="00DF6058" w:rsidP="00BD55BE">
                                  <w:pPr>
                                    <w:pStyle w:val="ListParagraph"/>
                                    <w:ind w:left="0"/>
                                    <w:rPr>
                                      <w:rFonts w:ascii="Times New Roman" w:hAnsi="Times New Roman"/>
                                      <w:sz w:val="20"/>
                                      <w:szCs w:val="20"/>
                                      <w:lang w:val="en-ID"/>
                                    </w:rPr>
                                  </w:pPr>
                                  <w:r w:rsidRPr="006E7F4B">
                                    <w:rPr>
                                      <w:b/>
                                      <w:bCs/>
                                      <w:sz w:val="20"/>
                                      <w:szCs w:val="20"/>
                                    </w:rPr>
                                    <w:t xml:space="preserve">Jarang mengalami </w:t>
                                  </w:r>
                                  <w:proofErr w:type="spellStart"/>
                                  <w:r w:rsidRPr="006E7F4B">
                                    <w:rPr>
                                      <w:b/>
                                      <w:bCs/>
                                      <w:i/>
                                      <w:iCs/>
                                      <w:sz w:val="20"/>
                                      <w:szCs w:val="20"/>
                                    </w:rPr>
                                    <w:t>error</w:t>
                                  </w:r>
                                  <w:proofErr w:type="spellEnd"/>
                                </w:p>
                              </w:tc>
                            </w:tr>
                          </w:tbl>
                          <w:p w14:paraId="7E9B246D" w14:textId="77777777" w:rsidR="00DF6058" w:rsidRPr="00C33477" w:rsidRDefault="00DF6058" w:rsidP="00DF6058">
                            <w:pPr>
                              <w:jc w:val="center"/>
                              <w:rPr>
                                <w:sz w:val="18"/>
                                <w:szCs w:val="18"/>
                              </w:rPr>
                            </w:pPr>
                            <w:r w:rsidRPr="00A537F1">
                              <w:rPr>
                                <w:bCs/>
                                <w:sz w:val="18"/>
                                <w:szCs w:val="18"/>
                              </w:rPr>
                              <w:t xml:space="preserve"> </w:t>
                            </w:r>
                            <w:proofErr w:type="spellStart"/>
                            <w:r w:rsidRPr="00A537F1">
                              <w:rPr>
                                <w:bCs/>
                                <w:sz w:val="18"/>
                                <w:szCs w:val="18"/>
                              </w:rPr>
                              <w:t>Tabel</w:t>
                            </w:r>
                            <w:proofErr w:type="spellEnd"/>
                            <w:r w:rsidRPr="00A537F1">
                              <w:rPr>
                                <w:bCs/>
                                <w:sz w:val="18"/>
                                <w:szCs w:val="18"/>
                              </w:rPr>
                              <w:t xml:space="preserve"> 3.</w:t>
                            </w:r>
                            <w:r>
                              <w:rPr>
                                <w:bCs/>
                                <w:sz w:val="18"/>
                                <w:szCs w:val="18"/>
                              </w:rPr>
                              <w:t>2</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t>
                            </w:r>
                          </w:p>
                          <w:p w14:paraId="20D174AB" w14:textId="77777777" w:rsidR="00DF6058" w:rsidRDefault="00DF6058" w:rsidP="00DF6058"/>
                          <w:p w14:paraId="1E757C65"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CE201" id="_x0000_t202" coordsize="21600,21600" o:spt="202" path="m,l,21600r21600,l21600,xe">
                <v:stroke joinstyle="miter"/>
                <v:path gradientshapeok="t" o:connecttype="rect"/>
              </v:shapetype>
              <v:shape id="Text Box 27" o:spid="_x0000_s1026" type="#_x0000_t202" style="position:absolute;left:0;text-align:left;margin-left:144.25pt;margin-top:.85pt;width:151.45pt;height:2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" fillcolor="white [3201]" strokecolor="white [3212]" strokeweight=".5pt">
                <v:path arrowok="t"/>
                <v:textbox>
                  <w:txbxContent>
                    <w:p w14:paraId="6222D79F" w14:textId="29263DB2" w:rsidR="00DF6058" w:rsidRPr="00C33477" w:rsidRDefault="00DF6058" w:rsidP="00DF6058">
                      <w:pPr>
                        <w:jc w:val="center"/>
                        <w:rPr>
                          <w:sz w:val="18"/>
                          <w:szCs w:val="18"/>
                        </w:rPr>
                      </w:pPr>
                      <w:proofErr w:type="spellStart"/>
                      <w:r>
                        <w:rPr>
                          <w:bCs/>
                          <w:sz w:val="18"/>
                          <w:szCs w:val="18"/>
                        </w:rPr>
                        <w:t>Tabel</w:t>
                      </w:r>
                      <w:proofErr w:type="spellEnd"/>
                      <w:r>
                        <w:rPr>
                          <w:bCs/>
                          <w:sz w:val="18"/>
                          <w:szCs w:val="18"/>
                        </w:rPr>
                        <w:t xml:space="preserve"> 1.</w:t>
                      </w:r>
                      <w:r w:rsidRPr="00C33477">
                        <w:rPr>
                          <w:b/>
                          <w:bCs/>
                          <w:sz w:val="18"/>
                          <w:szCs w:val="18"/>
                          <w:lang w:val="id-ID"/>
                        </w:rPr>
                        <w:t xml:space="preserve"> </w:t>
                      </w:r>
                      <w:r>
                        <w:rPr>
                          <w:sz w:val="18"/>
                          <w:szCs w:val="18"/>
                        </w:rPr>
                        <w:t xml:space="preserve">Alur Proses </w:t>
                      </w:r>
                      <w:proofErr w:type="spellStart"/>
                      <w:r>
                        <w:rPr>
                          <w:sz w:val="18"/>
                          <w:szCs w:val="18"/>
                        </w:rPr>
                        <w:t>Penelitian</w:t>
                      </w:r>
                      <w:proofErr w:type="spellEnd"/>
                    </w:p>
                    <w:p w14:paraId="6DB6ECCA" w14:textId="77777777" w:rsidR="00DF6058" w:rsidRDefault="00DF6058" w:rsidP="00DF6058"/>
                    <w:p w14:paraId="1DA6EF28"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p w14:paraId="2831890E" w14:textId="77777777" w:rsidR="00DF6058" w:rsidRDefault="00DF6058" w:rsidP="00DF6058"/>
                    <w:tbl>
                      <w:tblPr>
                        <w:tblStyle w:val="TableGrid"/>
                        <w:tblW w:w="4248" w:type="dxa"/>
                        <w:tblLook w:val="04A0" w:firstRow="1" w:lastRow="0" w:firstColumn="1" w:lastColumn="0" w:noHBand="0" w:noVBand="1"/>
                      </w:tblPr>
                      <w:tblGrid>
                        <w:gridCol w:w="1094"/>
                        <w:gridCol w:w="1237"/>
                        <w:gridCol w:w="1917"/>
                      </w:tblGrid>
                      <w:tr w:rsidR="00DF6058" w:rsidRPr="00C93083" w14:paraId="1FD56C8C" w14:textId="77777777" w:rsidTr="00BD55BE">
                        <w:trPr>
                          <w:trHeight w:val="20"/>
                        </w:trPr>
                        <w:tc>
                          <w:tcPr>
                            <w:tcW w:w="1050" w:type="dxa"/>
                            <w:vMerge w:val="restart"/>
                          </w:tcPr>
                          <w:p w14:paraId="0F63A86B" w14:textId="77777777" w:rsidR="00DF6058" w:rsidRPr="006E7F4B" w:rsidRDefault="00DF6058" w:rsidP="00BD55BE">
                            <w:pPr>
                              <w:rPr>
                                <w:sz w:val="20"/>
                                <w:szCs w:val="20"/>
                              </w:rPr>
                            </w:pPr>
                            <w:proofErr w:type="spellStart"/>
                            <w:r w:rsidRPr="006E7F4B">
                              <w:rPr>
                                <w:i/>
                                <w:iCs/>
                                <w:sz w:val="20"/>
                                <w:szCs w:val="20"/>
                              </w:rPr>
                              <w:t>Efficiency</w:t>
                            </w:r>
                            <w:proofErr w:type="spellEnd"/>
                            <w:r w:rsidRPr="006E7F4B">
                              <w:rPr>
                                <w:i/>
                                <w:iCs/>
                                <w:sz w:val="20"/>
                                <w:szCs w:val="20"/>
                              </w:rPr>
                              <w:t xml:space="preserve"> </w:t>
                            </w:r>
                            <w:r w:rsidRPr="006E7F4B">
                              <w:rPr>
                                <w:sz w:val="20"/>
                                <w:szCs w:val="20"/>
                              </w:rPr>
                              <w:t>(Efisiensi)</w:t>
                            </w:r>
                          </w:p>
                          <w:p w14:paraId="7D40CB89" w14:textId="77777777" w:rsidR="00DF6058" w:rsidRPr="006E7F4B" w:rsidRDefault="00DF6058" w:rsidP="00BD55BE">
                            <w:pPr>
                              <w:rPr>
                                <w:b/>
                                <w:bCs/>
                                <w:sz w:val="20"/>
                                <w:szCs w:val="20"/>
                              </w:rPr>
                            </w:pPr>
                          </w:p>
                        </w:tc>
                        <w:tc>
                          <w:tcPr>
                            <w:tcW w:w="1194" w:type="dxa"/>
                            <w:vMerge w:val="restart"/>
                            <w:vAlign w:val="center"/>
                          </w:tcPr>
                          <w:p w14:paraId="39CD4F97" w14:textId="77777777" w:rsidR="00DF6058" w:rsidRPr="006E7F4B" w:rsidRDefault="00DF6058" w:rsidP="00BD55BE">
                            <w:pPr>
                              <w:jc w:val="center"/>
                              <w:rPr>
                                <w:sz w:val="20"/>
                                <w:szCs w:val="20"/>
                              </w:rPr>
                            </w:pPr>
                            <w:r w:rsidRPr="006E7F4B">
                              <w:rPr>
                                <w:sz w:val="20"/>
                                <w:szCs w:val="20"/>
                              </w:rPr>
                              <w:t>fleksibel</w:t>
                            </w:r>
                          </w:p>
                        </w:tc>
                        <w:tc>
                          <w:tcPr>
                            <w:tcW w:w="2004" w:type="dxa"/>
                          </w:tcPr>
                          <w:p w14:paraId="14732169" w14:textId="77777777" w:rsidR="00DF6058" w:rsidRPr="005F77B1" w:rsidRDefault="00DF6058" w:rsidP="00BD55BE">
                            <w:pPr>
                              <w:pStyle w:val="ListParagraph"/>
                              <w:ind w:left="0"/>
                              <w:rPr>
                                <w:b/>
                                <w:bCs/>
                                <w:sz w:val="20"/>
                                <w:szCs w:val="20"/>
                                <w:lang w:val="fr-FR"/>
                              </w:rPr>
                            </w:pP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dari </w:t>
                            </w:r>
                            <w:proofErr w:type="spellStart"/>
                            <w:r w:rsidRPr="005F77B1">
                              <w:rPr>
                                <w:b/>
                                <w:bCs/>
                                <w:sz w:val="20"/>
                                <w:szCs w:val="20"/>
                                <w:lang w:val="fr-FR"/>
                              </w:rPr>
                              <w:t>berbagai</w:t>
                            </w:r>
                            <w:proofErr w:type="spellEnd"/>
                            <w:r w:rsidRPr="005F77B1">
                              <w:rPr>
                                <w:b/>
                                <w:bCs/>
                                <w:sz w:val="20"/>
                                <w:szCs w:val="20"/>
                                <w:lang w:val="fr-FR"/>
                              </w:rPr>
                              <w:t xml:space="preserve"> </w:t>
                            </w:r>
                            <w:proofErr w:type="spellStart"/>
                            <w:r w:rsidRPr="005F77B1">
                              <w:rPr>
                                <w:b/>
                                <w:bCs/>
                                <w:sz w:val="20"/>
                                <w:szCs w:val="20"/>
                                <w:lang w:val="fr-FR"/>
                              </w:rPr>
                              <w:t>perangkat</w:t>
                            </w:r>
                            <w:proofErr w:type="spellEnd"/>
                          </w:p>
                        </w:tc>
                      </w:tr>
                      <w:tr w:rsidR="00DF6058" w:rsidRPr="00C93083" w14:paraId="41051E23" w14:textId="77777777" w:rsidTr="00BD55BE">
                        <w:trPr>
                          <w:trHeight w:val="20"/>
                        </w:trPr>
                        <w:tc>
                          <w:tcPr>
                            <w:tcW w:w="1050" w:type="dxa"/>
                            <w:vMerge/>
                          </w:tcPr>
                          <w:p w14:paraId="59B20190" w14:textId="77777777" w:rsidR="00DF6058" w:rsidRPr="005F77B1" w:rsidRDefault="00DF6058" w:rsidP="00BD55BE">
                            <w:pPr>
                              <w:rPr>
                                <w:sz w:val="20"/>
                                <w:szCs w:val="20"/>
                                <w:lang w:val="fr-FR"/>
                              </w:rPr>
                            </w:pPr>
                          </w:p>
                        </w:tc>
                        <w:tc>
                          <w:tcPr>
                            <w:tcW w:w="1194" w:type="dxa"/>
                            <w:vMerge/>
                            <w:vAlign w:val="center"/>
                          </w:tcPr>
                          <w:p w14:paraId="1CF2CED3" w14:textId="77777777" w:rsidR="00DF6058" w:rsidRPr="006E7F4B" w:rsidRDefault="00DF6058" w:rsidP="00BD55BE">
                            <w:pPr>
                              <w:jc w:val="center"/>
                              <w:rPr>
                                <w:sz w:val="20"/>
                                <w:szCs w:val="20"/>
                              </w:rPr>
                            </w:pPr>
                          </w:p>
                        </w:tc>
                        <w:tc>
                          <w:tcPr>
                            <w:tcW w:w="2004" w:type="dxa"/>
                          </w:tcPr>
                          <w:p w14:paraId="29F54281" w14:textId="77777777" w:rsidR="00DF6058" w:rsidRPr="005F77B1" w:rsidRDefault="00DF6058" w:rsidP="00BD55BE">
                            <w:pPr>
                              <w:pStyle w:val="ListParagraph"/>
                              <w:ind w:left="0"/>
                              <w:rPr>
                                <w:rFonts w:ascii="Times New Roman" w:hAnsi="Times New Roman"/>
                                <w:sz w:val="20"/>
                                <w:szCs w:val="20"/>
                              </w:rPr>
                            </w:pPr>
                            <w:r w:rsidRPr="005F77B1">
                              <w:rPr>
                                <w:rFonts w:ascii="Times New Roman" w:hAnsi="Times New Roman"/>
                                <w:sz w:val="20"/>
                                <w:szCs w:val="20"/>
                              </w:rPr>
                              <w:t xml:space="preserve">Pekerjaan menjadi lebih mudah diselesaikan dengan adanya Layanan diskusi pada </w:t>
                            </w:r>
                            <w:proofErr w:type="spellStart"/>
                            <w:r w:rsidRPr="005F77B1">
                              <w:rPr>
                                <w:rFonts w:ascii="Times New Roman" w:hAnsi="Times New Roman"/>
                                <w:sz w:val="20"/>
                                <w:szCs w:val="20"/>
                              </w:rPr>
                              <w:t>website</w:t>
                            </w:r>
                            <w:proofErr w:type="spellEnd"/>
                            <w:r w:rsidRPr="005F77B1">
                              <w:rPr>
                                <w:rFonts w:ascii="Times New Roman" w:hAnsi="Times New Roman"/>
                                <w:sz w:val="20"/>
                                <w:szCs w:val="20"/>
                              </w:rPr>
                              <w:t xml:space="preserve"> milik </w:t>
                            </w:r>
                            <w:proofErr w:type="spellStart"/>
                            <w:r w:rsidRPr="005F77B1">
                              <w:rPr>
                                <w:rFonts w:ascii="Times New Roman" w:hAnsi="Times New Roman"/>
                                <w:sz w:val="20"/>
                                <w:szCs w:val="20"/>
                              </w:rPr>
                              <w:t>PT.Majapahit</w:t>
                            </w:r>
                            <w:proofErr w:type="spellEnd"/>
                            <w:r w:rsidRPr="005F77B1">
                              <w:rPr>
                                <w:rFonts w:ascii="Times New Roman" w:hAnsi="Times New Roman"/>
                                <w:sz w:val="20"/>
                                <w:szCs w:val="20"/>
                              </w:rPr>
                              <w:t xml:space="preserve"> teknologi nusantara</w:t>
                            </w:r>
                          </w:p>
                        </w:tc>
                      </w:tr>
                      <w:tr w:rsidR="00DF6058" w:rsidRPr="006E7F4B" w14:paraId="72D4569F" w14:textId="77777777" w:rsidTr="00BD55BE">
                        <w:trPr>
                          <w:trHeight w:val="20"/>
                        </w:trPr>
                        <w:tc>
                          <w:tcPr>
                            <w:tcW w:w="1050" w:type="dxa"/>
                            <w:vMerge/>
                          </w:tcPr>
                          <w:p w14:paraId="7C62054B" w14:textId="77777777" w:rsidR="00DF6058" w:rsidRPr="005F77B1" w:rsidRDefault="00DF6058" w:rsidP="00BD55BE">
                            <w:pPr>
                              <w:rPr>
                                <w:sz w:val="20"/>
                                <w:szCs w:val="20"/>
                              </w:rPr>
                            </w:pPr>
                          </w:p>
                        </w:tc>
                        <w:tc>
                          <w:tcPr>
                            <w:tcW w:w="1194" w:type="dxa"/>
                            <w:vMerge w:val="restart"/>
                            <w:vAlign w:val="center"/>
                          </w:tcPr>
                          <w:p w14:paraId="5772139E" w14:textId="77777777" w:rsidR="00DF6058" w:rsidRPr="006E7F4B" w:rsidRDefault="00DF6058" w:rsidP="00BD55BE">
                            <w:pPr>
                              <w:spacing w:after="160"/>
                              <w:jc w:val="center"/>
                              <w:rPr>
                                <w:sz w:val="20"/>
                                <w:szCs w:val="20"/>
                              </w:rPr>
                            </w:pPr>
                            <w:r w:rsidRPr="006E7F4B">
                              <w:rPr>
                                <w:sz w:val="20"/>
                                <w:szCs w:val="20"/>
                              </w:rPr>
                              <w:t>Akurat</w:t>
                            </w:r>
                          </w:p>
                        </w:tc>
                        <w:tc>
                          <w:tcPr>
                            <w:tcW w:w="2004" w:type="dxa"/>
                          </w:tcPr>
                          <w:p w14:paraId="4E677A86" w14:textId="77777777" w:rsidR="00DF6058" w:rsidRPr="006E7F4B" w:rsidRDefault="00DF6058" w:rsidP="00BD55BE">
                            <w:pPr>
                              <w:pStyle w:val="ListParagraph"/>
                              <w:ind w:left="0"/>
                              <w:rPr>
                                <w:rFonts w:ascii="Times New Roman" w:hAnsi="Times New Roman"/>
                                <w:b/>
                                <w:bCs/>
                                <w:sz w:val="20"/>
                                <w:szCs w:val="20"/>
                                <w:lang w:val="en-ID"/>
                              </w:rPr>
                            </w:pPr>
                            <w:r w:rsidRPr="006E7F4B">
                              <w:rPr>
                                <w:b/>
                                <w:bCs/>
                                <w:sz w:val="20"/>
                                <w:szCs w:val="20"/>
                              </w:rPr>
                              <w:t xml:space="preserve">Informasi serta Layanan </w:t>
                            </w:r>
                            <w:proofErr w:type="spellStart"/>
                            <w:r w:rsidRPr="006E7F4B">
                              <w:rPr>
                                <w:b/>
                                <w:bCs/>
                                <w:sz w:val="20"/>
                                <w:szCs w:val="20"/>
                              </w:rPr>
                              <w:t>website</w:t>
                            </w:r>
                            <w:proofErr w:type="spellEnd"/>
                            <w:r w:rsidRPr="006E7F4B">
                              <w:rPr>
                                <w:b/>
                                <w:bCs/>
                                <w:sz w:val="20"/>
                                <w:szCs w:val="20"/>
                              </w:rPr>
                              <w:t xml:space="preserve"> tersebut dapat meningkatkan kuantitas informasi yang di sampaikan, dan waktu untuk penyampaian singkat dan jelas</w:t>
                            </w:r>
                          </w:p>
                        </w:tc>
                      </w:tr>
                      <w:tr w:rsidR="00DF6058" w:rsidRPr="006E7F4B" w14:paraId="22511607" w14:textId="77777777" w:rsidTr="00BD55BE">
                        <w:trPr>
                          <w:trHeight w:val="20"/>
                        </w:trPr>
                        <w:tc>
                          <w:tcPr>
                            <w:tcW w:w="1050" w:type="dxa"/>
                            <w:vMerge/>
                          </w:tcPr>
                          <w:p w14:paraId="570BF9D6" w14:textId="77777777" w:rsidR="00DF6058" w:rsidRPr="006E7F4B" w:rsidRDefault="00DF6058" w:rsidP="00BD55BE">
                            <w:pPr>
                              <w:rPr>
                                <w:sz w:val="20"/>
                                <w:szCs w:val="20"/>
                              </w:rPr>
                            </w:pPr>
                          </w:p>
                        </w:tc>
                        <w:tc>
                          <w:tcPr>
                            <w:tcW w:w="1194" w:type="dxa"/>
                            <w:vMerge/>
                            <w:vAlign w:val="center"/>
                          </w:tcPr>
                          <w:p w14:paraId="017C6C20" w14:textId="77777777" w:rsidR="00DF6058" w:rsidRPr="006E7F4B" w:rsidRDefault="00DF6058" w:rsidP="00BD55BE">
                            <w:pPr>
                              <w:jc w:val="center"/>
                              <w:rPr>
                                <w:sz w:val="20"/>
                                <w:szCs w:val="20"/>
                              </w:rPr>
                            </w:pPr>
                          </w:p>
                        </w:tc>
                        <w:tc>
                          <w:tcPr>
                            <w:tcW w:w="2004" w:type="dxa"/>
                          </w:tcPr>
                          <w:p w14:paraId="1D4CB1E3" w14:textId="77777777" w:rsidR="00DF6058" w:rsidRPr="006E7F4B" w:rsidRDefault="00DF6058" w:rsidP="00BD55BE">
                            <w:pPr>
                              <w:rPr>
                                <w:b/>
                                <w:bCs/>
                                <w:sz w:val="20"/>
                                <w:szCs w:val="20"/>
                              </w:rPr>
                            </w:pPr>
                            <w:proofErr w:type="spellStart"/>
                            <w:r w:rsidRPr="006E7F4B">
                              <w:rPr>
                                <w:b/>
                                <w:bCs/>
                                <w:sz w:val="20"/>
                                <w:szCs w:val="20"/>
                              </w:rPr>
                              <w:t>Website</w:t>
                            </w:r>
                            <w:proofErr w:type="spellEnd"/>
                            <w:r w:rsidRPr="006E7F4B">
                              <w:rPr>
                                <w:b/>
                                <w:bCs/>
                                <w:sz w:val="20"/>
                                <w:szCs w:val="20"/>
                              </w:rPr>
                              <w:t xml:space="preserve"> </w:t>
                            </w:r>
                            <w:proofErr w:type="spellStart"/>
                            <w:r w:rsidRPr="006E7F4B">
                              <w:rPr>
                                <w:b/>
                                <w:bCs/>
                                <w:sz w:val="20"/>
                                <w:szCs w:val="20"/>
                              </w:rPr>
                              <w:t>PT.Majapahit</w:t>
                            </w:r>
                            <w:proofErr w:type="spellEnd"/>
                            <w:r w:rsidRPr="006E7F4B">
                              <w:rPr>
                                <w:b/>
                                <w:bCs/>
                                <w:sz w:val="20"/>
                                <w:szCs w:val="20"/>
                              </w:rPr>
                              <w:t xml:space="preserve"> Teknologi Nusantara memberikan informasi yang relevan dengan aturan.</w:t>
                            </w:r>
                          </w:p>
                        </w:tc>
                      </w:tr>
                      <w:tr w:rsidR="00DF6058" w:rsidRPr="006E7F4B" w14:paraId="0D9835B6" w14:textId="77777777" w:rsidTr="00BD55BE">
                        <w:trPr>
                          <w:trHeight w:val="20"/>
                        </w:trPr>
                        <w:tc>
                          <w:tcPr>
                            <w:tcW w:w="1050" w:type="dxa"/>
                            <w:vMerge/>
                          </w:tcPr>
                          <w:p w14:paraId="1BC6D13E" w14:textId="77777777" w:rsidR="00DF6058" w:rsidRPr="006E7F4B" w:rsidRDefault="00DF6058" w:rsidP="00BD55BE">
                            <w:pPr>
                              <w:rPr>
                                <w:sz w:val="20"/>
                                <w:szCs w:val="20"/>
                              </w:rPr>
                            </w:pPr>
                          </w:p>
                        </w:tc>
                        <w:tc>
                          <w:tcPr>
                            <w:tcW w:w="1194" w:type="dxa"/>
                            <w:vAlign w:val="center"/>
                          </w:tcPr>
                          <w:p w14:paraId="3555E651" w14:textId="77777777" w:rsidR="00DF6058" w:rsidRPr="006E7F4B" w:rsidRDefault="00DF6058" w:rsidP="00BD55BE">
                            <w:pPr>
                              <w:jc w:val="center"/>
                              <w:rPr>
                                <w:sz w:val="20"/>
                                <w:szCs w:val="20"/>
                              </w:rPr>
                            </w:pPr>
                            <w:proofErr w:type="spellStart"/>
                            <w:r w:rsidRPr="006E7F4B">
                              <w:rPr>
                                <w:sz w:val="20"/>
                                <w:szCs w:val="20"/>
                              </w:rPr>
                              <w:t>Penyajan</w:t>
                            </w:r>
                            <w:proofErr w:type="spellEnd"/>
                            <w:r w:rsidRPr="006E7F4B">
                              <w:rPr>
                                <w:sz w:val="20"/>
                                <w:szCs w:val="20"/>
                              </w:rPr>
                              <w:t xml:space="preserve">  informasi</w:t>
                            </w:r>
                          </w:p>
                        </w:tc>
                        <w:tc>
                          <w:tcPr>
                            <w:tcW w:w="2004" w:type="dxa"/>
                          </w:tcPr>
                          <w:p w14:paraId="3B7188C1" w14:textId="77777777" w:rsidR="00DF6058" w:rsidRPr="006E7F4B" w:rsidRDefault="00DF6058" w:rsidP="00BD55BE">
                            <w:pPr>
                              <w:pStyle w:val="ListParagraph"/>
                              <w:ind w:left="0"/>
                              <w:rPr>
                                <w:rFonts w:ascii="Times New Roman" w:hAnsi="Times New Roman"/>
                                <w:sz w:val="20"/>
                                <w:szCs w:val="20"/>
                              </w:rPr>
                            </w:pPr>
                            <w:proofErr w:type="spellStart"/>
                            <w:r w:rsidRPr="006E7F4B">
                              <w:rPr>
                                <w:rFonts w:ascii="Times New Roman" w:hAnsi="Times New Roman"/>
                                <w:sz w:val="20"/>
                                <w:szCs w:val="20"/>
                                <w:lang w:val="en-ID"/>
                              </w:rPr>
                              <w:t>Layanan</w:t>
                            </w:r>
                            <w:proofErr w:type="spellEnd"/>
                            <w:r w:rsidRPr="006E7F4B">
                              <w:rPr>
                                <w:rFonts w:ascii="Times New Roman" w:hAnsi="Times New Roman"/>
                                <w:sz w:val="20"/>
                                <w:szCs w:val="20"/>
                                <w:lang w:val="en-ID"/>
                              </w:rPr>
                              <w:t xml:space="preserve"> yang </w:t>
                            </w:r>
                            <w:proofErr w:type="spellStart"/>
                            <w:r w:rsidRPr="006E7F4B">
                              <w:rPr>
                                <w:rFonts w:ascii="Times New Roman" w:hAnsi="Times New Roman"/>
                                <w:sz w:val="20"/>
                                <w:szCs w:val="20"/>
                                <w:lang w:val="en-ID"/>
                              </w:rPr>
                              <w:t>tersedia</w:t>
                            </w:r>
                            <w:proofErr w:type="spellEnd"/>
                            <w:r w:rsidRPr="006E7F4B">
                              <w:rPr>
                                <w:rFonts w:ascii="Times New Roman" w:hAnsi="Times New Roman"/>
                                <w:sz w:val="20"/>
                                <w:szCs w:val="20"/>
                                <w:lang w:val="en-ID"/>
                              </w:rPr>
                              <w:t xml:space="preserve"> di Website </w:t>
                            </w:r>
                            <w:proofErr w:type="spellStart"/>
                            <w:r w:rsidRPr="006E7F4B">
                              <w:rPr>
                                <w:rFonts w:ascii="Times New Roman" w:hAnsi="Times New Roman"/>
                                <w:sz w:val="20"/>
                                <w:szCs w:val="20"/>
                                <w:lang w:val="en-ID"/>
                              </w:rPr>
                              <w:t>sesuai</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dengan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kebutuhan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pengunjung</w:t>
                            </w:r>
                            <w:proofErr w:type="spellEnd"/>
                          </w:p>
                        </w:tc>
                      </w:tr>
                      <w:tr w:rsidR="00DF6058" w:rsidRPr="00C93083" w14:paraId="7C3C39D7" w14:textId="77777777" w:rsidTr="00BD55BE">
                        <w:trPr>
                          <w:trHeight w:val="20"/>
                        </w:trPr>
                        <w:tc>
                          <w:tcPr>
                            <w:tcW w:w="1050" w:type="dxa"/>
                            <w:vMerge w:val="restart"/>
                            <w:vAlign w:val="center"/>
                          </w:tcPr>
                          <w:p w14:paraId="23513DF7" w14:textId="77777777" w:rsidR="00DF6058" w:rsidRPr="006E7F4B" w:rsidRDefault="00DF6058" w:rsidP="00BD55BE">
                            <w:pPr>
                              <w:rPr>
                                <w:sz w:val="20"/>
                                <w:szCs w:val="20"/>
                              </w:rPr>
                            </w:pPr>
                            <w:r w:rsidRPr="006E7F4B">
                              <w:rPr>
                                <w:i/>
                                <w:iCs/>
                                <w:sz w:val="20"/>
                                <w:szCs w:val="20"/>
                              </w:rPr>
                              <w:t>Service</w:t>
                            </w:r>
                            <w:r w:rsidRPr="006E7F4B">
                              <w:rPr>
                                <w:sz w:val="20"/>
                                <w:szCs w:val="20"/>
                              </w:rPr>
                              <w:t xml:space="preserve"> (Layanan)</w:t>
                            </w:r>
                          </w:p>
                        </w:tc>
                        <w:tc>
                          <w:tcPr>
                            <w:tcW w:w="1194" w:type="dxa"/>
                            <w:vAlign w:val="center"/>
                          </w:tcPr>
                          <w:p w14:paraId="7EC30511" w14:textId="77777777" w:rsidR="00DF6058" w:rsidRPr="006E7F4B" w:rsidRDefault="00DF6058" w:rsidP="00BD55BE">
                            <w:pPr>
                              <w:jc w:val="center"/>
                              <w:rPr>
                                <w:sz w:val="20"/>
                                <w:szCs w:val="20"/>
                              </w:rPr>
                            </w:pPr>
                            <w:r w:rsidRPr="006E7F4B">
                              <w:rPr>
                                <w:sz w:val="20"/>
                                <w:szCs w:val="20"/>
                              </w:rPr>
                              <w:t>Reliabilitas</w:t>
                            </w:r>
                          </w:p>
                        </w:tc>
                        <w:tc>
                          <w:tcPr>
                            <w:tcW w:w="2004" w:type="dxa"/>
                            <w:vAlign w:val="center"/>
                          </w:tcPr>
                          <w:p w14:paraId="1AA6634D" w14:textId="77777777" w:rsidR="00DF6058" w:rsidRPr="005F77B1" w:rsidRDefault="00DF6058" w:rsidP="00BD55BE">
                            <w:pPr>
                              <w:pStyle w:val="ListParagraph"/>
                              <w:ind w:left="0"/>
                              <w:rPr>
                                <w:rFonts w:ascii="Times New Roman" w:hAnsi="Times New Roman"/>
                                <w:sz w:val="20"/>
                                <w:szCs w:val="20"/>
                              </w:rPr>
                            </w:pPr>
                            <w:proofErr w:type="spellStart"/>
                            <w:r w:rsidRPr="005F77B1">
                              <w:rPr>
                                <w:rFonts w:ascii="Times New Roman" w:hAnsi="Times New Roman"/>
                                <w:iCs/>
                                <w:sz w:val="20"/>
                                <w:szCs w:val="20"/>
                              </w:rPr>
                              <w:t>Dimana</w:t>
                            </w:r>
                            <w:proofErr w:type="spellEnd"/>
                            <w:r w:rsidRPr="005F77B1">
                              <w:rPr>
                                <w:rFonts w:ascii="Times New Roman" w:hAnsi="Times New Roman"/>
                                <w:iCs/>
                                <w:sz w:val="20"/>
                                <w:szCs w:val="20"/>
                              </w:rPr>
                              <w:t xml:space="preserve"> sebuah program dapat dipercaya dan diandalkan untuk melakukan fungsi yang diminta</w:t>
                            </w:r>
                          </w:p>
                        </w:tc>
                      </w:tr>
                      <w:tr w:rsidR="00DF6058" w:rsidRPr="00C93083" w14:paraId="103ECBF0" w14:textId="77777777" w:rsidTr="00BD55BE">
                        <w:trPr>
                          <w:trHeight w:val="20"/>
                        </w:trPr>
                        <w:tc>
                          <w:tcPr>
                            <w:tcW w:w="1050" w:type="dxa"/>
                            <w:vMerge/>
                            <w:vAlign w:val="center"/>
                          </w:tcPr>
                          <w:p w14:paraId="2D83E824" w14:textId="77777777" w:rsidR="00DF6058" w:rsidRPr="005F77B1" w:rsidRDefault="00DF6058" w:rsidP="00BD55BE">
                            <w:pPr>
                              <w:rPr>
                                <w:sz w:val="20"/>
                                <w:szCs w:val="20"/>
                              </w:rPr>
                            </w:pPr>
                          </w:p>
                        </w:tc>
                        <w:tc>
                          <w:tcPr>
                            <w:tcW w:w="1194" w:type="dxa"/>
                            <w:vMerge w:val="restart"/>
                            <w:vAlign w:val="center"/>
                          </w:tcPr>
                          <w:p w14:paraId="386D6A72" w14:textId="77777777" w:rsidR="00DF6058" w:rsidRPr="006E7F4B" w:rsidRDefault="00DF6058" w:rsidP="00BD55BE">
                            <w:pPr>
                              <w:jc w:val="center"/>
                              <w:rPr>
                                <w:sz w:val="20"/>
                                <w:szCs w:val="20"/>
                              </w:rPr>
                            </w:pPr>
                            <w:r w:rsidRPr="006E7F4B">
                              <w:rPr>
                                <w:sz w:val="20"/>
                                <w:szCs w:val="20"/>
                              </w:rPr>
                              <w:t>fleksibel</w:t>
                            </w:r>
                          </w:p>
                        </w:tc>
                        <w:tc>
                          <w:tcPr>
                            <w:tcW w:w="2004" w:type="dxa"/>
                            <w:vAlign w:val="center"/>
                          </w:tcPr>
                          <w:p w14:paraId="58996830"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Konten layanan</w:t>
                            </w:r>
                            <w:r w:rsidRPr="006E7F4B">
                              <w:rPr>
                                <w:b/>
                                <w:bCs/>
                                <w:sz w:val="20"/>
                                <w:szCs w:val="20"/>
                              </w:rPr>
                              <w:t xml:space="preserve"> </w:t>
                            </w:r>
                            <w:r w:rsidRPr="005F77B1">
                              <w:rPr>
                                <w:rFonts w:ascii="Times New Roman" w:hAnsi="Times New Roman"/>
                                <w:sz w:val="20"/>
                                <w:szCs w:val="20"/>
                              </w:rPr>
                              <w:t xml:space="preserve">diskusi dan konsultasi yang efisien, secara </w:t>
                            </w:r>
                            <w:proofErr w:type="spellStart"/>
                            <w:r w:rsidRPr="005F77B1">
                              <w:rPr>
                                <w:rFonts w:ascii="Times New Roman" w:hAnsi="Times New Roman"/>
                                <w:sz w:val="20"/>
                                <w:szCs w:val="20"/>
                              </w:rPr>
                              <w:t>online</w:t>
                            </w:r>
                            <w:proofErr w:type="spellEnd"/>
                            <w:r w:rsidRPr="005F77B1">
                              <w:rPr>
                                <w:rFonts w:ascii="Times New Roman" w:hAnsi="Times New Roman"/>
                                <w:sz w:val="20"/>
                                <w:szCs w:val="20"/>
                              </w:rPr>
                              <w:t xml:space="preserve"> melalui </w:t>
                            </w:r>
                            <w:proofErr w:type="spellStart"/>
                            <w:r w:rsidRPr="005F77B1">
                              <w:rPr>
                                <w:rFonts w:ascii="Times New Roman" w:hAnsi="Times New Roman"/>
                                <w:sz w:val="20"/>
                                <w:szCs w:val="20"/>
                              </w:rPr>
                              <w:t>website</w:t>
                            </w:r>
                            <w:proofErr w:type="spellEnd"/>
                          </w:p>
                        </w:tc>
                      </w:tr>
                      <w:tr w:rsidR="00DF6058" w:rsidRPr="00C93083" w14:paraId="556DEA80" w14:textId="77777777" w:rsidTr="00BD55BE">
                        <w:trPr>
                          <w:trHeight w:val="20"/>
                        </w:trPr>
                        <w:tc>
                          <w:tcPr>
                            <w:tcW w:w="1050" w:type="dxa"/>
                            <w:vMerge/>
                            <w:vAlign w:val="center"/>
                          </w:tcPr>
                          <w:p w14:paraId="54226923" w14:textId="77777777" w:rsidR="00DF6058" w:rsidRPr="005F77B1" w:rsidRDefault="00DF6058" w:rsidP="00BD55BE">
                            <w:pPr>
                              <w:rPr>
                                <w:sz w:val="20"/>
                                <w:szCs w:val="20"/>
                              </w:rPr>
                            </w:pPr>
                          </w:p>
                        </w:tc>
                        <w:tc>
                          <w:tcPr>
                            <w:tcW w:w="1194" w:type="dxa"/>
                            <w:vMerge/>
                            <w:vAlign w:val="center"/>
                          </w:tcPr>
                          <w:p w14:paraId="47285156" w14:textId="77777777" w:rsidR="00DF6058" w:rsidRPr="006E7F4B" w:rsidRDefault="00DF6058" w:rsidP="00BD55BE">
                            <w:pPr>
                              <w:jc w:val="center"/>
                              <w:rPr>
                                <w:sz w:val="20"/>
                                <w:szCs w:val="20"/>
                              </w:rPr>
                            </w:pPr>
                          </w:p>
                        </w:tc>
                        <w:tc>
                          <w:tcPr>
                            <w:tcW w:w="2004" w:type="dxa"/>
                            <w:vAlign w:val="center"/>
                          </w:tcPr>
                          <w:p w14:paraId="70C5201D" w14:textId="77777777" w:rsidR="00DF6058" w:rsidRPr="005F77B1" w:rsidRDefault="00DF6058" w:rsidP="00BD55BE">
                            <w:pPr>
                              <w:pStyle w:val="ListParagraph"/>
                              <w:ind w:left="0"/>
                              <w:rPr>
                                <w:rFonts w:ascii="Times New Roman" w:hAnsi="Times New Roman"/>
                                <w:sz w:val="20"/>
                                <w:szCs w:val="20"/>
                                <w:lang w:val="fr-FR"/>
                              </w:rPr>
                            </w:pPr>
                            <w:proofErr w:type="spellStart"/>
                            <w:r w:rsidRPr="005F77B1">
                              <w:rPr>
                                <w:b/>
                                <w:bCs/>
                                <w:sz w:val="20"/>
                                <w:szCs w:val="20"/>
                                <w:lang w:val="fr-FR"/>
                              </w:rPr>
                              <w:t>Informasi</w:t>
                            </w:r>
                            <w:proofErr w:type="spellEnd"/>
                            <w:r w:rsidRPr="005F77B1">
                              <w:rPr>
                                <w:b/>
                                <w:bCs/>
                                <w:sz w:val="20"/>
                                <w:szCs w:val="20"/>
                                <w:lang w:val="fr-FR"/>
                              </w:rPr>
                              <w:t xml:space="preserve"> </w:t>
                            </w: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w:t>
                            </w:r>
                            <w:proofErr w:type="spellStart"/>
                            <w:r w:rsidRPr="005F77B1">
                              <w:rPr>
                                <w:b/>
                                <w:bCs/>
                                <w:sz w:val="20"/>
                                <w:szCs w:val="20"/>
                                <w:lang w:val="fr-FR"/>
                              </w:rPr>
                              <w:t>dengan</w:t>
                            </w:r>
                            <w:proofErr w:type="spellEnd"/>
                            <w:r w:rsidRPr="005F77B1">
                              <w:rPr>
                                <w:b/>
                                <w:bCs/>
                                <w:sz w:val="20"/>
                                <w:szCs w:val="20"/>
                                <w:lang w:val="fr-FR"/>
                              </w:rPr>
                              <w:t xml:space="preserve"> </w:t>
                            </w:r>
                            <w:proofErr w:type="spellStart"/>
                            <w:r w:rsidRPr="005F77B1">
                              <w:rPr>
                                <w:b/>
                                <w:bCs/>
                                <w:sz w:val="20"/>
                                <w:szCs w:val="20"/>
                                <w:lang w:val="fr-FR"/>
                              </w:rPr>
                              <w:t>mudah</w:t>
                            </w:r>
                            <w:proofErr w:type="spellEnd"/>
                          </w:p>
                        </w:tc>
                      </w:tr>
                      <w:tr w:rsidR="00DF6058" w:rsidRPr="00C93083" w14:paraId="643CE417" w14:textId="77777777" w:rsidTr="00BD55BE">
                        <w:trPr>
                          <w:trHeight w:val="20"/>
                        </w:trPr>
                        <w:tc>
                          <w:tcPr>
                            <w:tcW w:w="1050" w:type="dxa"/>
                            <w:vMerge/>
                            <w:vAlign w:val="center"/>
                          </w:tcPr>
                          <w:p w14:paraId="74CA14FA" w14:textId="77777777" w:rsidR="00DF6058" w:rsidRPr="005F77B1" w:rsidRDefault="00DF6058" w:rsidP="00BD55BE">
                            <w:pPr>
                              <w:rPr>
                                <w:sz w:val="20"/>
                                <w:szCs w:val="20"/>
                                <w:lang w:val="fr-FR"/>
                              </w:rPr>
                            </w:pPr>
                          </w:p>
                        </w:tc>
                        <w:tc>
                          <w:tcPr>
                            <w:tcW w:w="1194" w:type="dxa"/>
                            <w:vAlign w:val="center"/>
                          </w:tcPr>
                          <w:p w14:paraId="0793AAEB" w14:textId="77777777" w:rsidR="00DF6058" w:rsidRPr="006E7F4B" w:rsidRDefault="00DF6058" w:rsidP="00BD55BE">
                            <w:pPr>
                              <w:jc w:val="center"/>
                              <w:rPr>
                                <w:sz w:val="20"/>
                                <w:szCs w:val="20"/>
                              </w:rPr>
                            </w:pPr>
                            <w:r w:rsidRPr="006E7F4B">
                              <w:rPr>
                                <w:sz w:val="20"/>
                                <w:szCs w:val="20"/>
                              </w:rPr>
                              <w:t>Kelaziman Komunikasi</w:t>
                            </w:r>
                          </w:p>
                        </w:tc>
                        <w:tc>
                          <w:tcPr>
                            <w:tcW w:w="2004" w:type="dxa"/>
                            <w:vAlign w:val="center"/>
                          </w:tcPr>
                          <w:p w14:paraId="4710A2A8"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 xml:space="preserve">Menggunakan fitur hubungi kami untuk melakukan interaksi </w:t>
                            </w:r>
                            <w:proofErr w:type="spellStart"/>
                            <w:r w:rsidRPr="005F77B1">
                              <w:rPr>
                                <w:b/>
                                <w:bCs/>
                                <w:sz w:val="20"/>
                                <w:szCs w:val="20"/>
                              </w:rPr>
                              <w:t>langsug</w:t>
                            </w:r>
                            <w:proofErr w:type="spellEnd"/>
                            <w:r w:rsidRPr="005F77B1">
                              <w:rPr>
                                <w:b/>
                                <w:bCs/>
                                <w:sz w:val="20"/>
                                <w:szCs w:val="20"/>
                              </w:rPr>
                              <w:t xml:space="preserve"> mengenai </w:t>
                            </w:r>
                            <w:proofErr w:type="spellStart"/>
                            <w:r w:rsidRPr="005F77B1">
                              <w:rPr>
                                <w:b/>
                                <w:bCs/>
                                <w:sz w:val="20"/>
                                <w:szCs w:val="20"/>
                              </w:rPr>
                              <w:t>diskusi,konsultasi</w:t>
                            </w:r>
                            <w:proofErr w:type="spellEnd"/>
                            <w:r w:rsidRPr="005F77B1">
                              <w:rPr>
                                <w:b/>
                                <w:bCs/>
                                <w:sz w:val="20"/>
                                <w:szCs w:val="20"/>
                              </w:rPr>
                              <w:t xml:space="preserve"> maupun melakukan bisnis</w:t>
                            </w:r>
                          </w:p>
                        </w:tc>
                      </w:tr>
                      <w:tr w:rsidR="00DF6058" w:rsidRPr="006E7F4B" w14:paraId="04E5CAA1" w14:textId="77777777" w:rsidTr="00BD55BE">
                        <w:trPr>
                          <w:trHeight w:val="20"/>
                        </w:trPr>
                        <w:tc>
                          <w:tcPr>
                            <w:tcW w:w="1050" w:type="dxa"/>
                            <w:vMerge/>
                            <w:vAlign w:val="center"/>
                          </w:tcPr>
                          <w:p w14:paraId="0F073720" w14:textId="77777777" w:rsidR="00DF6058" w:rsidRPr="005F77B1" w:rsidRDefault="00DF6058" w:rsidP="00BD55BE">
                            <w:pPr>
                              <w:rPr>
                                <w:sz w:val="20"/>
                                <w:szCs w:val="20"/>
                              </w:rPr>
                            </w:pPr>
                          </w:p>
                        </w:tc>
                        <w:tc>
                          <w:tcPr>
                            <w:tcW w:w="1194" w:type="dxa"/>
                            <w:vAlign w:val="center"/>
                          </w:tcPr>
                          <w:p w14:paraId="22DA8844" w14:textId="77777777" w:rsidR="00DF6058" w:rsidRPr="006E7F4B" w:rsidRDefault="00DF6058" w:rsidP="00BD55BE">
                            <w:pPr>
                              <w:jc w:val="center"/>
                              <w:rPr>
                                <w:sz w:val="20"/>
                                <w:szCs w:val="20"/>
                              </w:rPr>
                            </w:pPr>
                            <w:r w:rsidRPr="006E7F4B">
                              <w:rPr>
                                <w:sz w:val="20"/>
                                <w:szCs w:val="20"/>
                              </w:rPr>
                              <w:t>Integritas</w:t>
                            </w:r>
                          </w:p>
                        </w:tc>
                        <w:tc>
                          <w:tcPr>
                            <w:tcW w:w="2004" w:type="dxa"/>
                            <w:vAlign w:val="center"/>
                          </w:tcPr>
                          <w:p w14:paraId="34AA50AD" w14:textId="77777777" w:rsidR="00DF6058" w:rsidRPr="006E7F4B" w:rsidRDefault="00DF6058" w:rsidP="00BD55BE">
                            <w:pPr>
                              <w:pStyle w:val="ListParagraph"/>
                              <w:ind w:left="0"/>
                              <w:rPr>
                                <w:rFonts w:ascii="Times New Roman" w:hAnsi="Times New Roman"/>
                                <w:sz w:val="20"/>
                                <w:szCs w:val="20"/>
                                <w:lang w:val="en-ID"/>
                              </w:rPr>
                            </w:pPr>
                            <w:r w:rsidRPr="006E7F4B">
                              <w:rPr>
                                <w:b/>
                                <w:bCs/>
                                <w:sz w:val="20"/>
                                <w:szCs w:val="20"/>
                              </w:rPr>
                              <w:t xml:space="preserve">Jarang mengalami </w:t>
                            </w:r>
                            <w:proofErr w:type="spellStart"/>
                            <w:r w:rsidRPr="006E7F4B">
                              <w:rPr>
                                <w:b/>
                                <w:bCs/>
                                <w:i/>
                                <w:iCs/>
                                <w:sz w:val="20"/>
                                <w:szCs w:val="20"/>
                              </w:rPr>
                              <w:t>error</w:t>
                            </w:r>
                            <w:proofErr w:type="spellEnd"/>
                          </w:p>
                        </w:tc>
                      </w:tr>
                    </w:tbl>
                    <w:p w14:paraId="7E9B246D" w14:textId="77777777" w:rsidR="00DF6058" w:rsidRPr="00C33477" w:rsidRDefault="00DF6058" w:rsidP="00DF6058">
                      <w:pPr>
                        <w:jc w:val="center"/>
                        <w:rPr>
                          <w:sz w:val="18"/>
                          <w:szCs w:val="18"/>
                        </w:rPr>
                      </w:pPr>
                      <w:r w:rsidRPr="00A537F1">
                        <w:rPr>
                          <w:bCs/>
                          <w:sz w:val="18"/>
                          <w:szCs w:val="18"/>
                        </w:rPr>
                        <w:t xml:space="preserve"> </w:t>
                      </w:r>
                      <w:proofErr w:type="spellStart"/>
                      <w:r w:rsidRPr="00A537F1">
                        <w:rPr>
                          <w:bCs/>
                          <w:sz w:val="18"/>
                          <w:szCs w:val="18"/>
                        </w:rPr>
                        <w:t>Tabel</w:t>
                      </w:r>
                      <w:proofErr w:type="spellEnd"/>
                      <w:r w:rsidRPr="00A537F1">
                        <w:rPr>
                          <w:bCs/>
                          <w:sz w:val="18"/>
                          <w:szCs w:val="18"/>
                        </w:rPr>
                        <w:t xml:space="preserve"> 3.</w:t>
                      </w:r>
                      <w:r>
                        <w:rPr>
                          <w:bCs/>
                          <w:sz w:val="18"/>
                          <w:szCs w:val="18"/>
                        </w:rPr>
                        <w:t>2</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t>
                      </w:r>
                    </w:p>
                    <w:p w14:paraId="20D174AB" w14:textId="77777777" w:rsidR="00DF6058" w:rsidRDefault="00DF6058" w:rsidP="00DF6058"/>
                    <w:p w14:paraId="1E757C65"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txbxContent>
                </v:textbox>
              </v:shape>
            </w:pict>
          </mc:Fallback>
        </mc:AlternateContent>
      </w:r>
    </w:p>
    <w:tbl>
      <w:tblPr>
        <w:tblpPr w:leftFromText="180" w:rightFromText="180" w:vertAnchor="text" w:horzAnchor="page" w:tblpX="1714" w:tblpY="153"/>
        <w:tblW w:w="86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70"/>
        <w:gridCol w:w="1414"/>
        <w:gridCol w:w="3686"/>
        <w:gridCol w:w="2980"/>
      </w:tblGrid>
      <w:tr w:rsidR="00152F09" w14:paraId="6168D81F" w14:textId="77777777" w:rsidTr="00F570A7">
        <w:trPr>
          <w:trHeight w:val="421"/>
        </w:trPr>
        <w:tc>
          <w:tcPr>
            <w:tcW w:w="570" w:type="dxa"/>
            <w:shd w:val="clear" w:color="auto" w:fill="C8C8C8"/>
            <w:vAlign w:val="center"/>
          </w:tcPr>
          <w:p w14:paraId="128CFA2C" w14:textId="77777777" w:rsidR="00152F09" w:rsidRDefault="00152F09" w:rsidP="00152F09">
            <w:pPr>
              <w:jc w:val="center"/>
              <w:rPr>
                <w:bCs/>
                <w:sz w:val="22"/>
                <w:lang w:val="zh-CN"/>
              </w:rPr>
            </w:pPr>
            <w:r>
              <w:rPr>
                <w:bCs/>
                <w:sz w:val="22"/>
                <w:lang w:val="zh-CN"/>
              </w:rPr>
              <w:t>No</w:t>
            </w:r>
          </w:p>
        </w:tc>
        <w:tc>
          <w:tcPr>
            <w:tcW w:w="1414" w:type="dxa"/>
            <w:shd w:val="clear" w:color="auto" w:fill="C8C8C8"/>
            <w:vAlign w:val="center"/>
          </w:tcPr>
          <w:p w14:paraId="456626C0" w14:textId="77777777" w:rsidR="00152F09" w:rsidRDefault="00152F09" w:rsidP="00152F09">
            <w:pPr>
              <w:jc w:val="center"/>
              <w:rPr>
                <w:bCs/>
                <w:sz w:val="22"/>
                <w:lang w:val="zh-CN"/>
              </w:rPr>
            </w:pPr>
            <w:r>
              <w:rPr>
                <w:bCs/>
                <w:sz w:val="22"/>
                <w:lang w:val="zh-CN"/>
              </w:rPr>
              <w:t>INPUT</w:t>
            </w:r>
          </w:p>
        </w:tc>
        <w:tc>
          <w:tcPr>
            <w:tcW w:w="3686" w:type="dxa"/>
            <w:shd w:val="clear" w:color="auto" w:fill="C8C8C8"/>
            <w:vAlign w:val="center"/>
          </w:tcPr>
          <w:p w14:paraId="7AE97980" w14:textId="6C18F0C7" w:rsidR="00152F09" w:rsidRDefault="00152F09" w:rsidP="00152F09">
            <w:pPr>
              <w:jc w:val="center"/>
              <w:rPr>
                <w:bCs/>
                <w:sz w:val="22"/>
                <w:lang w:val="zh-CN"/>
              </w:rPr>
            </w:pPr>
            <w:r>
              <w:rPr>
                <w:bCs/>
                <w:sz w:val="22"/>
                <w:lang w:val="zh-CN"/>
              </w:rPr>
              <w:t>PROSES</w:t>
            </w:r>
          </w:p>
        </w:tc>
        <w:tc>
          <w:tcPr>
            <w:tcW w:w="2980" w:type="dxa"/>
            <w:shd w:val="clear" w:color="auto" w:fill="C8C8C8"/>
            <w:vAlign w:val="center"/>
          </w:tcPr>
          <w:p w14:paraId="69E716F6" w14:textId="77777777" w:rsidR="00152F09" w:rsidRDefault="00152F09" w:rsidP="00152F09">
            <w:pPr>
              <w:jc w:val="center"/>
              <w:rPr>
                <w:bCs/>
                <w:sz w:val="22"/>
                <w:lang w:val="zh-CN"/>
              </w:rPr>
            </w:pPr>
            <w:r>
              <w:rPr>
                <w:bCs/>
                <w:sz w:val="22"/>
                <w:lang w:val="zh-CN"/>
              </w:rPr>
              <w:t>OUTPUT</w:t>
            </w:r>
          </w:p>
        </w:tc>
      </w:tr>
      <w:tr w:rsidR="00152F09" w14:paraId="4D50C08B" w14:textId="77777777" w:rsidTr="00152F09">
        <w:trPr>
          <w:trHeight w:val="1081"/>
        </w:trPr>
        <w:tc>
          <w:tcPr>
            <w:tcW w:w="570" w:type="dxa"/>
            <w:vAlign w:val="center"/>
          </w:tcPr>
          <w:p w14:paraId="0E3807AA"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1.</w:t>
            </w:r>
          </w:p>
        </w:tc>
        <w:tc>
          <w:tcPr>
            <w:tcW w:w="1414" w:type="dxa"/>
          </w:tcPr>
          <w:p w14:paraId="168AB58A" w14:textId="77777777" w:rsidR="00152F09" w:rsidRDefault="00152F09" w:rsidP="00152F09">
            <w:pPr>
              <w:pStyle w:val="ListParagraph"/>
              <w:widowControl w:val="0"/>
              <w:numPr>
                <w:ilvl w:val="0"/>
                <w:numId w:val="2"/>
              </w:numPr>
              <w:autoSpaceDE w:val="0"/>
              <w:autoSpaceDN w:val="0"/>
              <w:spacing w:before="7" w:line="360" w:lineRule="auto"/>
              <w:ind w:left="280" w:right="-1" w:hanging="142"/>
              <w:contextualSpacing w:val="0"/>
              <w:rPr>
                <w:sz w:val="22"/>
              </w:rPr>
            </w:pPr>
            <w:r>
              <w:rPr>
                <w:sz w:val="22"/>
              </w:rPr>
              <w:t xml:space="preserve">Proses </w:t>
            </w:r>
            <w:proofErr w:type="spellStart"/>
            <w:r>
              <w:rPr>
                <w:sz w:val="22"/>
              </w:rPr>
              <w:t>bisnis</w:t>
            </w:r>
            <w:proofErr w:type="spellEnd"/>
          </w:p>
          <w:p w14:paraId="62632C1F" w14:textId="77777777" w:rsidR="00152F09" w:rsidRDefault="00152F09" w:rsidP="00152F09">
            <w:pPr>
              <w:pStyle w:val="ListParagraph"/>
              <w:widowControl w:val="0"/>
              <w:numPr>
                <w:ilvl w:val="0"/>
                <w:numId w:val="2"/>
              </w:numPr>
              <w:autoSpaceDE w:val="0"/>
              <w:autoSpaceDN w:val="0"/>
              <w:spacing w:before="7" w:line="360" w:lineRule="auto"/>
              <w:ind w:left="280" w:right="-1" w:hanging="142"/>
              <w:contextualSpacing w:val="0"/>
              <w:rPr>
                <w:bCs/>
                <w:sz w:val="22"/>
              </w:rPr>
            </w:pPr>
            <w:proofErr w:type="spellStart"/>
            <w:r>
              <w:rPr>
                <w:bCs/>
                <w:sz w:val="22"/>
              </w:rPr>
              <w:t>Literatur</w:t>
            </w:r>
            <w:proofErr w:type="spellEnd"/>
          </w:p>
          <w:p w14:paraId="11A09BEC" w14:textId="77777777" w:rsidR="00152F09" w:rsidRDefault="00152F09" w:rsidP="00152F09">
            <w:pPr>
              <w:pStyle w:val="ListParagraph"/>
              <w:widowControl w:val="0"/>
              <w:numPr>
                <w:ilvl w:val="0"/>
                <w:numId w:val="2"/>
              </w:numPr>
              <w:autoSpaceDE w:val="0"/>
              <w:autoSpaceDN w:val="0"/>
              <w:spacing w:before="7" w:line="360" w:lineRule="auto"/>
              <w:ind w:left="280" w:right="-1" w:hanging="142"/>
              <w:contextualSpacing w:val="0"/>
              <w:rPr>
                <w:sz w:val="22"/>
              </w:rPr>
            </w:pPr>
            <w:r>
              <w:rPr>
                <w:bCs/>
                <w:sz w:val="22"/>
              </w:rPr>
              <w:t xml:space="preserve">Paper, </w:t>
            </w:r>
            <w:proofErr w:type="spellStart"/>
            <w:r>
              <w:rPr>
                <w:bCs/>
                <w:sz w:val="22"/>
              </w:rPr>
              <w:t>buku</w:t>
            </w:r>
            <w:proofErr w:type="spellEnd"/>
            <w:r>
              <w:rPr>
                <w:bCs/>
                <w:sz w:val="22"/>
              </w:rPr>
              <w:t xml:space="preserve">, </w:t>
            </w:r>
            <w:proofErr w:type="spellStart"/>
            <w:r>
              <w:rPr>
                <w:bCs/>
                <w:sz w:val="22"/>
              </w:rPr>
              <w:t>jurnal</w:t>
            </w:r>
            <w:proofErr w:type="spellEnd"/>
            <w:r>
              <w:rPr>
                <w:bCs/>
                <w:sz w:val="22"/>
              </w:rPr>
              <w:t>, dan internet</w:t>
            </w:r>
          </w:p>
        </w:tc>
        <w:tc>
          <w:tcPr>
            <w:tcW w:w="3686" w:type="dxa"/>
          </w:tcPr>
          <w:p w14:paraId="598A6D79" w14:textId="572671E1"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Pengumpulan</w:t>
            </w:r>
            <w:proofErr w:type="spellEnd"/>
            <w:r>
              <w:rPr>
                <w:bCs/>
                <w:sz w:val="22"/>
              </w:rPr>
              <w:t xml:space="preserve"> Data</w:t>
            </w:r>
          </w:p>
          <w:p w14:paraId="2E969266" w14:textId="50EBC1A3"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Melakukan</w:t>
            </w:r>
            <w:proofErr w:type="spellEnd"/>
            <w:r>
              <w:rPr>
                <w:sz w:val="22"/>
              </w:rPr>
              <w:t xml:space="preserve"> </w:t>
            </w:r>
            <w:proofErr w:type="spellStart"/>
            <w:r>
              <w:rPr>
                <w:sz w:val="22"/>
              </w:rPr>
              <w:t>studi</w:t>
            </w:r>
            <w:proofErr w:type="spellEnd"/>
            <w:r>
              <w:rPr>
                <w:sz w:val="22"/>
              </w:rPr>
              <w:t xml:space="preserve"> </w:t>
            </w:r>
            <w:proofErr w:type="spellStart"/>
            <w:r>
              <w:rPr>
                <w:sz w:val="22"/>
              </w:rPr>
              <w:t>literatur</w:t>
            </w:r>
            <w:proofErr w:type="spellEnd"/>
            <w:r>
              <w:rPr>
                <w:sz w:val="22"/>
              </w:rPr>
              <w:t xml:space="preserve"> </w:t>
            </w:r>
            <w:proofErr w:type="spellStart"/>
            <w:r>
              <w:rPr>
                <w:sz w:val="22"/>
              </w:rPr>
              <w:t>terkait</w:t>
            </w:r>
            <w:proofErr w:type="spellEnd"/>
            <w:r>
              <w:rPr>
                <w:sz w:val="22"/>
              </w:rPr>
              <w:t xml:space="preserve"> </w:t>
            </w:r>
            <w:proofErr w:type="spellStart"/>
            <w:r>
              <w:rPr>
                <w:sz w:val="22"/>
              </w:rPr>
              <w:t>penelitian</w:t>
            </w:r>
            <w:proofErr w:type="spellEnd"/>
            <w:r>
              <w:rPr>
                <w:sz w:val="22"/>
              </w:rPr>
              <w:t xml:space="preserve">, proses </w:t>
            </w:r>
            <w:proofErr w:type="spellStart"/>
            <w:r>
              <w:rPr>
                <w:sz w:val="22"/>
              </w:rPr>
              <w:t>bisnis</w:t>
            </w:r>
            <w:proofErr w:type="spellEnd"/>
            <w:r>
              <w:rPr>
                <w:sz w:val="22"/>
              </w:rPr>
              <w:t xml:space="preserve">, paper, </w:t>
            </w:r>
            <w:proofErr w:type="spellStart"/>
            <w:r>
              <w:rPr>
                <w:sz w:val="22"/>
              </w:rPr>
              <w:t>buku</w:t>
            </w:r>
            <w:proofErr w:type="spellEnd"/>
            <w:r>
              <w:rPr>
                <w:sz w:val="22"/>
              </w:rPr>
              <w:t xml:space="preserve">, dan </w:t>
            </w:r>
            <w:proofErr w:type="spellStart"/>
            <w:r>
              <w:rPr>
                <w:sz w:val="22"/>
              </w:rPr>
              <w:t>jurnal</w:t>
            </w:r>
            <w:proofErr w:type="spellEnd"/>
          </w:p>
        </w:tc>
        <w:tc>
          <w:tcPr>
            <w:tcW w:w="2980" w:type="dxa"/>
          </w:tcPr>
          <w:p w14:paraId="617B2BEB"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Pemahaman</w:t>
            </w:r>
            <w:proofErr w:type="spellEnd"/>
            <w:r>
              <w:rPr>
                <w:sz w:val="22"/>
              </w:rPr>
              <w:t xml:space="preserve"> </w:t>
            </w:r>
            <w:proofErr w:type="spellStart"/>
            <w:r>
              <w:rPr>
                <w:sz w:val="22"/>
              </w:rPr>
              <w:t>dari</w:t>
            </w:r>
            <w:proofErr w:type="spellEnd"/>
            <w:r>
              <w:rPr>
                <w:sz w:val="22"/>
              </w:rPr>
              <w:t xml:space="preserve"> </w:t>
            </w:r>
            <w:proofErr w:type="spellStart"/>
            <w:r>
              <w:rPr>
                <w:sz w:val="22"/>
              </w:rPr>
              <w:t>teori</w:t>
            </w:r>
            <w:proofErr w:type="spellEnd"/>
            <w:r>
              <w:rPr>
                <w:sz w:val="22"/>
              </w:rPr>
              <w:t xml:space="preserve"> yang </w:t>
            </w:r>
            <w:proofErr w:type="spellStart"/>
            <w:r>
              <w:rPr>
                <w:sz w:val="22"/>
              </w:rPr>
              <w:t>berkaitan</w:t>
            </w:r>
            <w:proofErr w:type="spellEnd"/>
            <w:r>
              <w:rPr>
                <w:sz w:val="22"/>
              </w:rPr>
              <w:t xml:space="preserve"> </w:t>
            </w:r>
            <w:proofErr w:type="spellStart"/>
            <w:r>
              <w:rPr>
                <w:sz w:val="22"/>
              </w:rPr>
              <w:t>dengan</w:t>
            </w:r>
            <w:proofErr w:type="spellEnd"/>
            <w:r>
              <w:rPr>
                <w:sz w:val="22"/>
              </w:rPr>
              <w:t xml:space="preserve"> </w:t>
            </w:r>
            <w:proofErr w:type="spellStart"/>
            <w:r>
              <w:rPr>
                <w:sz w:val="22"/>
              </w:rPr>
              <w:t>penelitian</w:t>
            </w:r>
            <w:proofErr w:type="spellEnd"/>
            <w:r>
              <w:rPr>
                <w:sz w:val="22"/>
              </w:rPr>
              <w:t xml:space="preserve">, dan </w:t>
            </w:r>
            <w:proofErr w:type="spellStart"/>
            <w:r>
              <w:rPr>
                <w:sz w:val="22"/>
              </w:rPr>
              <w:t>faktor-faktor</w:t>
            </w:r>
            <w:proofErr w:type="spellEnd"/>
            <w:r>
              <w:rPr>
                <w:sz w:val="22"/>
              </w:rPr>
              <w:t xml:space="preserve"> ISSM</w:t>
            </w:r>
          </w:p>
        </w:tc>
      </w:tr>
      <w:tr w:rsidR="00152F09" w14:paraId="2B9C9F10" w14:textId="77777777" w:rsidTr="00152F09">
        <w:trPr>
          <w:trHeight w:val="1355"/>
        </w:trPr>
        <w:tc>
          <w:tcPr>
            <w:tcW w:w="570" w:type="dxa"/>
            <w:vAlign w:val="center"/>
          </w:tcPr>
          <w:p w14:paraId="2DF77D19"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2.</w:t>
            </w:r>
          </w:p>
        </w:tc>
        <w:tc>
          <w:tcPr>
            <w:tcW w:w="1414" w:type="dxa"/>
          </w:tcPr>
          <w:p w14:paraId="0A86F171"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Faktor-faktor</w:t>
            </w:r>
            <w:proofErr w:type="spellEnd"/>
            <w:r>
              <w:rPr>
                <w:sz w:val="22"/>
              </w:rPr>
              <w:t xml:space="preserve"> </w:t>
            </w:r>
            <w:proofErr w:type="spellStart"/>
            <w:r>
              <w:rPr>
                <w:sz w:val="22"/>
              </w:rPr>
              <w:t>kesuksesan</w:t>
            </w:r>
            <w:proofErr w:type="spellEnd"/>
          </w:p>
        </w:tc>
        <w:tc>
          <w:tcPr>
            <w:tcW w:w="3686" w:type="dxa"/>
          </w:tcPr>
          <w:p w14:paraId="75E928DB"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Penentuan</w:t>
            </w:r>
            <w:proofErr w:type="spellEnd"/>
            <w:r>
              <w:rPr>
                <w:bCs/>
                <w:sz w:val="22"/>
              </w:rPr>
              <w:t xml:space="preserve"> </w:t>
            </w:r>
            <w:proofErr w:type="spellStart"/>
            <w:r>
              <w:rPr>
                <w:bCs/>
                <w:sz w:val="22"/>
              </w:rPr>
              <w:t>Dimensi</w:t>
            </w:r>
            <w:proofErr w:type="spellEnd"/>
          </w:p>
          <w:p w14:paraId="0CD14B3A"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Penentuan</w:t>
            </w:r>
            <w:proofErr w:type="spellEnd"/>
            <w:r>
              <w:rPr>
                <w:sz w:val="22"/>
              </w:rPr>
              <w:t xml:space="preserve"> </w:t>
            </w:r>
            <w:proofErr w:type="spellStart"/>
            <w:r>
              <w:rPr>
                <w:sz w:val="22"/>
              </w:rPr>
              <w:t>dimensi</w:t>
            </w:r>
            <w:proofErr w:type="spellEnd"/>
            <w:r>
              <w:rPr>
                <w:sz w:val="22"/>
              </w:rPr>
              <w:t xml:space="preserve"> </w:t>
            </w:r>
            <w:proofErr w:type="spellStart"/>
            <w:r>
              <w:rPr>
                <w:sz w:val="22"/>
              </w:rPr>
              <w:t>dari</w:t>
            </w:r>
            <w:proofErr w:type="spellEnd"/>
            <w:r>
              <w:rPr>
                <w:sz w:val="22"/>
              </w:rPr>
              <w:t xml:space="preserve"> </w:t>
            </w:r>
            <w:proofErr w:type="spellStart"/>
            <w:r>
              <w:rPr>
                <w:sz w:val="22"/>
              </w:rPr>
              <w:t>faktor-faktor</w:t>
            </w:r>
            <w:proofErr w:type="spellEnd"/>
            <w:r>
              <w:rPr>
                <w:sz w:val="22"/>
              </w:rPr>
              <w:t xml:space="preserve"> yang </w:t>
            </w:r>
            <w:proofErr w:type="spellStart"/>
            <w:r>
              <w:rPr>
                <w:sz w:val="22"/>
              </w:rPr>
              <w:t>ditemukan</w:t>
            </w:r>
            <w:proofErr w:type="spellEnd"/>
            <w:r>
              <w:rPr>
                <w:sz w:val="22"/>
              </w:rPr>
              <w:t xml:space="preserve"> </w:t>
            </w:r>
            <w:proofErr w:type="spellStart"/>
            <w:r>
              <w:rPr>
                <w:sz w:val="22"/>
              </w:rPr>
              <w:t>menggunakan</w:t>
            </w:r>
            <w:proofErr w:type="spellEnd"/>
            <w:r>
              <w:rPr>
                <w:sz w:val="22"/>
              </w:rPr>
              <w:t xml:space="preserve"> </w:t>
            </w:r>
            <w:proofErr w:type="spellStart"/>
            <w:r>
              <w:rPr>
                <w:sz w:val="22"/>
              </w:rPr>
              <w:t>wawancara</w:t>
            </w:r>
            <w:proofErr w:type="spellEnd"/>
            <w:r>
              <w:rPr>
                <w:sz w:val="22"/>
              </w:rPr>
              <w:t xml:space="preserve"> dan </w:t>
            </w:r>
            <w:proofErr w:type="spellStart"/>
            <w:r>
              <w:rPr>
                <w:sz w:val="22"/>
              </w:rPr>
              <w:t>studi</w:t>
            </w:r>
            <w:proofErr w:type="spellEnd"/>
            <w:r>
              <w:rPr>
                <w:sz w:val="22"/>
              </w:rPr>
              <w:t xml:space="preserve"> </w:t>
            </w:r>
            <w:proofErr w:type="spellStart"/>
            <w:r>
              <w:rPr>
                <w:sz w:val="22"/>
              </w:rPr>
              <w:t>literatur</w:t>
            </w:r>
            <w:proofErr w:type="spellEnd"/>
          </w:p>
        </w:tc>
        <w:tc>
          <w:tcPr>
            <w:tcW w:w="2980" w:type="dxa"/>
          </w:tcPr>
          <w:p w14:paraId="543FB8AD"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proofErr w:type="spellStart"/>
            <w:r>
              <w:rPr>
                <w:sz w:val="22"/>
              </w:rPr>
              <w:t>Dimensi-dimensi</w:t>
            </w:r>
            <w:proofErr w:type="spellEnd"/>
            <w:r>
              <w:rPr>
                <w:sz w:val="22"/>
              </w:rPr>
              <w:t xml:space="preserve"> </w:t>
            </w:r>
            <w:proofErr w:type="spellStart"/>
            <w:r>
              <w:rPr>
                <w:sz w:val="22"/>
              </w:rPr>
              <w:t>atau</w:t>
            </w:r>
            <w:proofErr w:type="spellEnd"/>
            <w:r>
              <w:rPr>
                <w:sz w:val="22"/>
              </w:rPr>
              <w:t xml:space="preserve"> </w:t>
            </w:r>
            <w:proofErr w:type="spellStart"/>
            <w:r>
              <w:rPr>
                <w:sz w:val="22"/>
              </w:rPr>
              <w:t>indikator</w:t>
            </w:r>
            <w:proofErr w:type="spellEnd"/>
            <w:r>
              <w:rPr>
                <w:sz w:val="22"/>
              </w:rPr>
              <w:t xml:space="preserve"> model</w:t>
            </w:r>
          </w:p>
        </w:tc>
      </w:tr>
      <w:tr w:rsidR="00152F09" w14:paraId="420FE276" w14:textId="77777777" w:rsidTr="00152F09">
        <w:trPr>
          <w:trHeight w:val="815"/>
        </w:trPr>
        <w:tc>
          <w:tcPr>
            <w:tcW w:w="570" w:type="dxa"/>
            <w:vAlign w:val="center"/>
          </w:tcPr>
          <w:p w14:paraId="328EF6F7"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3.</w:t>
            </w:r>
          </w:p>
        </w:tc>
        <w:tc>
          <w:tcPr>
            <w:tcW w:w="1414" w:type="dxa"/>
          </w:tcPr>
          <w:p w14:paraId="31A52684" w14:textId="77777777" w:rsidR="00152F09" w:rsidRDefault="00152F09" w:rsidP="00152F09">
            <w:pPr>
              <w:pStyle w:val="ListParagraph"/>
              <w:widowControl w:val="0"/>
              <w:numPr>
                <w:ilvl w:val="0"/>
                <w:numId w:val="2"/>
              </w:numPr>
              <w:autoSpaceDE w:val="0"/>
              <w:autoSpaceDN w:val="0"/>
              <w:spacing w:before="7" w:line="360" w:lineRule="auto"/>
              <w:ind w:left="280" w:right="136" w:hanging="142"/>
              <w:contextualSpacing w:val="0"/>
              <w:rPr>
                <w:sz w:val="22"/>
              </w:rPr>
            </w:pPr>
            <w:proofErr w:type="spellStart"/>
            <w:r>
              <w:rPr>
                <w:sz w:val="22"/>
              </w:rPr>
              <w:t>Faktor-faktor</w:t>
            </w:r>
            <w:proofErr w:type="spellEnd"/>
            <w:r>
              <w:rPr>
                <w:sz w:val="22"/>
              </w:rPr>
              <w:t xml:space="preserve"> </w:t>
            </w:r>
            <w:proofErr w:type="spellStart"/>
            <w:r>
              <w:rPr>
                <w:sz w:val="22"/>
              </w:rPr>
              <w:t>kesuksesan</w:t>
            </w:r>
            <w:proofErr w:type="spellEnd"/>
          </w:p>
          <w:p w14:paraId="27C3660E" w14:textId="77777777" w:rsidR="00152F09" w:rsidRDefault="00152F09" w:rsidP="00152F09">
            <w:pPr>
              <w:pStyle w:val="ListParagraph"/>
              <w:widowControl w:val="0"/>
              <w:numPr>
                <w:ilvl w:val="0"/>
                <w:numId w:val="2"/>
              </w:numPr>
              <w:autoSpaceDE w:val="0"/>
              <w:autoSpaceDN w:val="0"/>
              <w:spacing w:before="7" w:line="360" w:lineRule="auto"/>
              <w:ind w:left="280" w:right="136" w:hanging="142"/>
              <w:contextualSpacing w:val="0"/>
              <w:rPr>
                <w:szCs w:val="24"/>
              </w:rPr>
            </w:pPr>
            <w:proofErr w:type="spellStart"/>
            <w:r>
              <w:rPr>
                <w:sz w:val="22"/>
              </w:rPr>
              <w:t>Dimensi-dimensi</w:t>
            </w:r>
            <w:proofErr w:type="spellEnd"/>
            <w:r>
              <w:rPr>
                <w:sz w:val="22"/>
              </w:rPr>
              <w:t xml:space="preserve"> </w:t>
            </w:r>
            <w:proofErr w:type="spellStart"/>
            <w:r>
              <w:rPr>
                <w:sz w:val="22"/>
              </w:rPr>
              <w:t>atau</w:t>
            </w:r>
            <w:proofErr w:type="spellEnd"/>
            <w:r>
              <w:rPr>
                <w:sz w:val="22"/>
              </w:rPr>
              <w:t xml:space="preserve"> </w:t>
            </w:r>
            <w:proofErr w:type="spellStart"/>
            <w:r>
              <w:rPr>
                <w:sz w:val="22"/>
              </w:rPr>
              <w:t>indikator</w:t>
            </w:r>
            <w:proofErr w:type="spellEnd"/>
            <w:r>
              <w:rPr>
                <w:sz w:val="22"/>
              </w:rPr>
              <w:t xml:space="preserve"> model</w:t>
            </w:r>
          </w:p>
        </w:tc>
        <w:tc>
          <w:tcPr>
            <w:tcW w:w="3686" w:type="dxa"/>
          </w:tcPr>
          <w:p w14:paraId="0E2EE13C"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Pembuatan</w:t>
            </w:r>
            <w:proofErr w:type="spellEnd"/>
            <w:r>
              <w:rPr>
                <w:bCs/>
                <w:sz w:val="22"/>
              </w:rPr>
              <w:t xml:space="preserve"> Model</w:t>
            </w:r>
          </w:p>
          <w:p w14:paraId="37836C7A"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Pembuatan</w:t>
            </w:r>
            <w:proofErr w:type="spellEnd"/>
            <w:r>
              <w:rPr>
                <w:sz w:val="22"/>
              </w:rPr>
              <w:t xml:space="preserve"> model </w:t>
            </w:r>
            <w:proofErr w:type="spellStart"/>
            <w:r>
              <w:rPr>
                <w:sz w:val="22"/>
              </w:rPr>
              <w:t>dengan</w:t>
            </w:r>
            <w:proofErr w:type="spellEnd"/>
            <w:r>
              <w:rPr>
                <w:sz w:val="22"/>
              </w:rPr>
              <w:t xml:space="preserve"> </w:t>
            </w:r>
            <w:proofErr w:type="spellStart"/>
            <w:r>
              <w:rPr>
                <w:sz w:val="22"/>
              </w:rPr>
              <w:t>memetakan</w:t>
            </w:r>
            <w:proofErr w:type="spellEnd"/>
            <w:r>
              <w:rPr>
                <w:sz w:val="22"/>
              </w:rPr>
              <w:t xml:space="preserve"> </w:t>
            </w:r>
            <w:proofErr w:type="spellStart"/>
            <w:r>
              <w:rPr>
                <w:sz w:val="22"/>
              </w:rPr>
              <w:t>faktor-faktor</w:t>
            </w:r>
            <w:proofErr w:type="spellEnd"/>
            <w:r>
              <w:rPr>
                <w:sz w:val="22"/>
              </w:rPr>
              <w:t xml:space="preserve"> </w:t>
            </w:r>
            <w:proofErr w:type="spellStart"/>
            <w:r>
              <w:rPr>
                <w:sz w:val="22"/>
              </w:rPr>
              <w:t>kesuksesan</w:t>
            </w:r>
            <w:proofErr w:type="spellEnd"/>
            <w:r>
              <w:rPr>
                <w:sz w:val="22"/>
              </w:rPr>
              <w:t xml:space="preserve">, </w:t>
            </w:r>
            <w:proofErr w:type="spellStart"/>
            <w:r>
              <w:rPr>
                <w:sz w:val="22"/>
              </w:rPr>
              <w:t>dimensi-dimensi</w:t>
            </w:r>
            <w:proofErr w:type="spellEnd"/>
            <w:r>
              <w:rPr>
                <w:sz w:val="22"/>
              </w:rPr>
              <w:t xml:space="preserve"> </w:t>
            </w:r>
            <w:proofErr w:type="spellStart"/>
            <w:r>
              <w:rPr>
                <w:sz w:val="22"/>
              </w:rPr>
              <w:t>atau</w:t>
            </w:r>
            <w:proofErr w:type="spellEnd"/>
            <w:r>
              <w:rPr>
                <w:sz w:val="22"/>
              </w:rPr>
              <w:t xml:space="preserve"> </w:t>
            </w:r>
            <w:proofErr w:type="spellStart"/>
            <w:r>
              <w:rPr>
                <w:sz w:val="22"/>
              </w:rPr>
              <w:t>indikator</w:t>
            </w:r>
            <w:proofErr w:type="spellEnd"/>
            <w:r>
              <w:rPr>
                <w:sz w:val="22"/>
              </w:rPr>
              <w:t xml:space="preserve"> model </w:t>
            </w:r>
            <w:proofErr w:type="spellStart"/>
            <w:r>
              <w:rPr>
                <w:sz w:val="22"/>
              </w:rPr>
              <w:t>ke</w:t>
            </w:r>
            <w:proofErr w:type="spellEnd"/>
            <w:r>
              <w:rPr>
                <w:sz w:val="22"/>
              </w:rPr>
              <w:t xml:space="preserve"> </w:t>
            </w:r>
            <w:proofErr w:type="spellStart"/>
            <w:r>
              <w:rPr>
                <w:sz w:val="22"/>
              </w:rPr>
              <w:t>dalam</w:t>
            </w:r>
            <w:proofErr w:type="spellEnd"/>
            <w:r>
              <w:rPr>
                <w:sz w:val="22"/>
              </w:rPr>
              <w:t xml:space="preserve"> ISSM</w:t>
            </w:r>
          </w:p>
        </w:tc>
        <w:tc>
          <w:tcPr>
            <w:tcW w:w="2980" w:type="dxa"/>
          </w:tcPr>
          <w:p w14:paraId="47E54835"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r>
              <w:rPr>
                <w:sz w:val="22"/>
              </w:rPr>
              <w:t xml:space="preserve">Model </w:t>
            </w:r>
            <w:proofErr w:type="spellStart"/>
            <w:r>
              <w:rPr>
                <w:sz w:val="22"/>
              </w:rPr>
              <w:t>konseptual</w:t>
            </w:r>
            <w:proofErr w:type="spellEnd"/>
            <w:r>
              <w:rPr>
                <w:sz w:val="22"/>
              </w:rPr>
              <w:t xml:space="preserve"> dan </w:t>
            </w:r>
            <w:proofErr w:type="spellStart"/>
            <w:r>
              <w:rPr>
                <w:sz w:val="22"/>
              </w:rPr>
              <w:t>Hipotesis</w:t>
            </w:r>
            <w:proofErr w:type="spellEnd"/>
          </w:p>
        </w:tc>
      </w:tr>
      <w:tr w:rsidR="00152F09" w14:paraId="044C68D2" w14:textId="77777777" w:rsidTr="00152F09">
        <w:trPr>
          <w:trHeight w:val="815"/>
        </w:trPr>
        <w:tc>
          <w:tcPr>
            <w:tcW w:w="570" w:type="dxa"/>
            <w:vAlign w:val="center"/>
          </w:tcPr>
          <w:p w14:paraId="766F8E19"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4.</w:t>
            </w:r>
          </w:p>
        </w:tc>
        <w:tc>
          <w:tcPr>
            <w:tcW w:w="1414" w:type="dxa"/>
          </w:tcPr>
          <w:p w14:paraId="30AB4EFE"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proofErr w:type="spellStart"/>
            <w:r>
              <w:rPr>
                <w:sz w:val="22"/>
              </w:rPr>
              <w:t>Konseptual</w:t>
            </w:r>
            <w:proofErr w:type="spellEnd"/>
          </w:p>
          <w:p w14:paraId="37022E21"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Hipotesis</w:t>
            </w:r>
            <w:proofErr w:type="spellEnd"/>
          </w:p>
        </w:tc>
        <w:tc>
          <w:tcPr>
            <w:tcW w:w="3686" w:type="dxa"/>
          </w:tcPr>
          <w:p w14:paraId="69B0893E"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Penyusunan</w:t>
            </w:r>
            <w:proofErr w:type="spellEnd"/>
            <w:r>
              <w:rPr>
                <w:bCs/>
                <w:sz w:val="22"/>
              </w:rPr>
              <w:t xml:space="preserve"> </w:t>
            </w:r>
            <w:proofErr w:type="spellStart"/>
            <w:r>
              <w:rPr>
                <w:bCs/>
                <w:sz w:val="22"/>
              </w:rPr>
              <w:t>Kuesioner</w:t>
            </w:r>
            <w:proofErr w:type="spellEnd"/>
          </w:p>
          <w:p w14:paraId="348E06E3" w14:textId="77777777" w:rsidR="00152F09" w:rsidRDefault="00152F09" w:rsidP="00152F09">
            <w:pPr>
              <w:pStyle w:val="ListParagraph"/>
              <w:widowControl w:val="0"/>
              <w:tabs>
                <w:tab w:val="left" w:pos="759"/>
              </w:tabs>
              <w:autoSpaceDE w:val="0"/>
              <w:autoSpaceDN w:val="0"/>
              <w:spacing w:before="7"/>
              <w:ind w:left="148" w:right="-1"/>
              <w:contextualSpacing w:val="0"/>
              <w:rPr>
                <w:w w:val="130"/>
                <w:szCs w:val="24"/>
              </w:rPr>
            </w:pPr>
            <w:proofErr w:type="spellStart"/>
            <w:r>
              <w:rPr>
                <w:sz w:val="22"/>
              </w:rPr>
              <w:t>Membuat</w:t>
            </w:r>
            <w:proofErr w:type="spellEnd"/>
            <w:r>
              <w:rPr>
                <w:sz w:val="22"/>
              </w:rPr>
              <w:t xml:space="preserve"> </w:t>
            </w:r>
            <w:proofErr w:type="spellStart"/>
            <w:r>
              <w:rPr>
                <w:sz w:val="22"/>
              </w:rPr>
              <w:t>kuesioner</w:t>
            </w:r>
            <w:proofErr w:type="spellEnd"/>
            <w:r>
              <w:rPr>
                <w:sz w:val="22"/>
              </w:rPr>
              <w:t xml:space="preserve"> </w:t>
            </w:r>
            <w:proofErr w:type="spellStart"/>
            <w:r>
              <w:rPr>
                <w:sz w:val="22"/>
              </w:rPr>
              <w:t>untuk</w:t>
            </w:r>
            <w:proofErr w:type="spellEnd"/>
            <w:r>
              <w:rPr>
                <w:sz w:val="22"/>
              </w:rPr>
              <w:t xml:space="preserve"> </w:t>
            </w:r>
            <w:proofErr w:type="spellStart"/>
            <w:r>
              <w:rPr>
                <w:sz w:val="22"/>
              </w:rPr>
              <w:t>responden</w:t>
            </w:r>
            <w:proofErr w:type="spellEnd"/>
          </w:p>
        </w:tc>
        <w:tc>
          <w:tcPr>
            <w:tcW w:w="2980" w:type="dxa"/>
          </w:tcPr>
          <w:p w14:paraId="47AAF381"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proofErr w:type="spellStart"/>
            <w:r>
              <w:rPr>
                <w:sz w:val="22"/>
              </w:rPr>
              <w:t>Kuesioner</w:t>
            </w:r>
            <w:proofErr w:type="spellEnd"/>
          </w:p>
        </w:tc>
      </w:tr>
      <w:tr w:rsidR="00152F09" w14:paraId="59F0A8B0" w14:textId="77777777" w:rsidTr="00152F09">
        <w:trPr>
          <w:trHeight w:val="815"/>
        </w:trPr>
        <w:tc>
          <w:tcPr>
            <w:tcW w:w="570" w:type="dxa"/>
            <w:vAlign w:val="center"/>
          </w:tcPr>
          <w:p w14:paraId="025DE250"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5.</w:t>
            </w:r>
          </w:p>
        </w:tc>
        <w:tc>
          <w:tcPr>
            <w:tcW w:w="1414" w:type="dxa"/>
          </w:tcPr>
          <w:p w14:paraId="66BFB601" w14:textId="77777777" w:rsidR="00152F09" w:rsidRDefault="00152F09" w:rsidP="00152F09">
            <w:pPr>
              <w:pStyle w:val="ListParagraph"/>
              <w:widowControl w:val="0"/>
              <w:tabs>
                <w:tab w:val="left" w:pos="759"/>
              </w:tabs>
              <w:autoSpaceDE w:val="0"/>
              <w:autoSpaceDN w:val="0"/>
              <w:spacing w:before="7"/>
              <w:ind w:left="148" w:right="-1"/>
              <w:contextualSpacing w:val="0"/>
              <w:rPr>
                <w:w w:val="130"/>
                <w:szCs w:val="24"/>
              </w:rPr>
            </w:pPr>
            <w:proofErr w:type="spellStart"/>
            <w:r>
              <w:rPr>
                <w:sz w:val="22"/>
              </w:rPr>
              <w:t>Kuesioner</w:t>
            </w:r>
            <w:proofErr w:type="spellEnd"/>
            <w:r>
              <w:rPr>
                <w:sz w:val="22"/>
              </w:rPr>
              <w:t xml:space="preserve"> valid dan </w:t>
            </w:r>
            <w:proofErr w:type="spellStart"/>
            <w:r>
              <w:rPr>
                <w:sz w:val="22"/>
              </w:rPr>
              <w:t>reliabel</w:t>
            </w:r>
            <w:proofErr w:type="spellEnd"/>
          </w:p>
        </w:tc>
        <w:tc>
          <w:tcPr>
            <w:tcW w:w="3686" w:type="dxa"/>
          </w:tcPr>
          <w:p w14:paraId="63B6453E"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Pengumpulan</w:t>
            </w:r>
            <w:proofErr w:type="spellEnd"/>
            <w:r>
              <w:rPr>
                <w:bCs/>
                <w:sz w:val="22"/>
              </w:rPr>
              <w:t xml:space="preserve"> Data </w:t>
            </w:r>
            <w:proofErr w:type="spellStart"/>
            <w:r>
              <w:rPr>
                <w:bCs/>
                <w:sz w:val="22"/>
              </w:rPr>
              <w:t>kuesioner</w:t>
            </w:r>
            <w:proofErr w:type="spellEnd"/>
            <w:r>
              <w:rPr>
                <w:bCs/>
                <w:sz w:val="22"/>
              </w:rPr>
              <w:t xml:space="preserve"> </w:t>
            </w:r>
          </w:p>
          <w:p w14:paraId="628B362F" w14:textId="77777777" w:rsidR="00152F09" w:rsidRDefault="00152F09" w:rsidP="00152F09">
            <w:pPr>
              <w:pStyle w:val="ListParagraph"/>
              <w:widowControl w:val="0"/>
              <w:tabs>
                <w:tab w:val="left" w:pos="759"/>
              </w:tabs>
              <w:autoSpaceDE w:val="0"/>
              <w:autoSpaceDN w:val="0"/>
              <w:spacing w:before="7"/>
              <w:ind w:left="148" w:right="-1"/>
              <w:contextualSpacing w:val="0"/>
              <w:rPr>
                <w:w w:val="130"/>
                <w:szCs w:val="24"/>
              </w:rPr>
            </w:pPr>
            <w:proofErr w:type="spellStart"/>
            <w:r>
              <w:rPr>
                <w:sz w:val="22"/>
              </w:rPr>
              <w:t>Penyebaran</w:t>
            </w:r>
            <w:proofErr w:type="spellEnd"/>
            <w:r>
              <w:rPr>
                <w:sz w:val="22"/>
              </w:rPr>
              <w:t xml:space="preserve"> </w:t>
            </w:r>
            <w:proofErr w:type="spellStart"/>
            <w:r>
              <w:rPr>
                <w:sz w:val="22"/>
              </w:rPr>
              <w:t>kuesioner</w:t>
            </w:r>
            <w:proofErr w:type="spellEnd"/>
            <w:r>
              <w:rPr>
                <w:sz w:val="22"/>
              </w:rPr>
              <w:t xml:space="preserve"> </w:t>
            </w:r>
            <w:proofErr w:type="spellStart"/>
            <w:r>
              <w:rPr>
                <w:sz w:val="22"/>
              </w:rPr>
              <w:t>ke</w:t>
            </w:r>
            <w:proofErr w:type="spellEnd"/>
            <w:r>
              <w:rPr>
                <w:sz w:val="22"/>
              </w:rPr>
              <w:t xml:space="preserve"> </w:t>
            </w:r>
            <w:proofErr w:type="spellStart"/>
            <w:r>
              <w:rPr>
                <w:sz w:val="22"/>
              </w:rPr>
              <w:t>sampel</w:t>
            </w:r>
            <w:proofErr w:type="spellEnd"/>
            <w:r>
              <w:rPr>
                <w:sz w:val="22"/>
              </w:rPr>
              <w:t xml:space="preserve"> (n) = 25 orang</w:t>
            </w:r>
          </w:p>
        </w:tc>
        <w:tc>
          <w:tcPr>
            <w:tcW w:w="2980" w:type="dxa"/>
          </w:tcPr>
          <w:p w14:paraId="11AAA10A"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proofErr w:type="spellStart"/>
            <w:r>
              <w:rPr>
                <w:sz w:val="22"/>
              </w:rPr>
              <w:t>Kuesioner</w:t>
            </w:r>
            <w:proofErr w:type="spellEnd"/>
            <w:r>
              <w:rPr>
                <w:sz w:val="22"/>
              </w:rPr>
              <w:t xml:space="preserve"> </w:t>
            </w:r>
            <w:proofErr w:type="spellStart"/>
            <w:r>
              <w:rPr>
                <w:sz w:val="22"/>
              </w:rPr>
              <w:t>pengguna</w:t>
            </w:r>
            <w:proofErr w:type="spellEnd"/>
            <w:r>
              <w:rPr>
                <w:sz w:val="22"/>
              </w:rPr>
              <w:t xml:space="preserve"> </w:t>
            </w:r>
            <w:proofErr w:type="spellStart"/>
            <w:r>
              <w:rPr>
                <w:sz w:val="22"/>
              </w:rPr>
              <w:t>telah</w:t>
            </w:r>
            <w:proofErr w:type="spellEnd"/>
            <w:r>
              <w:rPr>
                <w:sz w:val="22"/>
              </w:rPr>
              <w:t xml:space="preserve"> </w:t>
            </w:r>
            <w:proofErr w:type="spellStart"/>
            <w:r>
              <w:rPr>
                <w:sz w:val="22"/>
              </w:rPr>
              <w:t>diisi</w:t>
            </w:r>
            <w:proofErr w:type="spellEnd"/>
            <w:r>
              <w:rPr>
                <w:sz w:val="22"/>
              </w:rPr>
              <w:t xml:space="preserve"> oleh </w:t>
            </w:r>
            <w:proofErr w:type="spellStart"/>
            <w:r>
              <w:rPr>
                <w:sz w:val="22"/>
              </w:rPr>
              <w:t>seluruh</w:t>
            </w:r>
            <w:proofErr w:type="spellEnd"/>
            <w:r>
              <w:rPr>
                <w:sz w:val="22"/>
              </w:rPr>
              <w:t xml:space="preserve"> </w:t>
            </w:r>
            <w:proofErr w:type="spellStart"/>
            <w:r>
              <w:rPr>
                <w:sz w:val="22"/>
              </w:rPr>
              <w:t>responden</w:t>
            </w:r>
            <w:proofErr w:type="spellEnd"/>
          </w:p>
        </w:tc>
      </w:tr>
      <w:tr w:rsidR="00152F09" w14:paraId="032BF3C0" w14:textId="77777777" w:rsidTr="00152F09">
        <w:trPr>
          <w:trHeight w:val="815"/>
        </w:trPr>
        <w:tc>
          <w:tcPr>
            <w:tcW w:w="570" w:type="dxa"/>
            <w:vAlign w:val="center"/>
          </w:tcPr>
          <w:p w14:paraId="008460A7"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6.</w:t>
            </w:r>
          </w:p>
        </w:tc>
        <w:tc>
          <w:tcPr>
            <w:tcW w:w="1414" w:type="dxa"/>
          </w:tcPr>
          <w:p w14:paraId="717C8BAE" w14:textId="2A1BDE64" w:rsidR="00152F09" w:rsidRDefault="00152F09" w:rsidP="00152F09">
            <w:pPr>
              <w:pStyle w:val="ListParagraph"/>
              <w:widowControl w:val="0"/>
              <w:numPr>
                <w:ilvl w:val="0"/>
                <w:numId w:val="2"/>
              </w:numPr>
              <w:autoSpaceDE w:val="0"/>
              <w:autoSpaceDN w:val="0"/>
              <w:spacing w:before="7" w:line="360" w:lineRule="auto"/>
              <w:ind w:left="280" w:right="136" w:hanging="142"/>
              <w:contextualSpacing w:val="0"/>
              <w:rPr>
                <w:sz w:val="22"/>
              </w:rPr>
            </w:pPr>
            <w:proofErr w:type="spellStart"/>
            <w:r>
              <w:rPr>
                <w:sz w:val="22"/>
              </w:rPr>
              <w:t>Kuesioner</w:t>
            </w:r>
            <w:proofErr w:type="spellEnd"/>
            <w:r>
              <w:rPr>
                <w:sz w:val="22"/>
              </w:rPr>
              <w:t xml:space="preserve"> </w:t>
            </w:r>
            <w:proofErr w:type="spellStart"/>
            <w:r>
              <w:rPr>
                <w:sz w:val="22"/>
              </w:rPr>
              <w:t>telah</w:t>
            </w:r>
            <w:proofErr w:type="spellEnd"/>
            <w:r>
              <w:rPr>
                <w:sz w:val="22"/>
              </w:rPr>
              <w:t xml:space="preserve"> </w:t>
            </w:r>
            <w:proofErr w:type="spellStart"/>
            <w:r>
              <w:rPr>
                <w:sz w:val="22"/>
              </w:rPr>
              <w:t>diisi</w:t>
            </w:r>
            <w:proofErr w:type="spellEnd"/>
            <w:r>
              <w:rPr>
                <w:sz w:val="22"/>
              </w:rPr>
              <w:t xml:space="preserve"> oleh </w:t>
            </w:r>
            <w:proofErr w:type="spellStart"/>
            <w:r>
              <w:rPr>
                <w:sz w:val="22"/>
              </w:rPr>
              <w:t>seluruh</w:t>
            </w:r>
            <w:proofErr w:type="spellEnd"/>
            <w:r>
              <w:rPr>
                <w:sz w:val="22"/>
              </w:rPr>
              <w:t xml:space="preserve"> </w:t>
            </w:r>
            <w:proofErr w:type="spellStart"/>
            <w:r>
              <w:rPr>
                <w:sz w:val="22"/>
              </w:rPr>
              <w:t>pengguna</w:t>
            </w:r>
            <w:proofErr w:type="spellEnd"/>
          </w:p>
          <w:p w14:paraId="52078813" w14:textId="77777777" w:rsidR="00152F09" w:rsidRDefault="00152F09" w:rsidP="00152F09">
            <w:pPr>
              <w:pStyle w:val="ListParagraph"/>
              <w:widowControl w:val="0"/>
              <w:numPr>
                <w:ilvl w:val="0"/>
                <w:numId w:val="2"/>
              </w:numPr>
              <w:autoSpaceDE w:val="0"/>
              <w:autoSpaceDN w:val="0"/>
              <w:spacing w:before="7" w:line="360" w:lineRule="auto"/>
              <w:ind w:left="280" w:right="136" w:hanging="142"/>
              <w:contextualSpacing w:val="0"/>
              <w:rPr>
                <w:szCs w:val="24"/>
              </w:rPr>
            </w:pPr>
            <w:proofErr w:type="spellStart"/>
            <w:r>
              <w:rPr>
                <w:sz w:val="22"/>
              </w:rPr>
              <w:lastRenderedPageBreak/>
              <w:t>Kuesioner</w:t>
            </w:r>
            <w:proofErr w:type="spellEnd"/>
            <w:r>
              <w:rPr>
                <w:sz w:val="22"/>
              </w:rPr>
              <w:t xml:space="preserve"> valid dan </w:t>
            </w:r>
            <w:proofErr w:type="spellStart"/>
            <w:r>
              <w:rPr>
                <w:sz w:val="22"/>
              </w:rPr>
              <w:t>reliabel</w:t>
            </w:r>
            <w:proofErr w:type="spellEnd"/>
          </w:p>
        </w:tc>
        <w:tc>
          <w:tcPr>
            <w:tcW w:w="3686" w:type="dxa"/>
          </w:tcPr>
          <w:p w14:paraId="05FC1BA5"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r>
              <w:rPr>
                <w:bCs/>
                <w:sz w:val="22"/>
              </w:rPr>
              <w:lastRenderedPageBreak/>
              <w:t>Analisa Data</w:t>
            </w:r>
          </w:p>
          <w:p w14:paraId="33BD3B25" w14:textId="77777777" w:rsidR="00152F09" w:rsidRDefault="00152F09" w:rsidP="00152F09">
            <w:pPr>
              <w:widowControl w:val="0"/>
              <w:tabs>
                <w:tab w:val="left" w:pos="759"/>
              </w:tabs>
              <w:autoSpaceDE w:val="0"/>
              <w:autoSpaceDN w:val="0"/>
              <w:spacing w:before="7"/>
              <w:ind w:left="148" w:right="-1"/>
              <w:rPr>
                <w:w w:val="130"/>
                <w:szCs w:val="24"/>
              </w:rPr>
            </w:pPr>
            <w:proofErr w:type="spellStart"/>
            <w:r>
              <w:rPr>
                <w:sz w:val="22"/>
              </w:rPr>
              <w:t>Analisis</w:t>
            </w:r>
            <w:proofErr w:type="spellEnd"/>
            <w:r>
              <w:rPr>
                <w:sz w:val="22"/>
              </w:rPr>
              <w:t xml:space="preserve"> </w:t>
            </w:r>
            <w:proofErr w:type="spellStart"/>
            <w:r>
              <w:rPr>
                <w:sz w:val="22"/>
              </w:rPr>
              <w:t>deskriptif</w:t>
            </w:r>
            <w:proofErr w:type="spellEnd"/>
            <w:r>
              <w:rPr>
                <w:sz w:val="22"/>
              </w:rPr>
              <w:t xml:space="preserve"> </w:t>
            </w:r>
            <w:proofErr w:type="spellStart"/>
            <w:r>
              <w:rPr>
                <w:sz w:val="22"/>
              </w:rPr>
              <w:t>statistik</w:t>
            </w:r>
            <w:proofErr w:type="spellEnd"/>
          </w:p>
        </w:tc>
        <w:tc>
          <w:tcPr>
            <w:tcW w:w="2980" w:type="dxa"/>
          </w:tcPr>
          <w:p w14:paraId="7D92C8BD"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proofErr w:type="spellStart"/>
            <w:r>
              <w:rPr>
                <w:sz w:val="22"/>
              </w:rPr>
              <w:t>Informasi</w:t>
            </w:r>
            <w:proofErr w:type="spellEnd"/>
            <w:r>
              <w:rPr>
                <w:sz w:val="22"/>
              </w:rPr>
              <w:t xml:space="preserve"> </w:t>
            </w:r>
            <w:proofErr w:type="spellStart"/>
            <w:r>
              <w:rPr>
                <w:sz w:val="22"/>
              </w:rPr>
              <w:t>dari</w:t>
            </w:r>
            <w:proofErr w:type="spellEnd"/>
            <w:r>
              <w:rPr>
                <w:sz w:val="22"/>
              </w:rPr>
              <w:t xml:space="preserve"> </w:t>
            </w:r>
            <w:proofErr w:type="spellStart"/>
            <w:r>
              <w:rPr>
                <w:sz w:val="22"/>
              </w:rPr>
              <w:t>perhitungan</w:t>
            </w:r>
            <w:proofErr w:type="spellEnd"/>
            <w:r>
              <w:rPr>
                <w:sz w:val="22"/>
              </w:rPr>
              <w:t xml:space="preserve"> </w:t>
            </w:r>
            <w:proofErr w:type="spellStart"/>
            <w:r>
              <w:rPr>
                <w:sz w:val="22"/>
              </w:rPr>
              <w:t>komponen</w:t>
            </w:r>
            <w:proofErr w:type="spellEnd"/>
            <w:r>
              <w:rPr>
                <w:sz w:val="22"/>
              </w:rPr>
              <w:t xml:space="preserve"> SEM</w:t>
            </w:r>
          </w:p>
        </w:tc>
      </w:tr>
      <w:tr w:rsidR="00152F09" w14:paraId="6F93F78D" w14:textId="77777777" w:rsidTr="00152F09">
        <w:trPr>
          <w:trHeight w:val="815"/>
        </w:trPr>
        <w:tc>
          <w:tcPr>
            <w:tcW w:w="570" w:type="dxa"/>
            <w:vAlign w:val="center"/>
          </w:tcPr>
          <w:p w14:paraId="4832AE3E"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7.</w:t>
            </w:r>
          </w:p>
        </w:tc>
        <w:tc>
          <w:tcPr>
            <w:tcW w:w="1414" w:type="dxa"/>
          </w:tcPr>
          <w:p w14:paraId="5B5361C8" w14:textId="77777777" w:rsidR="00152F09" w:rsidRDefault="00152F09" w:rsidP="006907FD">
            <w:pPr>
              <w:pStyle w:val="ListParagraph"/>
              <w:widowControl w:val="0"/>
              <w:tabs>
                <w:tab w:val="left" w:pos="759"/>
              </w:tabs>
              <w:autoSpaceDE w:val="0"/>
              <w:autoSpaceDN w:val="0"/>
              <w:spacing w:before="7"/>
              <w:ind w:left="148" w:right="143"/>
              <w:contextualSpacing w:val="0"/>
              <w:rPr>
                <w:w w:val="130"/>
                <w:szCs w:val="24"/>
              </w:rPr>
            </w:pPr>
            <w:proofErr w:type="spellStart"/>
            <w:r>
              <w:rPr>
                <w:sz w:val="22"/>
              </w:rPr>
              <w:t>Informasi</w:t>
            </w:r>
            <w:proofErr w:type="spellEnd"/>
            <w:r>
              <w:rPr>
                <w:sz w:val="22"/>
              </w:rPr>
              <w:t xml:space="preserve"> </w:t>
            </w:r>
            <w:proofErr w:type="spellStart"/>
            <w:r>
              <w:rPr>
                <w:sz w:val="22"/>
              </w:rPr>
              <w:t>dari</w:t>
            </w:r>
            <w:proofErr w:type="spellEnd"/>
            <w:r>
              <w:rPr>
                <w:sz w:val="22"/>
              </w:rPr>
              <w:t xml:space="preserve"> </w:t>
            </w:r>
            <w:proofErr w:type="spellStart"/>
            <w:r>
              <w:rPr>
                <w:sz w:val="22"/>
              </w:rPr>
              <w:t>perhitungan</w:t>
            </w:r>
            <w:proofErr w:type="spellEnd"/>
            <w:r>
              <w:rPr>
                <w:sz w:val="22"/>
              </w:rPr>
              <w:t xml:space="preserve"> </w:t>
            </w:r>
            <w:proofErr w:type="spellStart"/>
            <w:r>
              <w:rPr>
                <w:sz w:val="22"/>
              </w:rPr>
              <w:t>komponen</w:t>
            </w:r>
            <w:proofErr w:type="spellEnd"/>
            <w:r>
              <w:rPr>
                <w:sz w:val="22"/>
              </w:rPr>
              <w:t xml:space="preserve"> SEM</w:t>
            </w:r>
          </w:p>
        </w:tc>
        <w:tc>
          <w:tcPr>
            <w:tcW w:w="3686" w:type="dxa"/>
          </w:tcPr>
          <w:p w14:paraId="28DB1DA9"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Pengujian</w:t>
            </w:r>
            <w:proofErr w:type="spellEnd"/>
            <w:r>
              <w:rPr>
                <w:bCs/>
                <w:sz w:val="22"/>
              </w:rPr>
              <w:t xml:space="preserve"> </w:t>
            </w:r>
            <w:proofErr w:type="spellStart"/>
            <w:r>
              <w:rPr>
                <w:bCs/>
                <w:sz w:val="22"/>
              </w:rPr>
              <w:t>Hipotesis</w:t>
            </w:r>
            <w:proofErr w:type="spellEnd"/>
          </w:p>
          <w:p w14:paraId="790D945D" w14:textId="77777777" w:rsidR="00152F09" w:rsidRDefault="00152F09" w:rsidP="00152F09">
            <w:pPr>
              <w:pStyle w:val="ListParagraph"/>
              <w:widowControl w:val="0"/>
              <w:tabs>
                <w:tab w:val="left" w:pos="759"/>
              </w:tabs>
              <w:autoSpaceDE w:val="0"/>
              <w:autoSpaceDN w:val="0"/>
              <w:spacing w:before="7"/>
              <w:ind w:left="148" w:right="-1"/>
              <w:contextualSpacing w:val="0"/>
              <w:rPr>
                <w:w w:val="130"/>
                <w:szCs w:val="24"/>
              </w:rPr>
            </w:pPr>
            <w:r>
              <w:rPr>
                <w:sz w:val="22"/>
              </w:rPr>
              <w:t xml:space="preserve">Uji </w:t>
            </w:r>
            <w:proofErr w:type="spellStart"/>
            <w:r>
              <w:rPr>
                <w:sz w:val="22"/>
              </w:rPr>
              <w:t>hipotesis</w:t>
            </w:r>
            <w:proofErr w:type="spellEnd"/>
            <w:r>
              <w:rPr>
                <w:sz w:val="22"/>
              </w:rPr>
              <w:t xml:space="preserve"> </w:t>
            </w:r>
            <w:proofErr w:type="spellStart"/>
            <w:r>
              <w:rPr>
                <w:sz w:val="22"/>
              </w:rPr>
              <w:t>menggunakan</w:t>
            </w:r>
            <w:proofErr w:type="spellEnd"/>
            <w:r>
              <w:rPr>
                <w:sz w:val="22"/>
              </w:rPr>
              <w:t xml:space="preserve"> </w:t>
            </w:r>
            <w:proofErr w:type="spellStart"/>
            <w:r>
              <w:rPr>
                <w:sz w:val="22"/>
              </w:rPr>
              <w:t>S</w:t>
            </w:r>
            <w:r>
              <w:rPr>
                <w:i/>
                <w:iCs/>
                <w:sz w:val="22"/>
              </w:rPr>
              <w:t>martPLS</w:t>
            </w:r>
            <w:proofErr w:type="spellEnd"/>
          </w:p>
        </w:tc>
        <w:tc>
          <w:tcPr>
            <w:tcW w:w="2980" w:type="dxa"/>
          </w:tcPr>
          <w:p w14:paraId="1901A7ED"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r>
              <w:rPr>
                <w:sz w:val="22"/>
              </w:rPr>
              <w:t xml:space="preserve">Hasil </w:t>
            </w:r>
            <w:proofErr w:type="spellStart"/>
            <w:r>
              <w:rPr>
                <w:sz w:val="22"/>
              </w:rPr>
              <w:t>pengujian</w:t>
            </w:r>
            <w:proofErr w:type="spellEnd"/>
          </w:p>
        </w:tc>
      </w:tr>
      <w:tr w:rsidR="00152F09" w14:paraId="226EC8C0" w14:textId="77777777" w:rsidTr="006907FD">
        <w:trPr>
          <w:trHeight w:val="970"/>
        </w:trPr>
        <w:tc>
          <w:tcPr>
            <w:tcW w:w="570" w:type="dxa"/>
            <w:vAlign w:val="center"/>
          </w:tcPr>
          <w:p w14:paraId="1A8CCEDE" w14:textId="77777777" w:rsidR="00152F09" w:rsidRDefault="00152F09" w:rsidP="00152F09">
            <w:pPr>
              <w:pStyle w:val="ListParagraph"/>
              <w:widowControl w:val="0"/>
              <w:tabs>
                <w:tab w:val="left" w:pos="759"/>
              </w:tabs>
              <w:autoSpaceDE w:val="0"/>
              <w:autoSpaceDN w:val="0"/>
              <w:spacing w:before="7"/>
              <w:ind w:left="148" w:right="-1"/>
              <w:contextualSpacing w:val="0"/>
              <w:jc w:val="center"/>
              <w:rPr>
                <w:sz w:val="22"/>
              </w:rPr>
            </w:pPr>
            <w:r>
              <w:rPr>
                <w:sz w:val="22"/>
              </w:rPr>
              <w:t>8.</w:t>
            </w:r>
          </w:p>
        </w:tc>
        <w:tc>
          <w:tcPr>
            <w:tcW w:w="1414" w:type="dxa"/>
          </w:tcPr>
          <w:p w14:paraId="26E8CAD4" w14:textId="77777777" w:rsidR="00152F09" w:rsidRDefault="00152F09" w:rsidP="00152F09">
            <w:pPr>
              <w:pStyle w:val="TableParagraph"/>
              <w:ind w:left="426" w:hanging="360"/>
              <w:rPr>
                <w:rFonts w:ascii="Times New Roman" w:hAnsi="Times New Roman"/>
                <w:sz w:val="24"/>
                <w:szCs w:val="24"/>
              </w:rPr>
            </w:pPr>
          </w:p>
          <w:p w14:paraId="4BB9F8FD"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r>
              <w:rPr>
                <w:sz w:val="22"/>
              </w:rPr>
              <w:t xml:space="preserve">Hasil </w:t>
            </w:r>
            <w:proofErr w:type="spellStart"/>
            <w:r>
              <w:rPr>
                <w:sz w:val="22"/>
              </w:rPr>
              <w:t>pengujian</w:t>
            </w:r>
            <w:proofErr w:type="spellEnd"/>
          </w:p>
        </w:tc>
        <w:tc>
          <w:tcPr>
            <w:tcW w:w="3686" w:type="dxa"/>
          </w:tcPr>
          <w:p w14:paraId="3891D0CF" w14:textId="77777777" w:rsidR="00152F09" w:rsidRDefault="00152F09" w:rsidP="00152F09">
            <w:pPr>
              <w:pStyle w:val="ListParagraph"/>
              <w:widowControl w:val="0"/>
              <w:tabs>
                <w:tab w:val="left" w:pos="759"/>
              </w:tabs>
              <w:autoSpaceDE w:val="0"/>
              <w:autoSpaceDN w:val="0"/>
              <w:spacing w:before="7"/>
              <w:ind w:left="148" w:right="-1"/>
              <w:contextualSpacing w:val="0"/>
              <w:rPr>
                <w:bCs/>
                <w:sz w:val="22"/>
              </w:rPr>
            </w:pPr>
            <w:proofErr w:type="spellStart"/>
            <w:r>
              <w:rPr>
                <w:bCs/>
                <w:sz w:val="22"/>
              </w:rPr>
              <w:t>Tahap</w:t>
            </w:r>
            <w:proofErr w:type="spellEnd"/>
            <w:r>
              <w:rPr>
                <w:bCs/>
                <w:sz w:val="22"/>
              </w:rPr>
              <w:t xml:space="preserve"> Akhir</w:t>
            </w:r>
          </w:p>
          <w:p w14:paraId="4D04794E" w14:textId="77777777" w:rsidR="00152F09" w:rsidRDefault="00152F09" w:rsidP="00152F09">
            <w:pPr>
              <w:pStyle w:val="ListParagraph"/>
              <w:widowControl w:val="0"/>
              <w:tabs>
                <w:tab w:val="left" w:pos="759"/>
              </w:tabs>
              <w:autoSpaceDE w:val="0"/>
              <w:autoSpaceDN w:val="0"/>
              <w:spacing w:before="7"/>
              <w:ind w:left="148" w:right="-1"/>
              <w:contextualSpacing w:val="0"/>
              <w:rPr>
                <w:szCs w:val="24"/>
              </w:rPr>
            </w:pPr>
            <w:proofErr w:type="spellStart"/>
            <w:r>
              <w:rPr>
                <w:sz w:val="22"/>
              </w:rPr>
              <w:t>Membuat</w:t>
            </w:r>
            <w:proofErr w:type="spellEnd"/>
            <w:r>
              <w:rPr>
                <w:sz w:val="22"/>
              </w:rPr>
              <w:t xml:space="preserve"> </w:t>
            </w:r>
            <w:proofErr w:type="spellStart"/>
            <w:r>
              <w:rPr>
                <w:sz w:val="22"/>
              </w:rPr>
              <w:t>kesimpulan</w:t>
            </w:r>
            <w:proofErr w:type="spellEnd"/>
            <w:r>
              <w:rPr>
                <w:sz w:val="22"/>
              </w:rPr>
              <w:t xml:space="preserve"> dan </w:t>
            </w:r>
            <w:proofErr w:type="spellStart"/>
            <w:r>
              <w:rPr>
                <w:sz w:val="22"/>
              </w:rPr>
              <w:t>rekomendasi</w:t>
            </w:r>
            <w:proofErr w:type="spellEnd"/>
            <w:r>
              <w:rPr>
                <w:sz w:val="22"/>
              </w:rPr>
              <w:t xml:space="preserve"> </w:t>
            </w:r>
            <w:proofErr w:type="spellStart"/>
            <w:r>
              <w:rPr>
                <w:sz w:val="22"/>
              </w:rPr>
              <w:t>hasil</w:t>
            </w:r>
            <w:proofErr w:type="spellEnd"/>
            <w:r>
              <w:rPr>
                <w:sz w:val="22"/>
              </w:rPr>
              <w:t xml:space="preserve"> </w:t>
            </w:r>
            <w:proofErr w:type="spellStart"/>
            <w:r>
              <w:rPr>
                <w:sz w:val="22"/>
              </w:rPr>
              <w:t>pengujian</w:t>
            </w:r>
            <w:proofErr w:type="spellEnd"/>
          </w:p>
        </w:tc>
        <w:tc>
          <w:tcPr>
            <w:tcW w:w="2980" w:type="dxa"/>
          </w:tcPr>
          <w:p w14:paraId="3FAE7296" w14:textId="77777777" w:rsidR="00152F09" w:rsidRDefault="00152F09" w:rsidP="00152F09">
            <w:pPr>
              <w:pStyle w:val="ListParagraph"/>
              <w:widowControl w:val="0"/>
              <w:tabs>
                <w:tab w:val="left" w:pos="759"/>
              </w:tabs>
              <w:autoSpaceDE w:val="0"/>
              <w:autoSpaceDN w:val="0"/>
              <w:spacing w:before="7"/>
              <w:ind w:left="148" w:right="-1"/>
              <w:contextualSpacing w:val="0"/>
              <w:rPr>
                <w:sz w:val="22"/>
              </w:rPr>
            </w:pPr>
            <w:proofErr w:type="spellStart"/>
            <w:r>
              <w:rPr>
                <w:sz w:val="22"/>
              </w:rPr>
              <w:t>Laporan</w:t>
            </w:r>
            <w:proofErr w:type="spellEnd"/>
            <w:r>
              <w:rPr>
                <w:sz w:val="22"/>
              </w:rPr>
              <w:t xml:space="preserve"> </w:t>
            </w:r>
            <w:proofErr w:type="spellStart"/>
            <w:r>
              <w:rPr>
                <w:sz w:val="22"/>
              </w:rPr>
              <w:t>kesimpulan</w:t>
            </w:r>
            <w:proofErr w:type="spellEnd"/>
            <w:r>
              <w:rPr>
                <w:sz w:val="22"/>
              </w:rPr>
              <w:t xml:space="preserve"> dan </w:t>
            </w:r>
            <w:proofErr w:type="spellStart"/>
            <w:r>
              <w:rPr>
                <w:sz w:val="22"/>
              </w:rPr>
              <w:t>rekomendasi</w:t>
            </w:r>
            <w:proofErr w:type="spellEnd"/>
            <w:r>
              <w:rPr>
                <w:sz w:val="22"/>
              </w:rPr>
              <w:t xml:space="preserve"> </w:t>
            </w:r>
            <w:proofErr w:type="spellStart"/>
            <w:r>
              <w:rPr>
                <w:sz w:val="22"/>
              </w:rPr>
              <w:t>berupa</w:t>
            </w:r>
            <w:proofErr w:type="spellEnd"/>
            <w:r>
              <w:rPr>
                <w:sz w:val="22"/>
              </w:rPr>
              <w:t xml:space="preserve"> </w:t>
            </w:r>
            <w:proofErr w:type="spellStart"/>
            <w:r>
              <w:rPr>
                <w:sz w:val="22"/>
              </w:rPr>
              <w:t>Buku</w:t>
            </w:r>
            <w:proofErr w:type="spellEnd"/>
            <w:r>
              <w:rPr>
                <w:sz w:val="22"/>
              </w:rPr>
              <w:t xml:space="preserve"> </w:t>
            </w:r>
            <w:proofErr w:type="spellStart"/>
            <w:r>
              <w:rPr>
                <w:sz w:val="22"/>
              </w:rPr>
              <w:t>Tugas</w:t>
            </w:r>
            <w:proofErr w:type="spellEnd"/>
            <w:r>
              <w:rPr>
                <w:sz w:val="22"/>
              </w:rPr>
              <w:t xml:space="preserve"> Akhir</w:t>
            </w:r>
          </w:p>
        </w:tc>
      </w:tr>
    </w:tbl>
    <w:p w14:paraId="73C94F0F" w14:textId="77777777" w:rsidR="00331EBE" w:rsidRPr="00680E13" w:rsidRDefault="00331EBE" w:rsidP="002376A7">
      <w:pPr>
        <w:widowControl w:val="0"/>
        <w:autoSpaceDE w:val="0"/>
        <w:autoSpaceDN w:val="0"/>
        <w:spacing w:before="21" w:line="276" w:lineRule="auto"/>
        <w:jc w:val="both"/>
        <w:rPr>
          <w:sz w:val="22"/>
          <w:szCs w:val="22"/>
          <w:lang w:val="en-US"/>
        </w:rPr>
      </w:pPr>
    </w:p>
    <w:p w14:paraId="63962B28" w14:textId="421ED671" w:rsidR="00680E13" w:rsidRDefault="00680E13" w:rsidP="00680E13">
      <w:pPr>
        <w:rPr>
          <w:rFonts w:eastAsia="Times New Roman"/>
          <w:sz w:val="22"/>
          <w:szCs w:val="22"/>
          <w:lang w:val="zh-CN" w:eastAsia="zh-CN"/>
        </w:rPr>
      </w:pPr>
      <w:r w:rsidRPr="00680E13">
        <w:rPr>
          <w:rFonts w:eastAsia="Times New Roman"/>
          <w:sz w:val="22"/>
          <w:szCs w:val="22"/>
          <w:lang w:val="zh-CN" w:eastAsia="zh-CN"/>
        </w:rPr>
        <w:t xml:space="preserve">Objek penelitian yang ditentukan pada penelitian ini adalah </w:t>
      </w:r>
      <w:bookmarkStart w:id="1" w:name="_Toc52649783"/>
      <w:r w:rsidRPr="00680E13">
        <w:rPr>
          <w:rFonts w:eastAsia="Times New Roman"/>
          <w:sz w:val="22"/>
          <w:szCs w:val="22"/>
          <w:lang w:val="zh-CN" w:eastAsia="zh-CN"/>
        </w:rPr>
        <w:t>Aplikasi Manajemen Risiko atau dengan sebutan Risoles (</w:t>
      </w:r>
      <w:r w:rsidRPr="008572C2">
        <w:rPr>
          <w:rFonts w:eastAsia="Times New Roman"/>
          <w:i/>
          <w:iCs/>
          <w:sz w:val="22"/>
          <w:szCs w:val="22"/>
          <w:lang w:val="zh-CN" w:eastAsia="zh-CN"/>
        </w:rPr>
        <w:t>Risk Online System</w:t>
      </w:r>
      <w:r w:rsidRPr="00680E13">
        <w:rPr>
          <w:rFonts w:eastAsia="Times New Roman"/>
          <w:sz w:val="22"/>
          <w:szCs w:val="22"/>
          <w:lang w:val="zh-CN" w:eastAsia="zh-CN"/>
        </w:rPr>
        <w:t xml:space="preserve">) </w:t>
      </w:r>
      <w:bookmarkEnd w:id="1"/>
    </w:p>
    <w:p w14:paraId="34159714" w14:textId="3B519A08" w:rsidR="008572C2" w:rsidRDefault="008572C2" w:rsidP="00680E13">
      <w:pPr>
        <w:rPr>
          <w:rFonts w:eastAsia="Times New Roman"/>
          <w:sz w:val="22"/>
          <w:szCs w:val="22"/>
          <w:lang w:val="zh-CN" w:eastAsia="zh-CN"/>
        </w:rPr>
      </w:pPr>
    </w:p>
    <w:p w14:paraId="128093F4" w14:textId="77777777" w:rsidR="00DF6058" w:rsidRDefault="008572C2" w:rsidP="00DF6058">
      <w:pPr>
        <w:pStyle w:val="Heading2"/>
        <w:keepNext w:val="0"/>
        <w:widowControl w:val="0"/>
        <w:autoSpaceDE w:val="0"/>
        <w:autoSpaceDN w:val="0"/>
        <w:spacing w:before="0" w:after="0"/>
        <w:rPr>
          <w:rFonts w:ascii="Times New Roman" w:hAnsi="Times New Roman" w:cs="Times New Roman"/>
          <w:bCs/>
          <w:i w:val="0"/>
          <w:iCs/>
          <w:sz w:val="22"/>
          <w:szCs w:val="22"/>
        </w:rPr>
      </w:pPr>
      <w:proofErr w:type="spellStart"/>
      <w:r w:rsidRPr="00DF6058">
        <w:rPr>
          <w:rFonts w:ascii="Times New Roman" w:hAnsi="Times New Roman" w:cs="Times New Roman"/>
          <w:bCs/>
          <w:i w:val="0"/>
          <w:iCs/>
          <w:sz w:val="22"/>
          <w:szCs w:val="22"/>
        </w:rPr>
        <w:t>Penentuan</w:t>
      </w:r>
      <w:proofErr w:type="spellEnd"/>
      <w:r w:rsidRPr="00DF6058">
        <w:rPr>
          <w:rFonts w:ascii="Times New Roman" w:hAnsi="Times New Roman" w:cs="Times New Roman"/>
          <w:bCs/>
          <w:i w:val="0"/>
          <w:iCs/>
          <w:sz w:val="22"/>
          <w:szCs w:val="22"/>
        </w:rPr>
        <w:t xml:space="preserve"> </w:t>
      </w:r>
      <w:proofErr w:type="spellStart"/>
      <w:r w:rsidRPr="00DF6058">
        <w:rPr>
          <w:rFonts w:ascii="Times New Roman" w:hAnsi="Times New Roman" w:cs="Times New Roman"/>
          <w:bCs/>
          <w:i w:val="0"/>
          <w:iCs/>
          <w:sz w:val="22"/>
          <w:szCs w:val="22"/>
        </w:rPr>
        <w:t>Dimensi</w:t>
      </w:r>
      <w:proofErr w:type="spellEnd"/>
    </w:p>
    <w:p w14:paraId="0DFED191" w14:textId="6427C18D" w:rsidR="008572C2" w:rsidRDefault="008572C2" w:rsidP="00DF6058">
      <w:pPr>
        <w:pStyle w:val="Heading2"/>
        <w:keepNext w:val="0"/>
        <w:widowControl w:val="0"/>
        <w:autoSpaceDE w:val="0"/>
        <w:autoSpaceDN w:val="0"/>
        <w:spacing w:before="0" w:after="0"/>
        <w:jc w:val="both"/>
        <w:rPr>
          <w:rFonts w:ascii="Times New Roman" w:hAnsi="Times New Roman" w:cs="Times New Roman"/>
          <w:b w:val="0"/>
          <w:i w:val="0"/>
          <w:sz w:val="22"/>
          <w:szCs w:val="22"/>
          <w:lang w:val="id-ID"/>
        </w:rPr>
      </w:pPr>
      <w:r w:rsidRPr="00DF6058">
        <w:rPr>
          <w:rFonts w:ascii="Times New Roman" w:hAnsi="Times New Roman" w:cs="Times New Roman"/>
          <w:b w:val="0"/>
          <w:i w:val="0"/>
          <w:sz w:val="22"/>
          <w:szCs w:val="22"/>
          <w:lang w:val="id-ID"/>
        </w:rPr>
        <w:t xml:space="preserve">Tahapan penentuan dimensi dilakukan setelah faktor-faktor keberhasilan dalam penelitian sudah ditentukan. Hal tersebut dilakukan guna mendapatkan pengetahuan indikator atau dimensi yang cocok bagi </w:t>
      </w:r>
      <w:proofErr w:type="spellStart"/>
      <w:r w:rsidRPr="00DF6058">
        <w:rPr>
          <w:rFonts w:ascii="Times New Roman" w:hAnsi="Times New Roman" w:cs="Times New Roman"/>
          <w:b w:val="0"/>
          <w:iCs/>
          <w:sz w:val="22"/>
          <w:szCs w:val="22"/>
          <w:lang w:val="id-ID"/>
        </w:rPr>
        <w:t>Information</w:t>
      </w:r>
      <w:proofErr w:type="spellEnd"/>
      <w:r w:rsidRPr="00DF6058">
        <w:rPr>
          <w:rFonts w:ascii="Times New Roman" w:hAnsi="Times New Roman" w:cs="Times New Roman"/>
          <w:b w:val="0"/>
          <w:iCs/>
          <w:sz w:val="22"/>
          <w:szCs w:val="22"/>
          <w:lang w:val="id-ID"/>
        </w:rPr>
        <w:t xml:space="preserve"> System </w:t>
      </w:r>
      <w:proofErr w:type="spellStart"/>
      <w:r w:rsidRPr="00DF6058">
        <w:rPr>
          <w:rFonts w:ascii="Times New Roman" w:hAnsi="Times New Roman" w:cs="Times New Roman"/>
          <w:b w:val="0"/>
          <w:iCs/>
          <w:sz w:val="22"/>
          <w:szCs w:val="22"/>
          <w:lang w:val="id-ID"/>
        </w:rPr>
        <w:t>Success</w:t>
      </w:r>
      <w:proofErr w:type="spellEnd"/>
      <w:r w:rsidRPr="00DF6058">
        <w:rPr>
          <w:rFonts w:ascii="Times New Roman" w:hAnsi="Times New Roman" w:cs="Times New Roman"/>
          <w:b w:val="0"/>
          <w:iCs/>
          <w:sz w:val="22"/>
          <w:szCs w:val="22"/>
          <w:lang w:val="id-ID"/>
        </w:rPr>
        <w:t xml:space="preserve"> Model</w:t>
      </w:r>
      <w:r w:rsidRPr="00DF6058">
        <w:rPr>
          <w:rFonts w:ascii="Times New Roman" w:hAnsi="Times New Roman" w:cs="Times New Roman"/>
          <w:b w:val="0"/>
          <w:i w:val="0"/>
          <w:sz w:val="22"/>
          <w:szCs w:val="22"/>
          <w:lang w:val="id-ID"/>
        </w:rPr>
        <w:t xml:space="preserve"> (ISSM). Indikator keberhasilan dilakukan proses observasi dan disesuaikan dengan </w:t>
      </w:r>
      <w:proofErr w:type="spellStart"/>
      <w:r w:rsidRPr="00DF6058">
        <w:rPr>
          <w:rFonts w:ascii="Times New Roman" w:hAnsi="Times New Roman" w:cs="Times New Roman"/>
          <w:b w:val="0"/>
          <w:i w:val="0"/>
          <w:sz w:val="22"/>
          <w:szCs w:val="22"/>
          <w:lang w:val="id-ID"/>
        </w:rPr>
        <w:t>fa</w:t>
      </w:r>
      <w:proofErr w:type="spellEnd"/>
      <w:r w:rsidRPr="00DF6058">
        <w:rPr>
          <w:rFonts w:ascii="Times New Roman" w:hAnsi="Times New Roman" w:cs="Times New Roman"/>
          <w:b w:val="0"/>
          <w:i w:val="0"/>
          <w:sz w:val="22"/>
          <w:szCs w:val="22"/>
        </w:rPr>
        <w:t>k</w:t>
      </w:r>
      <w:proofErr w:type="spellStart"/>
      <w:r w:rsidRPr="00DF6058">
        <w:rPr>
          <w:rFonts w:ascii="Times New Roman" w:hAnsi="Times New Roman" w:cs="Times New Roman"/>
          <w:b w:val="0"/>
          <w:i w:val="0"/>
          <w:sz w:val="22"/>
          <w:szCs w:val="22"/>
          <w:lang w:val="id-ID"/>
        </w:rPr>
        <w:t>tor</w:t>
      </w:r>
      <w:proofErr w:type="spellEnd"/>
      <w:r w:rsidRPr="00DF6058">
        <w:rPr>
          <w:rFonts w:ascii="Times New Roman" w:hAnsi="Times New Roman" w:cs="Times New Roman"/>
          <w:b w:val="0"/>
          <w:i w:val="0"/>
          <w:sz w:val="22"/>
          <w:szCs w:val="22"/>
          <w:lang w:val="id-ID"/>
        </w:rPr>
        <w:t xml:space="preserve">  D&amp;M IS model sukses.</w:t>
      </w:r>
      <w:r w:rsidRPr="00DF6058">
        <w:rPr>
          <w:rFonts w:ascii="Times New Roman" w:hAnsi="Times New Roman" w:cs="Times New Roman"/>
          <w:b w:val="0"/>
          <w:i w:val="0"/>
          <w:sz w:val="22"/>
          <w:szCs w:val="22"/>
        </w:rPr>
        <w:t xml:space="preserve"> </w:t>
      </w:r>
      <w:r w:rsidRPr="00DF6058">
        <w:rPr>
          <w:rFonts w:ascii="Times New Roman" w:hAnsi="Times New Roman" w:cs="Times New Roman"/>
          <w:b w:val="0"/>
          <w:i w:val="0"/>
          <w:sz w:val="22"/>
          <w:szCs w:val="22"/>
          <w:lang w:val="id-ID"/>
        </w:rPr>
        <w:t>Berikut ini gambar dimensi dan tab</w:t>
      </w:r>
      <w:proofErr w:type="spellStart"/>
      <w:r w:rsidRPr="00DF6058">
        <w:rPr>
          <w:rFonts w:ascii="Times New Roman" w:hAnsi="Times New Roman" w:cs="Times New Roman"/>
          <w:b w:val="0"/>
          <w:i w:val="0"/>
          <w:sz w:val="22"/>
          <w:szCs w:val="22"/>
        </w:rPr>
        <w:t>el</w:t>
      </w:r>
      <w:proofErr w:type="spellEnd"/>
      <w:r w:rsidRPr="00DF6058">
        <w:rPr>
          <w:rFonts w:ascii="Times New Roman" w:hAnsi="Times New Roman" w:cs="Times New Roman"/>
          <w:b w:val="0"/>
          <w:i w:val="0"/>
          <w:sz w:val="22"/>
          <w:szCs w:val="22"/>
          <w:lang w:val="id-ID"/>
        </w:rPr>
        <w:t xml:space="preserve"> indikator yang diperoleh yaitu:</w:t>
      </w:r>
    </w:p>
    <w:p w14:paraId="643934D5" w14:textId="4AB93D07" w:rsidR="00DF6058" w:rsidRDefault="00DF6058" w:rsidP="00DF6058">
      <w:pPr>
        <w:rPr>
          <w:lang w:val="id-ID"/>
        </w:rPr>
      </w:pPr>
      <w:r>
        <w:rPr>
          <w:noProof/>
        </w:rPr>
        <w:drawing>
          <wp:anchor distT="0" distB="0" distL="114300" distR="114300" simplePos="0" relativeHeight="251659264" behindDoc="0" locked="0" layoutInCell="1" allowOverlap="1" wp14:anchorId="66E28875" wp14:editId="68521CC7">
            <wp:simplePos x="0" y="0"/>
            <wp:positionH relativeFrom="column">
              <wp:posOffset>1674845</wp:posOffset>
            </wp:positionH>
            <wp:positionV relativeFrom="paragraph">
              <wp:posOffset>143750</wp:posOffset>
            </wp:positionV>
            <wp:extent cx="3028675" cy="2301765"/>
            <wp:effectExtent l="0" t="0" r="0" b="0"/>
            <wp:wrapNone/>
            <wp:docPr id="4" name="Picture 238"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38" descr="Diagram&#10;&#10;Description automatically generated with medium confidence"/>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4475" t="31406" r="22908" b="9165"/>
                    <a:stretch/>
                  </pic:blipFill>
                  <pic:spPr bwMode="auto">
                    <a:xfrm>
                      <a:off x="0" y="0"/>
                      <a:ext cx="3028675" cy="2301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FB1773" w14:textId="31B60F96" w:rsidR="00DF6058" w:rsidRPr="00DF6058" w:rsidRDefault="00DF6058" w:rsidP="00DF6058">
      <w:pPr>
        <w:rPr>
          <w:lang w:val="id-ID"/>
        </w:rPr>
      </w:pPr>
    </w:p>
    <w:p w14:paraId="3688A492" w14:textId="4BD1EABA" w:rsidR="00DF6058" w:rsidRPr="00DF6058" w:rsidRDefault="00DF6058" w:rsidP="00DF6058">
      <w:pPr>
        <w:rPr>
          <w:lang w:val="id-ID"/>
        </w:rPr>
      </w:pPr>
    </w:p>
    <w:p w14:paraId="448EEE7C" w14:textId="2A728AA9" w:rsidR="008572C2" w:rsidRPr="00680E13" w:rsidRDefault="008572C2" w:rsidP="00680E13">
      <w:pPr>
        <w:rPr>
          <w:rFonts w:eastAsia="Times New Roman" w:hint="eastAsia"/>
          <w:sz w:val="22"/>
          <w:szCs w:val="22"/>
          <w:lang w:eastAsia="zh-CN"/>
        </w:rPr>
      </w:pPr>
    </w:p>
    <w:p w14:paraId="34317D28" w14:textId="61C16B8B" w:rsidR="002376A7" w:rsidRDefault="002376A7" w:rsidP="0051014B">
      <w:pPr>
        <w:widowControl w:val="0"/>
        <w:autoSpaceDE w:val="0"/>
        <w:autoSpaceDN w:val="0"/>
        <w:spacing w:before="21" w:line="276" w:lineRule="auto"/>
        <w:jc w:val="both"/>
        <w:rPr>
          <w:b/>
          <w:bCs/>
          <w:sz w:val="22"/>
        </w:rPr>
      </w:pPr>
    </w:p>
    <w:p w14:paraId="3A153357" w14:textId="6C339B90" w:rsidR="00DF6058" w:rsidRDefault="00DF6058" w:rsidP="0051014B">
      <w:pPr>
        <w:widowControl w:val="0"/>
        <w:autoSpaceDE w:val="0"/>
        <w:autoSpaceDN w:val="0"/>
        <w:spacing w:before="21" w:line="276" w:lineRule="auto"/>
        <w:jc w:val="both"/>
        <w:rPr>
          <w:b/>
          <w:bCs/>
          <w:sz w:val="22"/>
        </w:rPr>
      </w:pPr>
    </w:p>
    <w:p w14:paraId="19BCE681" w14:textId="2F9B42FD" w:rsidR="00DF6058" w:rsidRDefault="00DF6058" w:rsidP="0051014B">
      <w:pPr>
        <w:widowControl w:val="0"/>
        <w:autoSpaceDE w:val="0"/>
        <w:autoSpaceDN w:val="0"/>
        <w:spacing w:before="21" w:line="276" w:lineRule="auto"/>
        <w:jc w:val="both"/>
        <w:rPr>
          <w:b/>
          <w:bCs/>
          <w:sz w:val="22"/>
        </w:rPr>
      </w:pPr>
    </w:p>
    <w:p w14:paraId="7B1FA3E1" w14:textId="7EB82D2A" w:rsidR="00DF6058" w:rsidRDefault="00DF6058" w:rsidP="0051014B">
      <w:pPr>
        <w:widowControl w:val="0"/>
        <w:autoSpaceDE w:val="0"/>
        <w:autoSpaceDN w:val="0"/>
        <w:spacing w:before="21" w:line="276" w:lineRule="auto"/>
        <w:jc w:val="both"/>
        <w:rPr>
          <w:b/>
          <w:bCs/>
          <w:sz w:val="22"/>
        </w:rPr>
      </w:pPr>
    </w:p>
    <w:p w14:paraId="0D5672C0" w14:textId="5D30A734" w:rsidR="00DF6058" w:rsidRDefault="00DF6058" w:rsidP="0051014B">
      <w:pPr>
        <w:widowControl w:val="0"/>
        <w:autoSpaceDE w:val="0"/>
        <w:autoSpaceDN w:val="0"/>
        <w:spacing w:before="21" w:line="276" w:lineRule="auto"/>
        <w:jc w:val="both"/>
        <w:rPr>
          <w:b/>
          <w:bCs/>
          <w:sz w:val="22"/>
        </w:rPr>
      </w:pPr>
    </w:p>
    <w:p w14:paraId="7C1D031B" w14:textId="03BEE8E0" w:rsidR="00DF6058" w:rsidRDefault="00DF6058" w:rsidP="0051014B">
      <w:pPr>
        <w:widowControl w:val="0"/>
        <w:autoSpaceDE w:val="0"/>
        <w:autoSpaceDN w:val="0"/>
        <w:spacing w:before="21" w:line="276" w:lineRule="auto"/>
        <w:jc w:val="both"/>
        <w:rPr>
          <w:b/>
          <w:bCs/>
          <w:sz w:val="22"/>
        </w:rPr>
      </w:pPr>
    </w:p>
    <w:p w14:paraId="141BCF38" w14:textId="5A17FE91" w:rsidR="00DF6058" w:rsidRDefault="00DF6058" w:rsidP="0051014B">
      <w:pPr>
        <w:widowControl w:val="0"/>
        <w:autoSpaceDE w:val="0"/>
        <w:autoSpaceDN w:val="0"/>
        <w:spacing w:before="21" w:line="276" w:lineRule="auto"/>
        <w:jc w:val="both"/>
        <w:rPr>
          <w:b/>
          <w:bCs/>
          <w:sz w:val="22"/>
        </w:rPr>
      </w:pPr>
    </w:p>
    <w:p w14:paraId="592CB3FB" w14:textId="2F1DC53C" w:rsidR="00DF6058" w:rsidRDefault="00DF6058" w:rsidP="0051014B">
      <w:pPr>
        <w:widowControl w:val="0"/>
        <w:autoSpaceDE w:val="0"/>
        <w:autoSpaceDN w:val="0"/>
        <w:spacing w:before="21" w:line="276" w:lineRule="auto"/>
        <w:jc w:val="both"/>
        <w:rPr>
          <w:b/>
          <w:bCs/>
          <w:sz w:val="22"/>
        </w:rPr>
      </w:pPr>
    </w:p>
    <w:p w14:paraId="0EA5CF44" w14:textId="13B8DDE1" w:rsidR="00DF6058" w:rsidRPr="00653CDD" w:rsidRDefault="00DF6058" w:rsidP="0051014B">
      <w:pPr>
        <w:widowControl w:val="0"/>
        <w:autoSpaceDE w:val="0"/>
        <w:autoSpaceDN w:val="0"/>
        <w:spacing w:before="21" w:line="276" w:lineRule="auto"/>
        <w:jc w:val="both"/>
        <w:rPr>
          <w:b/>
          <w:bCs/>
          <w:sz w:val="22"/>
        </w:rPr>
      </w:pPr>
      <w:r w:rsidRPr="006E7F4B">
        <w:rPr>
          <w:noProof/>
          <w:lang w:val="en-ID" w:eastAsia="en-ID"/>
        </w:rPr>
        <mc:AlternateContent>
          <mc:Choice Requires="wps">
            <w:drawing>
              <wp:anchor distT="0" distB="0" distL="114300" distR="114300" simplePos="0" relativeHeight="251665408" behindDoc="0" locked="0" layoutInCell="1" allowOverlap="1" wp14:anchorId="2232ED10" wp14:editId="433D656F">
                <wp:simplePos x="0" y="0"/>
                <wp:positionH relativeFrom="column">
                  <wp:posOffset>2271680</wp:posOffset>
                </wp:positionH>
                <wp:positionV relativeFrom="paragraph">
                  <wp:posOffset>107315</wp:posOffset>
                </wp:positionV>
                <wp:extent cx="1923415" cy="263525"/>
                <wp:effectExtent l="0" t="0" r="6985" b="158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415" cy="263525"/>
                        </a:xfrm>
                        <a:prstGeom prst="rect">
                          <a:avLst/>
                        </a:prstGeom>
                        <a:solidFill>
                          <a:schemeClr val="lt1"/>
                        </a:solidFill>
                        <a:ln w="6350">
                          <a:solidFill>
                            <a:schemeClr val="bg1"/>
                          </a:solidFill>
                        </a:ln>
                      </wps:spPr>
                      <wps:txbx>
                        <w:txbxContent>
                          <w:p w14:paraId="3036EB07" w14:textId="532699AA" w:rsidR="00DF6058" w:rsidRPr="00C33477" w:rsidRDefault="00DF6058" w:rsidP="00DF6058">
                            <w:pPr>
                              <w:jc w:val="center"/>
                              <w:rPr>
                                <w:sz w:val="18"/>
                                <w:szCs w:val="18"/>
                              </w:rPr>
                            </w:pPr>
                            <w:r>
                              <w:rPr>
                                <w:bCs/>
                                <w:sz w:val="18"/>
                                <w:szCs w:val="18"/>
                              </w:rPr>
                              <w:t xml:space="preserve">Gambar </w:t>
                            </w:r>
                            <w:r>
                              <w:rPr>
                                <w:bCs/>
                                <w:sz w:val="18"/>
                                <w:szCs w:val="18"/>
                              </w:rPr>
                              <w:t>1.</w:t>
                            </w:r>
                            <w:r w:rsidRPr="00C33477">
                              <w:rPr>
                                <w:b/>
                                <w:bCs/>
                                <w:sz w:val="18"/>
                                <w:szCs w:val="18"/>
                                <w:lang w:val="id-ID"/>
                              </w:rPr>
                              <w:t xml:space="preserve"> </w:t>
                            </w:r>
                            <w:proofErr w:type="spellStart"/>
                            <w:r>
                              <w:rPr>
                                <w:sz w:val="18"/>
                                <w:szCs w:val="18"/>
                              </w:rPr>
                              <w:t>Struktur</w:t>
                            </w:r>
                            <w:proofErr w:type="spellEnd"/>
                            <w:r>
                              <w:rPr>
                                <w:sz w:val="18"/>
                                <w:szCs w:val="18"/>
                              </w:rPr>
                              <w:t xml:space="preserve"> </w:t>
                            </w:r>
                            <w:proofErr w:type="spellStart"/>
                            <w:r>
                              <w:rPr>
                                <w:sz w:val="18"/>
                                <w:szCs w:val="18"/>
                              </w:rPr>
                              <w:t>Hipotesis</w:t>
                            </w:r>
                            <w:proofErr w:type="spellEnd"/>
                            <w:r>
                              <w:rPr>
                                <w:sz w:val="18"/>
                                <w:szCs w:val="18"/>
                              </w:rPr>
                              <w:t xml:space="preserve"> Awal</w:t>
                            </w:r>
                          </w:p>
                          <w:p w14:paraId="45E32B4F" w14:textId="77777777" w:rsidR="00DF6058" w:rsidRDefault="00DF6058" w:rsidP="00DF6058"/>
                          <w:p w14:paraId="37013F48"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p w14:paraId="45E56EDE" w14:textId="77777777" w:rsidR="00DF6058" w:rsidRDefault="00DF6058" w:rsidP="00DF6058"/>
                          <w:tbl>
                            <w:tblPr>
                              <w:tblStyle w:val="TableGrid"/>
                              <w:tblW w:w="4248" w:type="dxa"/>
                              <w:tblLook w:val="04A0" w:firstRow="1" w:lastRow="0" w:firstColumn="1" w:lastColumn="0" w:noHBand="0" w:noVBand="1"/>
                            </w:tblPr>
                            <w:tblGrid>
                              <w:gridCol w:w="1094"/>
                              <w:gridCol w:w="1237"/>
                              <w:gridCol w:w="1917"/>
                            </w:tblGrid>
                            <w:tr w:rsidR="00DF6058" w:rsidRPr="00C93083" w14:paraId="11AF0B35" w14:textId="77777777" w:rsidTr="00BD55BE">
                              <w:trPr>
                                <w:trHeight w:val="20"/>
                              </w:trPr>
                              <w:tc>
                                <w:tcPr>
                                  <w:tcW w:w="1050" w:type="dxa"/>
                                  <w:vMerge w:val="restart"/>
                                </w:tcPr>
                                <w:p w14:paraId="0DDB1FF4" w14:textId="77777777" w:rsidR="00DF6058" w:rsidRPr="006E7F4B" w:rsidRDefault="00DF6058" w:rsidP="00BD55BE">
                                  <w:pPr>
                                    <w:rPr>
                                      <w:sz w:val="20"/>
                                      <w:szCs w:val="20"/>
                                    </w:rPr>
                                  </w:pPr>
                                  <w:proofErr w:type="spellStart"/>
                                  <w:r w:rsidRPr="006E7F4B">
                                    <w:rPr>
                                      <w:i/>
                                      <w:iCs/>
                                      <w:sz w:val="20"/>
                                      <w:szCs w:val="20"/>
                                    </w:rPr>
                                    <w:t>Efficiency</w:t>
                                  </w:r>
                                  <w:proofErr w:type="spellEnd"/>
                                  <w:r w:rsidRPr="006E7F4B">
                                    <w:rPr>
                                      <w:i/>
                                      <w:iCs/>
                                      <w:sz w:val="20"/>
                                      <w:szCs w:val="20"/>
                                    </w:rPr>
                                    <w:t xml:space="preserve"> </w:t>
                                  </w:r>
                                  <w:r w:rsidRPr="006E7F4B">
                                    <w:rPr>
                                      <w:sz w:val="20"/>
                                      <w:szCs w:val="20"/>
                                    </w:rPr>
                                    <w:t>(Efisiensi)</w:t>
                                  </w:r>
                                </w:p>
                                <w:p w14:paraId="2A659D4C" w14:textId="77777777" w:rsidR="00DF6058" w:rsidRPr="006E7F4B" w:rsidRDefault="00DF6058" w:rsidP="00BD55BE">
                                  <w:pPr>
                                    <w:rPr>
                                      <w:b/>
                                      <w:bCs/>
                                      <w:sz w:val="20"/>
                                      <w:szCs w:val="20"/>
                                    </w:rPr>
                                  </w:pPr>
                                </w:p>
                              </w:tc>
                              <w:tc>
                                <w:tcPr>
                                  <w:tcW w:w="1194" w:type="dxa"/>
                                  <w:vMerge w:val="restart"/>
                                  <w:vAlign w:val="center"/>
                                </w:tcPr>
                                <w:p w14:paraId="1750354B" w14:textId="77777777" w:rsidR="00DF6058" w:rsidRPr="006E7F4B" w:rsidRDefault="00DF6058" w:rsidP="00BD55BE">
                                  <w:pPr>
                                    <w:jc w:val="center"/>
                                    <w:rPr>
                                      <w:sz w:val="20"/>
                                      <w:szCs w:val="20"/>
                                    </w:rPr>
                                  </w:pPr>
                                  <w:r w:rsidRPr="006E7F4B">
                                    <w:rPr>
                                      <w:sz w:val="20"/>
                                      <w:szCs w:val="20"/>
                                    </w:rPr>
                                    <w:t>fleksibel</w:t>
                                  </w:r>
                                </w:p>
                              </w:tc>
                              <w:tc>
                                <w:tcPr>
                                  <w:tcW w:w="2004" w:type="dxa"/>
                                </w:tcPr>
                                <w:p w14:paraId="7B193910" w14:textId="77777777" w:rsidR="00DF6058" w:rsidRPr="005F77B1" w:rsidRDefault="00DF6058" w:rsidP="00BD55BE">
                                  <w:pPr>
                                    <w:pStyle w:val="ListParagraph"/>
                                    <w:ind w:left="0"/>
                                    <w:rPr>
                                      <w:b/>
                                      <w:bCs/>
                                      <w:sz w:val="20"/>
                                      <w:szCs w:val="20"/>
                                      <w:lang w:val="fr-FR"/>
                                    </w:rPr>
                                  </w:pP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dari </w:t>
                                  </w:r>
                                  <w:proofErr w:type="spellStart"/>
                                  <w:r w:rsidRPr="005F77B1">
                                    <w:rPr>
                                      <w:b/>
                                      <w:bCs/>
                                      <w:sz w:val="20"/>
                                      <w:szCs w:val="20"/>
                                      <w:lang w:val="fr-FR"/>
                                    </w:rPr>
                                    <w:t>berbagai</w:t>
                                  </w:r>
                                  <w:proofErr w:type="spellEnd"/>
                                  <w:r w:rsidRPr="005F77B1">
                                    <w:rPr>
                                      <w:b/>
                                      <w:bCs/>
                                      <w:sz w:val="20"/>
                                      <w:szCs w:val="20"/>
                                      <w:lang w:val="fr-FR"/>
                                    </w:rPr>
                                    <w:t xml:space="preserve"> </w:t>
                                  </w:r>
                                  <w:proofErr w:type="spellStart"/>
                                  <w:r w:rsidRPr="005F77B1">
                                    <w:rPr>
                                      <w:b/>
                                      <w:bCs/>
                                      <w:sz w:val="20"/>
                                      <w:szCs w:val="20"/>
                                      <w:lang w:val="fr-FR"/>
                                    </w:rPr>
                                    <w:t>perangkat</w:t>
                                  </w:r>
                                  <w:proofErr w:type="spellEnd"/>
                                </w:p>
                              </w:tc>
                            </w:tr>
                            <w:tr w:rsidR="00DF6058" w:rsidRPr="00C93083" w14:paraId="50168D1C" w14:textId="77777777" w:rsidTr="00BD55BE">
                              <w:trPr>
                                <w:trHeight w:val="20"/>
                              </w:trPr>
                              <w:tc>
                                <w:tcPr>
                                  <w:tcW w:w="1050" w:type="dxa"/>
                                  <w:vMerge/>
                                </w:tcPr>
                                <w:p w14:paraId="034DB56B" w14:textId="77777777" w:rsidR="00DF6058" w:rsidRPr="005F77B1" w:rsidRDefault="00DF6058" w:rsidP="00BD55BE">
                                  <w:pPr>
                                    <w:rPr>
                                      <w:sz w:val="20"/>
                                      <w:szCs w:val="20"/>
                                      <w:lang w:val="fr-FR"/>
                                    </w:rPr>
                                  </w:pPr>
                                </w:p>
                              </w:tc>
                              <w:tc>
                                <w:tcPr>
                                  <w:tcW w:w="1194" w:type="dxa"/>
                                  <w:vMerge/>
                                  <w:vAlign w:val="center"/>
                                </w:tcPr>
                                <w:p w14:paraId="57357015" w14:textId="77777777" w:rsidR="00DF6058" w:rsidRPr="006E7F4B" w:rsidRDefault="00DF6058" w:rsidP="00BD55BE">
                                  <w:pPr>
                                    <w:jc w:val="center"/>
                                    <w:rPr>
                                      <w:sz w:val="20"/>
                                      <w:szCs w:val="20"/>
                                    </w:rPr>
                                  </w:pPr>
                                </w:p>
                              </w:tc>
                              <w:tc>
                                <w:tcPr>
                                  <w:tcW w:w="2004" w:type="dxa"/>
                                </w:tcPr>
                                <w:p w14:paraId="3819C7E6" w14:textId="77777777" w:rsidR="00DF6058" w:rsidRPr="005F77B1" w:rsidRDefault="00DF6058" w:rsidP="00BD55BE">
                                  <w:pPr>
                                    <w:pStyle w:val="ListParagraph"/>
                                    <w:ind w:left="0"/>
                                    <w:rPr>
                                      <w:rFonts w:ascii="Times New Roman" w:hAnsi="Times New Roman"/>
                                      <w:sz w:val="20"/>
                                      <w:szCs w:val="20"/>
                                    </w:rPr>
                                  </w:pPr>
                                  <w:r w:rsidRPr="005F77B1">
                                    <w:rPr>
                                      <w:rFonts w:ascii="Times New Roman" w:hAnsi="Times New Roman"/>
                                      <w:sz w:val="20"/>
                                      <w:szCs w:val="20"/>
                                    </w:rPr>
                                    <w:t xml:space="preserve">Pekerjaan menjadi lebih mudah diselesaikan dengan adanya Layanan diskusi pada </w:t>
                                  </w:r>
                                  <w:proofErr w:type="spellStart"/>
                                  <w:r w:rsidRPr="005F77B1">
                                    <w:rPr>
                                      <w:rFonts w:ascii="Times New Roman" w:hAnsi="Times New Roman"/>
                                      <w:sz w:val="20"/>
                                      <w:szCs w:val="20"/>
                                    </w:rPr>
                                    <w:t>website</w:t>
                                  </w:r>
                                  <w:proofErr w:type="spellEnd"/>
                                  <w:r w:rsidRPr="005F77B1">
                                    <w:rPr>
                                      <w:rFonts w:ascii="Times New Roman" w:hAnsi="Times New Roman"/>
                                      <w:sz w:val="20"/>
                                      <w:szCs w:val="20"/>
                                    </w:rPr>
                                    <w:t xml:space="preserve"> milik </w:t>
                                  </w:r>
                                  <w:proofErr w:type="spellStart"/>
                                  <w:r w:rsidRPr="005F77B1">
                                    <w:rPr>
                                      <w:rFonts w:ascii="Times New Roman" w:hAnsi="Times New Roman"/>
                                      <w:sz w:val="20"/>
                                      <w:szCs w:val="20"/>
                                    </w:rPr>
                                    <w:t>PT.Majapahit</w:t>
                                  </w:r>
                                  <w:proofErr w:type="spellEnd"/>
                                  <w:r w:rsidRPr="005F77B1">
                                    <w:rPr>
                                      <w:rFonts w:ascii="Times New Roman" w:hAnsi="Times New Roman"/>
                                      <w:sz w:val="20"/>
                                      <w:szCs w:val="20"/>
                                    </w:rPr>
                                    <w:t xml:space="preserve"> teknologi nusantara</w:t>
                                  </w:r>
                                </w:p>
                              </w:tc>
                            </w:tr>
                            <w:tr w:rsidR="00DF6058" w:rsidRPr="006E7F4B" w14:paraId="0AAB00E2" w14:textId="77777777" w:rsidTr="00BD55BE">
                              <w:trPr>
                                <w:trHeight w:val="20"/>
                              </w:trPr>
                              <w:tc>
                                <w:tcPr>
                                  <w:tcW w:w="1050" w:type="dxa"/>
                                  <w:vMerge/>
                                </w:tcPr>
                                <w:p w14:paraId="0C303AC0" w14:textId="77777777" w:rsidR="00DF6058" w:rsidRPr="005F77B1" w:rsidRDefault="00DF6058" w:rsidP="00BD55BE">
                                  <w:pPr>
                                    <w:rPr>
                                      <w:sz w:val="20"/>
                                      <w:szCs w:val="20"/>
                                    </w:rPr>
                                  </w:pPr>
                                </w:p>
                              </w:tc>
                              <w:tc>
                                <w:tcPr>
                                  <w:tcW w:w="1194" w:type="dxa"/>
                                  <w:vMerge w:val="restart"/>
                                  <w:vAlign w:val="center"/>
                                </w:tcPr>
                                <w:p w14:paraId="314A877B" w14:textId="77777777" w:rsidR="00DF6058" w:rsidRPr="006E7F4B" w:rsidRDefault="00DF6058" w:rsidP="00BD55BE">
                                  <w:pPr>
                                    <w:spacing w:after="160"/>
                                    <w:jc w:val="center"/>
                                    <w:rPr>
                                      <w:sz w:val="20"/>
                                      <w:szCs w:val="20"/>
                                    </w:rPr>
                                  </w:pPr>
                                  <w:r w:rsidRPr="006E7F4B">
                                    <w:rPr>
                                      <w:sz w:val="20"/>
                                      <w:szCs w:val="20"/>
                                    </w:rPr>
                                    <w:t>Akurat</w:t>
                                  </w:r>
                                </w:p>
                              </w:tc>
                              <w:tc>
                                <w:tcPr>
                                  <w:tcW w:w="2004" w:type="dxa"/>
                                </w:tcPr>
                                <w:p w14:paraId="133C4836" w14:textId="77777777" w:rsidR="00DF6058" w:rsidRPr="006E7F4B" w:rsidRDefault="00DF6058" w:rsidP="00BD55BE">
                                  <w:pPr>
                                    <w:pStyle w:val="ListParagraph"/>
                                    <w:ind w:left="0"/>
                                    <w:rPr>
                                      <w:rFonts w:ascii="Times New Roman" w:hAnsi="Times New Roman"/>
                                      <w:b/>
                                      <w:bCs/>
                                      <w:sz w:val="20"/>
                                      <w:szCs w:val="20"/>
                                      <w:lang w:val="en-ID"/>
                                    </w:rPr>
                                  </w:pPr>
                                  <w:r w:rsidRPr="006E7F4B">
                                    <w:rPr>
                                      <w:b/>
                                      <w:bCs/>
                                      <w:sz w:val="20"/>
                                      <w:szCs w:val="20"/>
                                    </w:rPr>
                                    <w:t xml:space="preserve">Informasi serta Layanan </w:t>
                                  </w:r>
                                  <w:proofErr w:type="spellStart"/>
                                  <w:r w:rsidRPr="006E7F4B">
                                    <w:rPr>
                                      <w:b/>
                                      <w:bCs/>
                                      <w:sz w:val="20"/>
                                      <w:szCs w:val="20"/>
                                    </w:rPr>
                                    <w:t>website</w:t>
                                  </w:r>
                                  <w:proofErr w:type="spellEnd"/>
                                  <w:r w:rsidRPr="006E7F4B">
                                    <w:rPr>
                                      <w:b/>
                                      <w:bCs/>
                                      <w:sz w:val="20"/>
                                      <w:szCs w:val="20"/>
                                    </w:rPr>
                                    <w:t xml:space="preserve"> tersebut dapat meningkatkan kuantitas informasi yang di sampaikan, dan waktu untuk penyampaian singkat dan jelas</w:t>
                                  </w:r>
                                </w:p>
                              </w:tc>
                            </w:tr>
                            <w:tr w:rsidR="00DF6058" w:rsidRPr="006E7F4B" w14:paraId="104E3931" w14:textId="77777777" w:rsidTr="00BD55BE">
                              <w:trPr>
                                <w:trHeight w:val="20"/>
                              </w:trPr>
                              <w:tc>
                                <w:tcPr>
                                  <w:tcW w:w="1050" w:type="dxa"/>
                                  <w:vMerge/>
                                </w:tcPr>
                                <w:p w14:paraId="5D4D9998" w14:textId="77777777" w:rsidR="00DF6058" w:rsidRPr="006E7F4B" w:rsidRDefault="00DF6058" w:rsidP="00BD55BE">
                                  <w:pPr>
                                    <w:rPr>
                                      <w:sz w:val="20"/>
                                      <w:szCs w:val="20"/>
                                    </w:rPr>
                                  </w:pPr>
                                </w:p>
                              </w:tc>
                              <w:tc>
                                <w:tcPr>
                                  <w:tcW w:w="1194" w:type="dxa"/>
                                  <w:vMerge/>
                                  <w:vAlign w:val="center"/>
                                </w:tcPr>
                                <w:p w14:paraId="050A3E9B" w14:textId="77777777" w:rsidR="00DF6058" w:rsidRPr="006E7F4B" w:rsidRDefault="00DF6058" w:rsidP="00BD55BE">
                                  <w:pPr>
                                    <w:jc w:val="center"/>
                                    <w:rPr>
                                      <w:sz w:val="20"/>
                                      <w:szCs w:val="20"/>
                                    </w:rPr>
                                  </w:pPr>
                                </w:p>
                              </w:tc>
                              <w:tc>
                                <w:tcPr>
                                  <w:tcW w:w="2004" w:type="dxa"/>
                                </w:tcPr>
                                <w:p w14:paraId="75106060" w14:textId="77777777" w:rsidR="00DF6058" w:rsidRPr="006E7F4B" w:rsidRDefault="00DF6058" w:rsidP="00BD55BE">
                                  <w:pPr>
                                    <w:rPr>
                                      <w:b/>
                                      <w:bCs/>
                                      <w:sz w:val="20"/>
                                      <w:szCs w:val="20"/>
                                    </w:rPr>
                                  </w:pPr>
                                  <w:proofErr w:type="spellStart"/>
                                  <w:r w:rsidRPr="006E7F4B">
                                    <w:rPr>
                                      <w:b/>
                                      <w:bCs/>
                                      <w:sz w:val="20"/>
                                      <w:szCs w:val="20"/>
                                    </w:rPr>
                                    <w:t>Website</w:t>
                                  </w:r>
                                  <w:proofErr w:type="spellEnd"/>
                                  <w:r w:rsidRPr="006E7F4B">
                                    <w:rPr>
                                      <w:b/>
                                      <w:bCs/>
                                      <w:sz w:val="20"/>
                                      <w:szCs w:val="20"/>
                                    </w:rPr>
                                    <w:t xml:space="preserve"> </w:t>
                                  </w:r>
                                  <w:proofErr w:type="spellStart"/>
                                  <w:r w:rsidRPr="006E7F4B">
                                    <w:rPr>
                                      <w:b/>
                                      <w:bCs/>
                                      <w:sz w:val="20"/>
                                      <w:szCs w:val="20"/>
                                    </w:rPr>
                                    <w:t>PT.Majapahit</w:t>
                                  </w:r>
                                  <w:proofErr w:type="spellEnd"/>
                                  <w:r w:rsidRPr="006E7F4B">
                                    <w:rPr>
                                      <w:b/>
                                      <w:bCs/>
                                      <w:sz w:val="20"/>
                                      <w:szCs w:val="20"/>
                                    </w:rPr>
                                    <w:t xml:space="preserve"> Teknologi Nusantara memberikan informasi yang relevan dengan aturan.</w:t>
                                  </w:r>
                                </w:p>
                              </w:tc>
                            </w:tr>
                            <w:tr w:rsidR="00DF6058" w:rsidRPr="006E7F4B" w14:paraId="52136198" w14:textId="77777777" w:rsidTr="00BD55BE">
                              <w:trPr>
                                <w:trHeight w:val="20"/>
                              </w:trPr>
                              <w:tc>
                                <w:tcPr>
                                  <w:tcW w:w="1050" w:type="dxa"/>
                                  <w:vMerge/>
                                </w:tcPr>
                                <w:p w14:paraId="23F4B916" w14:textId="77777777" w:rsidR="00DF6058" w:rsidRPr="006E7F4B" w:rsidRDefault="00DF6058" w:rsidP="00BD55BE">
                                  <w:pPr>
                                    <w:rPr>
                                      <w:sz w:val="20"/>
                                      <w:szCs w:val="20"/>
                                    </w:rPr>
                                  </w:pPr>
                                </w:p>
                              </w:tc>
                              <w:tc>
                                <w:tcPr>
                                  <w:tcW w:w="1194" w:type="dxa"/>
                                  <w:vAlign w:val="center"/>
                                </w:tcPr>
                                <w:p w14:paraId="7E6D41E0" w14:textId="77777777" w:rsidR="00DF6058" w:rsidRPr="006E7F4B" w:rsidRDefault="00DF6058" w:rsidP="00BD55BE">
                                  <w:pPr>
                                    <w:jc w:val="center"/>
                                    <w:rPr>
                                      <w:sz w:val="20"/>
                                      <w:szCs w:val="20"/>
                                    </w:rPr>
                                  </w:pPr>
                                  <w:proofErr w:type="spellStart"/>
                                  <w:r w:rsidRPr="006E7F4B">
                                    <w:rPr>
                                      <w:sz w:val="20"/>
                                      <w:szCs w:val="20"/>
                                    </w:rPr>
                                    <w:t>Penyajan</w:t>
                                  </w:r>
                                  <w:proofErr w:type="spellEnd"/>
                                  <w:r w:rsidRPr="006E7F4B">
                                    <w:rPr>
                                      <w:sz w:val="20"/>
                                      <w:szCs w:val="20"/>
                                    </w:rPr>
                                    <w:t xml:space="preserve">  informasi</w:t>
                                  </w:r>
                                </w:p>
                              </w:tc>
                              <w:tc>
                                <w:tcPr>
                                  <w:tcW w:w="2004" w:type="dxa"/>
                                </w:tcPr>
                                <w:p w14:paraId="40853A1E" w14:textId="77777777" w:rsidR="00DF6058" w:rsidRPr="006E7F4B" w:rsidRDefault="00DF6058" w:rsidP="00BD55BE">
                                  <w:pPr>
                                    <w:pStyle w:val="ListParagraph"/>
                                    <w:ind w:left="0"/>
                                    <w:rPr>
                                      <w:rFonts w:ascii="Times New Roman" w:hAnsi="Times New Roman"/>
                                      <w:sz w:val="20"/>
                                      <w:szCs w:val="20"/>
                                    </w:rPr>
                                  </w:pPr>
                                  <w:proofErr w:type="spellStart"/>
                                  <w:r w:rsidRPr="006E7F4B">
                                    <w:rPr>
                                      <w:rFonts w:ascii="Times New Roman" w:hAnsi="Times New Roman"/>
                                      <w:sz w:val="20"/>
                                      <w:szCs w:val="20"/>
                                      <w:lang w:val="en-ID"/>
                                    </w:rPr>
                                    <w:t>Layanan</w:t>
                                  </w:r>
                                  <w:proofErr w:type="spellEnd"/>
                                  <w:r w:rsidRPr="006E7F4B">
                                    <w:rPr>
                                      <w:rFonts w:ascii="Times New Roman" w:hAnsi="Times New Roman"/>
                                      <w:sz w:val="20"/>
                                      <w:szCs w:val="20"/>
                                      <w:lang w:val="en-ID"/>
                                    </w:rPr>
                                    <w:t xml:space="preserve"> yang </w:t>
                                  </w:r>
                                  <w:proofErr w:type="spellStart"/>
                                  <w:r w:rsidRPr="006E7F4B">
                                    <w:rPr>
                                      <w:rFonts w:ascii="Times New Roman" w:hAnsi="Times New Roman"/>
                                      <w:sz w:val="20"/>
                                      <w:szCs w:val="20"/>
                                      <w:lang w:val="en-ID"/>
                                    </w:rPr>
                                    <w:t>tersedia</w:t>
                                  </w:r>
                                  <w:proofErr w:type="spellEnd"/>
                                  <w:r w:rsidRPr="006E7F4B">
                                    <w:rPr>
                                      <w:rFonts w:ascii="Times New Roman" w:hAnsi="Times New Roman"/>
                                      <w:sz w:val="20"/>
                                      <w:szCs w:val="20"/>
                                      <w:lang w:val="en-ID"/>
                                    </w:rPr>
                                    <w:t xml:space="preserve"> di Website </w:t>
                                  </w:r>
                                  <w:proofErr w:type="spellStart"/>
                                  <w:r w:rsidRPr="006E7F4B">
                                    <w:rPr>
                                      <w:rFonts w:ascii="Times New Roman" w:hAnsi="Times New Roman"/>
                                      <w:sz w:val="20"/>
                                      <w:szCs w:val="20"/>
                                      <w:lang w:val="en-ID"/>
                                    </w:rPr>
                                    <w:t>sesuai</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dengan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kebutuhan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pengunjung</w:t>
                                  </w:r>
                                  <w:proofErr w:type="spellEnd"/>
                                </w:p>
                              </w:tc>
                            </w:tr>
                            <w:tr w:rsidR="00DF6058" w:rsidRPr="00C93083" w14:paraId="3799DAFB" w14:textId="77777777" w:rsidTr="00BD55BE">
                              <w:trPr>
                                <w:trHeight w:val="20"/>
                              </w:trPr>
                              <w:tc>
                                <w:tcPr>
                                  <w:tcW w:w="1050" w:type="dxa"/>
                                  <w:vMerge w:val="restart"/>
                                  <w:vAlign w:val="center"/>
                                </w:tcPr>
                                <w:p w14:paraId="4C93F61C" w14:textId="77777777" w:rsidR="00DF6058" w:rsidRPr="006E7F4B" w:rsidRDefault="00DF6058" w:rsidP="00BD55BE">
                                  <w:pPr>
                                    <w:rPr>
                                      <w:sz w:val="20"/>
                                      <w:szCs w:val="20"/>
                                    </w:rPr>
                                  </w:pPr>
                                  <w:r w:rsidRPr="006E7F4B">
                                    <w:rPr>
                                      <w:i/>
                                      <w:iCs/>
                                      <w:sz w:val="20"/>
                                      <w:szCs w:val="20"/>
                                    </w:rPr>
                                    <w:t>Service</w:t>
                                  </w:r>
                                  <w:r w:rsidRPr="006E7F4B">
                                    <w:rPr>
                                      <w:sz w:val="20"/>
                                      <w:szCs w:val="20"/>
                                    </w:rPr>
                                    <w:t xml:space="preserve"> (Layanan)</w:t>
                                  </w:r>
                                </w:p>
                              </w:tc>
                              <w:tc>
                                <w:tcPr>
                                  <w:tcW w:w="1194" w:type="dxa"/>
                                  <w:vAlign w:val="center"/>
                                </w:tcPr>
                                <w:p w14:paraId="63556D9B" w14:textId="77777777" w:rsidR="00DF6058" w:rsidRPr="006E7F4B" w:rsidRDefault="00DF6058" w:rsidP="00BD55BE">
                                  <w:pPr>
                                    <w:jc w:val="center"/>
                                    <w:rPr>
                                      <w:sz w:val="20"/>
                                      <w:szCs w:val="20"/>
                                    </w:rPr>
                                  </w:pPr>
                                  <w:r w:rsidRPr="006E7F4B">
                                    <w:rPr>
                                      <w:sz w:val="20"/>
                                      <w:szCs w:val="20"/>
                                    </w:rPr>
                                    <w:t>Reliabilitas</w:t>
                                  </w:r>
                                </w:p>
                              </w:tc>
                              <w:tc>
                                <w:tcPr>
                                  <w:tcW w:w="2004" w:type="dxa"/>
                                  <w:vAlign w:val="center"/>
                                </w:tcPr>
                                <w:p w14:paraId="5F5AC08D" w14:textId="77777777" w:rsidR="00DF6058" w:rsidRPr="005F77B1" w:rsidRDefault="00DF6058" w:rsidP="00BD55BE">
                                  <w:pPr>
                                    <w:pStyle w:val="ListParagraph"/>
                                    <w:ind w:left="0"/>
                                    <w:rPr>
                                      <w:rFonts w:ascii="Times New Roman" w:hAnsi="Times New Roman"/>
                                      <w:sz w:val="20"/>
                                      <w:szCs w:val="20"/>
                                    </w:rPr>
                                  </w:pPr>
                                  <w:proofErr w:type="spellStart"/>
                                  <w:r w:rsidRPr="005F77B1">
                                    <w:rPr>
                                      <w:rFonts w:ascii="Times New Roman" w:hAnsi="Times New Roman"/>
                                      <w:iCs/>
                                      <w:sz w:val="20"/>
                                      <w:szCs w:val="20"/>
                                    </w:rPr>
                                    <w:t>Dimana</w:t>
                                  </w:r>
                                  <w:proofErr w:type="spellEnd"/>
                                  <w:r w:rsidRPr="005F77B1">
                                    <w:rPr>
                                      <w:rFonts w:ascii="Times New Roman" w:hAnsi="Times New Roman"/>
                                      <w:iCs/>
                                      <w:sz w:val="20"/>
                                      <w:szCs w:val="20"/>
                                    </w:rPr>
                                    <w:t xml:space="preserve"> sebuah program dapat dipercaya dan diandalkan untuk melakukan fungsi yang diminta</w:t>
                                  </w:r>
                                </w:p>
                              </w:tc>
                            </w:tr>
                            <w:tr w:rsidR="00DF6058" w:rsidRPr="00C93083" w14:paraId="50BFD9F4" w14:textId="77777777" w:rsidTr="00BD55BE">
                              <w:trPr>
                                <w:trHeight w:val="20"/>
                              </w:trPr>
                              <w:tc>
                                <w:tcPr>
                                  <w:tcW w:w="1050" w:type="dxa"/>
                                  <w:vMerge/>
                                  <w:vAlign w:val="center"/>
                                </w:tcPr>
                                <w:p w14:paraId="2472AF65" w14:textId="77777777" w:rsidR="00DF6058" w:rsidRPr="005F77B1" w:rsidRDefault="00DF6058" w:rsidP="00BD55BE">
                                  <w:pPr>
                                    <w:rPr>
                                      <w:sz w:val="20"/>
                                      <w:szCs w:val="20"/>
                                    </w:rPr>
                                  </w:pPr>
                                </w:p>
                              </w:tc>
                              <w:tc>
                                <w:tcPr>
                                  <w:tcW w:w="1194" w:type="dxa"/>
                                  <w:vMerge w:val="restart"/>
                                  <w:vAlign w:val="center"/>
                                </w:tcPr>
                                <w:p w14:paraId="5EBF71DB" w14:textId="77777777" w:rsidR="00DF6058" w:rsidRPr="006E7F4B" w:rsidRDefault="00DF6058" w:rsidP="00BD55BE">
                                  <w:pPr>
                                    <w:jc w:val="center"/>
                                    <w:rPr>
                                      <w:sz w:val="20"/>
                                      <w:szCs w:val="20"/>
                                    </w:rPr>
                                  </w:pPr>
                                  <w:r w:rsidRPr="006E7F4B">
                                    <w:rPr>
                                      <w:sz w:val="20"/>
                                      <w:szCs w:val="20"/>
                                    </w:rPr>
                                    <w:t>fleksibel</w:t>
                                  </w:r>
                                </w:p>
                              </w:tc>
                              <w:tc>
                                <w:tcPr>
                                  <w:tcW w:w="2004" w:type="dxa"/>
                                  <w:vAlign w:val="center"/>
                                </w:tcPr>
                                <w:p w14:paraId="717FD94A"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Konten layanan</w:t>
                                  </w:r>
                                  <w:r w:rsidRPr="006E7F4B">
                                    <w:rPr>
                                      <w:b/>
                                      <w:bCs/>
                                      <w:sz w:val="20"/>
                                      <w:szCs w:val="20"/>
                                    </w:rPr>
                                    <w:t xml:space="preserve"> </w:t>
                                  </w:r>
                                  <w:r w:rsidRPr="005F77B1">
                                    <w:rPr>
                                      <w:rFonts w:ascii="Times New Roman" w:hAnsi="Times New Roman"/>
                                      <w:sz w:val="20"/>
                                      <w:szCs w:val="20"/>
                                    </w:rPr>
                                    <w:t xml:space="preserve">diskusi dan konsultasi yang efisien, secara </w:t>
                                  </w:r>
                                  <w:proofErr w:type="spellStart"/>
                                  <w:r w:rsidRPr="005F77B1">
                                    <w:rPr>
                                      <w:rFonts w:ascii="Times New Roman" w:hAnsi="Times New Roman"/>
                                      <w:sz w:val="20"/>
                                      <w:szCs w:val="20"/>
                                    </w:rPr>
                                    <w:t>online</w:t>
                                  </w:r>
                                  <w:proofErr w:type="spellEnd"/>
                                  <w:r w:rsidRPr="005F77B1">
                                    <w:rPr>
                                      <w:rFonts w:ascii="Times New Roman" w:hAnsi="Times New Roman"/>
                                      <w:sz w:val="20"/>
                                      <w:szCs w:val="20"/>
                                    </w:rPr>
                                    <w:t xml:space="preserve"> melalui </w:t>
                                  </w:r>
                                  <w:proofErr w:type="spellStart"/>
                                  <w:r w:rsidRPr="005F77B1">
                                    <w:rPr>
                                      <w:rFonts w:ascii="Times New Roman" w:hAnsi="Times New Roman"/>
                                      <w:sz w:val="20"/>
                                      <w:szCs w:val="20"/>
                                    </w:rPr>
                                    <w:t>website</w:t>
                                  </w:r>
                                  <w:proofErr w:type="spellEnd"/>
                                </w:p>
                              </w:tc>
                            </w:tr>
                            <w:tr w:rsidR="00DF6058" w:rsidRPr="00C93083" w14:paraId="22019F91" w14:textId="77777777" w:rsidTr="00BD55BE">
                              <w:trPr>
                                <w:trHeight w:val="20"/>
                              </w:trPr>
                              <w:tc>
                                <w:tcPr>
                                  <w:tcW w:w="1050" w:type="dxa"/>
                                  <w:vMerge/>
                                  <w:vAlign w:val="center"/>
                                </w:tcPr>
                                <w:p w14:paraId="6B193909" w14:textId="77777777" w:rsidR="00DF6058" w:rsidRPr="005F77B1" w:rsidRDefault="00DF6058" w:rsidP="00BD55BE">
                                  <w:pPr>
                                    <w:rPr>
                                      <w:sz w:val="20"/>
                                      <w:szCs w:val="20"/>
                                    </w:rPr>
                                  </w:pPr>
                                </w:p>
                              </w:tc>
                              <w:tc>
                                <w:tcPr>
                                  <w:tcW w:w="1194" w:type="dxa"/>
                                  <w:vMerge/>
                                  <w:vAlign w:val="center"/>
                                </w:tcPr>
                                <w:p w14:paraId="41ADEE7A" w14:textId="77777777" w:rsidR="00DF6058" w:rsidRPr="006E7F4B" w:rsidRDefault="00DF6058" w:rsidP="00BD55BE">
                                  <w:pPr>
                                    <w:jc w:val="center"/>
                                    <w:rPr>
                                      <w:sz w:val="20"/>
                                      <w:szCs w:val="20"/>
                                    </w:rPr>
                                  </w:pPr>
                                </w:p>
                              </w:tc>
                              <w:tc>
                                <w:tcPr>
                                  <w:tcW w:w="2004" w:type="dxa"/>
                                  <w:vAlign w:val="center"/>
                                </w:tcPr>
                                <w:p w14:paraId="48A2A0DA" w14:textId="77777777" w:rsidR="00DF6058" w:rsidRPr="005F77B1" w:rsidRDefault="00DF6058" w:rsidP="00BD55BE">
                                  <w:pPr>
                                    <w:pStyle w:val="ListParagraph"/>
                                    <w:ind w:left="0"/>
                                    <w:rPr>
                                      <w:rFonts w:ascii="Times New Roman" w:hAnsi="Times New Roman"/>
                                      <w:sz w:val="20"/>
                                      <w:szCs w:val="20"/>
                                      <w:lang w:val="fr-FR"/>
                                    </w:rPr>
                                  </w:pPr>
                                  <w:proofErr w:type="spellStart"/>
                                  <w:r w:rsidRPr="005F77B1">
                                    <w:rPr>
                                      <w:b/>
                                      <w:bCs/>
                                      <w:sz w:val="20"/>
                                      <w:szCs w:val="20"/>
                                      <w:lang w:val="fr-FR"/>
                                    </w:rPr>
                                    <w:t>Informasi</w:t>
                                  </w:r>
                                  <w:proofErr w:type="spellEnd"/>
                                  <w:r w:rsidRPr="005F77B1">
                                    <w:rPr>
                                      <w:b/>
                                      <w:bCs/>
                                      <w:sz w:val="20"/>
                                      <w:szCs w:val="20"/>
                                      <w:lang w:val="fr-FR"/>
                                    </w:rPr>
                                    <w:t xml:space="preserve"> </w:t>
                                  </w: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w:t>
                                  </w:r>
                                  <w:proofErr w:type="spellStart"/>
                                  <w:r w:rsidRPr="005F77B1">
                                    <w:rPr>
                                      <w:b/>
                                      <w:bCs/>
                                      <w:sz w:val="20"/>
                                      <w:szCs w:val="20"/>
                                      <w:lang w:val="fr-FR"/>
                                    </w:rPr>
                                    <w:t>dengan</w:t>
                                  </w:r>
                                  <w:proofErr w:type="spellEnd"/>
                                  <w:r w:rsidRPr="005F77B1">
                                    <w:rPr>
                                      <w:b/>
                                      <w:bCs/>
                                      <w:sz w:val="20"/>
                                      <w:szCs w:val="20"/>
                                      <w:lang w:val="fr-FR"/>
                                    </w:rPr>
                                    <w:t xml:space="preserve"> </w:t>
                                  </w:r>
                                  <w:proofErr w:type="spellStart"/>
                                  <w:r w:rsidRPr="005F77B1">
                                    <w:rPr>
                                      <w:b/>
                                      <w:bCs/>
                                      <w:sz w:val="20"/>
                                      <w:szCs w:val="20"/>
                                      <w:lang w:val="fr-FR"/>
                                    </w:rPr>
                                    <w:t>mudah</w:t>
                                  </w:r>
                                  <w:proofErr w:type="spellEnd"/>
                                </w:p>
                              </w:tc>
                            </w:tr>
                            <w:tr w:rsidR="00DF6058" w:rsidRPr="00C93083" w14:paraId="26D5401C" w14:textId="77777777" w:rsidTr="00BD55BE">
                              <w:trPr>
                                <w:trHeight w:val="20"/>
                              </w:trPr>
                              <w:tc>
                                <w:tcPr>
                                  <w:tcW w:w="1050" w:type="dxa"/>
                                  <w:vMerge/>
                                  <w:vAlign w:val="center"/>
                                </w:tcPr>
                                <w:p w14:paraId="33534562" w14:textId="77777777" w:rsidR="00DF6058" w:rsidRPr="005F77B1" w:rsidRDefault="00DF6058" w:rsidP="00BD55BE">
                                  <w:pPr>
                                    <w:rPr>
                                      <w:sz w:val="20"/>
                                      <w:szCs w:val="20"/>
                                      <w:lang w:val="fr-FR"/>
                                    </w:rPr>
                                  </w:pPr>
                                </w:p>
                              </w:tc>
                              <w:tc>
                                <w:tcPr>
                                  <w:tcW w:w="1194" w:type="dxa"/>
                                  <w:vAlign w:val="center"/>
                                </w:tcPr>
                                <w:p w14:paraId="1C9993ED" w14:textId="77777777" w:rsidR="00DF6058" w:rsidRPr="006E7F4B" w:rsidRDefault="00DF6058" w:rsidP="00BD55BE">
                                  <w:pPr>
                                    <w:jc w:val="center"/>
                                    <w:rPr>
                                      <w:sz w:val="20"/>
                                      <w:szCs w:val="20"/>
                                    </w:rPr>
                                  </w:pPr>
                                  <w:r w:rsidRPr="006E7F4B">
                                    <w:rPr>
                                      <w:sz w:val="20"/>
                                      <w:szCs w:val="20"/>
                                    </w:rPr>
                                    <w:t>Kelaziman Komunikasi</w:t>
                                  </w:r>
                                </w:p>
                              </w:tc>
                              <w:tc>
                                <w:tcPr>
                                  <w:tcW w:w="2004" w:type="dxa"/>
                                  <w:vAlign w:val="center"/>
                                </w:tcPr>
                                <w:p w14:paraId="4ACC9DF9"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 xml:space="preserve">Menggunakan fitur hubungi kami untuk melakukan interaksi </w:t>
                                  </w:r>
                                  <w:proofErr w:type="spellStart"/>
                                  <w:r w:rsidRPr="005F77B1">
                                    <w:rPr>
                                      <w:b/>
                                      <w:bCs/>
                                      <w:sz w:val="20"/>
                                      <w:szCs w:val="20"/>
                                    </w:rPr>
                                    <w:t>langsug</w:t>
                                  </w:r>
                                  <w:proofErr w:type="spellEnd"/>
                                  <w:r w:rsidRPr="005F77B1">
                                    <w:rPr>
                                      <w:b/>
                                      <w:bCs/>
                                      <w:sz w:val="20"/>
                                      <w:szCs w:val="20"/>
                                    </w:rPr>
                                    <w:t xml:space="preserve"> mengenai </w:t>
                                  </w:r>
                                  <w:proofErr w:type="spellStart"/>
                                  <w:r w:rsidRPr="005F77B1">
                                    <w:rPr>
                                      <w:b/>
                                      <w:bCs/>
                                      <w:sz w:val="20"/>
                                      <w:szCs w:val="20"/>
                                    </w:rPr>
                                    <w:t>diskusi,konsultasi</w:t>
                                  </w:r>
                                  <w:proofErr w:type="spellEnd"/>
                                  <w:r w:rsidRPr="005F77B1">
                                    <w:rPr>
                                      <w:b/>
                                      <w:bCs/>
                                      <w:sz w:val="20"/>
                                      <w:szCs w:val="20"/>
                                    </w:rPr>
                                    <w:t xml:space="preserve"> maupun melakukan bisnis</w:t>
                                  </w:r>
                                </w:p>
                              </w:tc>
                            </w:tr>
                            <w:tr w:rsidR="00DF6058" w:rsidRPr="006E7F4B" w14:paraId="38F69FD8" w14:textId="77777777" w:rsidTr="00BD55BE">
                              <w:trPr>
                                <w:trHeight w:val="20"/>
                              </w:trPr>
                              <w:tc>
                                <w:tcPr>
                                  <w:tcW w:w="1050" w:type="dxa"/>
                                  <w:vMerge/>
                                  <w:vAlign w:val="center"/>
                                </w:tcPr>
                                <w:p w14:paraId="5E09462A" w14:textId="77777777" w:rsidR="00DF6058" w:rsidRPr="005F77B1" w:rsidRDefault="00DF6058" w:rsidP="00BD55BE">
                                  <w:pPr>
                                    <w:rPr>
                                      <w:sz w:val="20"/>
                                      <w:szCs w:val="20"/>
                                    </w:rPr>
                                  </w:pPr>
                                </w:p>
                              </w:tc>
                              <w:tc>
                                <w:tcPr>
                                  <w:tcW w:w="1194" w:type="dxa"/>
                                  <w:vAlign w:val="center"/>
                                </w:tcPr>
                                <w:p w14:paraId="24D5AADA" w14:textId="77777777" w:rsidR="00DF6058" w:rsidRPr="006E7F4B" w:rsidRDefault="00DF6058" w:rsidP="00BD55BE">
                                  <w:pPr>
                                    <w:jc w:val="center"/>
                                    <w:rPr>
                                      <w:sz w:val="20"/>
                                      <w:szCs w:val="20"/>
                                    </w:rPr>
                                  </w:pPr>
                                  <w:r w:rsidRPr="006E7F4B">
                                    <w:rPr>
                                      <w:sz w:val="20"/>
                                      <w:szCs w:val="20"/>
                                    </w:rPr>
                                    <w:t>Integritas</w:t>
                                  </w:r>
                                </w:p>
                              </w:tc>
                              <w:tc>
                                <w:tcPr>
                                  <w:tcW w:w="2004" w:type="dxa"/>
                                  <w:vAlign w:val="center"/>
                                </w:tcPr>
                                <w:p w14:paraId="34082EC2" w14:textId="77777777" w:rsidR="00DF6058" w:rsidRPr="006E7F4B" w:rsidRDefault="00DF6058" w:rsidP="00BD55BE">
                                  <w:pPr>
                                    <w:pStyle w:val="ListParagraph"/>
                                    <w:ind w:left="0"/>
                                    <w:rPr>
                                      <w:rFonts w:ascii="Times New Roman" w:hAnsi="Times New Roman"/>
                                      <w:sz w:val="20"/>
                                      <w:szCs w:val="20"/>
                                      <w:lang w:val="en-ID"/>
                                    </w:rPr>
                                  </w:pPr>
                                  <w:r w:rsidRPr="006E7F4B">
                                    <w:rPr>
                                      <w:b/>
                                      <w:bCs/>
                                      <w:sz w:val="20"/>
                                      <w:szCs w:val="20"/>
                                    </w:rPr>
                                    <w:t xml:space="preserve">Jarang mengalami </w:t>
                                  </w:r>
                                  <w:proofErr w:type="spellStart"/>
                                  <w:r w:rsidRPr="006E7F4B">
                                    <w:rPr>
                                      <w:b/>
                                      <w:bCs/>
                                      <w:i/>
                                      <w:iCs/>
                                      <w:sz w:val="20"/>
                                      <w:szCs w:val="20"/>
                                    </w:rPr>
                                    <w:t>error</w:t>
                                  </w:r>
                                  <w:proofErr w:type="spellEnd"/>
                                </w:p>
                              </w:tc>
                            </w:tr>
                          </w:tbl>
                          <w:p w14:paraId="685EF35D" w14:textId="77777777" w:rsidR="00DF6058" w:rsidRPr="00C33477" w:rsidRDefault="00DF6058" w:rsidP="00DF6058">
                            <w:pPr>
                              <w:jc w:val="center"/>
                              <w:rPr>
                                <w:sz w:val="18"/>
                                <w:szCs w:val="18"/>
                              </w:rPr>
                            </w:pPr>
                            <w:r w:rsidRPr="00A537F1">
                              <w:rPr>
                                <w:bCs/>
                                <w:sz w:val="18"/>
                                <w:szCs w:val="18"/>
                              </w:rPr>
                              <w:t xml:space="preserve"> </w:t>
                            </w:r>
                            <w:proofErr w:type="spellStart"/>
                            <w:r w:rsidRPr="00A537F1">
                              <w:rPr>
                                <w:bCs/>
                                <w:sz w:val="18"/>
                                <w:szCs w:val="18"/>
                              </w:rPr>
                              <w:t>Tabel</w:t>
                            </w:r>
                            <w:proofErr w:type="spellEnd"/>
                            <w:r w:rsidRPr="00A537F1">
                              <w:rPr>
                                <w:bCs/>
                                <w:sz w:val="18"/>
                                <w:szCs w:val="18"/>
                              </w:rPr>
                              <w:t xml:space="preserve"> 3.</w:t>
                            </w:r>
                            <w:r>
                              <w:rPr>
                                <w:bCs/>
                                <w:sz w:val="18"/>
                                <w:szCs w:val="18"/>
                              </w:rPr>
                              <w:t>2</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t>
                            </w:r>
                          </w:p>
                          <w:p w14:paraId="1DAB2515" w14:textId="77777777" w:rsidR="00DF6058" w:rsidRDefault="00DF6058" w:rsidP="00DF6058"/>
                          <w:p w14:paraId="49BA587E"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2ED10" id="Text Box 5" o:spid="_x0000_s1027" type="#_x0000_t202" style="position:absolute;left:0;text-align:left;margin-left:178.85pt;margin-top:8.45pt;width:151.45pt;height: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" fillcolor="white [3201]" strokecolor="white [3212]" strokeweight=".5pt">
                <v:path arrowok="t"/>
                <v:textbox>
                  <w:txbxContent>
                    <w:p w14:paraId="3036EB07" w14:textId="532699AA" w:rsidR="00DF6058" w:rsidRPr="00C33477" w:rsidRDefault="00DF6058" w:rsidP="00DF6058">
                      <w:pPr>
                        <w:jc w:val="center"/>
                        <w:rPr>
                          <w:sz w:val="18"/>
                          <w:szCs w:val="18"/>
                        </w:rPr>
                      </w:pPr>
                      <w:r>
                        <w:rPr>
                          <w:bCs/>
                          <w:sz w:val="18"/>
                          <w:szCs w:val="18"/>
                        </w:rPr>
                        <w:t xml:space="preserve">Gambar </w:t>
                      </w:r>
                      <w:r>
                        <w:rPr>
                          <w:bCs/>
                          <w:sz w:val="18"/>
                          <w:szCs w:val="18"/>
                        </w:rPr>
                        <w:t>1.</w:t>
                      </w:r>
                      <w:r w:rsidRPr="00C33477">
                        <w:rPr>
                          <w:b/>
                          <w:bCs/>
                          <w:sz w:val="18"/>
                          <w:szCs w:val="18"/>
                          <w:lang w:val="id-ID"/>
                        </w:rPr>
                        <w:t xml:space="preserve"> </w:t>
                      </w:r>
                      <w:proofErr w:type="spellStart"/>
                      <w:r>
                        <w:rPr>
                          <w:sz w:val="18"/>
                          <w:szCs w:val="18"/>
                        </w:rPr>
                        <w:t>Struktur</w:t>
                      </w:r>
                      <w:proofErr w:type="spellEnd"/>
                      <w:r>
                        <w:rPr>
                          <w:sz w:val="18"/>
                          <w:szCs w:val="18"/>
                        </w:rPr>
                        <w:t xml:space="preserve"> </w:t>
                      </w:r>
                      <w:proofErr w:type="spellStart"/>
                      <w:r>
                        <w:rPr>
                          <w:sz w:val="18"/>
                          <w:szCs w:val="18"/>
                        </w:rPr>
                        <w:t>Hipotesis</w:t>
                      </w:r>
                      <w:proofErr w:type="spellEnd"/>
                      <w:r>
                        <w:rPr>
                          <w:sz w:val="18"/>
                          <w:szCs w:val="18"/>
                        </w:rPr>
                        <w:t xml:space="preserve"> Awal</w:t>
                      </w:r>
                    </w:p>
                    <w:p w14:paraId="45E32B4F" w14:textId="77777777" w:rsidR="00DF6058" w:rsidRDefault="00DF6058" w:rsidP="00DF6058"/>
                    <w:p w14:paraId="37013F48"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p w14:paraId="45E56EDE" w14:textId="77777777" w:rsidR="00DF6058" w:rsidRDefault="00DF6058" w:rsidP="00DF6058"/>
                    <w:tbl>
                      <w:tblPr>
                        <w:tblStyle w:val="TableGrid"/>
                        <w:tblW w:w="4248" w:type="dxa"/>
                        <w:tblLook w:val="04A0" w:firstRow="1" w:lastRow="0" w:firstColumn="1" w:lastColumn="0" w:noHBand="0" w:noVBand="1"/>
                      </w:tblPr>
                      <w:tblGrid>
                        <w:gridCol w:w="1094"/>
                        <w:gridCol w:w="1237"/>
                        <w:gridCol w:w="1917"/>
                      </w:tblGrid>
                      <w:tr w:rsidR="00DF6058" w:rsidRPr="00C93083" w14:paraId="11AF0B35" w14:textId="77777777" w:rsidTr="00BD55BE">
                        <w:trPr>
                          <w:trHeight w:val="20"/>
                        </w:trPr>
                        <w:tc>
                          <w:tcPr>
                            <w:tcW w:w="1050" w:type="dxa"/>
                            <w:vMerge w:val="restart"/>
                          </w:tcPr>
                          <w:p w14:paraId="0DDB1FF4" w14:textId="77777777" w:rsidR="00DF6058" w:rsidRPr="006E7F4B" w:rsidRDefault="00DF6058" w:rsidP="00BD55BE">
                            <w:pPr>
                              <w:rPr>
                                <w:sz w:val="20"/>
                                <w:szCs w:val="20"/>
                              </w:rPr>
                            </w:pPr>
                            <w:proofErr w:type="spellStart"/>
                            <w:r w:rsidRPr="006E7F4B">
                              <w:rPr>
                                <w:i/>
                                <w:iCs/>
                                <w:sz w:val="20"/>
                                <w:szCs w:val="20"/>
                              </w:rPr>
                              <w:t>Efficiency</w:t>
                            </w:r>
                            <w:proofErr w:type="spellEnd"/>
                            <w:r w:rsidRPr="006E7F4B">
                              <w:rPr>
                                <w:i/>
                                <w:iCs/>
                                <w:sz w:val="20"/>
                                <w:szCs w:val="20"/>
                              </w:rPr>
                              <w:t xml:space="preserve"> </w:t>
                            </w:r>
                            <w:r w:rsidRPr="006E7F4B">
                              <w:rPr>
                                <w:sz w:val="20"/>
                                <w:szCs w:val="20"/>
                              </w:rPr>
                              <w:t>(Efisiensi)</w:t>
                            </w:r>
                          </w:p>
                          <w:p w14:paraId="2A659D4C" w14:textId="77777777" w:rsidR="00DF6058" w:rsidRPr="006E7F4B" w:rsidRDefault="00DF6058" w:rsidP="00BD55BE">
                            <w:pPr>
                              <w:rPr>
                                <w:b/>
                                <w:bCs/>
                                <w:sz w:val="20"/>
                                <w:szCs w:val="20"/>
                              </w:rPr>
                            </w:pPr>
                          </w:p>
                        </w:tc>
                        <w:tc>
                          <w:tcPr>
                            <w:tcW w:w="1194" w:type="dxa"/>
                            <w:vMerge w:val="restart"/>
                            <w:vAlign w:val="center"/>
                          </w:tcPr>
                          <w:p w14:paraId="1750354B" w14:textId="77777777" w:rsidR="00DF6058" w:rsidRPr="006E7F4B" w:rsidRDefault="00DF6058" w:rsidP="00BD55BE">
                            <w:pPr>
                              <w:jc w:val="center"/>
                              <w:rPr>
                                <w:sz w:val="20"/>
                                <w:szCs w:val="20"/>
                              </w:rPr>
                            </w:pPr>
                            <w:r w:rsidRPr="006E7F4B">
                              <w:rPr>
                                <w:sz w:val="20"/>
                                <w:szCs w:val="20"/>
                              </w:rPr>
                              <w:t>fleksibel</w:t>
                            </w:r>
                          </w:p>
                        </w:tc>
                        <w:tc>
                          <w:tcPr>
                            <w:tcW w:w="2004" w:type="dxa"/>
                          </w:tcPr>
                          <w:p w14:paraId="7B193910" w14:textId="77777777" w:rsidR="00DF6058" w:rsidRPr="005F77B1" w:rsidRDefault="00DF6058" w:rsidP="00BD55BE">
                            <w:pPr>
                              <w:pStyle w:val="ListParagraph"/>
                              <w:ind w:left="0"/>
                              <w:rPr>
                                <w:b/>
                                <w:bCs/>
                                <w:sz w:val="20"/>
                                <w:szCs w:val="20"/>
                                <w:lang w:val="fr-FR"/>
                              </w:rPr>
                            </w:pP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dari </w:t>
                            </w:r>
                            <w:proofErr w:type="spellStart"/>
                            <w:r w:rsidRPr="005F77B1">
                              <w:rPr>
                                <w:b/>
                                <w:bCs/>
                                <w:sz w:val="20"/>
                                <w:szCs w:val="20"/>
                                <w:lang w:val="fr-FR"/>
                              </w:rPr>
                              <w:t>berbagai</w:t>
                            </w:r>
                            <w:proofErr w:type="spellEnd"/>
                            <w:r w:rsidRPr="005F77B1">
                              <w:rPr>
                                <w:b/>
                                <w:bCs/>
                                <w:sz w:val="20"/>
                                <w:szCs w:val="20"/>
                                <w:lang w:val="fr-FR"/>
                              </w:rPr>
                              <w:t xml:space="preserve"> </w:t>
                            </w:r>
                            <w:proofErr w:type="spellStart"/>
                            <w:r w:rsidRPr="005F77B1">
                              <w:rPr>
                                <w:b/>
                                <w:bCs/>
                                <w:sz w:val="20"/>
                                <w:szCs w:val="20"/>
                                <w:lang w:val="fr-FR"/>
                              </w:rPr>
                              <w:t>perangkat</w:t>
                            </w:r>
                            <w:proofErr w:type="spellEnd"/>
                          </w:p>
                        </w:tc>
                      </w:tr>
                      <w:tr w:rsidR="00DF6058" w:rsidRPr="00C93083" w14:paraId="50168D1C" w14:textId="77777777" w:rsidTr="00BD55BE">
                        <w:trPr>
                          <w:trHeight w:val="20"/>
                        </w:trPr>
                        <w:tc>
                          <w:tcPr>
                            <w:tcW w:w="1050" w:type="dxa"/>
                            <w:vMerge/>
                          </w:tcPr>
                          <w:p w14:paraId="034DB56B" w14:textId="77777777" w:rsidR="00DF6058" w:rsidRPr="005F77B1" w:rsidRDefault="00DF6058" w:rsidP="00BD55BE">
                            <w:pPr>
                              <w:rPr>
                                <w:sz w:val="20"/>
                                <w:szCs w:val="20"/>
                                <w:lang w:val="fr-FR"/>
                              </w:rPr>
                            </w:pPr>
                          </w:p>
                        </w:tc>
                        <w:tc>
                          <w:tcPr>
                            <w:tcW w:w="1194" w:type="dxa"/>
                            <w:vMerge/>
                            <w:vAlign w:val="center"/>
                          </w:tcPr>
                          <w:p w14:paraId="57357015" w14:textId="77777777" w:rsidR="00DF6058" w:rsidRPr="006E7F4B" w:rsidRDefault="00DF6058" w:rsidP="00BD55BE">
                            <w:pPr>
                              <w:jc w:val="center"/>
                              <w:rPr>
                                <w:sz w:val="20"/>
                                <w:szCs w:val="20"/>
                              </w:rPr>
                            </w:pPr>
                          </w:p>
                        </w:tc>
                        <w:tc>
                          <w:tcPr>
                            <w:tcW w:w="2004" w:type="dxa"/>
                          </w:tcPr>
                          <w:p w14:paraId="3819C7E6" w14:textId="77777777" w:rsidR="00DF6058" w:rsidRPr="005F77B1" w:rsidRDefault="00DF6058" w:rsidP="00BD55BE">
                            <w:pPr>
                              <w:pStyle w:val="ListParagraph"/>
                              <w:ind w:left="0"/>
                              <w:rPr>
                                <w:rFonts w:ascii="Times New Roman" w:hAnsi="Times New Roman"/>
                                <w:sz w:val="20"/>
                                <w:szCs w:val="20"/>
                              </w:rPr>
                            </w:pPr>
                            <w:r w:rsidRPr="005F77B1">
                              <w:rPr>
                                <w:rFonts w:ascii="Times New Roman" w:hAnsi="Times New Roman"/>
                                <w:sz w:val="20"/>
                                <w:szCs w:val="20"/>
                              </w:rPr>
                              <w:t xml:space="preserve">Pekerjaan menjadi lebih mudah diselesaikan dengan adanya Layanan diskusi pada </w:t>
                            </w:r>
                            <w:proofErr w:type="spellStart"/>
                            <w:r w:rsidRPr="005F77B1">
                              <w:rPr>
                                <w:rFonts w:ascii="Times New Roman" w:hAnsi="Times New Roman"/>
                                <w:sz w:val="20"/>
                                <w:szCs w:val="20"/>
                              </w:rPr>
                              <w:t>website</w:t>
                            </w:r>
                            <w:proofErr w:type="spellEnd"/>
                            <w:r w:rsidRPr="005F77B1">
                              <w:rPr>
                                <w:rFonts w:ascii="Times New Roman" w:hAnsi="Times New Roman"/>
                                <w:sz w:val="20"/>
                                <w:szCs w:val="20"/>
                              </w:rPr>
                              <w:t xml:space="preserve"> milik </w:t>
                            </w:r>
                            <w:proofErr w:type="spellStart"/>
                            <w:r w:rsidRPr="005F77B1">
                              <w:rPr>
                                <w:rFonts w:ascii="Times New Roman" w:hAnsi="Times New Roman"/>
                                <w:sz w:val="20"/>
                                <w:szCs w:val="20"/>
                              </w:rPr>
                              <w:t>PT.Majapahit</w:t>
                            </w:r>
                            <w:proofErr w:type="spellEnd"/>
                            <w:r w:rsidRPr="005F77B1">
                              <w:rPr>
                                <w:rFonts w:ascii="Times New Roman" w:hAnsi="Times New Roman"/>
                                <w:sz w:val="20"/>
                                <w:szCs w:val="20"/>
                              </w:rPr>
                              <w:t xml:space="preserve"> teknologi nusantara</w:t>
                            </w:r>
                          </w:p>
                        </w:tc>
                      </w:tr>
                      <w:tr w:rsidR="00DF6058" w:rsidRPr="006E7F4B" w14:paraId="0AAB00E2" w14:textId="77777777" w:rsidTr="00BD55BE">
                        <w:trPr>
                          <w:trHeight w:val="20"/>
                        </w:trPr>
                        <w:tc>
                          <w:tcPr>
                            <w:tcW w:w="1050" w:type="dxa"/>
                            <w:vMerge/>
                          </w:tcPr>
                          <w:p w14:paraId="0C303AC0" w14:textId="77777777" w:rsidR="00DF6058" w:rsidRPr="005F77B1" w:rsidRDefault="00DF6058" w:rsidP="00BD55BE">
                            <w:pPr>
                              <w:rPr>
                                <w:sz w:val="20"/>
                                <w:szCs w:val="20"/>
                              </w:rPr>
                            </w:pPr>
                          </w:p>
                        </w:tc>
                        <w:tc>
                          <w:tcPr>
                            <w:tcW w:w="1194" w:type="dxa"/>
                            <w:vMerge w:val="restart"/>
                            <w:vAlign w:val="center"/>
                          </w:tcPr>
                          <w:p w14:paraId="314A877B" w14:textId="77777777" w:rsidR="00DF6058" w:rsidRPr="006E7F4B" w:rsidRDefault="00DF6058" w:rsidP="00BD55BE">
                            <w:pPr>
                              <w:spacing w:after="160"/>
                              <w:jc w:val="center"/>
                              <w:rPr>
                                <w:sz w:val="20"/>
                                <w:szCs w:val="20"/>
                              </w:rPr>
                            </w:pPr>
                            <w:r w:rsidRPr="006E7F4B">
                              <w:rPr>
                                <w:sz w:val="20"/>
                                <w:szCs w:val="20"/>
                              </w:rPr>
                              <w:t>Akurat</w:t>
                            </w:r>
                          </w:p>
                        </w:tc>
                        <w:tc>
                          <w:tcPr>
                            <w:tcW w:w="2004" w:type="dxa"/>
                          </w:tcPr>
                          <w:p w14:paraId="133C4836" w14:textId="77777777" w:rsidR="00DF6058" w:rsidRPr="006E7F4B" w:rsidRDefault="00DF6058" w:rsidP="00BD55BE">
                            <w:pPr>
                              <w:pStyle w:val="ListParagraph"/>
                              <w:ind w:left="0"/>
                              <w:rPr>
                                <w:rFonts w:ascii="Times New Roman" w:hAnsi="Times New Roman"/>
                                <w:b/>
                                <w:bCs/>
                                <w:sz w:val="20"/>
                                <w:szCs w:val="20"/>
                                <w:lang w:val="en-ID"/>
                              </w:rPr>
                            </w:pPr>
                            <w:r w:rsidRPr="006E7F4B">
                              <w:rPr>
                                <w:b/>
                                <w:bCs/>
                                <w:sz w:val="20"/>
                                <w:szCs w:val="20"/>
                              </w:rPr>
                              <w:t xml:space="preserve">Informasi serta Layanan </w:t>
                            </w:r>
                            <w:proofErr w:type="spellStart"/>
                            <w:r w:rsidRPr="006E7F4B">
                              <w:rPr>
                                <w:b/>
                                <w:bCs/>
                                <w:sz w:val="20"/>
                                <w:szCs w:val="20"/>
                              </w:rPr>
                              <w:t>website</w:t>
                            </w:r>
                            <w:proofErr w:type="spellEnd"/>
                            <w:r w:rsidRPr="006E7F4B">
                              <w:rPr>
                                <w:b/>
                                <w:bCs/>
                                <w:sz w:val="20"/>
                                <w:szCs w:val="20"/>
                              </w:rPr>
                              <w:t xml:space="preserve"> tersebut dapat meningkatkan kuantitas informasi yang di sampaikan, dan waktu untuk penyampaian singkat dan jelas</w:t>
                            </w:r>
                          </w:p>
                        </w:tc>
                      </w:tr>
                      <w:tr w:rsidR="00DF6058" w:rsidRPr="006E7F4B" w14:paraId="104E3931" w14:textId="77777777" w:rsidTr="00BD55BE">
                        <w:trPr>
                          <w:trHeight w:val="20"/>
                        </w:trPr>
                        <w:tc>
                          <w:tcPr>
                            <w:tcW w:w="1050" w:type="dxa"/>
                            <w:vMerge/>
                          </w:tcPr>
                          <w:p w14:paraId="5D4D9998" w14:textId="77777777" w:rsidR="00DF6058" w:rsidRPr="006E7F4B" w:rsidRDefault="00DF6058" w:rsidP="00BD55BE">
                            <w:pPr>
                              <w:rPr>
                                <w:sz w:val="20"/>
                                <w:szCs w:val="20"/>
                              </w:rPr>
                            </w:pPr>
                          </w:p>
                        </w:tc>
                        <w:tc>
                          <w:tcPr>
                            <w:tcW w:w="1194" w:type="dxa"/>
                            <w:vMerge/>
                            <w:vAlign w:val="center"/>
                          </w:tcPr>
                          <w:p w14:paraId="050A3E9B" w14:textId="77777777" w:rsidR="00DF6058" w:rsidRPr="006E7F4B" w:rsidRDefault="00DF6058" w:rsidP="00BD55BE">
                            <w:pPr>
                              <w:jc w:val="center"/>
                              <w:rPr>
                                <w:sz w:val="20"/>
                                <w:szCs w:val="20"/>
                              </w:rPr>
                            </w:pPr>
                          </w:p>
                        </w:tc>
                        <w:tc>
                          <w:tcPr>
                            <w:tcW w:w="2004" w:type="dxa"/>
                          </w:tcPr>
                          <w:p w14:paraId="75106060" w14:textId="77777777" w:rsidR="00DF6058" w:rsidRPr="006E7F4B" w:rsidRDefault="00DF6058" w:rsidP="00BD55BE">
                            <w:pPr>
                              <w:rPr>
                                <w:b/>
                                <w:bCs/>
                                <w:sz w:val="20"/>
                                <w:szCs w:val="20"/>
                              </w:rPr>
                            </w:pPr>
                            <w:proofErr w:type="spellStart"/>
                            <w:r w:rsidRPr="006E7F4B">
                              <w:rPr>
                                <w:b/>
                                <w:bCs/>
                                <w:sz w:val="20"/>
                                <w:szCs w:val="20"/>
                              </w:rPr>
                              <w:t>Website</w:t>
                            </w:r>
                            <w:proofErr w:type="spellEnd"/>
                            <w:r w:rsidRPr="006E7F4B">
                              <w:rPr>
                                <w:b/>
                                <w:bCs/>
                                <w:sz w:val="20"/>
                                <w:szCs w:val="20"/>
                              </w:rPr>
                              <w:t xml:space="preserve"> </w:t>
                            </w:r>
                            <w:proofErr w:type="spellStart"/>
                            <w:r w:rsidRPr="006E7F4B">
                              <w:rPr>
                                <w:b/>
                                <w:bCs/>
                                <w:sz w:val="20"/>
                                <w:szCs w:val="20"/>
                              </w:rPr>
                              <w:t>PT.Majapahit</w:t>
                            </w:r>
                            <w:proofErr w:type="spellEnd"/>
                            <w:r w:rsidRPr="006E7F4B">
                              <w:rPr>
                                <w:b/>
                                <w:bCs/>
                                <w:sz w:val="20"/>
                                <w:szCs w:val="20"/>
                              </w:rPr>
                              <w:t xml:space="preserve"> Teknologi Nusantara memberikan informasi yang relevan dengan aturan.</w:t>
                            </w:r>
                          </w:p>
                        </w:tc>
                      </w:tr>
                      <w:tr w:rsidR="00DF6058" w:rsidRPr="006E7F4B" w14:paraId="52136198" w14:textId="77777777" w:rsidTr="00BD55BE">
                        <w:trPr>
                          <w:trHeight w:val="20"/>
                        </w:trPr>
                        <w:tc>
                          <w:tcPr>
                            <w:tcW w:w="1050" w:type="dxa"/>
                            <w:vMerge/>
                          </w:tcPr>
                          <w:p w14:paraId="23F4B916" w14:textId="77777777" w:rsidR="00DF6058" w:rsidRPr="006E7F4B" w:rsidRDefault="00DF6058" w:rsidP="00BD55BE">
                            <w:pPr>
                              <w:rPr>
                                <w:sz w:val="20"/>
                                <w:szCs w:val="20"/>
                              </w:rPr>
                            </w:pPr>
                          </w:p>
                        </w:tc>
                        <w:tc>
                          <w:tcPr>
                            <w:tcW w:w="1194" w:type="dxa"/>
                            <w:vAlign w:val="center"/>
                          </w:tcPr>
                          <w:p w14:paraId="7E6D41E0" w14:textId="77777777" w:rsidR="00DF6058" w:rsidRPr="006E7F4B" w:rsidRDefault="00DF6058" w:rsidP="00BD55BE">
                            <w:pPr>
                              <w:jc w:val="center"/>
                              <w:rPr>
                                <w:sz w:val="20"/>
                                <w:szCs w:val="20"/>
                              </w:rPr>
                            </w:pPr>
                            <w:proofErr w:type="spellStart"/>
                            <w:r w:rsidRPr="006E7F4B">
                              <w:rPr>
                                <w:sz w:val="20"/>
                                <w:szCs w:val="20"/>
                              </w:rPr>
                              <w:t>Penyajan</w:t>
                            </w:r>
                            <w:proofErr w:type="spellEnd"/>
                            <w:r w:rsidRPr="006E7F4B">
                              <w:rPr>
                                <w:sz w:val="20"/>
                                <w:szCs w:val="20"/>
                              </w:rPr>
                              <w:t xml:space="preserve">  informasi</w:t>
                            </w:r>
                          </w:p>
                        </w:tc>
                        <w:tc>
                          <w:tcPr>
                            <w:tcW w:w="2004" w:type="dxa"/>
                          </w:tcPr>
                          <w:p w14:paraId="40853A1E" w14:textId="77777777" w:rsidR="00DF6058" w:rsidRPr="006E7F4B" w:rsidRDefault="00DF6058" w:rsidP="00BD55BE">
                            <w:pPr>
                              <w:pStyle w:val="ListParagraph"/>
                              <w:ind w:left="0"/>
                              <w:rPr>
                                <w:rFonts w:ascii="Times New Roman" w:hAnsi="Times New Roman"/>
                                <w:sz w:val="20"/>
                                <w:szCs w:val="20"/>
                              </w:rPr>
                            </w:pPr>
                            <w:proofErr w:type="spellStart"/>
                            <w:r w:rsidRPr="006E7F4B">
                              <w:rPr>
                                <w:rFonts w:ascii="Times New Roman" w:hAnsi="Times New Roman"/>
                                <w:sz w:val="20"/>
                                <w:szCs w:val="20"/>
                                <w:lang w:val="en-ID"/>
                              </w:rPr>
                              <w:t>Layanan</w:t>
                            </w:r>
                            <w:proofErr w:type="spellEnd"/>
                            <w:r w:rsidRPr="006E7F4B">
                              <w:rPr>
                                <w:rFonts w:ascii="Times New Roman" w:hAnsi="Times New Roman"/>
                                <w:sz w:val="20"/>
                                <w:szCs w:val="20"/>
                                <w:lang w:val="en-ID"/>
                              </w:rPr>
                              <w:t xml:space="preserve"> yang </w:t>
                            </w:r>
                            <w:proofErr w:type="spellStart"/>
                            <w:r w:rsidRPr="006E7F4B">
                              <w:rPr>
                                <w:rFonts w:ascii="Times New Roman" w:hAnsi="Times New Roman"/>
                                <w:sz w:val="20"/>
                                <w:szCs w:val="20"/>
                                <w:lang w:val="en-ID"/>
                              </w:rPr>
                              <w:t>tersedia</w:t>
                            </w:r>
                            <w:proofErr w:type="spellEnd"/>
                            <w:r w:rsidRPr="006E7F4B">
                              <w:rPr>
                                <w:rFonts w:ascii="Times New Roman" w:hAnsi="Times New Roman"/>
                                <w:sz w:val="20"/>
                                <w:szCs w:val="20"/>
                                <w:lang w:val="en-ID"/>
                              </w:rPr>
                              <w:t xml:space="preserve"> di Website </w:t>
                            </w:r>
                            <w:proofErr w:type="spellStart"/>
                            <w:r w:rsidRPr="006E7F4B">
                              <w:rPr>
                                <w:rFonts w:ascii="Times New Roman" w:hAnsi="Times New Roman"/>
                                <w:sz w:val="20"/>
                                <w:szCs w:val="20"/>
                                <w:lang w:val="en-ID"/>
                              </w:rPr>
                              <w:t>sesuai</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dengan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kebutuhan</w:t>
                            </w:r>
                            <w:proofErr w:type="spellEnd"/>
                            <w:r w:rsidRPr="006E7F4B">
                              <w:rPr>
                                <w:rFonts w:ascii="Times New Roman" w:hAnsi="Times New Roman"/>
                                <w:sz w:val="20"/>
                                <w:szCs w:val="20"/>
                                <w:lang w:val="en-ID"/>
                              </w:rPr>
                              <w:t xml:space="preserve"> </w:t>
                            </w:r>
                            <w:proofErr w:type="spellStart"/>
                            <w:r w:rsidRPr="006E7F4B">
                              <w:rPr>
                                <w:rFonts w:ascii="Times New Roman" w:hAnsi="Times New Roman"/>
                                <w:sz w:val="20"/>
                                <w:szCs w:val="20"/>
                                <w:lang w:val="en-ID"/>
                              </w:rPr>
                              <w:t>pengunjung</w:t>
                            </w:r>
                            <w:proofErr w:type="spellEnd"/>
                          </w:p>
                        </w:tc>
                      </w:tr>
                      <w:tr w:rsidR="00DF6058" w:rsidRPr="00C93083" w14:paraId="3799DAFB" w14:textId="77777777" w:rsidTr="00BD55BE">
                        <w:trPr>
                          <w:trHeight w:val="20"/>
                        </w:trPr>
                        <w:tc>
                          <w:tcPr>
                            <w:tcW w:w="1050" w:type="dxa"/>
                            <w:vMerge w:val="restart"/>
                            <w:vAlign w:val="center"/>
                          </w:tcPr>
                          <w:p w14:paraId="4C93F61C" w14:textId="77777777" w:rsidR="00DF6058" w:rsidRPr="006E7F4B" w:rsidRDefault="00DF6058" w:rsidP="00BD55BE">
                            <w:pPr>
                              <w:rPr>
                                <w:sz w:val="20"/>
                                <w:szCs w:val="20"/>
                              </w:rPr>
                            </w:pPr>
                            <w:r w:rsidRPr="006E7F4B">
                              <w:rPr>
                                <w:i/>
                                <w:iCs/>
                                <w:sz w:val="20"/>
                                <w:szCs w:val="20"/>
                              </w:rPr>
                              <w:t>Service</w:t>
                            </w:r>
                            <w:r w:rsidRPr="006E7F4B">
                              <w:rPr>
                                <w:sz w:val="20"/>
                                <w:szCs w:val="20"/>
                              </w:rPr>
                              <w:t xml:space="preserve"> (Layanan)</w:t>
                            </w:r>
                          </w:p>
                        </w:tc>
                        <w:tc>
                          <w:tcPr>
                            <w:tcW w:w="1194" w:type="dxa"/>
                            <w:vAlign w:val="center"/>
                          </w:tcPr>
                          <w:p w14:paraId="63556D9B" w14:textId="77777777" w:rsidR="00DF6058" w:rsidRPr="006E7F4B" w:rsidRDefault="00DF6058" w:rsidP="00BD55BE">
                            <w:pPr>
                              <w:jc w:val="center"/>
                              <w:rPr>
                                <w:sz w:val="20"/>
                                <w:szCs w:val="20"/>
                              </w:rPr>
                            </w:pPr>
                            <w:r w:rsidRPr="006E7F4B">
                              <w:rPr>
                                <w:sz w:val="20"/>
                                <w:szCs w:val="20"/>
                              </w:rPr>
                              <w:t>Reliabilitas</w:t>
                            </w:r>
                          </w:p>
                        </w:tc>
                        <w:tc>
                          <w:tcPr>
                            <w:tcW w:w="2004" w:type="dxa"/>
                            <w:vAlign w:val="center"/>
                          </w:tcPr>
                          <w:p w14:paraId="5F5AC08D" w14:textId="77777777" w:rsidR="00DF6058" w:rsidRPr="005F77B1" w:rsidRDefault="00DF6058" w:rsidP="00BD55BE">
                            <w:pPr>
                              <w:pStyle w:val="ListParagraph"/>
                              <w:ind w:left="0"/>
                              <w:rPr>
                                <w:rFonts w:ascii="Times New Roman" w:hAnsi="Times New Roman"/>
                                <w:sz w:val="20"/>
                                <w:szCs w:val="20"/>
                              </w:rPr>
                            </w:pPr>
                            <w:proofErr w:type="spellStart"/>
                            <w:r w:rsidRPr="005F77B1">
                              <w:rPr>
                                <w:rFonts w:ascii="Times New Roman" w:hAnsi="Times New Roman"/>
                                <w:iCs/>
                                <w:sz w:val="20"/>
                                <w:szCs w:val="20"/>
                              </w:rPr>
                              <w:t>Dimana</w:t>
                            </w:r>
                            <w:proofErr w:type="spellEnd"/>
                            <w:r w:rsidRPr="005F77B1">
                              <w:rPr>
                                <w:rFonts w:ascii="Times New Roman" w:hAnsi="Times New Roman"/>
                                <w:iCs/>
                                <w:sz w:val="20"/>
                                <w:szCs w:val="20"/>
                              </w:rPr>
                              <w:t xml:space="preserve"> sebuah program dapat dipercaya dan diandalkan untuk melakukan fungsi yang diminta</w:t>
                            </w:r>
                          </w:p>
                        </w:tc>
                      </w:tr>
                      <w:tr w:rsidR="00DF6058" w:rsidRPr="00C93083" w14:paraId="50BFD9F4" w14:textId="77777777" w:rsidTr="00BD55BE">
                        <w:trPr>
                          <w:trHeight w:val="20"/>
                        </w:trPr>
                        <w:tc>
                          <w:tcPr>
                            <w:tcW w:w="1050" w:type="dxa"/>
                            <w:vMerge/>
                            <w:vAlign w:val="center"/>
                          </w:tcPr>
                          <w:p w14:paraId="2472AF65" w14:textId="77777777" w:rsidR="00DF6058" w:rsidRPr="005F77B1" w:rsidRDefault="00DF6058" w:rsidP="00BD55BE">
                            <w:pPr>
                              <w:rPr>
                                <w:sz w:val="20"/>
                                <w:szCs w:val="20"/>
                              </w:rPr>
                            </w:pPr>
                          </w:p>
                        </w:tc>
                        <w:tc>
                          <w:tcPr>
                            <w:tcW w:w="1194" w:type="dxa"/>
                            <w:vMerge w:val="restart"/>
                            <w:vAlign w:val="center"/>
                          </w:tcPr>
                          <w:p w14:paraId="5EBF71DB" w14:textId="77777777" w:rsidR="00DF6058" w:rsidRPr="006E7F4B" w:rsidRDefault="00DF6058" w:rsidP="00BD55BE">
                            <w:pPr>
                              <w:jc w:val="center"/>
                              <w:rPr>
                                <w:sz w:val="20"/>
                                <w:szCs w:val="20"/>
                              </w:rPr>
                            </w:pPr>
                            <w:r w:rsidRPr="006E7F4B">
                              <w:rPr>
                                <w:sz w:val="20"/>
                                <w:szCs w:val="20"/>
                              </w:rPr>
                              <w:t>fleksibel</w:t>
                            </w:r>
                          </w:p>
                        </w:tc>
                        <w:tc>
                          <w:tcPr>
                            <w:tcW w:w="2004" w:type="dxa"/>
                            <w:vAlign w:val="center"/>
                          </w:tcPr>
                          <w:p w14:paraId="717FD94A"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Konten layanan</w:t>
                            </w:r>
                            <w:r w:rsidRPr="006E7F4B">
                              <w:rPr>
                                <w:b/>
                                <w:bCs/>
                                <w:sz w:val="20"/>
                                <w:szCs w:val="20"/>
                              </w:rPr>
                              <w:t xml:space="preserve"> </w:t>
                            </w:r>
                            <w:r w:rsidRPr="005F77B1">
                              <w:rPr>
                                <w:rFonts w:ascii="Times New Roman" w:hAnsi="Times New Roman"/>
                                <w:sz w:val="20"/>
                                <w:szCs w:val="20"/>
                              </w:rPr>
                              <w:t xml:space="preserve">diskusi dan konsultasi yang efisien, secara </w:t>
                            </w:r>
                            <w:proofErr w:type="spellStart"/>
                            <w:r w:rsidRPr="005F77B1">
                              <w:rPr>
                                <w:rFonts w:ascii="Times New Roman" w:hAnsi="Times New Roman"/>
                                <w:sz w:val="20"/>
                                <w:szCs w:val="20"/>
                              </w:rPr>
                              <w:t>online</w:t>
                            </w:r>
                            <w:proofErr w:type="spellEnd"/>
                            <w:r w:rsidRPr="005F77B1">
                              <w:rPr>
                                <w:rFonts w:ascii="Times New Roman" w:hAnsi="Times New Roman"/>
                                <w:sz w:val="20"/>
                                <w:szCs w:val="20"/>
                              </w:rPr>
                              <w:t xml:space="preserve"> melalui </w:t>
                            </w:r>
                            <w:proofErr w:type="spellStart"/>
                            <w:r w:rsidRPr="005F77B1">
                              <w:rPr>
                                <w:rFonts w:ascii="Times New Roman" w:hAnsi="Times New Roman"/>
                                <w:sz w:val="20"/>
                                <w:szCs w:val="20"/>
                              </w:rPr>
                              <w:t>website</w:t>
                            </w:r>
                            <w:proofErr w:type="spellEnd"/>
                          </w:p>
                        </w:tc>
                      </w:tr>
                      <w:tr w:rsidR="00DF6058" w:rsidRPr="00C93083" w14:paraId="22019F91" w14:textId="77777777" w:rsidTr="00BD55BE">
                        <w:trPr>
                          <w:trHeight w:val="20"/>
                        </w:trPr>
                        <w:tc>
                          <w:tcPr>
                            <w:tcW w:w="1050" w:type="dxa"/>
                            <w:vMerge/>
                            <w:vAlign w:val="center"/>
                          </w:tcPr>
                          <w:p w14:paraId="6B193909" w14:textId="77777777" w:rsidR="00DF6058" w:rsidRPr="005F77B1" w:rsidRDefault="00DF6058" w:rsidP="00BD55BE">
                            <w:pPr>
                              <w:rPr>
                                <w:sz w:val="20"/>
                                <w:szCs w:val="20"/>
                              </w:rPr>
                            </w:pPr>
                          </w:p>
                        </w:tc>
                        <w:tc>
                          <w:tcPr>
                            <w:tcW w:w="1194" w:type="dxa"/>
                            <w:vMerge/>
                            <w:vAlign w:val="center"/>
                          </w:tcPr>
                          <w:p w14:paraId="41ADEE7A" w14:textId="77777777" w:rsidR="00DF6058" w:rsidRPr="006E7F4B" w:rsidRDefault="00DF6058" w:rsidP="00BD55BE">
                            <w:pPr>
                              <w:jc w:val="center"/>
                              <w:rPr>
                                <w:sz w:val="20"/>
                                <w:szCs w:val="20"/>
                              </w:rPr>
                            </w:pPr>
                          </w:p>
                        </w:tc>
                        <w:tc>
                          <w:tcPr>
                            <w:tcW w:w="2004" w:type="dxa"/>
                            <w:vAlign w:val="center"/>
                          </w:tcPr>
                          <w:p w14:paraId="48A2A0DA" w14:textId="77777777" w:rsidR="00DF6058" w:rsidRPr="005F77B1" w:rsidRDefault="00DF6058" w:rsidP="00BD55BE">
                            <w:pPr>
                              <w:pStyle w:val="ListParagraph"/>
                              <w:ind w:left="0"/>
                              <w:rPr>
                                <w:rFonts w:ascii="Times New Roman" w:hAnsi="Times New Roman"/>
                                <w:sz w:val="20"/>
                                <w:szCs w:val="20"/>
                                <w:lang w:val="fr-FR"/>
                              </w:rPr>
                            </w:pPr>
                            <w:proofErr w:type="spellStart"/>
                            <w:r w:rsidRPr="005F77B1">
                              <w:rPr>
                                <w:b/>
                                <w:bCs/>
                                <w:sz w:val="20"/>
                                <w:szCs w:val="20"/>
                                <w:lang w:val="fr-FR"/>
                              </w:rPr>
                              <w:t>Informasi</w:t>
                            </w:r>
                            <w:proofErr w:type="spellEnd"/>
                            <w:r w:rsidRPr="005F77B1">
                              <w:rPr>
                                <w:b/>
                                <w:bCs/>
                                <w:sz w:val="20"/>
                                <w:szCs w:val="20"/>
                                <w:lang w:val="fr-FR"/>
                              </w:rPr>
                              <w:t xml:space="preserve"> </w:t>
                            </w:r>
                            <w:proofErr w:type="spellStart"/>
                            <w:r w:rsidRPr="005F77B1">
                              <w:rPr>
                                <w:b/>
                                <w:bCs/>
                                <w:sz w:val="20"/>
                                <w:szCs w:val="20"/>
                                <w:lang w:val="fr-FR"/>
                              </w:rPr>
                              <w:t>dapat</w:t>
                            </w:r>
                            <w:proofErr w:type="spellEnd"/>
                            <w:r w:rsidRPr="005F77B1">
                              <w:rPr>
                                <w:b/>
                                <w:bCs/>
                                <w:sz w:val="20"/>
                                <w:szCs w:val="20"/>
                                <w:lang w:val="fr-FR"/>
                              </w:rPr>
                              <w:t xml:space="preserve"> </w:t>
                            </w:r>
                            <w:proofErr w:type="spellStart"/>
                            <w:r w:rsidRPr="005F77B1">
                              <w:rPr>
                                <w:b/>
                                <w:bCs/>
                                <w:sz w:val="20"/>
                                <w:szCs w:val="20"/>
                                <w:lang w:val="fr-FR"/>
                              </w:rPr>
                              <w:t>diakses</w:t>
                            </w:r>
                            <w:proofErr w:type="spellEnd"/>
                            <w:r w:rsidRPr="005F77B1">
                              <w:rPr>
                                <w:b/>
                                <w:bCs/>
                                <w:sz w:val="20"/>
                                <w:szCs w:val="20"/>
                                <w:lang w:val="fr-FR"/>
                              </w:rPr>
                              <w:t xml:space="preserve"> </w:t>
                            </w:r>
                            <w:proofErr w:type="spellStart"/>
                            <w:r w:rsidRPr="005F77B1">
                              <w:rPr>
                                <w:b/>
                                <w:bCs/>
                                <w:sz w:val="20"/>
                                <w:szCs w:val="20"/>
                                <w:lang w:val="fr-FR"/>
                              </w:rPr>
                              <w:t>dengan</w:t>
                            </w:r>
                            <w:proofErr w:type="spellEnd"/>
                            <w:r w:rsidRPr="005F77B1">
                              <w:rPr>
                                <w:b/>
                                <w:bCs/>
                                <w:sz w:val="20"/>
                                <w:szCs w:val="20"/>
                                <w:lang w:val="fr-FR"/>
                              </w:rPr>
                              <w:t xml:space="preserve"> </w:t>
                            </w:r>
                            <w:proofErr w:type="spellStart"/>
                            <w:r w:rsidRPr="005F77B1">
                              <w:rPr>
                                <w:b/>
                                <w:bCs/>
                                <w:sz w:val="20"/>
                                <w:szCs w:val="20"/>
                                <w:lang w:val="fr-FR"/>
                              </w:rPr>
                              <w:t>mudah</w:t>
                            </w:r>
                            <w:proofErr w:type="spellEnd"/>
                          </w:p>
                        </w:tc>
                      </w:tr>
                      <w:tr w:rsidR="00DF6058" w:rsidRPr="00C93083" w14:paraId="26D5401C" w14:textId="77777777" w:rsidTr="00BD55BE">
                        <w:trPr>
                          <w:trHeight w:val="20"/>
                        </w:trPr>
                        <w:tc>
                          <w:tcPr>
                            <w:tcW w:w="1050" w:type="dxa"/>
                            <w:vMerge/>
                            <w:vAlign w:val="center"/>
                          </w:tcPr>
                          <w:p w14:paraId="33534562" w14:textId="77777777" w:rsidR="00DF6058" w:rsidRPr="005F77B1" w:rsidRDefault="00DF6058" w:rsidP="00BD55BE">
                            <w:pPr>
                              <w:rPr>
                                <w:sz w:val="20"/>
                                <w:szCs w:val="20"/>
                                <w:lang w:val="fr-FR"/>
                              </w:rPr>
                            </w:pPr>
                          </w:p>
                        </w:tc>
                        <w:tc>
                          <w:tcPr>
                            <w:tcW w:w="1194" w:type="dxa"/>
                            <w:vAlign w:val="center"/>
                          </w:tcPr>
                          <w:p w14:paraId="1C9993ED" w14:textId="77777777" w:rsidR="00DF6058" w:rsidRPr="006E7F4B" w:rsidRDefault="00DF6058" w:rsidP="00BD55BE">
                            <w:pPr>
                              <w:jc w:val="center"/>
                              <w:rPr>
                                <w:sz w:val="20"/>
                                <w:szCs w:val="20"/>
                              </w:rPr>
                            </w:pPr>
                            <w:r w:rsidRPr="006E7F4B">
                              <w:rPr>
                                <w:sz w:val="20"/>
                                <w:szCs w:val="20"/>
                              </w:rPr>
                              <w:t>Kelaziman Komunikasi</w:t>
                            </w:r>
                          </w:p>
                        </w:tc>
                        <w:tc>
                          <w:tcPr>
                            <w:tcW w:w="2004" w:type="dxa"/>
                            <w:vAlign w:val="center"/>
                          </w:tcPr>
                          <w:p w14:paraId="4ACC9DF9" w14:textId="77777777" w:rsidR="00DF6058" w:rsidRPr="005F77B1" w:rsidRDefault="00DF6058" w:rsidP="00BD55BE">
                            <w:pPr>
                              <w:pStyle w:val="ListParagraph"/>
                              <w:ind w:left="0"/>
                              <w:rPr>
                                <w:rFonts w:ascii="Times New Roman" w:hAnsi="Times New Roman"/>
                                <w:sz w:val="20"/>
                                <w:szCs w:val="20"/>
                              </w:rPr>
                            </w:pPr>
                            <w:r w:rsidRPr="005F77B1">
                              <w:rPr>
                                <w:b/>
                                <w:bCs/>
                                <w:sz w:val="20"/>
                                <w:szCs w:val="20"/>
                              </w:rPr>
                              <w:t xml:space="preserve">Menggunakan fitur hubungi kami untuk melakukan interaksi </w:t>
                            </w:r>
                            <w:proofErr w:type="spellStart"/>
                            <w:r w:rsidRPr="005F77B1">
                              <w:rPr>
                                <w:b/>
                                <w:bCs/>
                                <w:sz w:val="20"/>
                                <w:szCs w:val="20"/>
                              </w:rPr>
                              <w:t>langsug</w:t>
                            </w:r>
                            <w:proofErr w:type="spellEnd"/>
                            <w:r w:rsidRPr="005F77B1">
                              <w:rPr>
                                <w:b/>
                                <w:bCs/>
                                <w:sz w:val="20"/>
                                <w:szCs w:val="20"/>
                              </w:rPr>
                              <w:t xml:space="preserve"> mengenai </w:t>
                            </w:r>
                            <w:proofErr w:type="spellStart"/>
                            <w:r w:rsidRPr="005F77B1">
                              <w:rPr>
                                <w:b/>
                                <w:bCs/>
                                <w:sz w:val="20"/>
                                <w:szCs w:val="20"/>
                              </w:rPr>
                              <w:t>diskusi,konsultasi</w:t>
                            </w:r>
                            <w:proofErr w:type="spellEnd"/>
                            <w:r w:rsidRPr="005F77B1">
                              <w:rPr>
                                <w:b/>
                                <w:bCs/>
                                <w:sz w:val="20"/>
                                <w:szCs w:val="20"/>
                              </w:rPr>
                              <w:t xml:space="preserve"> maupun melakukan bisnis</w:t>
                            </w:r>
                          </w:p>
                        </w:tc>
                      </w:tr>
                      <w:tr w:rsidR="00DF6058" w:rsidRPr="006E7F4B" w14:paraId="38F69FD8" w14:textId="77777777" w:rsidTr="00BD55BE">
                        <w:trPr>
                          <w:trHeight w:val="20"/>
                        </w:trPr>
                        <w:tc>
                          <w:tcPr>
                            <w:tcW w:w="1050" w:type="dxa"/>
                            <w:vMerge/>
                            <w:vAlign w:val="center"/>
                          </w:tcPr>
                          <w:p w14:paraId="5E09462A" w14:textId="77777777" w:rsidR="00DF6058" w:rsidRPr="005F77B1" w:rsidRDefault="00DF6058" w:rsidP="00BD55BE">
                            <w:pPr>
                              <w:rPr>
                                <w:sz w:val="20"/>
                                <w:szCs w:val="20"/>
                              </w:rPr>
                            </w:pPr>
                          </w:p>
                        </w:tc>
                        <w:tc>
                          <w:tcPr>
                            <w:tcW w:w="1194" w:type="dxa"/>
                            <w:vAlign w:val="center"/>
                          </w:tcPr>
                          <w:p w14:paraId="24D5AADA" w14:textId="77777777" w:rsidR="00DF6058" w:rsidRPr="006E7F4B" w:rsidRDefault="00DF6058" w:rsidP="00BD55BE">
                            <w:pPr>
                              <w:jc w:val="center"/>
                              <w:rPr>
                                <w:sz w:val="20"/>
                                <w:szCs w:val="20"/>
                              </w:rPr>
                            </w:pPr>
                            <w:r w:rsidRPr="006E7F4B">
                              <w:rPr>
                                <w:sz w:val="20"/>
                                <w:szCs w:val="20"/>
                              </w:rPr>
                              <w:t>Integritas</w:t>
                            </w:r>
                          </w:p>
                        </w:tc>
                        <w:tc>
                          <w:tcPr>
                            <w:tcW w:w="2004" w:type="dxa"/>
                            <w:vAlign w:val="center"/>
                          </w:tcPr>
                          <w:p w14:paraId="34082EC2" w14:textId="77777777" w:rsidR="00DF6058" w:rsidRPr="006E7F4B" w:rsidRDefault="00DF6058" w:rsidP="00BD55BE">
                            <w:pPr>
                              <w:pStyle w:val="ListParagraph"/>
                              <w:ind w:left="0"/>
                              <w:rPr>
                                <w:rFonts w:ascii="Times New Roman" w:hAnsi="Times New Roman"/>
                                <w:sz w:val="20"/>
                                <w:szCs w:val="20"/>
                                <w:lang w:val="en-ID"/>
                              </w:rPr>
                            </w:pPr>
                            <w:r w:rsidRPr="006E7F4B">
                              <w:rPr>
                                <w:b/>
                                <w:bCs/>
                                <w:sz w:val="20"/>
                                <w:szCs w:val="20"/>
                              </w:rPr>
                              <w:t xml:space="preserve">Jarang mengalami </w:t>
                            </w:r>
                            <w:proofErr w:type="spellStart"/>
                            <w:r w:rsidRPr="006E7F4B">
                              <w:rPr>
                                <w:b/>
                                <w:bCs/>
                                <w:i/>
                                <w:iCs/>
                                <w:sz w:val="20"/>
                                <w:szCs w:val="20"/>
                              </w:rPr>
                              <w:t>error</w:t>
                            </w:r>
                            <w:proofErr w:type="spellEnd"/>
                          </w:p>
                        </w:tc>
                      </w:tr>
                    </w:tbl>
                    <w:p w14:paraId="685EF35D" w14:textId="77777777" w:rsidR="00DF6058" w:rsidRPr="00C33477" w:rsidRDefault="00DF6058" w:rsidP="00DF6058">
                      <w:pPr>
                        <w:jc w:val="center"/>
                        <w:rPr>
                          <w:sz w:val="18"/>
                          <w:szCs w:val="18"/>
                        </w:rPr>
                      </w:pPr>
                      <w:r w:rsidRPr="00A537F1">
                        <w:rPr>
                          <w:bCs/>
                          <w:sz w:val="18"/>
                          <w:szCs w:val="18"/>
                        </w:rPr>
                        <w:t xml:space="preserve"> </w:t>
                      </w:r>
                      <w:proofErr w:type="spellStart"/>
                      <w:r w:rsidRPr="00A537F1">
                        <w:rPr>
                          <w:bCs/>
                          <w:sz w:val="18"/>
                          <w:szCs w:val="18"/>
                        </w:rPr>
                        <w:t>Tabel</w:t>
                      </w:r>
                      <w:proofErr w:type="spellEnd"/>
                      <w:r w:rsidRPr="00A537F1">
                        <w:rPr>
                          <w:bCs/>
                          <w:sz w:val="18"/>
                          <w:szCs w:val="18"/>
                        </w:rPr>
                        <w:t xml:space="preserve"> 3.</w:t>
                      </w:r>
                      <w:r>
                        <w:rPr>
                          <w:bCs/>
                          <w:sz w:val="18"/>
                          <w:szCs w:val="18"/>
                        </w:rPr>
                        <w:t>2</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t>
                      </w:r>
                    </w:p>
                    <w:p w14:paraId="1DAB2515" w14:textId="77777777" w:rsidR="00DF6058" w:rsidRDefault="00DF6058" w:rsidP="00DF6058"/>
                    <w:p w14:paraId="49BA587E" w14:textId="77777777" w:rsidR="00DF6058" w:rsidRPr="00C33477" w:rsidRDefault="00DF6058" w:rsidP="00DF6058">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txbxContent>
                </v:textbox>
              </v:shape>
            </w:pict>
          </mc:Fallback>
        </mc:AlternateContent>
      </w:r>
      <w:r>
        <w:rPr>
          <w:b/>
          <w:noProof/>
        </w:rPr>
        <mc:AlternateContent>
          <mc:Choice Requires="wps">
            <w:drawing>
              <wp:anchor distT="0" distB="0" distL="114300" distR="114300" simplePos="0" relativeHeight="251661312" behindDoc="0" locked="0" layoutInCell="1" allowOverlap="1" wp14:anchorId="587943A8" wp14:editId="73AB1719">
                <wp:simplePos x="0" y="0"/>
                <wp:positionH relativeFrom="column">
                  <wp:posOffset>2527585</wp:posOffset>
                </wp:positionH>
                <wp:positionV relativeFrom="paragraph">
                  <wp:posOffset>74295</wp:posOffset>
                </wp:positionV>
                <wp:extent cx="1895942" cy="186471"/>
                <wp:effectExtent l="12700" t="12700" r="9525" b="17145"/>
                <wp:wrapNone/>
                <wp:docPr id="28" name="Rounded Rectangle 28"/>
                <wp:cNvGraphicFramePr/>
                <a:graphic xmlns:a="http://schemas.openxmlformats.org/drawingml/2006/main">
                  <a:graphicData uri="http://schemas.microsoft.com/office/word/2010/wordprocessingShape">
                    <wps:wsp>
                      <wps:cNvSpPr/>
                      <wps:spPr>
                        <a:xfrm>
                          <a:off x="0" y="0"/>
                          <a:ext cx="1895942" cy="186471"/>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14F26" id="Rounded Rectangle 28" o:spid="_x0000_s1026" style="position:absolute;margin-left:199pt;margin-top:5.85pt;width:149.3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" fillcolor="white [3212]" strokecolor="white [3212]" strokeweight="2pt"/>
            </w:pict>
          </mc:Fallback>
        </mc:AlternateContent>
      </w:r>
    </w:p>
    <w:p w14:paraId="117F1971" w14:textId="7C8F80F6" w:rsidR="009055EC" w:rsidRDefault="009055EC" w:rsidP="00DF6058">
      <w:pPr>
        <w:pBdr>
          <w:top w:val="nil"/>
          <w:left w:val="nil"/>
          <w:bottom w:val="nil"/>
          <w:right w:val="nil"/>
          <w:between w:val="nil"/>
        </w:pBdr>
        <w:jc w:val="both"/>
        <w:rPr>
          <w:sz w:val="22"/>
        </w:rPr>
      </w:pPr>
    </w:p>
    <w:p w14:paraId="28536583" w14:textId="226A2E14" w:rsidR="00DF6058" w:rsidRDefault="00DF6058" w:rsidP="00DF6058">
      <w:pPr>
        <w:pBdr>
          <w:top w:val="nil"/>
          <w:left w:val="nil"/>
          <w:bottom w:val="nil"/>
          <w:right w:val="nil"/>
          <w:between w:val="nil"/>
        </w:pBdr>
        <w:jc w:val="both"/>
        <w:rPr>
          <w:sz w:val="22"/>
        </w:rPr>
      </w:pPr>
    </w:p>
    <w:p w14:paraId="041DBED7" w14:textId="77777777" w:rsidR="00DF6058" w:rsidRPr="005F77B1" w:rsidRDefault="00DF6058" w:rsidP="00DF6058">
      <w:pPr>
        <w:pStyle w:val="ListParagraph"/>
        <w:widowControl w:val="0"/>
        <w:numPr>
          <w:ilvl w:val="3"/>
          <w:numId w:val="4"/>
        </w:numPr>
        <w:autoSpaceDE w:val="0"/>
        <w:autoSpaceDN w:val="0"/>
        <w:spacing w:before="101"/>
        <w:ind w:left="284" w:right="-167" w:hanging="284"/>
        <w:jc w:val="both"/>
        <w:rPr>
          <w:bCs/>
          <w:iCs/>
          <w:lang w:val="id-ID"/>
        </w:rPr>
      </w:pPr>
      <w:r w:rsidRPr="005F77B1">
        <w:rPr>
          <w:bCs/>
          <w:iCs/>
          <w:lang w:val="id-ID"/>
        </w:rPr>
        <w:t>Hipotesis (H1) : Kualitas informasi berpengaruh positif dan signifikan terhadap niat atau intensitas penggunanya.</w:t>
      </w:r>
    </w:p>
    <w:p w14:paraId="042EEE37" w14:textId="77777777" w:rsidR="00DF6058" w:rsidRPr="00460E32" w:rsidRDefault="00DF6058" w:rsidP="00DF6058">
      <w:pPr>
        <w:pStyle w:val="ListParagraph"/>
        <w:widowControl w:val="0"/>
        <w:numPr>
          <w:ilvl w:val="3"/>
          <w:numId w:val="4"/>
        </w:numPr>
        <w:autoSpaceDE w:val="0"/>
        <w:autoSpaceDN w:val="0"/>
        <w:spacing w:before="2"/>
        <w:ind w:left="284" w:right="-167" w:hanging="284"/>
        <w:jc w:val="both"/>
        <w:rPr>
          <w:bCs/>
          <w:iCs/>
          <w:lang w:val="id-ID"/>
        </w:rPr>
      </w:pPr>
      <w:proofErr w:type="spellStart"/>
      <w:r w:rsidRPr="005F77B1">
        <w:rPr>
          <w:bCs/>
          <w:iCs/>
          <w:lang w:val="id-ID"/>
        </w:rPr>
        <w:t>Hipoteris</w:t>
      </w:r>
      <w:proofErr w:type="spellEnd"/>
      <w:r w:rsidRPr="005F77B1">
        <w:rPr>
          <w:bCs/>
          <w:iCs/>
          <w:lang w:val="id-ID"/>
        </w:rPr>
        <w:t xml:space="preserve"> (H2) : Kualitas informasi berpengaruh positif dan signifikan</w:t>
      </w:r>
      <w:r w:rsidRPr="00460E32">
        <w:rPr>
          <w:bCs/>
          <w:iCs/>
          <w:lang w:val="id-ID"/>
        </w:rPr>
        <w:t xml:space="preserve"> terhadap kepuasan pengguna.</w:t>
      </w:r>
    </w:p>
    <w:p w14:paraId="177558A0" w14:textId="77777777" w:rsidR="00DF6058" w:rsidRPr="005F77B1" w:rsidRDefault="00DF6058" w:rsidP="00DF6058">
      <w:pPr>
        <w:pStyle w:val="ListParagraph"/>
        <w:widowControl w:val="0"/>
        <w:numPr>
          <w:ilvl w:val="3"/>
          <w:numId w:val="4"/>
        </w:numPr>
        <w:autoSpaceDE w:val="0"/>
        <w:autoSpaceDN w:val="0"/>
        <w:spacing w:before="2"/>
        <w:ind w:left="284" w:right="-167" w:hanging="284"/>
        <w:jc w:val="both"/>
        <w:rPr>
          <w:bCs/>
          <w:iCs/>
          <w:lang w:val="id-ID"/>
        </w:rPr>
      </w:pPr>
      <w:r w:rsidRPr="005F77B1">
        <w:rPr>
          <w:bCs/>
          <w:iCs/>
          <w:lang w:val="id-ID"/>
        </w:rPr>
        <w:t xml:space="preserve">Hipotesis (H3) : Kualitas sistem berpengaruh positif </w:t>
      </w:r>
      <w:proofErr w:type="spellStart"/>
      <w:r w:rsidRPr="005F77B1">
        <w:rPr>
          <w:bCs/>
          <w:iCs/>
          <w:lang w:val="id-ID"/>
        </w:rPr>
        <w:t>positif</w:t>
      </w:r>
      <w:proofErr w:type="spellEnd"/>
      <w:r w:rsidRPr="005F77B1">
        <w:rPr>
          <w:bCs/>
          <w:iCs/>
          <w:lang w:val="id-ID"/>
        </w:rPr>
        <w:t xml:space="preserve"> dan signifikan terhadap niat atau intensitas penggunanya.</w:t>
      </w:r>
    </w:p>
    <w:p w14:paraId="0BD59EC9" w14:textId="77777777" w:rsidR="00DF6058" w:rsidRPr="005F77B1" w:rsidRDefault="00DF6058" w:rsidP="00DF6058">
      <w:pPr>
        <w:pStyle w:val="ListParagraph"/>
        <w:widowControl w:val="0"/>
        <w:numPr>
          <w:ilvl w:val="3"/>
          <w:numId w:val="4"/>
        </w:numPr>
        <w:autoSpaceDE w:val="0"/>
        <w:autoSpaceDN w:val="0"/>
        <w:spacing w:before="2"/>
        <w:ind w:left="284" w:right="-167" w:hanging="284"/>
        <w:jc w:val="both"/>
        <w:rPr>
          <w:bCs/>
          <w:iCs/>
          <w:lang w:val="id-ID"/>
        </w:rPr>
      </w:pPr>
      <w:r w:rsidRPr="005F77B1">
        <w:rPr>
          <w:bCs/>
          <w:iCs/>
          <w:lang w:val="id-ID"/>
        </w:rPr>
        <w:t>Hipotesis (H4) : Kualitas sistem berpengaruh positif dan signifikan terhadap kepuasan penggunanya.</w:t>
      </w:r>
    </w:p>
    <w:p w14:paraId="1D394263" w14:textId="77777777" w:rsidR="00DF6058" w:rsidRPr="005F77B1" w:rsidRDefault="00DF6058" w:rsidP="00DF6058">
      <w:pPr>
        <w:pStyle w:val="ListParagraph"/>
        <w:widowControl w:val="0"/>
        <w:numPr>
          <w:ilvl w:val="3"/>
          <w:numId w:val="4"/>
        </w:numPr>
        <w:autoSpaceDE w:val="0"/>
        <w:autoSpaceDN w:val="0"/>
        <w:spacing w:before="2"/>
        <w:ind w:left="284" w:right="-167" w:hanging="284"/>
        <w:jc w:val="both"/>
        <w:rPr>
          <w:bCs/>
          <w:iCs/>
          <w:lang w:val="id-ID"/>
        </w:rPr>
      </w:pPr>
      <w:r w:rsidRPr="005F77B1">
        <w:rPr>
          <w:bCs/>
          <w:iCs/>
          <w:lang w:val="id-ID"/>
        </w:rPr>
        <w:t>Hipotesis (H5) : Kualitas layanan berpengaruh positif dan signifikan terhadap niat atau intensitas penggunanya.</w:t>
      </w:r>
    </w:p>
    <w:p w14:paraId="38B4A0BD" w14:textId="77777777" w:rsidR="00DF6058" w:rsidRPr="005F77B1" w:rsidRDefault="00DF6058" w:rsidP="00DF6058">
      <w:pPr>
        <w:pStyle w:val="ListParagraph"/>
        <w:widowControl w:val="0"/>
        <w:numPr>
          <w:ilvl w:val="3"/>
          <w:numId w:val="4"/>
        </w:numPr>
        <w:autoSpaceDE w:val="0"/>
        <w:autoSpaceDN w:val="0"/>
        <w:spacing w:before="2"/>
        <w:ind w:left="284" w:right="-167" w:hanging="284"/>
        <w:jc w:val="both"/>
        <w:rPr>
          <w:bCs/>
          <w:iCs/>
          <w:lang w:val="id-ID"/>
        </w:rPr>
      </w:pPr>
      <w:r w:rsidRPr="005F77B1">
        <w:rPr>
          <w:bCs/>
          <w:iCs/>
          <w:lang w:val="id-ID"/>
        </w:rPr>
        <w:t>Hipotesis (H6) : Kualitas layanan berpengaruh positif dan signifikan terhadap kepuasan pengguna.</w:t>
      </w:r>
    </w:p>
    <w:p w14:paraId="04874529" w14:textId="77777777" w:rsidR="00DF6058" w:rsidRPr="005F77B1" w:rsidRDefault="00DF6058" w:rsidP="00DF6058">
      <w:pPr>
        <w:pStyle w:val="ListParagraph"/>
        <w:widowControl w:val="0"/>
        <w:numPr>
          <w:ilvl w:val="3"/>
          <w:numId w:val="4"/>
        </w:numPr>
        <w:autoSpaceDE w:val="0"/>
        <w:autoSpaceDN w:val="0"/>
        <w:spacing w:before="2"/>
        <w:ind w:left="284" w:right="-167" w:hanging="284"/>
        <w:jc w:val="both"/>
        <w:rPr>
          <w:bCs/>
          <w:iCs/>
          <w:lang w:val="id-ID"/>
        </w:rPr>
      </w:pPr>
      <w:r w:rsidRPr="005F77B1">
        <w:rPr>
          <w:bCs/>
          <w:iCs/>
          <w:lang w:val="id-ID"/>
        </w:rPr>
        <w:t xml:space="preserve">Hipotesis (H7) : Niat atau intensitas penggunanya berpengaruh positif dan signifikan terhadap kepuasan </w:t>
      </w:r>
      <w:r w:rsidRPr="005F77B1">
        <w:rPr>
          <w:bCs/>
          <w:iCs/>
          <w:lang w:val="id-ID"/>
        </w:rPr>
        <w:lastRenderedPageBreak/>
        <w:t>pengguna.</w:t>
      </w:r>
    </w:p>
    <w:p w14:paraId="5474E8D8" w14:textId="77777777" w:rsidR="00DF6058" w:rsidRPr="005F77B1" w:rsidRDefault="00DF6058" w:rsidP="00DF6058">
      <w:pPr>
        <w:pStyle w:val="ListParagraph"/>
        <w:widowControl w:val="0"/>
        <w:numPr>
          <w:ilvl w:val="3"/>
          <w:numId w:val="4"/>
        </w:numPr>
        <w:autoSpaceDE w:val="0"/>
        <w:autoSpaceDN w:val="0"/>
        <w:spacing w:before="2"/>
        <w:ind w:left="284" w:right="-167" w:hanging="284"/>
        <w:jc w:val="both"/>
        <w:rPr>
          <w:bCs/>
          <w:iCs/>
          <w:lang w:val="id-ID"/>
        </w:rPr>
      </w:pPr>
      <w:r w:rsidRPr="005F77B1">
        <w:rPr>
          <w:bCs/>
          <w:iCs/>
          <w:lang w:val="id-ID"/>
        </w:rPr>
        <w:t xml:space="preserve">Hipotesis (H8) : Kepuasan pengguna penggunanya berpengaruh positif dan signifikan terhadap manfaat (Net </w:t>
      </w:r>
      <w:proofErr w:type="spellStart"/>
      <w:r w:rsidRPr="005F77B1">
        <w:rPr>
          <w:bCs/>
          <w:iCs/>
          <w:lang w:val="id-ID"/>
        </w:rPr>
        <w:t>Benefits</w:t>
      </w:r>
      <w:proofErr w:type="spellEnd"/>
      <w:r w:rsidRPr="005F77B1">
        <w:rPr>
          <w:bCs/>
          <w:iCs/>
          <w:lang w:val="id-ID"/>
        </w:rPr>
        <w:t>).</w:t>
      </w:r>
    </w:p>
    <w:p w14:paraId="24159417" w14:textId="574FDE0A" w:rsidR="00DF6058" w:rsidRDefault="00F7202D" w:rsidP="00DF6058">
      <w:pPr>
        <w:pStyle w:val="ListParagraph"/>
        <w:widowControl w:val="0"/>
        <w:numPr>
          <w:ilvl w:val="3"/>
          <w:numId w:val="4"/>
        </w:numPr>
        <w:autoSpaceDE w:val="0"/>
        <w:autoSpaceDN w:val="0"/>
        <w:spacing w:before="2"/>
        <w:ind w:left="284" w:right="-167" w:hanging="284"/>
        <w:jc w:val="both"/>
        <w:rPr>
          <w:bCs/>
          <w:iCs/>
          <w:lang w:val="id-ID"/>
        </w:rPr>
      </w:pPr>
      <w:r w:rsidRPr="006E7F4B">
        <w:rPr>
          <w:noProof/>
          <w:lang w:eastAsia="en-ID"/>
        </w:rPr>
        <mc:AlternateContent>
          <mc:Choice Requires="wps">
            <w:drawing>
              <wp:anchor distT="0" distB="0" distL="114300" distR="114300" simplePos="0" relativeHeight="251673600" behindDoc="0" locked="0" layoutInCell="1" allowOverlap="1" wp14:anchorId="4C79868D" wp14:editId="12E9FECF">
                <wp:simplePos x="0" y="0"/>
                <wp:positionH relativeFrom="margin">
                  <wp:posOffset>1713738</wp:posOffset>
                </wp:positionH>
                <wp:positionV relativeFrom="paragraph">
                  <wp:posOffset>167640</wp:posOffset>
                </wp:positionV>
                <wp:extent cx="2430145" cy="295275"/>
                <wp:effectExtent l="0" t="0" r="825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145" cy="295275"/>
                        </a:xfrm>
                        <a:prstGeom prst="rect">
                          <a:avLst/>
                        </a:prstGeom>
                        <a:solidFill>
                          <a:schemeClr val="lt1"/>
                        </a:solidFill>
                        <a:ln w="6350">
                          <a:solidFill>
                            <a:schemeClr val="bg1"/>
                          </a:solidFill>
                        </a:ln>
                      </wps:spPr>
                      <wps:txbx>
                        <w:txbxContent>
                          <w:p w14:paraId="44244228" w14:textId="1F37C309" w:rsidR="00F7202D" w:rsidRPr="00304BAA" w:rsidRDefault="00F7202D" w:rsidP="00F7202D">
                            <w:pPr>
                              <w:pStyle w:val="ListParagraph"/>
                              <w:tabs>
                                <w:tab w:val="left" w:pos="4557"/>
                              </w:tabs>
                              <w:ind w:left="0"/>
                              <w:jc w:val="center"/>
                              <w:rPr>
                                <w:color w:val="000000"/>
                                <w:sz w:val="18"/>
                                <w:szCs w:val="18"/>
                              </w:rPr>
                            </w:pPr>
                            <w:proofErr w:type="spellStart"/>
                            <w:r w:rsidRPr="00783D17">
                              <w:rPr>
                                <w:color w:val="000000"/>
                                <w:sz w:val="18"/>
                                <w:szCs w:val="18"/>
                              </w:rPr>
                              <w:t>Tabel</w:t>
                            </w:r>
                            <w:proofErr w:type="spellEnd"/>
                            <w:r>
                              <w:rPr>
                                <w:color w:val="000000"/>
                                <w:sz w:val="18"/>
                                <w:szCs w:val="18"/>
                              </w:rPr>
                              <w:t xml:space="preserve"> 2.</w:t>
                            </w:r>
                            <w:r>
                              <w:rPr>
                                <w:color w:val="000000"/>
                                <w:sz w:val="18"/>
                                <w:szCs w:val="18"/>
                              </w:rPr>
                              <w:t xml:space="preserve"> </w:t>
                            </w:r>
                            <w:proofErr w:type="spellStart"/>
                            <w:r>
                              <w:rPr>
                                <w:color w:val="000000"/>
                                <w:sz w:val="18"/>
                                <w:szCs w:val="18"/>
                              </w:rPr>
                              <w:t>Dimensi</w:t>
                            </w:r>
                            <w:proofErr w:type="spellEnd"/>
                            <w:r>
                              <w:rPr>
                                <w:color w:val="000000"/>
                                <w:sz w:val="18"/>
                                <w:szCs w:val="18"/>
                              </w:rPr>
                              <w:t xml:space="preserve"> dan </w:t>
                            </w:r>
                            <w:proofErr w:type="spellStart"/>
                            <w:r>
                              <w:rPr>
                                <w:color w:val="000000"/>
                                <w:sz w:val="18"/>
                                <w:szCs w:val="18"/>
                              </w:rPr>
                              <w:t>Indikator</w:t>
                            </w:r>
                            <w:proofErr w:type="spellEnd"/>
                          </w:p>
                          <w:p w14:paraId="3E0AD4FE" w14:textId="77777777" w:rsidR="00F7202D" w:rsidRDefault="00F7202D" w:rsidP="00F720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9868D" id="Text Box 6" o:spid="_x0000_s1028" type="#_x0000_t202" style="position:absolute;left:0;text-align:left;margin-left:134.95pt;margin-top:13.2pt;width:191.35pt;height:23.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" fillcolor="white [3201]" strokecolor="white [3212]" strokeweight=".5pt">
                <v:path arrowok="t"/>
                <v:textbox>
                  <w:txbxContent>
                    <w:p w14:paraId="44244228" w14:textId="1F37C309" w:rsidR="00F7202D" w:rsidRPr="00304BAA" w:rsidRDefault="00F7202D" w:rsidP="00F7202D">
                      <w:pPr>
                        <w:pStyle w:val="ListParagraph"/>
                        <w:tabs>
                          <w:tab w:val="left" w:pos="4557"/>
                        </w:tabs>
                        <w:ind w:left="0"/>
                        <w:jc w:val="center"/>
                        <w:rPr>
                          <w:color w:val="000000"/>
                          <w:sz w:val="18"/>
                          <w:szCs w:val="18"/>
                        </w:rPr>
                      </w:pPr>
                      <w:proofErr w:type="spellStart"/>
                      <w:r w:rsidRPr="00783D17">
                        <w:rPr>
                          <w:color w:val="000000"/>
                          <w:sz w:val="18"/>
                          <w:szCs w:val="18"/>
                        </w:rPr>
                        <w:t>Tabel</w:t>
                      </w:r>
                      <w:proofErr w:type="spellEnd"/>
                      <w:r>
                        <w:rPr>
                          <w:color w:val="000000"/>
                          <w:sz w:val="18"/>
                          <w:szCs w:val="18"/>
                        </w:rPr>
                        <w:t xml:space="preserve"> 2.</w:t>
                      </w:r>
                      <w:r>
                        <w:rPr>
                          <w:color w:val="000000"/>
                          <w:sz w:val="18"/>
                          <w:szCs w:val="18"/>
                        </w:rPr>
                        <w:t xml:space="preserve"> </w:t>
                      </w:r>
                      <w:proofErr w:type="spellStart"/>
                      <w:r>
                        <w:rPr>
                          <w:color w:val="000000"/>
                          <w:sz w:val="18"/>
                          <w:szCs w:val="18"/>
                        </w:rPr>
                        <w:t>Dimensi</w:t>
                      </w:r>
                      <w:proofErr w:type="spellEnd"/>
                      <w:r>
                        <w:rPr>
                          <w:color w:val="000000"/>
                          <w:sz w:val="18"/>
                          <w:szCs w:val="18"/>
                        </w:rPr>
                        <w:t xml:space="preserve"> dan </w:t>
                      </w:r>
                      <w:proofErr w:type="spellStart"/>
                      <w:r>
                        <w:rPr>
                          <w:color w:val="000000"/>
                          <w:sz w:val="18"/>
                          <w:szCs w:val="18"/>
                        </w:rPr>
                        <w:t>Indikator</w:t>
                      </w:r>
                      <w:proofErr w:type="spellEnd"/>
                    </w:p>
                    <w:p w14:paraId="3E0AD4FE" w14:textId="77777777" w:rsidR="00F7202D" w:rsidRDefault="00F7202D" w:rsidP="00F7202D">
                      <w:pPr>
                        <w:jc w:val="center"/>
                      </w:pPr>
                    </w:p>
                  </w:txbxContent>
                </v:textbox>
                <w10:wrap anchorx="margin"/>
              </v:shape>
            </w:pict>
          </mc:Fallback>
        </mc:AlternateContent>
      </w:r>
      <w:r w:rsidR="00DF6058" w:rsidRPr="005F77B1">
        <w:rPr>
          <w:bCs/>
          <w:iCs/>
          <w:lang w:val="id-ID"/>
        </w:rPr>
        <w:t xml:space="preserve">Hipotesis (H9) : Niat atau intensitas berpengaruh positif dan signifikan terhadap manfaat (Net </w:t>
      </w:r>
      <w:proofErr w:type="spellStart"/>
      <w:r w:rsidR="00DF6058" w:rsidRPr="005F77B1">
        <w:rPr>
          <w:bCs/>
          <w:iCs/>
          <w:lang w:val="id-ID"/>
        </w:rPr>
        <w:t>Benefits</w:t>
      </w:r>
      <w:proofErr w:type="spellEnd"/>
      <w:r w:rsidR="00DF6058" w:rsidRPr="005F77B1">
        <w:rPr>
          <w:bCs/>
          <w:iCs/>
          <w:lang w:val="id-ID"/>
        </w:rPr>
        <w:t>).</w:t>
      </w:r>
    </w:p>
    <w:p w14:paraId="423D48F2" w14:textId="06A3DC87" w:rsidR="00F7202D" w:rsidRPr="00720083" w:rsidRDefault="00F7202D" w:rsidP="00F7202D">
      <w:pPr>
        <w:pStyle w:val="ListParagraph"/>
        <w:widowControl w:val="0"/>
        <w:autoSpaceDE w:val="0"/>
        <w:autoSpaceDN w:val="0"/>
        <w:spacing w:before="2"/>
        <w:ind w:left="284" w:right="-167"/>
        <w:jc w:val="both"/>
        <w:rPr>
          <w:bCs/>
          <w:iCs/>
          <w:lang w:val="id-ID"/>
        </w:rPr>
      </w:pPr>
    </w:p>
    <w:p w14:paraId="5E7686C9" w14:textId="5EF3F032" w:rsidR="00DF6058" w:rsidRDefault="00DF6058" w:rsidP="00DF6058">
      <w:pPr>
        <w:pBdr>
          <w:top w:val="nil"/>
          <w:left w:val="nil"/>
          <w:bottom w:val="nil"/>
          <w:right w:val="nil"/>
          <w:between w:val="nil"/>
        </w:pBdr>
        <w:jc w:val="both"/>
        <w:rPr>
          <w:sz w:val="22"/>
          <w:szCs w:val="22"/>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1276"/>
        <w:gridCol w:w="1276"/>
        <w:gridCol w:w="5953"/>
      </w:tblGrid>
      <w:tr w:rsidR="00DF6058" w14:paraId="50745193" w14:textId="77777777" w:rsidTr="00DF6058">
        <w:trPr>
          <w:trHeight w:val="143"/>
        </w:trPr>
        <w:tc>
          <w:tcPr>
            <w:tcW w:w="1276" w:type="dxa"/>
            <w:shd w:val="clear" w:color="auto" w:fill="FFFFFF"/>
            <w:vAlign w:val="center"/>
          </w:tcPr>
          <w:p w14:paraId="2E71866E" w14:textId="77777777" w:rsidR="00DF6058" w:rsidRPr="00AB0EEC" w:rsidRDefault="00DF6058" w:rsidP="00EB35F8">
            <w:pPr>
              <w:pStyle w:val="TableParagraph"/>
              <w:spacing w:line="276" w:lineRule="auto"/>
              <w:ind w:left="112" w:right="135"/>
              <w:jc w:val="center"/>
              <w:rPr>
                <w:rFonts w:ascii="Times New Roman" w:eastAsia="Times New Roman" w:hAnsi="Times New Roman"/>
                <w:b/>
                <w:sz w:val="18"/>
                <w:szCs w:val="18"/>
                <w:lang w:val="id-ID"/>
              </w:rPr>
            </w:pPr>
            <w:r w:rsidRPr="00AB0EEC">
              <w:rPr>
                <w:rFonts w:ascii="Times New Roman" w:hAnsi="Times New Roman"/>
                <w:b/>
                <w:sz w:val="18"/>
                <w:szCs w:val="18"/>
                <w:lang w:val="id-ID"/>
              </w:rPr>
              <w:t>Dimensi</w:t>
            </w:r>
          </w:p>
        </w:tc>
        <w:tc>
          <w:tcPr>
            <w:tcW w:w="1276" w:type="dxa"/>
            <w:shd w:val="clear" w:color="auto" w:fill="FFFFFF"/>
            <w:vAlign w:val="center"/>
          </w:tcPr>
          <w:p w14:paraId="543EF902" w14:textId="77777777" w:rsidR="00DF6058" w:rsidRPr="00AB0EEC" w:rsidRDefault="00DF6058" w:rsidP="00EB35F8">
            <w:pPr>
              <w:pStyle w:val="TableParagraph"/>
              <w:spacing w:line="276" w:lineRule="auto"/>
              <w:ind w:left="113"/>
              <w:jc w:val="center"/>
              <w:rPr>
                <w:rFonts w:ascii="Times New Roman" w:eastAsia="Times New Roman" w:hAnsi="Times New Roman"/>
                <w:b/>
                <w:sz w:val="18"/>
                <w:szCs w:val="18"/>
                <w:lang w:val="id-ID"/>
              </w:rPr>
            </w:pPr>
            <w:r w:rsidRPr="00AB0EEC">
              <w:rPr>
                <w:rFonts w:ascii="Times New Roman" w:hAnsi="Times New Roman"/>
                <w:b/>
                <w:sz w:val="18"/>
                <w:szCs w:val="18"/>
                <w:lang w:val="id-ID"/>
              </w:rPr>
              <w:t>Indikator</w:t>
            </w:r>
          </w:p>
        </w:tc>
        <w:tc>
          <w:tcPr>
            <w:tcW w:w="5953" w:type="dxa"/>
            <w:shd w:val="clear" w:color="auto" w:fill="FFFFFF"/>
            <w:vAlign w:val="center"/>
          </w:tcPr>
          <w:p w14:paraId="0EE3B3C5" w14:textId="77777777" w:rsidR="00DF6058" w:rsidRPr="00AB0EEC" w:rsidRDefault="00DF6058" w:rsidP="00EB35F8">
            <w:pPr>
              <w:pStyle w:val="TableParagraph"/>
              <w:spacing w:line="276" w:lineRule="auto"/>
              <w:ind w:left="113"/>
              <w:jc w:val="center"/>
              <w:rPr>
                <w:rFonts w:ascii="Times New Roman" w:eastAsia="Times New Roman" w:hAnsi="Times New Roman"/>
                <w:b/>
                <w:sz w:val="18"/>
                <w:szCs w:val="18"/>
                <w:lang w:val="id-ID"/>
              </w:rPr>
            </w:pPr>
            <w:r w:rsidRPr="00AB0EEC">
              <w:rPr>
                <w:rFonts w:ascii="Times New Roman" w:hAnsi="Times New Roman"/>
                <w:b/>
                <w:sz w:val="18"/>
                <w:szCs w:val="18"/>
                <w:lang w:val="id-ID"/>
              </w:rPr>
              <w:t>Item Pertanyaan</w:t>
            </w:r>
          </w:p>
        </w:tc>
      </w:tr>
      <w:tr w:rsidR="00DF6058" w14:paraId="32E5E106" w14:textId="77777777" w:rsidTr="00DF6058">
        <w:trPr>
          <w:trHeight w:val="143"/>
        </w:trPr>
        <w:tc>
          <w:tcPr>
            <w:tcW w:w="1276" w:type="dxa"/>
            <w:vMerge w:val="restart"/>
            <w:shd w:val="clear" w:color="auto" w:fill="FFFFFF"/>
            <w:vAlign w:val="center"/>
          </w:tcPr>
          <w:p w14:paraId="196A5969" w14:textId="77777777" w:rsidR="00DF6058" w:rsidRPr="00720083" w:rsidRDefault="00DF6058" w:rsidP="00EB35F8">
            <w:pPr>
              <w:pStyle w:val="TableParagraph"/>
              <w:spacing w:line="276" w:lineRule="auto"/>
              <w:ind w:left="138" w:right="182"/>
              <w:jc w:val="center"/>
              <w:rPr>
                <w:rFonts w:ascii="Times New Roman" w:eastAsia="Times New Roman" w:hAnsi="Times New Roman"/>
                <w:sz w:val="18"/>
                <w:szCs w:val="18"/>
                <w:lang w:val="fr-FR"/>
              </w:rPr>
            </w:pPr>
            <w:proofErr w:type="spellStart"/>
            <w:r w:rsidRPr="00720083">
              <w:rPr>
                <w:rFonts w:ascii="Times New Roman" w:hAnsi="Times New Roman"/>
                <w:i/>
                <w:sz w:val="18"/>
                <w:szCs w:val="18"/>
                <w:lang w:val="id-ID"/>
              </w:rPr>
              <w:t>Information</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Quality</w:t>
            </w:r>
            <w:proofErr w:type="spellEnd"/>
            <w:r w:rsidRPr="00720083">
              <w:rPr>
                <w:rFonts w:ascii="Times New Roman" w:hAnsi="Times New Roman"/>
                <w:i/>
                <w:sz w:val="18"/>
                <w:szCs w:val="18"/>
                <w:lang w:val="fr-FR"/>
              </w:rPr>
              <w:t xml:space="preserve"> </w:t>
            </w:r>
            <w:r w:rsidRPr="00720083">
              <w:rPr>
                <w:rFonts w:ascii="Times New Roman" w:hAnsi="Times New Roman"/>
                <w:iCs/>
                <w:sz w:val="18"/>
                <w:szCs w:val="18"/>
                <w:lang w:val="fr-FR"/>
              </w:rPr>
              <w:t>(</w:t>
            </w:r>
            <w:proofErr w:type="spellStart"/>
            <w:r w:rsidRPr="00720083">
              <w:rPr>
                <w:rFonts w:ascii="Times New Roman" w:hAnsi="Times New Roman"/>
                <w:iCs/>
                <w:sz w:val="18"/>
                <w:szCs w:val="18"/>
                <w:lang w:val="fr-FR"/>
              </w:rPr>
              <w:t>Kualitas</w:t>
            </w:r>
            <w:proofErr w:type="spellEnd"/>
            <w:r w:rsidRPr="00720083">
              <w:rPr>
                <w:rFonts w:ascii="Times New Roman" w:hAnsi="Times New Roman"/>
                <w:iCs/>
                <w:sz w:val="18"/>
                <w:szCs w:val="18"/>
                <w:lang w:val="fr-FR"/>
              </w:rPr>
              <w:t xml:space="preserve"> </w:t>
            </w:r>
            <w:proofErr w:type="spellStart"/>
            <w:r w:rsidRPr="00720083">
              <w:rPr>
                <w:rFonts w:ascii="Times New Roman" w:hAnsi="Times New Roman"/>
                <w:iCs/>
                <w:sz w:val="18"/>
                <w:szCs w:val="18"/>
                <w:lang w:val="fr-FR"/>
              </w:rPr>
              <w:t>Informasi</w:t>
            </w:r>
            <w:proofErr w:type="spellEnd"/>
            <w:r w:rsidRPr="00720083">
              <w:rPr>
                <w:rFonts w:ascii="Times New Roman" w:hAnsi="Times New Roman"/>
                <w:iCs/>
                <w:sz w:val="18"/>
                <w:szCs w:val="18"/>
                <w:lang w:val="fr-FR"/>
              </w:rPr>
              <w:t>)</w:t>
            </w:r>
            <w:r w:rsidRPr="00720083">
              <w:rPr>
                <w:rFonts w:ascii="Times New Roman" w:hAnsi="Times New Roman"/>
                <w:i/>
                <w:sz w:val="18"/>
                <w:szCs w:val="18"/>
                <w:lang w:val="id-ID"/>
              </w:rPr>
              <w:t xml:space="preserve"> </w:t>
            </w:r>
            <w:r w:rsidRPr="00720083">
              <w:rPr>
                <w:rFonts w:ascii="Times New Roman" w:hAnsi="Times New Roman"/>
                <w:sz w:val="18"/>
                <w:szCs w:val="18"/>
                <w:lang w:val="id-ID"/>
              </w:rPr>
              <w:t>(</w:t>
            </w:r>
            <w:r w:rsidRPr="00720083">
              <w:rPr>
                <w:rFonts w:ascii="Times New Roman" w:hAnsi="Times New Roman"/>
                <w:b/>
                <w:sz w:val="18"/>
                <w:szCs w:val="18"/>
                <w:lang w:val="id-ID"/>
              </w:rPr>
              <w:t>IQ</w:t>
            </w:r>
            <w:r w:rsidRPr="00720083">
              <w:rPr>
                <w:rFonts w:ascii="Times New Roman" w:hAnsi="Times New Roman"/>
                <w:sz w:val="18"/>
                <w:szCs w:val="18"/>
                <w:lang w:val="id-ID"/>
              </w:rPr>
              <w:t>)</w:t>
            </w:r>
          </w:p>
        </w:tc>
        <w:tc>
          <w:tcPr>
            <w:tcW w:w="1276" w:type="dxa"/>
            <w:vMerge w:val="restart"/>
            <w:shd w:val="clear" w:color="auto" w:fill="FFFFFF"/>
            <w:vAlign w:val="center"/>
          </w:tcPr>
          <w:p w14:paraId="1FF4BEEE" w14:textId="77777777" w:rsidR="00DF6058" w:rsidRPr="00720083" w:rsidRDefault="00DF6058" w:rsidP="00EB35F8">
            <w:pPr>
              <w:pStyle w:val="TableParagraph"/>
              <w:spacing w:line="276" w:lineRule="auto"/>
              <w:ind w:left="136" w:right="144"/>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Understandability</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(Kemudahan Pemahaman) (</w:t>
            </w:r>
            <w:r w:rsidRPr="00720083">
              <w:rPr>
                <w:rFonts w:ascii="Times New Roman" w:hAnsi="Times New Roman"/>
                <w:b/>
                <w:sz w:val="18"/>
                <w:szCs w:val="18"/>
                <w:lang w:val="id-ID"/>
              </w:rPr>
              <w:t>IQ1</w:t>
            </w:r>
            <w:r w:rsidRPr="00720083">
              <w:rPr>
                <w:rFonts w:ascii="Times New Roman" w:hAnsi="Times New Roman"/>
                <w:sz w:val="18"/>
                <w:szCs w:val="18"/>
                <w:lang w:val="id-ID"/>
              </w:rPr>
              <w:t>)</w:t>
            </w:r>
          </w:p>
        </w:tc>
        <w:tc>
          <w:tcPr>
            <w:tcW w:w="5953" w:type="dxa"/>
            <w:shd w:val="clear" w:color="auto" w:fill="FFFFFF"/>
            <w:vAlign w:val="center"/>
          </w:tcPr>
          <w:p w14:paraId="0B4D6344" w14:textId="77777777" w:rsidR="00DF6058" w:rsidRPr="00720083" w:rsidRDefault="00DF6058" w:rsidP="00EB35F8">
            <w:pPr>
              <w:pStyle w:val="TableParagraph"/>
              <w:tabs>
                <w:tab w:val="left" w:pos="1947"/>
              </w:tabs>
              <w:spacing w:line="276" w:lineRule="auto"/>
              <w:ind w:left="108" w:right="93"/>
              <w:rPr>
                <w:rFonts w:ascii="Times New Roman" w:eastAsia="Times New Roman" w:hAnsi="Times New Roman"/>
                <w:sz w:val="18"/>
                <w:szCs w:val="18"/>
              </w:rPr>
            </w:pPr>
            <w:r w:rsidRPr="00720083">
              <w:rPr>
                <w:rFonts w:ascii="Times New Roman" w:hAnsi="Times New Roman"/>
                <w:sz w:val="18"/>
                <w:szCs w:val="18"/>
                <w:lang w:val="id-ID"/>
              </w:rPr>
              <w:t xml:space="preserve">Informasi yang disajikan dalam </w:t>
            </w:r>
            <w:proofErr w:type="spellStart"/>
            <w:r w:rsidRPr="00720083">
              <w:rPr>
                <w:rFonts w:ascii="Times New Roman" w:hAnsi="Times New Roman"/>
                <w:sz w:val="18"/>
                <w:szCs w:val="18"/>
                <w:lang w:val="id-ID"/>
              </w:rPr>
              <w:t>aplika</w:t>
            </w:r>
            <w:r w:rsidRPr="00720083">
              <w:rPr>
                <w:rFonts w:ascii="Times New Roman" w:hAnsi="Times New Roman"/>
                <w:sz w:val="18"/>
                <w:szCs w:val="18"/>
              </w:rPr>
              <w:t>si</w:t>
            </w:r>
            <w:proofErr w:type="spellEnd"/>
            <w:r w:rsidRPr="00720083">
              <w:rPr>
                <w:rFonts w:ascii="Times New Roman" w:hAnsi="Times New Roman"/>
                <w:sz w:val="18"/>
                <w:szCs w:val="18"/>
              </w:rPr>
              <w:t xml:space="preserve"> </w:t>
            </w:r>
            <w:r w:rsidRPr="00720083">
              <w:rPr>
                <w:rFonts w:ascii="Times New Roman" w:hAnsi="Times New Roman"/>
                <w:spacing w:val="-5"/>
                <w:sz w:val="18"/>
                <w:szCs w:val="18"/>
                <w:lang w:val="id-ID"/>
              </w:rPr>
              <w:t xml:space="preserve">mudah </w:t>
            </w:r>
            <w:r w:rsidRPr="00720083">
              <w:rPr>
                <w:rFonts w:ascii="Times New Roman" w:hAnsi="Times New Roman"/>
                <w:sz w:val="18"/>
                <w:szCs w:val="18"/>
                <w:lang w:val="id-ID"/>
              </w:rPr>
              <w:t>dipahami.</w:t>
            </w:r>
            <w:r w:rsidRPr="00720083">
              <w:rPr>
                <w:rFonts w:ascii="Times New Roman" w:hAnsi="Times New Roman"/>
                <w:spacing w:val="-1"/>
                <w:sz w:val="18"/>
                <w:szCs w:val="18"/>
                <w:lang w:val="id-ID"/>
              </w:rPr>
              <w:t xml:space="preserve"> </w:t>
            </w:r>
            <w:r w:rsidRPr="00720083">
              <w:rPr>
                <w:rFonts w:ascii="Times New Roman" w:hAnsi="Times New Roman"/>
                <w:sz w:val="18"/>
                <w:szCs w:val="18"/>
                <w:lang w:val="id-ID"/>
              </w:rPr>
              <w:t>(</w:t>
            </w:r>
            <w:r w:rsidRPr="00720083">
              <w:rPr>
                <w:rFonts w:ascii="Times New Roman" w:hAnsi="Times New Roman"/>
                <w:bCs/>
                <w:sz w:val="18"/>
                <w:szCs w:val="18"/>
                <w:lang w:val="id-ID"/>
              </w:rPr>
              <w:t>A</w:t>
            </w:r>
            <w:r w:rsidRPr="00720083">
              <w:rPr>
                <w:rFonts w:ascii="Times New Roman" w:hAnsi="Times New Roman"/>
                <w:sz w:val="18"/>
                <w:szCs w:val="18"/>
                <w:lang w:val="id-ID"/>
              </w:rPr>
              <w:t>)</w:t>
            </w:r>
          </w:p>
        </w:tc>
      </w:tr>
      <w:tr w:rsidR="00DF6058" w14:paraId="7AED6008" w14:textId="77777777" w:rsidTr="00DF6058">
        <w:trPr>
          <w:trHeight w:val="143"/>
        </w:trPr>
        <w:tc>
          <w:tcPr>
            <w:tcW w:w="1276" w:type="dxa"/>
            <w:vMerge/>
            <w:shd w:val="clear" w:color="auto" w:fill="FFFFFF"/>
            <w:vAlign w:val="center"/>
          </w:tcPr>
          <w:p w14:paraId="37F67B4C" w14:textId="77777777" w:rsidR="00DF6058" w:rsidRPr="00720083" w:rsidRDefault="00DF6058" w:rsidP="00EB35F8">
            <w:pPr>
              <w:spacing w:line="276" w:lineRule="auto"/>
              <w:rPr>
                <w:sz w:val="18"/>
                <w:szCs w:val="18"/>
              </w:rPr>
            </w:pPr>
          </w:p>
        </w:tc>
        <w:tc>
          <w:tcPr>
            <w:tcW w:w="1276" w:type="dxa"/>
            <w:vMerge/>
            <w:shd w:val="clear" w:color="auto" w:fill="FFFFFF"/>
            <w:vAlign w:val="center"/>
          </w:tcPr>
          <w:p w14:paraId="05E4DD77" w14:textId="77777777" w:rsidR="00DF6058" w:rsidRPr="00720083" w:rsidRDefault="00DF6058" w:rsidP="00EB35F8">
            <w:pPr>
              <w:spacing w:line="276" w:lineRule="auto"/>
              <w:ind w:right="144"/>
              <w:jc w:val="center"/>
              <w:rPr>
                <w:sz w:val="18"/>
                <w:szCs w:val="18"/>
              </w:rPr>
            </w:pPr>
          </w:p>
        </w:tc>
        <w:tc>
          <w:tcPr>
            <w:tcW w:w="5953" w:type="dxa"/>
            <w:shd w:val="clear" w:color="auto" w:fill="FFFFFF"/>
            <w:vAlign w:val="center"/>
          </w:tcPr>
          <w:p w14:paraId="3810E351" w14:textId="77777777" w:rsidR="00DF6058" w:rsidRPr="00720083" w:rsidRDefault="00DF6058" w:rsidP="00EB35F8">
            <w:pPr>
              <w:pStyle w:val="TableParagraph"/>
              <w:spacing w:line="276" w:lineRule="auto"/>
              <w:ind w:left="108" w:right="93"/>
              <w:rPr>
                <w:rFonts w:ascii="Times New Roman" w:eastAsia="Times New Roman" w:hAnsi="Times New Roman"/>
                <w:sz w:val="18"/>
                <w:szCs w:val="18"/>
              </w:rPr>
            </w:pPr>
            <w:r w:rsidRPr="00720083">
              <w:rPr>
                <w:rFonts w:ascii="Times New Roman" w:hAnsi="Times New Roman"/>
                <w:sz w:val="18"/>
                <w:szCs w:val="18"/>
                <w:lang w:val="id-ID"/>
              </w:rPr>
              <w:t>Informasi yang terdapat dalam aplikasi disajikan secara jelas. (B)</w:t>
            </w:r>
          </w:p>
        </w:tc>
      </w:tr>
      <w:tr w:rsidR="00DF6058" w14:paraId="12D75089" w14:textId="77777777" w:rsidTr="00DF6058">
        <w:trPr>
          <w:trHeight w:val="143"/>
        </w:trPr>
        <w:tc>
          <w:tcPr>
            <w:tcW w:w="1276" w:type="dxa"/>
            <w:vMerge/>
            <w:shd w:val="clear" w:color="auto" w:fill="FFFFFF"/>
            <w:vAlign w:val="center"/>
          </w:tcPr>
          <w:p w14:paraId="7F8A094A" w14:textId="77777777" w:rsidR="00DF6058" w:rsidRPr="00720083" w:rsidRDefault="00DF6058" w:rsidP="00EB35F8">
            <w:pPr>
              <w:spacing w:line="276" w:lineRule="auto"/>
              <w:rPr>
                <w:sz w:val="18"/>
                <w:szCs w:val="18"/>
              </w:rPr>
            </w:pPr>
          </w:p>
        </w:tc>
        <w:tc>
          <w:tcPr>
            <w:tcW w:w="1276" w:type="dxa"/>
            <w:vMerge w:val="restart"/>
            <w:shd w:val="clear" w:color="auto" w:fill="FFFFFF"/>
            <w:vAlign w:val="center"/>
          </w:tcPr>
          <w:p w14:paraId="6D935BC8" w14:textId="77777777" w:rsidR="00DF6058" w:rsidRPr="00720083" w:rsidRDefault="00DF6058" w:rsidP="00EB35F8">
            <w:pPr>
              <w:pStyle w:val="TableParagraph"/>
              <w:spacing w:line="276" w:lineRule="auto"/>
              <w:ind w:right="144"/>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Accuracy</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(Keakuratan) (</w:t>
            </w:r>
            <w:r w:rsidRPr="00720083">
              <w:rPr>
                <w:rFonts w:ascii="Times New Roman" w:hAnsi="Times New Roman"/>
                <w:b/>
                <w:sz w:val="18"/>
                <w:szCs w:val="18"/>
                <w:lang w:val="id-ID"/>
              </w:rPr>
              <w:t>IQ2</w:t>
            </w:r>
            <w:r w:rsidRPr="00720083">
              <w:rPr>
                <w:rFonts w:ascii="Times New Roman" w:hAnsi="Times New Roman"/>
                <w:sz w:val="18"/>
                <w:szCs w:val="18"/>
                <w:lang w:val="id-ID"/>
              </w:rPr>
              <w:t>)</w:t>
            </w:r>
          </w:p>
        </w:tc>
        <w:tc>
          <w:tcPr>
            <w:tcW w:w="5953" w:type="dxa"/>
            <w:shd w:val="clear" w:color="auto" w:fill="FFFFFF"/>
            <w:vAlign w:val="center"/>
          </w:tcPr>
          <w:p w14:paraId="49350A42" w14:textId="77777777" w:rsidR="00DF6058" w:rsidRPr="00720083" w:rsidRDefault="00DF6058" w:rsidP="00EB35F8">
            <w:pPr>
              <w:pStyle w:val="TableParagraph"/>
              <w:spacing w:line="276" w:lineRule="auto"/>
              <w:ind w:left="108" w:right="93"/>
              <w:rPr>
                <w:rFonts w:ascii="Times New Roman" w:eastAsia="Times New Roman" w:hAnsi="Times New Roman"/>
                <w:sz w:val="18"/>
                <w:szCs w:val="18"/>
              </w:rPr>
            </w:pPr>
            <w:r w:rsidRPr="00720083">
              <w:rPr>
                <w:rFonts w:ascii="Times New Roman" w:hAnsi="Times New Roman"/>
                <w:sz w:val="18"/>
                <w:szCs w:val="18"/>
                <w:lang w:val="id-ID"/>
              </w:rPr>
              <w:t xml:space="preserve">Informasi yang terdapat dalam </w:t>
            </w:r>
            <w:proofErr w:type="spellStart"/>
            <w:r w:rsidRPr="00720083">
              <w:rPr>
                <w:rFonts w:ascii="Times New Roman" w:hAnsi="Times New Roman"/>
                <w:sz w:val="18"/>
                <w:szCs w:val="18"/>
                <w:lang w:val="id-ID"/>
              </w:rPr>
              <w:t>aplikas</w:t>
            </w:r>
            <w:r w:rsidRPr="00720083">
              <w:rPr>
                <w:rFonts w:ascii="Times New Roman" w:hAnsi="Times New Roman"/>
                <w:sz w:val="18"/>
                <w:szCs w:val="18"/>
              </w:rPr>
              <w:t>i</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disajikan secara benar. (A)</w:t>
            </w:r>
          </w:p>
        </w:tc>
      </w:tr>
      <w:tr w:rsidR="00DF6058" w14:paraId="5C2B000D" w14:textId="77777777" w:rsidTr="00DF6058">
        <w:trPr>
          <w:trHeight w:val="143"/>
        </w:trPr>
        <w:tc>
          <w:tcPr>
            <w:tcW w:w="1276" w:type="dxa"/>
            <w:vMerge/>
            <w:shd w:val="clear" w:color="auto" w:fill="FFFFFF"/>
            <w:vAlign w:val="center"/>
          </w:tcPr>
          <w:p w14:paraId="693940FA" w14:textId="77777777" w:rsidR="00DF6058" w:rsidRPr="00720083" w:rsidRDefault="00DF6058" w:rsidP="00EB35F8">
            <w:pPr>
              <w:spacing w:line="276" w:lineRule="auto"/>
              <w:rPr>
                <w:sz w:val="18"/>
                <w:szCs w:val="18"/>
              </w:rPr>
            </w:pPr>
          </w:p>
        </w:tc>
        <w:tc>
          <w:tcPr>
            <w:tcW w:w="1276" w:type="dxa"/>
            <w:vMerge/>
            <w:shd w:val="clear" w:color="auto" w:fill="FFFFFF"/>
            <w:vAlign w:val="center"/>
          </w:tcPr>
          <w:p w14:paraId="547EB346" w14:textId="77777777" w:rsidR="00DF6058" w:rsidRPr="00720083" w:rsidRDefault="00DF6058" w:rsidP="00EB35F8">
            <w:pPr>
              <w:spacing w:line="276" w:lineRule="auto"/>
              <w:ind w:left="111" w:right="171"/>
              <w:rPr>
                <w:sz w:val="18"/>
                <w:szCs w:val="18"/>
              </w:rPr>
            </w:pPr>
          </w:p>
        </w:tc>
        <w:tc>
          <w:tcPr>
            <w:tcW w:w="5953" w:type="dxa"/>
            <w:shd w:val="clear" w:color="auto" w:fill="FFFFFF"/>
            <w:vAlign w:val="center"/>
          </w:tcPr>
          <w:p w14:paraId="1BB07952" w14:textId="77777777" w:rsidR="00DF6058" w:rsidRPr="00720083" w:rsidRDefault="00DF6058" w:rsidP="00EB35F8">
            <w:pPr>
              <w:pStyle w:val="TableParagraph"/>
              <w:spacing w:line="276" w:lineRule="auto"/>
              <w:ind w:left="108" w:right="93"/>
              <w:rPr>
                <w:rFonts w:ascii="Times New Roman" w:eastAsia="Times New Roman" w:hAnsi="Times New Roman"/>
                <w:sz w:val="18"/>
                <w:szCs w:val="18"/>
              </w:rPr>
            </w:pPr>
            <w:r w:rsidRPr="00720083">
              <w:rPr>
                <w:rFonts w:ascii="Times New Roman" w:hAnsi="Times New Roman"/>
                <w:sz w:val="18"/>
                <w:szCs w:val="18"/>
                <w:lang w:val="id-ID"/>
              </w:rPr>
              <w:t>Informasi yang terdapat dalam aplikasi disajikan secara akurat</w:t>
            </w:r>
            <w:r w:rsidRPr="00720083">
              <w:rPr>
                <w:rFonts w:ascii="Times New Roman" w:hAnsi="Times New Roman"/>
                <w:sz w:val="18"/>
                <w:szCs w:val="18"/>
              </w:rPr>
              <w:t xml:space="preserve"> </w:t>
            </w:r>
            <w:proofErr w:type="spellStart"/>
            <w:r w:rsidRPr="00720083">
              <w:rPr>
                <w:rFonts w:ascii="Times New Roman" w:hAnsi="Times New Roman"/>
                <w:sz w:val="18"/>
                <w:szCs w:val="18"/>
              </w:rPr>
              <w:t>berdasarkan</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risiko</w:t>
            </w:r>
            <w:proofErr w:type="spellEnd"/>
            <w:r w:rsidRPr="00720083">
              <w:rPr>
                <w:rFonts w:ascii="Times New Roman" w:hAnsi="Times New Roman"/>
                <w:sz w:val="18"/>
                <w:szCs w:val="18"/>
              </w:rPr>
              <w:t xml:space="preserve"> yang </w:t>
            </w:r>
            <w:proofErr w:type="spellStart"/>
            <w:r w:rsidRPr="00720083">
              <w:rPr>
                <w:rFonts w:ascii="Times New Roman" w:hAnsi="Times New Roman"/>
                <w:sz w:val="18"/>
                <w:szCs w:val="18"/>
              </w:rPr>
              <w:t>terjadi</w:t>
            </w:r>
            <w:proofErr w:type="spellEnd"/>
            <w:r w:rsidRPr="00720083">
              <w:rPr>
                <w:rFonts w:ascii="Times New Roman" w:hAnsi="Times New Roman"/>
                <w:sz w:val="18"/>
                <w:szCs w:val="18"/>
                <w:lang w:val="id-ID"/>
              </w:rPr>
              <w:t>. (B)</w:t>
            </w:r>
          </w:p>
        </w:tc>
      </w:tr>
      <w:tr w:rsidR="00DF6058" w14:paraId="34FB1FFB" w14:textId="77777777" w:rsidTr="00DF6058">
        <w:trPr>
          <w:trHeight w:val="143"/>
        </w:trPr>
        <w:tc>
          <w:tcPr>
            <w:tcW w:w="1276" w:type="dxa"/>
            <w:vMerge/>
            <w:shd w:val="clear" w:color="auto" w:fill="FFFFFF"/>
            <w:vAlign w:val="center"/>
          </w:tcPr>
          <w:p w14:paraId="78ADD493" w14:textId="77777777" w:rsidR="00DF6058" w:rsidRPr="00720083" w:rsidRDefault="00DF6058" w:rsidP="00EB35F8">
            <w:pPr>
              <w:spacing w:line="276" w:lineRule="auto"/>
              <w:rPr>
                <w:sz w:val="18"/>
                <w:szCs w:val="18"/>
              </w:rPr>
            </w:pPr>
          </w:p>
        </w:tc>
        <w:tc>
          <w:tcPr>
            <w:tcW w:w="1276" w:type="dxa"/>
            <w:vMerge w:val="restart"/>
            <w:shd w:val="clear" w:color="auto" w:fill="FFFFFF"/>
            <w:vAlign w:val="center"/>
          </w:tcPr>
          <w:p w14:paraId="3FC11426" w14:textId="77777777" w:rsidR="00DF6058" w:rsidRPr="00720083" w:rsidRDefault="00DF6058" w:rsidP="00EB35F8">
            <w:pPr>
              <w:pStyle w:val="TableParagraph"/>
              <w:spacing w:line="276" w:lineRule="auto"/>
              <w:ind w:left="111" w:right="171" w:firstLine="2"/>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Completeness</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(Kelengkapan) (</w:t>
            </w:r>
            <w:r w:rsidRPr="00720083">
              <w:rPr>
                <w:rFonts w:ascii="Times New Roman" w:hAnsi="Times New Roman"/>
                <w:b/>
                <w:sz w:val="18"/>
                <w:szCs w:val="18"/>
                <w:lang w:val="id-ID"/>
              </w:rPr>
              <w:t>IQ3</w:t>
            </w:r>
            <w:r w:rsidRPr="00720083">
              <w:rPr>
                <w:rFonts w:ascii="Times New Roman" w:hAnsi="Times New Roman"/>
                <w:sz w:val="18"/>
                <w:szCs w:val="18"/>
                <w:lang w:val="id-ID"/>
              </w:rPr>
              <w:t>)</w:t>
            </w:r>
          </w:p>
        </w:tc>
        <w:tc>
          <w:tcPr>
            <w:tcW w:w="5953" w:type="dxa"/>
            <w:shd w:val="clear" w:color="auto" w:fill="FFFFFF"/>
            <w:vAlign w:val="center"/>
          </w:tcPr>
          <w:p w14:paraId="6D2EBC4F" w14:textId="77777777" w:rsidR="00DF6058" w:rsidRPr="00720083" w:rsidRDefault="00DF6058" w:rsidP="00EB35F8">
            <w:pPr>
              <w:pStyle w:val="TableParagraph"/>
              <w:spacing w:line="276" w:lineRule="auto"/>
              <w:ind w:left="108" w:right="93"/>
              <w:rPr>
                <w:rFonts w:ascii="Times New Roman" w:eastAsia="Times New Roman" w:hAnsi="Times New Roman"/>
                <w:sz w:val="18"/>
                <w:szCs w:val="18"/>
              </w:rPr>
            </w:pPr>
            <w:proofErr w:type="spellStart"/>
            <w:r w:rsidRPr="00720083">
              <w:rPr>
                <w:rFonts w:ascii="Times New Roman" w:hAnsi="Times New Roman"/>
                <w:sz w:val="18"/>
                <w:szCs w:val="18"/>
              </w:rPr>
              <w:t>Informasi</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mengenai</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penyebab</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risiko</w:t>
            </w:r>
            <w:proofErr w:type="spellEnd"/>
            <w:r w:rsidRPr="00720083">
              <w:rPr>
                <w:rFonts w:ascii="Times New Roman" w:hAnsi="Times New Roman"/>
                <w:sz w:val="18"/>
                <w:szCs w:val="18"/>
                <w:lang w:val="id-ID"/>
              </w:rPr>
              <w:t xml:space="preserve"> terdapat dalam aplikasi disajikan</w:t>
            </w:r>
            <w:r w:rsidRPr="00720083">
              <w:rPr>
                <w:rFonts w:ascii="Times New Roman" w:eastAsia="Times New Roman" w:hAnsi="Times New Roman"/>
                <w:sz w:val="18"/>
                <w:szCs w:val="18"/>
              </w:rPr>
              <w:t xml:space="preserve"> </w:t>
            </w:r>
            <w:r w:rsidRPr="00720083">
              <w:rPr>
                <w:rFonts w:ascii="Times New Roman" w:hAnsi="Times New Roman"/>
                <w:sz w:val="18"/>
                <w:szCs w:val="18"/>
                <w:lang w:val="id-ID"/>
              </w:rPr>
              <w:t>secara lengkap. (A)</w:t>
            </w:r>
          </w:p>
        </w:tc>
      </w:tr>
      <w:tr w:rsidR="00DF6058" w14:paraId="6245EEE5" w14:textId="77777777" w:rsidTr="00DF6058">
        <w:trPr>
          <w:trHeight w:val="143"/>
        </w:trPr>
        <w:tc>
          <w:tcPr>
            <w:tcW w:w="1276" w:type="dxa"/>
            <w:vMerge/>
            <w:shd w:val="clear" w:color="auto" w:fill="FFFFFF"/>
            <w:vAlign w:val="center"/>
          </w:tcPr>
          <w:p w14:paraId="2106AEA3" w14:textId="77777777" w:rsidR="00DF6058" w:rsidRPr="00720083" w:rsidRDefault="00DF6058" w:rsidP="00EB35F8">
            <w:pPr>
              <w:spacing w:line="276" w:lineRule="auto"/>
              <w:rPr>
                <w:sz w:val="18"/>
                <w:szCs w:val="18"/>
              </w:rPr>
            </w:pPr>
          </w:p>
        </w:tc>
        <w:tc>
          <w:tcPr>
            <w:tcW w:w="1276" w:type="dxa"/>
            <w:vMerge/>
            <w:shd w:val="clear" w:color="auto" w:fill="FFFFFF"/>
            <w:vAlign w:val="center"/>
          </w:tcPr>
          <w:p w14:paraId="18665D83" w14:textId="77777777" w:rsidR="00DF6058" w:rsidRPr="00720083" w:rsidRDefault="00DF6058" w:rsidP="00EB35F8">
            <w:pPr>
              <w:spacing w:line="276" w:lineRule="auto"/>
              <w:ind w:left="111" w:right="171"/>
              <w:jc w:val="center"/>
              <w:rPr>
                <w:sz w:val="18"/>
                <w:szCs w:val="18"/>
              </w:rPr>
            </w:pPr>
          </w:p>
        </w:tc>
        <w:tc>
          <w:tcPr>
            <w:tcW w:w="5953" w:type="dxa"/>
            <w:shd w:val="clear" w:color="auto" w:fill="FFFFFF"/>
            <w:vAlign w:val="center"/>
          </w:tcPr>
          <w:p w14:paraId="2A1E2A35" w14:textId="77777777" w:rsidR="00DF6058" w:rsidRPr="00720083" w:rsidRDefault="00DF6058" w:rsidP="00EB35F8">
            <w:pPr>
              <w:pStyle w:val="TableParagraph"/>
              <w:spacing w:line="276" w:lineRule="auto"/>
              <w:ind w:left="108" w:right="93"/>
              <w:rPr>
                <w:rFonts w:ascii="Times New Roman" w:eastAsia="Times New Roman" w:hAnsi="Times New Roman"/>
                <w:sz w:val="18"/>
                <w:szCs w:val="18"/>
              </w:rPr>
            </w:pPr>
            <w:r w:rsidRPr="00720083">
              <w:rPr>
                <w:rFonts w:ascii="Times New Roman" w:hAnsi="Times New Roman"/>
                <w:sz w:val="18"/>
                <w:szCs w:val="18"/>
                <w:lang w:val="id-ID"/>
              </w:rPr>
              <w:t xml:space="preserve">Informasi </w:t>
            </w:r>
            <w:proofErr w:type="spellStart"/>
            <w:r w:rsidRPr="00720083">
              <w:rPr>
                <w:rFonts w:ascii="Times New Roman" w:hAnsi="Times New Roman"/>
                <w:sz w:val="18"/>
                <w:szCs w:val="18"/>
              </w:rPr>
              <w:t>mengenai</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mitigasi</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risiko</w:t>
            </w:r>
            <w:proofErr w:type="spellEnd"/>
            <w:r w:rsidRPr="00720083">
              <w:rPr>
                <w:rFonts w:ascii="Times New Roman" w:hAnsi="Times New Roman"/>
                <w:sz w:val="18"/>
                <w:szCs w:val="18"/>
                <w:lang w:val="id-ID"/>
              </w:rPr>
              <w:t xml:space="preserve"> terdapat</w:t>
            </w:r>
            <w:r w:rsidRPr="00720083">
              <w:rPr>
                <w:rFonts w:ascii="Times New Roman" w:hAnsi="Times New Roman"/>
                <w:sz w:val="18"/>
                <w:szCs w:val="18"/>
              </w:rPr>
              <w:t xml:space="preserve"> di</w:t>
            </w:r>
            <w:r w:rsidRPr="00720083">
              <w:rPr>
                <w:rFonts w:ascii="Times New Roman" w:hAnsi="Times New Roman"/>
                <w:sz w:val="18"/>
                <w:szCs w:val="18"/>
                <w:lang w:val="id-ID"/>
              </w:rPr>
              <w:t xml:space="preserve"> dalam aplikasi disajikan sesuai dengan kebutuhan. (B)</w:t>
            </w:r>
          </w:p>
        </w:tc>
      </w:tr>
      <w:tr w:rsidR="00DF6058" w14:paraId="0A969D97" w14:textId="77777777" w:rsidTr="00DF6058">
        <w:trPr>
          <w:trHeight w:val="143"/>
        </w:trPr>
        <w:tc>
          <w:tcPr>
            <w:tcW w:w="1276" w:type="dxa"/>
            <w:vMerge w:val="restart"/>
            <w:shd w:val="clear" w:color="auto" w:fill="FFFFFF"/>
            <w:vAlign w:val="center"/>
          </w:tcPr>
          <w:p w14:paraId="2FEAB783" w14:textId="77777777" w:rsidR="00DF6058" w:rsidRPr="00720083" w:rsidRDefault="00DF6058" w:rsidP="00EB35F8">
            <w:pPr>
              <w:pStyle w:val="TableParagraph"/>
              <w:spacing w:line="276" w:lineRule="auto"/>
              <w:ind w:left="143" w:right="138"/>
              <w:jc w:val="center"/>
              <w:rPr>
                <w:rFonts w:ascii="Times New Roman" w:hAnsi="Times New Roman"/>
                <w:i/>
                <w:sz w:val="18"/>
                <w:szCs w:val="18"/>
                <w:lang w:val="id-ID"/>
              </w:rPr>
            </w:pPr>
            <w:r w:rsidRPr="00720083">
              <w:rPr>
                <w:rFonts w:ascii="Times New Roman" w:hAnsi="Times New Roman"/>
                <w:i/>
                <w:sz w:val="18"/>
                <w:szCs w:val="18"/>
                <w:lang w:val="id-ID"/>
              </w:rPr>
              <w:t xml:space="preserve">System </w:t>
            </w:r>
            <w:proofErr w:type="spellStart"/>
            <w:r w:rsidRPr="00720083">
              <w:rPr>
                <w:rFonts w:ascii="Times New Roman" w:hAnsi="Times New Roman"/>
                <w:i/>
                <w:sz w:val="18"/>
                <w:szCs w:val="18"/>
                <w:lang w:val="id-ID"/>
              </w:rPr>
              <w:t>Quality</w:t>
            </w:r>
            <w:proofErr w:type="spellEnd"/>
            <w:r w:rsidRPr="00720083">
              <w:rPr>
                <w:rFonts w:ascii="Times New Roman" w:hAnsi="Times New Roman"/>
                <w:i/>
                <w:sz w:val="18"/>
                <w:szCs w:val="18"/>
              </w:rPr>
              <w:t xml:space="preserve"> </w:t>
            </w:r>
            <w:r w:rsidRPr="00720083">
              <w:rPr>
                <w:rFonts w:ascii="Times New Roman" w:hAnsi="Times New Roman"/>
                <w:iCs/>
                <w:sz w:val="18"/>
                <w:szCs w:val="18"/>
              </w:rPr>
              <w:t>(</w:t>
            </w:r>
            <w:proofErr w:type="spellStart"/>
            <w:r w:rsidRPr="00720083">
              <w:rPr>
                <w:rFonts w:ascii="Times New Roman" w:hAnsi="Times New Roman"/>
                <w:iCs/>
                <w:sz w:val="18"/>
                <w:szCs w:val="18"/>
              </w:rPr>
              <w:t>Kualitas</w:t>
            </w:r>
            <w:proofErr w:type="spellEnd"/>
            <w:r w:rsidRPr="00720083">
              <w:rPr>
                <w:rFonts w:ascii="Times New Roman" w:hAnsi="Times New Roman"/>
                <w:iCs/>
                <w:sz w:val="18"/>
                <w:szCs w:val="18"/>
              </w:rPr>
              <w:t xml:space="preserve"> </w:t>
            </w:r>
            <w:proofErr w:type="spellStart"/>
            <w:r w:rsidRPr="00720083">
              <w:rPr>
                <w:rFonts w:ascii="Times New Roman" w:hAnsi="Times New Roman"/>
                <w:iCs/>
                <w:sz w:val="18"/>
                <w:szCs w:val="18"/>
              </w:rPr>
              <w:t>Sistem</w:t>
            </w:r>
            <w:proofErr w:type="spellEnd"/>
            <w:r w:rsidRPr="00720083">
              <w:rPr>
                <w:rFonts w:ascii="Times New Roman" w:hAnsi="Times New Roman"/>
                <w:iCs/>
                <w:sz w:val="18"/>
                <w:szCs w:val="18"/>
              </w:rPr>
              <w:t>)</w:t>
            </w:r>
            <w:r w:rsidRPr="00720083">
              <w:rPr>
                <w:rFonts w:ascii="Times New Roman" w:hAnsi="Times New Roman"/>
                <w:i/>
                <w:sz w:val="18"/>
                <w:szCs w:val="18"/>
              </w:rPr>
              <w:t xml:space="preserve"> </w:t>
            </w:r>
            <w:r w:rsidRPr="00720083">
              <w:rPr>
                <w:rFonts w:ascii="Times New Roman" w:hAnsi="Times New Roman"/>
                <w:i/>
                <w:sz w:val="18"/>
                <w:szCs w:val="18"/>
                <w:lang w:val="id-ID"/>
              </w:rPr>
              <w:t xml:space="preserve"> (SY)</w:t>
            </w:r>
          </w:p>
        </w:tc>
        <w:tc>
          <w:tcPr>
            <w:tcW w:w="1276" w:type="dxa"/>
            <w:vMerge w:val="restart"/>
            <w:shd w:val="clear" w:color="auto" w:fill="FFFFFF"/>
            <w:vAlign w:val="center"/>
          </w:tcPr>
          <w:p w14:paraId="5A8EDAC7" w14:textId="77777777" w:rsidR="00DF6058" w:rsidRPr="00720083" w:rsidRDefault="00DF6058" w:rsidP="00EB35F8">
            <w:pPr>
              <w:pStyle w:val="TableParagraph"/>
              <w:spacing w:line="276" w:lineRule="auto"/>
              <w:ind w:left="111" w:right="171" w:firstLine="43"/>
              <w:jc w:val="center"/>
              <w:rPr>
                <w:rFonts w:ascii="Times New Roman" w:eastAsia="Times New Roman" w:hAnsi="Times New Roman"/>
                <w:sz w:val="18"/>
                <w:szCs w:val="18"/>
              </w:rPr>
            </w:pPr>
            <w:r w:rsidRPr="00720083">
              <w:rPr>
                <w:rFonts w:ascii="Times New Roman" w:hAnsi="Times New Roman"/>
                <w:i/>
                <w:sz w:val="18"/>
                <w:szCs w:val="18"/>
                <w:lang w:val="id-ID"/>
              </w:rPr>
              <w:t xml:space="preserve">Access </w:t>
            </w:r>
            <w:r w:rsidRPr="00720083">
              <w:rPr>
                <w:rFonts w:ascii="Times New Roman" w:hAnsi="Times New Roman"/>
                <w:sz w:val="18"/>
                <w:szCs w:val="18"/>
                <w:lang w:val="id-ID"/>
              </w:rPr>
              <w:t>(Akses) (</w:t>
            </w:r>
            <w:r w:rsidRPr="00720083">
              <w:rPr>
                <w:rFonts w:ascii="Times New Roman" w:hAnsi="Times New Roman"/>
                <w:b/>
                <w:sz w:val="18"/>
                <w:szCs w:val="18"/>
                <w:lang w:val="id-ID"/>
              </w:rPr>
              <w:t>SY1</w:t>
            </w:r>
            <w:r w:rsidRPr="00720083">
              <w:rPr>
                <w:rFonts w:ascii="Times New Roman" w:hAnsi="Times New Roman"/>
                <w:sz w:val="18"/>
                <w:szCs w:val="18"/>
                <w:lang w:val="id-ID"/>
              </w:rPr>
              <w:t>)</w:t>
            </w:r>
          </w:p>
        </w:tc>
        <w:tc>
          <w:tcPr>
            <w:tcW w:w="5953" w:type="dxa"/>
            <w:shd w:val="clear" w:color="auto" w:fill="FFFFFF"/>
            <w:vAlign w:val="center"/>
          </w:tcPr>
          <w:p w14:paraId="356BFB5B" w14:textId="77777777" w:rsidR="00DF6058" w:rsidRPr="00720083" w:rsidRDefault="00DF6058" w:rsidP="00EB35F8">
            <w:pPr>
              <w:pStyle w:val="TableParagraph"/>
              <w:spacing w:line="276" w:lineRule="auto"/>
              <w:ind w:left="108" w:right="95"/>
              <w:rPr>
                <w:rFonts w:ascii="Times New Roman" w:eastAsia="Times New Roman" w:hAnsi="Times New Roman"/>
                <w:sz w:val="18"/>
                <w:szCs w:val="18"/>
              </w:rPr>
            </w:pPr>
            <w:r w:rsidRPr="00720083">
              <w:rPr>
                <w:rFonts w:ascii="Times New Roman" w:hAnsi="Times New Roman"/>
                <w:sz w:val="18"/>
                <w:szCs w:val="18"/>
                <w:lang w:val="id-ID"/>
              </w:rPr>
              <w:t xml:space="preserve">Aplikasi dapat diakses melalui </w:t>
            </w:r>
            <w:proofErr w:type="spellStart"/>
            <w:r w:rsidRPr="00720083">
              <w:rPr>
                <w:rFonts w:ascii="Times New Roman" w:hAnsi="Times New Roman"/>
                <w:i/>
                <w:sz w:val="18"/>
                <w:szCs w:val="18"/>
                <w:lang w:val="id-ID"/>
              </w:rPr>
              <w:t>hardware</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 xml:space="preserve">yang berbeda seperti laptop, </w:t>
            </w:r>
            <w:proofErr w:type="spellStart"/>
            <w:r w:rsidRPr="00720083">
              <w:rPr>
                <w:rFonts w:ascii="Times New Roman" w:hAnsi="Times New Roman"/>
                <w:i/>
                <w:sz w:val="18"/>
                <w:szCs w:val="18"/>
                <w:lang w:val="id-ID"/>
              </w:rPr>
              <w:t>Handphone</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(HP), dsb. (A)</w:t>
            </w:r>
          </w:p>
        </w:tc>
      </w:tr>
      <w:tr w:rsidR="00DF6058" w:rsidRPr="00304BAA" w14:paraId="723F7FFE" w14:textId="77777777" w:rsidTr="00DF6058">
        <w:trPr>
          <w:trHeight w:val="480"/>
        </w:trPr>
        <w:tc>
          <w:tcPr>
            <w:tcW w:w="1276" w:type="dxa"/>
            <w:vMerge/>
            <w:shd w:val="clear" w:color="auto" w:fill="FFFFFF"/>
            <w:vAlign w:val="center"/>
          </w:tcPr>
          <w:p w14:paraId="4F2860ED"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shd w:val="clear" w:color="auto" w:fill="FFFFFF"/>
            <w:vAlign w:val="center"/>
          </w:tcPr>
          <w:p w14:paraId="5B1B5157" w14:textId="77777777" w:rsidR="00DF6058" w:rsidRPr="00720083" w:rsidRDefault="00DF6058" w:rsidP="00EB35F8">
            <w:pPr>
              <w:spacing w:line="276" w:lineRule="auto"/>
              <w:jc w:val="center"/>
              <w:rPr>
                <w:sz w:val="18"/>
                <w:szCs w:val="18"/>
              </w:rPr>
            </w:pPr>
          </w:p>
        </w:tc>
        <w:tc>
          <w:tcPr>
            <w:tcW w:w="5953" w:type="dxa"/>
            <w:shd w:val="clear" w:color="auto" w:fill="FFFFFF"/>
          </w:tcPr>
          <w:p w14:paraId="420C705D" w14:textId="77777777" w:rsidR="00DF6058" w:rsidRPr="00720083" w:rsidRDefault="00DF6058" w:rsidP="00EB35F8">
            <w:pPr>
              <w:pStyle w:val="TableParagraph"/>
              <w:tabs>
                <w:tab w:val="left" w:pos="1188"/>
              </w:tabs>
              <w:spacing w:line="276" w:lineRule="auto"/>
              <w:ind w:left="108"/>
              <w:rPr>
                <w:rFonts w:ascii="Times New Roman" w:eastAsia="Times New Roman" w:hAnsi="Times New Roman"/>
                <w:sz w:val="18"/>
                <w:szCs w:val="18"/>
                <w:lang w:val="fr-FR"/>
              </w:rPr>
            </w:pPr>
            <w:r w:rsidRPr="00720083">
              <w:rPr>
                <w:rFonts w:ascii="Times New Roman" w:hAnsi="Times New Roman"/>
                <w:sz w:val="18"/>
                <w:szCs w:val="18"/>
                <w:lang w:val="id-ID"/>
              </w:rPr>
              <w:t>Aplikasi</w:t>
            </w:r>
            <w:r w:rsidRPr="00720083">
              <w:rPr>
                <w:rFonts w:ascii="Times New Roman" w:eastAsia="Times New Roman" w:hAnsi="Times New Roman"/>
                <w:sz w:val="18"/>
                <w:szCs w:val="18"/>
                <w:lang w:val="fr-FR"/>
              </w:rPr>
              <w:t xml:space="preserve"> </w:t>
            </w:r>
            <w:r w:rsidRPr="00720083">
              <w:rPr>
                <w:rFonts w:ascii="Times New Roman" w:hAnsi="Times New Roman"/>
                <w:sz w:val="18"/>
                <w:szCs w:val="18"/>
                <w:lang w:val="id-ID"/>
              </w:rPr>
              <w:t>Dapat</w:t>
            </w:r>
            <w:r w:rsidRPr="00720083">
              <w:rPr>
                <w:rFonts w:ascii="Times New Roman" w:hAnsi="Times New Roman"/>
                <w:sz w:val="18"/>
                <w:szCs w:val="18"/>
                <w:lang w:val="fr-FR"/>
              </w:rPr>
              <w:t xml:space="preserve"> </w:t>
            </w:r>
            <w:r w:rsidRPr="00720083">
              <w:rPr>
                <w:rFonts w:ascii="Times New Roman" w:hAnsi="Times New Roman"/>
                <w:sz w:val="18"/>
                <w:szCs w:val="18"/>
                <w:lang w:val="id-ID"/>
              </w:rPr>
              <w:t>diakses</w:t>
            </w:r>
            <w:r w:rsidRPr="00720083">
              <w:rPr>
                <w:rFonts w:ascii="Times New Roman" w:eastAsia="Times New Roman" w:hAnsi="Times New Roman"/>
                <w:sz w:val="18"/>
                <w:szCs w:val="18"/>
                <w:lang w:val="fr-FR"/>
              </w:rPr>
              <w:t xml:space="preserve"> </w:t>
            </w:r>
            <w:proofErr w:type="spellStart"/>
            <w:r w:rsidRPr="00720083">
              <w:rPr>
                <w:rFonts w:ascii="Times New Roman" w:hAnsi="Times New Roman"/>
                <w:sz w:val="18"/>
                <w:szCs w:val="18"/>
                <w:lang w:val="id-ID"/>
              </w:rPr>
              <w:t>menggunaka</w:t>
            </w:r>
            <w:proofErr w:type="spellEnd"/>
            <w:r w:rsidRPr="00720083">
              <w:rPr>
                <w:rFonts w:ascii="Times New Roman" w:hAnsi="Times New Roman"/>
                <w:sz w:val="18"/>
                <w:szCs w:val="18"/>
                <w:lang w:val="fr-FR"/>
              </w:rPr>
              <w:t xml:space="preserve">n </w:t>
            </w:r>
            <w:r w:rsidRPr="00720083">
              <w:rPr>
                <w:rFonts w:ascii="Times New Roman" w:hAnsi="Times New Roman"/>
                <w:sz w:val="18"/>
                <w:szCs w:val="18"/>
                <w:lang w:val="id-ID"/>
              </w:rPr>
              <w:t>jaringan internet di luar kantor. (B)</w:t>
            </w:r>
          </w:p>
        </w:tc>
      </w:tr>
      <w:tr w:rsidR="00DF6058" w14:paraId="15C3E695" w14:textId="77777777" w:rsidTr="00DF6058">
        <w:trPr>
          <w:trHeight w:val="143"/>
        </w:trPr>
        <w:tc>
          <w:tcPr>
            <w:tcW w:w="1276" w:type="dxa"/>
            <w:vMerge/>
            <w:shd w:val="clear" w:color="auto" w:fill="FFFFFF"/>
            <w:vAlign w:val="center"/>
          </w:tcPr>
          <w:p w14:paraId="091E15CF"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val="restart"/>
            <w:shd w:val="clear" w:color="auto" w:fill="FFFFFF"/>
            <w:vAlign w:val="center"/>
          </w:tcPr>
          <w:p w14:paraId="62375447" w14:textId="77777777" w:rsidR="00DF6058" w:rsidRPr="00720083" w:rsidRDefault="00DF6058" w:rsidP="00EB35F8">
            <w:pPr>
              <w:pStyle w:val="TableParagraph"/>
              <w:spacing w:line="276" w:lineRule="auto"/>
              <w:ind w:left="134" w:right="3"/>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Ease</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of</w:t>
            </w:r>
            <w:proofErr w:type="spellEnd"/>
            <w:r w:rsidRPr="00720083">
              <w:rPr>
                <w:rFonts w:ascii="Times New Roman" w:hAnsi="Times New Roman"/>
                <w:i/>
                <w:sz w:val="18"/>
                <w:szCs w:val="18"/>
                <w:lang w:val="id-ID"/>
              </w:rPr>
              <w:t xml:space="preserve"> Use </w:t>
            </w:r>
            <w:r w:rsidRPr="00720083">
              <w:rPr>
                <w:rFonts w:ascii="Times New Roman" w:hAnsi="Times New Roman"/>
                <w:sz w:val="18"/>
                <w:szCs w:val="18"/>
                <w:lang w:val="id-ID"/>
              </w:rPr>
              <w:t>(Kemudahan Penggunaan) (</w:t>
            </w:r>
            <w:r w:rsidRPr="00720083">
              <w:rPr>
                <w:rFonts w:ascii="Times New Roman" w:hAnsi="Times New Roman"/>
                <w:b/>
                <w:sz w:val="18"/>
                <w:szCs w:val="18"/>
                <w:lang w:val="id-ID"/>
              </w:rPr>
              <w:t>SY2</w:t>
            </w:r>
            <w:r w:rsidRPr="00720083">
              <w:rPr>
                <w:rFonts w:ascii="Times New Roman" w:hAnsi="Times New Roman"/>
                <w:sz w:val="18"/>
                <w:szCs w:val="18"/>
                <w:lang w:val="id-ID"/>
              </w:rPr>
              <w:t>)</w:t>
            </w:r>
          </w:p>
        </w:tc>
        <w:tc>
          <w:tcPr>
            <w:tcW w:w="5953" w:type="dxa"/>
            <w:shd w:val="clear" w:color="auto" w:fill="FFFFFF"/>
          </w:tcPr>
          <w:p w14:paraId="7FA91CD4"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Aplikasi dapat dioperasikan dengan mudah. (A)</w:t>
            </w:r>
          </w:p>
        </w:tc>
      </w:tr>
      <w:tr w:rsidR="00DF6058" w14:paraId="146E9F4D" w14:textId="77777777" w:rsidTr="00DF6058">
        <w:trPr>
          <w:trHeight w:val="143"/>
        </w:trPr>
        <w:tc>
          <w:tcPr>
            <w:tcW w:w="1276" w:type="dxa"/>
            <w:vMerge/>
            <w:shd w:val="clear" w:color="auto" w:fill="FFFFFF"/>
            <w:vAlign w:val="center"/>
          </w:tcPr>
          <w:p w14:paraId="17719575"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shd w:val="clear" w:color="auto" w:fill="FFFFFF"/>
            <w:vAlign w:val="center"/>
          </w:tcPr>
          <w:p w14:paraId="7B7F6D3C" w14:textId="77777777" w:rsidR="00DF6058" w:rsidRPr="00720083" w:rsidRDefault="00DF6058" w:rsidP="00EB35F8">
            <w:pPr>
              <w:spacing w:line="276" w:lineRule="auto"/>
              <w:ind w:left="111"/>
              <w:jc w:val="center"/>
              <w:rPr>
                <w:sz w:val="18"/>
                <w:szCs w:val="18"/>
              </w:rPr>
            </w:pPr>
          </w:p>
        </w:tc>
        <w:tc>
          <w:tcPr>
            <w:tcW w:w="5953" w:type="dxa"/>
            <w:shd w:val="clear" w:color="auto" w:fill="FFFFFF"/>
          </w:tcPr>
          <w:p w14:paraId="628E9ECA"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 xml:space="preserve">Mudah bagi </w:t>
            </w:r>
            <w:proofErr w:type="spellStart"/>
            <w:r w:rsidRPr="00720083">
              <w:rPr>
                <w:rFonts w:ascii="Times New Roman" w:hAnsi="Times New Roman"/>
                <w:sz w:val="18"/>
                <w:szCs w:val="18"/>
                <w:lang w:val="id-ID"/>
              </w:rPr>
              <w:t>anda</w:t>
            </w:r>
            <w:proofErr w:type="spellEnd"/>
            <w:r w:rsidRPr="00720083">
              <w:rPr>
                <w:rFonts w:ascii="Times New Roman" w:hAnsi="Times New Roman"/>
                <w:sz w:val="18"/>
                <w:szCs w:val="18"/>
                <w:lang w:val="id-ID"/>
              </w:rPr>
              <w:t xml:space="preserve"> untuk mengingat penggunaan fitur yang ada di aplikasi.</w:t>
            </w:r>
            <w:r w:rsidRPr="00720083">
              <w:rPr>
                <w:rFonts w:ascii="Times New Roman" w:hAnsi="Times New Roman"/>
                <w:sz w:val="18"/>
                <w:szCs w:val="18"/>
              </w:rPr>
              <w:t xml:space="preserve"> </w:t>
            </w:r>
            <w:r w:rsidRPr="00720083">
              <w:rPr>
                <w:rFonts w:ascii="Times New Roman" w:hAnsi="Times New Roman"/>
                <w:sz w:val="18"/>
                <w:szCs w:val="18"/>
                <w:lang w:val="id-ID"/>
              </w:rPr>
              <w:t>(B)</w:t>
            </w:r>
          </w:p>
        </w:tc>
      </w:tr>
      <w:tr w:rsidR="00DF6058" w14:paraId="508A841B" w14:textId="77777777" w:rsidTr="00DF6058">
        <w:trPr>
          <w:trHeight w:val="143"/>
        </w:trPr>
        <w:tc>
          <w:tcPr>
            <w:tcW w:w="1276" w:type="dxa"/>
            <w:vMerge/>
            <w:shd w:val="clear" w:color="auto" w:fill="FFFFFF"/>
            <w:vAlign w:val="center"/>
          </w:tcPr>
          <w:p w14:paraId="72E2005F"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val="restart"/>
            <w:shd w:val="clear" w:color="auto" w:fill="FFFFFF"/>
            <w:vAlign w:val="center"/>
          </w:tcPr>
          <w:p w14:paraId="63352D94" w14:textId="77777777" w:rsidR="00DF6058" w:rsidRPr="00720083" w:rsidRDefault="00DF6058" w:rsidP="00EB35F8">
            <w:pPr>
              <w:pStyle w:val="TableParagraph"/>
              <w:spacing w:line="276" w:lineRule="auto"/>
              <w:ind w:left="111" w:right="147" w:firstLine="1"/>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Response</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Time</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(Kecepatan Akses) (</w:t>
            </w:r>
            <w:r w:rsidRPr="00720083">
              <w:rPr>
                <w:rFonts w:ascii="Times New Roman" w:hAnsi="Times New Roman"/>
                <w:b/>
                <w:sz w:val="18"/>
                <w:szCs w:val="18"/>
                <w:lang w:val="id-ID"/>
              </w:rPr>
              <w:t>SY3</w:t>
            </w:r>
            <w:r w:rsidRPr="00720083">
              <w:rPr>
                <w:rFonts w:ascii="Times New Roman" w:hAnsi="Times New Roman"/>
                <w:sz w:val="18"/>
                <w:szCs w:val="18"/>
                <w:lang w:val="id-ID"/>
              </w:rPr>
              <w:t>)</w:t>
            </w:r>
          </w:p>
        </w:tc>
        <w:tc>
          <w:tcPr>
            <w:tcW w:w="5953" w:type="dxa"/>
            <w:shd w:val="clear" w:color="auto" w:fill="FFFFFF"/>
          </w:tcPr>
          <w:p w14:paraId="0A22645B" w14:textId="77777777" w:rsidR="00DF6058" w:rsidRPr="00720083" w:rsidRDefault="00DF6058" w:rsidP="00EB35F8">
            <w:pPr>
              <w:pStyle w:val="TableParagraph"/>
              <w:spacing w:line="276" w:lineRule="auto"/>
              <w:ind w:left="108" w:right="377" w:firstLine="24"/>
              <w:rPr>
                <w:rFonts w:ascii="Times New Roman" w:hAnsi="Times New Roman"/>
                <w:sz w:val="18"/>
                <w:szCs w:val="18"/>
              </w:rPr>
            </w:pPr>
            <w:r w:rsidRPr="00720083">
              <w:rPr>
                <w:rFonts w:ascii="Times New Roman" w:hAnsi="Times New Roman"/>
                <w:sz w:val="18"/>
                <w:szCs w:val="18"/>
                <w:lang w:val="id-ID"/>
              </w:rPr>
              <w:t>Aplikasi</w:t>
            </w:r>
            <w:r w:rsidRPr="00720083">
              <w:rPr>
                <w:rFonts w:ascii="Times New Roman" w:hAnsi="Times New Roman"/>
                <w:sz w:val="18"/>
                <w:szCs w:val="18"/>
              </w:rPr>
              <w:t xml:space="preserve"> </w:t>
            </w:r>
            <w:r w:rsidRPr="00720083">
              <w:rPr>
                <w:rFonts w:ascii="Times New Roman" w:hAnsi="Times New Roman"/>
                <w:sz w:val="18"/>
                <w:szCs w:val="18"/>
                <w:lang w:val="id-ID"/>
              </w:rPr>
              <w:t xml:space="preserve">dapat  </w:t>
            </w:r>
            <w:proofErr w:type="spellStart"/>
            <w:r w:rsidRPr="00720083">
              <w:rPr>
                <w:rFonts w:ascii="Times New Roman" w:hAnsi="Times New Roman"/>
                <w:sz w:val="18"/>
                <w:szCs w:val="18"/>
                <w:lang w:val="id-ID"/>
              </w:rPr>
              <w:t>merespon</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sz w:val="18"/>
                <w:szCs w:val="18"/>
                <w:lang w:val="id-ID"/>
              </w:rPr>
              <w:t>input</w:t>
            </w:r>
            <w:proofErr w:type="spellEnd"/>
            <w:r w:rsidRPr="00720083">
              <w:rPr>
                <w:rFonts w:ascii="Times New Roman" w:hAnsi="Times New Roman"/>
                <w:sz w:val="18"/>
                <w:szCs w:val="18"/>
                <w:lang w:val="id-ID"/>
              </w:rPr>
              <w:t xml:space="preserve"> data</w:t>
            </w:r>
          </w:p>
          <w:p w14:paraId="6470A583"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dengan cepat. (A)</w:t>
            </w:r>
          </w:p>
        </w:tc>
      </w:tr>
      <w:tr w:rsidR="00DF6058" w14:paraId="5643CF0D" w14:textId="77777777" w:rsidTr="00DF6058">
        <w:trPr>
          <w:trHeight w:val="143"/>
        </w:trPr>
        <w:tc>
          <w:tcPr>
            <w:tcW w:w="1276" w:type="dxa"/>
            <w:vMerge/>
            <w:shd w:val="clear" w:color="auto" w:fill="FFFFFF"/>
            <w:vAlign w:val="center"/>
          </w:tcPr>
          <w:p w14:paraId="6CFAE0C3"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shd w:val="clear" w:color="auto" w:fill="FFFFFF"/>
            <w:vAlign w:val="center"/>
          </w:tcPr>
          <w:p w14:paraId="6F8D9AB0" w14:textId="77777777" w:rsidR="00DF6058" w:rsidRPr="00720083" w:rsidRDefault="00DF6058" w:rsidP="00EB35F8">
            <w:pPr>
              <w:spacing w:line="276" w:lineRule="auto"/>
              <w:ind w:left="111"/>
              <w:jc w:val="center"/>
              <w:rPr>
                <w:sz w:val="18"/>
                <w:szCs w:val="18"/>
              </w:rPr>
            </w:pPr>
          </w:p>
        </w:tc>
        <w:tc>
          <w:tcPr>
            <w:tcW w:w="5953" w:type="dxa"/>
            <w:shd w:val="clear" w:color="auto" w:fill="FFFFFF"/>
          </w:tcPr>
          <w:p w14:paraId="267449E6"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Aplikasi</w:t>
            </w:r>
            <w:r w:rsidRPr="00720083">
              <w:rPr>
                <w:rFonts w:ascii="Times New Roman" w:hAnsi="Times New Roman"/>
                <w:sz w:val="18"/>
                <w:szCs w:val="18"/>
              </w:rPr>
              <w:t xml:space="preserve"> </w:t>
            </w:r>
            <w:r w:rsidRPr="00720083">
              <w:rPr>
                <w:rFonts w:ascii="Times New Roman" w:hAnsi="Times New Roman"/>
                <w:sz w:val="18"/>
                <w:szCs w:val="18"/>
                <w:lang w:val="id-ID"/>
              </w:rPr>
              <w:t xml:space="preserve">dapat </w:t>
            </w:r>
            <w:proofErr w:type="spellStart"/>
            <w:r w:rsidRPr="00720083">
              <w:rPr>
                <w:rFonts w:ascii="Times New Roman" w:hAnsi="Times New Roman"/>
                <w:sz w:val="18"/>
                <w:szCs w:val="18"/>
                <w:lang w:val="id-ID"/>
              </w:rPr>
              <w:t>merespon</w:t>
            </w:r>
            <w:proofErr w:type="spellEnd"/>
            <w:r w:rsidRPr="00720083">
              <w:rPr>
                <w:rFonts w:ascii="Times New Roman" w:hAnsi="Times New Roman"/>
                <w:sz w:val="18"/>
                <w:szCs w:val="18"/>
              </w:rPr>
              <w:t xml:space="preserve"> </w:t>
            </w:r>
            <w:r w:rsidRPr="00720083">
              <w:rPr>
                <w:rFonts w:ascii="Times New Roman" w:hAnsi="Times New Roman"/>
                <w:sz w:val="18"/>
                <w:szCs w:val="18"/>
                <w:lang w:val="id-ID"/>
              </w:rPr>
              <w:t>permintaan</w:t>
            </w:r>
            <w:r w:rsidRPr="00720083">
              <w:rPr>
                <w:rFonts w:ascii="Times New Roman" w:hAnsi="Times New Roman"/>
                <w:sz w:val="18"/>
                <w:szCs w:val="18"/>
              </w:rPr>
              <w:t xml:space="preserve"> </w:t>
            </w:r>
            <w:r w:rsidRPr="00720083">
              <w:rPr>
                <w:rFonts w:ascii="Times New Roman" w:hAnsi="Times New Roman"/>
                <w:sz w:val="18"/>
                <w:szCs w:val="18"/>
                <w:lang w:val="id-ID"/>
              </w:rPr>
              <w:t>akses dengan cepat. (B)</w:t>
            </w:r>
          </w:p>
        </w:tc>
      </w:tr>
      <w:tr w:rsidR="00DF6058" w14:paraId="46869EFF" w14:textId="77777777" w:rsidTr="00DF6058">
        <w:trPr>
          <w:trHeight w:val="143"/>
        </w:trPr>
        <w:tc>
          <w:tcPr>
            <w:tcW w:w="1276" w:type="dxa"/>
            <w:vMerge/>
            <w:shd w:val="clear" w:color="auto" w:fill="FFFFFF"/>
            <w:vAlign w:val="center"/>
          </w:tcPr>
          <w:p w14:paraId="026AFF0B"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val="restart"/>
            <w:shd w:val="clear" w:color="auto" w:fill="FFFFFF"/>
            <w:vAlign w:val="center"/>
          </w:tcPr>
          <w:p w14:paraId="5DC6E9E3" w14:textId="77777777" w:rsidR="00DF6058" w:rsidRPr="00720083" w:rsidRDefault="00DF6058" w:rsidP="00EB35F8">
            <w:pPr>
              <w:pStyle w:val="TableParagraph"/>
              <w:spacing w:line="276" w:lineRule="auto"/>
              <w:ind w:left="111" w:right="144" w:hanging="2"/>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Security</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t>(Keamanan) (</w:t>
            </w:r>
            <w:r w:rsidRPr="00720083">
              <w:rPr>
                <w:rFonts w:ascii="Times New Roman" w:hAnsi="Times New Roman"/>
                <w:b/>
                <w:sz w:val="18"/>
                <w:szCs w:val="18"/>
                <w:lang w:val="id-ID"/>
              </w:rPr>
              <w:t>SY4</w:t>
            </w:r>
            <w:r w:rsidRPr="00720083">
              <w:rPr>
                <w:rFonts w:ascii="Times New Roman" w:hAnsi="Times New Roman"/>
                <w:sz w:val="18"/>
                <w:szCs w:val="18"/>
                <w:lang w:val="id-ID"/>
              </w:rPr>
              <w:t>)</w:t>
            </w:r>
          </w:p>
        </w:tc>
        <w:tc>
          <w:tcPr>
            <w:tcW w:w="5953" w:type="dxa"/>
            <w:shd w:val="clear" w:color="auto" w:fill="FFFFFF"/>
          </w:tcPr>
          <w:p w14:paraId="33079FB5"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 xml:space="preserve">Aplikasi dapat menjaga setiap </w:t>
            </w:r>
            <w:proofErr w:type="spellStart"/>
            <w:r w:rsidRPr="00720083">
              <w:rPr>
                <w:rFonts w:ascii="Times New Roman" w:hAnsi="Times New Roman"/>
                <w:sz w:val="18"/>
                <w:szCs w:val="18"/>
              </w:rPr>
              <w:t>informasi</w:t>
            </w:r>
            <w:proofErr w:type="spellEnd"/>
            <w:r w:rsidRPr="00720083">
              <w:rPr>
                <w:rFonts w:ascii="Times New Roman" w:hAnsi="Times New Roman"/>
                <w:sz w:val="18"/>
                <w:szCs w:val="18"/>
              </w:rPr>
              <w:t xml:space="preserve"> </w:t>
            </w:r>
            <w:r w:rsidRPr="00720083">
              <w:rPr>
                <w:rFonts w:ascii="Times New Roman" w:hAnsi="Times New Roman"/>
                <w:sz w:val="18"/>
                <w:szCs w:val="18"/>
                <w:lang w:val="id-ID"/>
              </w:rPr>
              <w:t xml:space="preserve"> pengguna. (A)</w:t>
            </w:r>
          </w:p>
        </w:tc>
      </w:tr>
      <w:tr w:rsidR="00DF6058" w14:paraId="4F09200A" w14:textId="77777777" w:rsidTr="00DF6058">
        <w:trPr>
          <w:trHeight w:val="143"/>
        </w:trPr>
        <w:tc>
          <w:tcPr>
            <w:tcW w:w="1276" w:type="dxa"/>
            <w:vMerge/>
            <w:shd w:val="clear" w:color="auto" w:fill="FFFFFF"/>
            <w:vAlign w:val="center"/>
          </w:tcPr>
          <w:p w14:paraId="358E77FA" w14:textId="77777777" w:rsidR="00DF6058" w:rsidRPr="00720083" w:rsidRDefault="00DF6058" w:rsidP="00EB35F8">
            <w:pPr>
              <w:pStyle w:val="TableParagraph"/>
              <w:spacing w:line="276" w:lineRule="auto"/>
              <w:ind w:left="194" w:right="182"/>
              <w:rPr>
                <w:rFonts w:ascii="Times New Roman" w:hAnsi="Times New Roman"/>
                <w:i/>
                <w:sz w:val="18"/>
                <w:szCs w:val="18"/>
                <w:lang w:val="id-ID"/>
              </w:rPr>
            </w:pPr>
          </w:p>
        </w:tc>
        <w:tc>
          <w:tcPr>
            <w:tcW w:w="1276" w:type="dxa"/>
            <w:vMerge/>
            <w:shd w:val="clear" w:color="auto" w:fill="FFFFFF"/>
            <w:vAlign w:val="center"/>
          </w:tcPr>
          <w:p w14:paraId="359D7568" w14:textId="77777777" w:rsidR="00DF6058" w:rsidRPr="00720083" w:rsidRDefault="00DF6058" w:rsidP="00EB35F8">
            <w:pPr>
              <w:spacing w:line="276" w:lineRule="auto"/>
              <w:ind w:left="111"/>
              <w:jc w:val="center"/>
              <w:rPr>
                <w:sz w:val="18"/>
                <w:szCs w:val="18"/>
              </w:rPr>
            </w:pPr>
          </w:p>
        </w:tc>
        <w:tc>
          <w:tcPr>
            <w:tcW w:w="5953" w:type="dxa"/>
            <w:shd w:val="clear" w:color="auto" w:fill="FFFFFF"/>
          </w:tcPr>
          <w:p w14:paraId="74ADEA79"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 xml:space="preserve">Aplikasi dapat menjaga keamanan hasil </w:t>
            </w:r>
            <w:proofErr w:type="spellStart"/>
            <w:r w:rsidRPr="00720083">
              <w:rPr>
                <w:rFonts w:ascii="Times New Roman" w:hAnsi="Times New Roman"/>
                <w:sz w:val="18"/>
                <w:szCs w:val="18"/>
                <w:lang w:val="id-ID"/>
              </w:rPr>
              <w:t>input</w:t>
            </w:r>
            <w:proofErr w:type="spellEnd"/>
            <w:r w:rsidRPr="00720083">
              <w:rPr>
                <w:rFonts w:ascii="Times New Roman" w:hAnsi="Times New Roman"/>
                <w:sz w:val="18"/>
                <w:szCs w:val="18"/>
                <w:lang w:val="id-ID"/>
              </w:rPr>
              <w:t xml:space="preserve"> data pengguna. (B)</w:t>
            </w:r>
          </w:p>
        </w:tc>
      </w:tr>
      <w:tr w:rsidR="00DF6058" w14:paraId="59690DE0" w14:textId="77777777" w:rsidTr="00DF6058">
        <w:trPr>
          <w:trHeight w:val="143"/>
        </w:trPr>
        <w:tc>
          <w:tcPr>
            <w:tcW w:w="1276" w:type="dxa"/>
            <w:vMerge w:val="restart"/>
            <w:shd w:val="clear" w:color="auto" w:fill="FFFFFF"/>
            <w:vAlign w:val="center"/>
          </w:tcPr>
          <w:p w14:paraId="2C1EF1AE" w14:textId="77777777" w:rsidR="00DF6058" w:rsidRPr="00720083" w:rsidRDefault="00DF6058" w:rsidP="00EB35F8">
            <w:pPr>
              <w:pStyle w:val="TableParagraph"/>
              <w:spacing w:line="276" w:lineRule="auto"/>
              <w:ind w:left="194" w:right="182"/>
              <w:jc w:val="center"/>
              <w:rPr>
                <w:rFonts w:ascii="Times New Roman" w:hAnsi="Times New Roman"/>
                <w:i/>
                <w:sz w:val="18"/>
                <w:szCs w:val="18"/>
                <w:lang w:val="id-ID"/>
              </w:rPr>
            </w:pPr>
            <w:r w:rsidRPr="00720083">
              <w:rPr>
                <w:rFonts w:ascii="Times New Roman" w:hAnsi="Times New Roman"/>
                <w:i/>
                <w:sz w:val="18"/>
                <w:szCs w:val="18"/>
                <w:lang w:val="id-ID"/>
              </w:rPr>
              <w:t xml:space="preserve">Service </w:t>
            </w:r>
            <w:proofErr w:type="spellStart"/>
            <w:r w:rsidRPr="00720083">
              <w:rPr>
                <w:rFonts w:ascii="Times New Roman" w:hAnsi="Times New Roman"/>
                <w:i/>
                <w:sz w:val="18"/>
                <w:szCs w:val="18"/>
                <w:lang w:val="id-ID"/>
              </w:rPr>
              <w:t>Quality</w:t>
            </w:r>
            <w:proofErr w:type="spellEnd"/>
            <w:r w:rsidRPr="00720083">
              <w:rPr>
                <w:rFonts w:ascii="Times New Roman" w:hAnsi="Times New Roman"/>
                <w:i/>
                <w:sz w:val="18"/>
                <w:szCs w:val="18"/>
                <w:lang w:val="fr-FR"/>
              </w:rPr>
              <w:t xml:space="preserve"> </w:t>
            </w:r>
            <w:r w:rsidRPr="00720083">
              <w:rPr>
                <w:rFonts w:ascii="Times New Roman" w:hAnsi="Times New Roman"/>
                <w:iCs/>
                <w:sz w:val="18"/>
                <w:szCs w:val="18"/>
                <w:lang w:val="fr-FR"/>
              </w:rPr>
              <w:t>(</w:t>
            </w:r>
            <w:proofErr w:type="spellStart"/>
            <w:r w:rsidRPr="00720083">
              <w:rPr>
                <w:rFonts w:ascii="Times New Roman" w:hAnsi="Times New Roman"/>
                <w:iCs/>
                <w:sz w:val="18"/>
                <w:szCs w:val="18"/>
                <w:lang w:val="fr-FR"/>
              </w:rPr>
              <w:t>Kualitas</w:t>
            </w:r>
            <w:proofErr w:type="spellEnd"/>
            <w:r w:rsidRPr="00720083">
              <w:rPr>
                <w:rFonts w:ascii="Times New Roman" w:hAnsi="Times New Roman"/>
                <w:iCs/>
                <w:sz w:val="18"/>
                <w:szCs w:val="18"/>
                <w:lang w:val="fr-FR"/>
              </w:rPr>
              <w:t xml:space="preserve"> </w:t>
            </w:r>
            <w:proofErr w:type="spellStart"/>
            <w:r w:rsidRPr="00720083">
              <w:rPr>
                <w:rFonts w:ascii="Times New Roman" w:hAnsi="Times New Roman"/>
                <w:iCs/>
                <w:sz w:val="18"/>
                <w:szCs w:val="18"/>
                <w:lang w:val="fr-FR"/>
              </w:rPr>
              <w:t>Layanan</w:t>
            </w:r>
            <w:proofErr w:type="spellEnd"/>
            <w:r w:rsidRPr="00720083">
              <w:rPr>
                <w:rFonts w:ascii="Times New Roman" w:hAnsi="Times New Roman"/>
                <w:iCs/>
                <w:sz w:val="18"/>
                <w:szCs w:val="18"/>
                <w:lang w:val="fr-FR"/>
              </w:rPr>
              <w:t>)</w:t>
            </w:r>
            <w:r w:rsidRPr="00720083">
              <w:rPr>
                <w:rFonts w:ascii="Times New Roman" w:hAnsi="Times New Roman"/>
                <w:i/>
                <w:sz w:val="18"/>
                <w:szCs w:val="18"/>
                <w:lang w:val="id-ID"/>
              </w:rPr>
              <w:t xml:space="preserve"> (SE)</w:t>
            </w:r>
          </w:p>
        </w:tc>
        <w:tc>
          <w:tcPr>
            <w:tcW w:w="1276" w:type="dxa"/>
            <w:vMerge w:val="restart"/>
            <w:shd w:val="clear" w:color="auto" w:fill="FFFFFF"/>
            <w:vAlign w:val="center"/>
          </w:tcPr>
          <w:p w14:paraId="3A2A7614" w14:textId="77777777" w:rsidR="00DF6058" w:rsidRPr="00720083" w:rsidRDefault="00DF6058" w:rsidP="00EB35F8">
            <w:pPr>
              <w:pStyle w:val="TableParagraph"/>
              <w:spacing w:line="276" w:lineRule="auto"/>
              <w:ind w:left="111" w:right="144"/>
              <w:jc w:val="center"/>
              <w:rPr>
                <w:rFonts w:ascii="Times New Roman" w:eastAsia="Times New Roman" w:hAnsi="Times New Roman"/>
                <w:sz w:val="18"/>
                <w:szCs w:val="18"/>
              </w:rPr>
            </w:pPr>
            <w:r w:rsidRPr="00720083">
              <w:rPr>
                <w:rFonts w:ascii="Times New Roman" w:hAnsi="Times New Roman"/>
                <w:i/>
                <w:sz w:val="18"/>
                <w:szCs w:val="18"/>
                <w:lang w:val="id-ID"/>
              </w:rPr>
              <w:t xml:space="preserve">Assurance </w:t>
            </w:r>
            <w:r w:rsidRPr="00720083">
              <w:rPr>
                <w:rFonts w:ascii="Times New Roman" w:hAnsi="Times New Roman"/>
                <w:sz w:val="18"/>
                <w:szCs w:val="18"/>
                <w:lang w:val="id-ID"/>
              </w:rPr>
              <w:t>(Jaminan) (</w:t>
            </w:r>
            <w:r w:rsidRPr="00720083">
              <w:rPr>
                <w:rFonts w:ascii="Times New Roman" w:hAnsi="Times New Roman"/>
                <w:b/>
                <w:sz w:val="18"/>
                <w:szCs w:val="18"/>
                <w:lang w:val="id-ID"/>
              </w:rPr>
              <w:t>SE1</w:t>
            </w:r>
            <w:r w:rsidRPr="00720083">
              <w:rPr>
                <w:rFonts w:ascii="Times New Roman" w:hAnsi="Times New Roman"/>
                <w:sz w:val="18"/>
                <w:szCs w:val="18"/>
                <w:lang w:val="id-ID"/>
              </w:rPr>
              <w:t>)</w:t>
            </w:r>
          </w:p>
        </w:tc>
        <w:tc>
          <w:tcPr>
            <w:tcW w:w="5953" w:type="dxa"/>
            <w:shd w:val="clear" w:color="auto" w:fill="FFFFFF"/>
          </w:tcPr>
          <w:p w14:paraId="0A00BD41"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Pengelola</w:t>
            </w:r>
            <w:r w:rsidRPr="00720083">
              <w:rPr>
                <w:rFonts w:ascii="Times New Roman" w:hAnsi="Times New Roman"/>
                <w:sz w:val="18"/>
                <w:szCs w:val="18"/>
              </w:rPr>
              <w:t xml:space="preserve"> </w:t>
            </w:r>
            <w:r w:rsidRPr="00720083">
              <w:rPr>
                <w:rFonts w:ascii="Times New Roman" w:hAnsi="Times New Roman"/>
                <w:sz w:val="18"/>
                <w:szCs w:val="18"/>
                <w:lang w:val="id-ID"/>
              </w:rPr>
              <w:t>aplikasi</w:t>
            </w:r>
            <w:r w:rsidRPr="00720083">
              <w:rPr>
                <w:rFonts w:ascii="Times New Roman" w:hAnsi="Times New Roman"/>
                <w:sz w:val="18"/>
                <w:szCs w:val="18"/>
              </w:rPr>
              <w:t xml:space="preserve"> </w:t>
            </w:r>
            <w:r w:rsidRPr="00720083">
              <w:rPr>
                <w:rFonts w:ascii="Times New Roman" w:hAnsi="Times New Roman"/>
                <w:sz w:val="18"/>
                <w:szCs w:val="18"/>
                <w:lang w:val="id-ID"/>
              </w:rPr>
              <w:t xml:space="preserve">dapat menyelesaikan </w:t>
            </w:r>
            <w:proofErr w:type="spellStart"/>
            <w:r w:rsidRPr="00720083">
              <w:rPr>
                <w:rFonts w:ascii="Times New Roman" w:hAnsi="Times New Roman"/>
                <w:sz w:val="18"/>
                <w:szCs w:val="18"/>
              </w:rPr>
              <w:t>risiko</w:t>
            </w:r>
            <w:proofErr w:type="spellEnd"/>
            <w:r w:rsidRPr="00720083">
              <w:rPr>
                <w:rFonts w:ascii="Times New Roman" w:hAnsi="Times New Roman"/>
                <w:sz w:val="18"/>
                <w:szCs w:val="18"/>
              </w:rPr>
              <w:t xml:space="preserve"> yang </w:t>
            </w:r>
            <w:proofErr w:type="spellStart"/>
            <w:r w:rsidRPr="00720083">
              <w:rPr>
                <w:rFonts w:ascii="Times New Roman" w:hAnsi="Times New Roman"/>
                <w:sz w:val="18"/>
                <w:szCs w:val="18"/>
              </w:rPr>
              <w:t>terjadi</w:t>
            </w:r>
            <w:proofErr w:type="spellEnd"/>
            <w:r w:rsidRPr="00720083">
              <w:rPr>
                <w:rFonts w:ascii="Times New Roman" w:hAnsi="Times New Roman"/>
                <w:sz w:val="18"/>
                <w:szCs w:val="18"/>
                <w:lang w:val="id-ID"/>
              </w:rPr>
              <w:t xml:space="preserve"> dari</w:t>
            </w:r>
            <w:r w:rsidRPr="00720083">
              <w:rPr>
                <w:rFonts w:ascii="Times New Roman" w:hAnsi="Times New Roman"/>
                <w:sz w:val="18"/>
                <w:szCs w:val="18"/>
              </w:rPr>
              <w:t xml:space="preserve"> </w:t>
            </w:r>
            <w:r w:rsidRPr="00720083">
              <w:rPr>
                <w:rFonts w:ascii="Times New Roman" w:hAnsi="Times New Roman"/>
                <w:sz w:val="18"/>
                <w:szCs w:val="18"/>
                <w:lang w:val="id-ID"/>
              </w:rPr>
              <w:t>aplikasi. (A)</w:t>
            </w:r>
          </w:p>
        </w:tc>
      </w:tr>
      <w:tr w:rsidR="00DF6058" w14:paraId="2698BB55" w14:textId="77777777" w:rsidTr="00DF6058">
        <w:trPr>
          <w:trHeight w:val="143"/>
        </w:trPr>
        <w:tc>
          <w:tcPr>
            <w:tcW w:w="1276" w:type="dxa"/>
            <w:vMerge/>
            <w:shd w:val="clear" w:color="auto" w:fill="FFFFFF"/>
            <w:vAlign w:val="center"/>
          </w:tcPr>
          <w:p w14:paraId="2E462B1C" w14:textId="77777777" w:rsidR="00DF6058" w:rsidRPr="00720083" w:rsidRDefault="00DF6058" w:rsidP="00EB35F8">
            <w:pPr>
              <w:spacing w:line="276" w:lineRule="auto"/>
              <w:rPr>
                <w:sz w:val="18"/>
                <w:szCs w:val="18"/>
              </w:rPr>
            </w:pPr>
          </w:p>
        </w:tc>
        <w:tc>
          <w:tcPr>
            <w:tcW w:w="1276" w:type="dxa"/>
            <w:vMerge/>
            <w:shd w:val="clear" w:color="auto" w:fill="FFFFFF"/>
            <w:vAlign w:val="center"/>
          </w:tcPr>
          <w:p w14:paraId="54F097C1" w14:textId="77777777" w:rsidR="00DF6058" w:rsidRPr="00720083" w:rsidRDefault="00DF6058" w:rsidP="00EB35F8">
            <w:pPr>
              <w:spacing w:line="276" w:lineRule="auto"/>
              <w:ind w:left="111"/>
              <w:rPr>
                <w:sz w:val="18"/>
                <w:szCs w:val="18"/>
              </w:rPr>
            </w:pPr>
          </w:p>
        </w:tc>
        <w:tc>
          <w:tcPr>
            <w:tcW w:w="5953" w:type="dxa"/>
            <w:shd w:val="clear" w:color="auto" w:fill="FFFFFF"/>
          </w:tcPr>
          <w:p w14:paraId="2CFAA500"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Pengelola aplikasi</w:t>
            </w:r>
            <w:r w:rsidRPr="00720083">
              <w:rPr>
                <w:rFonts w:ascii="Times New Roman" w:hAnsi="Times New Roman"/>
                <w:sz w:val="18"/>
                <w:szCs w:val="18"/>
              </w:rPr>
              <w:t xml:space="preserve"> </w:t>
            </w:r>
            <w:r w:rsidRPr="00720083">
              <w:rPr>
                <w:rFonts w:ascii="Times New Roman" w:hAnsi="Times New Roman"/>
                <w:sz w:val="18"/>
                <w:szCs w:val="18"/>
                <w:lang w:val="id-ID"/>
              </w:rPr>
              <w:t xml:space="preserve">dapat menjamin       </w:t>
            </w:r>
            <w:proofErr w:type="spellStart"/>
            <w:r w:rsidRPr="00720083">
              <w:rPr>
                <w:rFonts w:ascii="Times New Roman" w:hAnsi="Times New Roman"/>
                <w:sz w:val="18"/>
                <w:szCs w:val="18"/>
                <w:lang w:val="id-ID"/>
              </w:rPr>
              <w:t>anda</w:t>
            </w:r>
            <w:proofErr w:type="spellEnd"/>
            <w:r w:rsidRPr="00720083">
              <w:rPr>
                <w:rFonts w:ascii="Times New Roman" w:hAnsi="Times New Roman"/>
                <w:sz w:val="18"/>
                <w:szCs w:val="18"/>
                <w:lang w:val="id-ID"/>
              </w:rPr>
              <w:t xml:space="preserve">       bisa</w:t>
            </w:r>
            <w:r w:rsidRPr="00720083">
              <w:rPr>
                <w:rFonts w:ascii="Times New Roman" w:hAnsi="Times New Roman"/>
                <w:sz w:val="18"/>
                <w:szCs w:val="18"/>
              </w:rPr>
              <w:t xml:space="preserve"> </w:t>
            </w:r>
            <w:r w:rsidRPr="00720083">
              <w:rPr>
                <w:rFonts w:ascii="Times New Roman" w:hAnsi="Times New Roman"/>
                <w:sz w:val="18"/>
                <w:szCs w:val="18"/>
                <w:lang w:val="id-ID"/>
              </w:rPr>
              <w:t>menggunakan aplikasi. (B)</w:t>
            </w:r>
          </w:p>
        </w:tc>
      </w:tr>
      <w:tr w:rsidR="00DF6058" w14:paraId="45792745" w14:textId="77777777" w:rsidTr="00DF6058">
        <w:trPr>
          <w:trHeight w:val="447"/>
        </w:trPr>
        <w:tc>
          <w:tcPr>
            <w:tcW w:w="1276" w:type="dxa"/>
            <w:vMerge/>
            <w:shd w:val="clear" w:color="auto" w:fill="FFFFFF"/>
            <w:vAlign w:val="center"/>
          </w:tcPr>
          <w:p w14:paraId="4C57668C" w14:textId="77777777" w:rsidR="00DF6058" w:rsidRPr="00720083" w:rsidRDefault="00DF6058" w:rsidP="00EB35F8">
            <w:pPr>
              <w:spacing w:line="276" w:lineRule="auto"/>
              <w:rPr>
                <w:sz w:val="18"/>
                <w:szCs w:val="18"/>
              </w:rPr>
            </w:pPr>
          </w:p>
        </w:tc>
        <w:tc>
          <w:tcPr>
            <w:tcW w:w="1276" w:type="dxa"/>
            <w:vMerge w:val="restart"/>
            <w:shd w:val="clear" w:color="auto" w:fill="FFFFFF"/>
            <w:vAlign w:val="center"/>
          </w:tcPr>
          <w:p w14:paraId="5005EB51" w14:textId="77777777" w:rsidR="00DF6058" w:rsidRPr="00720083" w:rsidRDefault="00DF6058" w:rsidP="00EB35F8">
            <w:pPr>
              <w:pStyle w:val="TableParagraph"/>
              <w:spacing w:line="276" w:lineRule="auto"/>
              <w:ind w:left="-7" w:right="3"/>
              <w:jc w:val="center"/>
              <w:rPr>
                <w:rFonts w:ascii="Times New Roman" w:eastAsia="Times New Roman" w:hAnsi="Times New Roman"/>
                <w:i/>
                <w:sz w:val="18"/>
                <w:szCs w:val="18"/>
                <w:lang w:val="id-ID"/>
              </w:rPr>
            </w:pPr>
            <w:proofErr w:type="spellStart"/>
            <w:r w:rsidRPr="00720083">
              <w:rPr>
                <w:rFonts w:ascii="Times New Roman" w:hAnsi="Times New Roman"/>
                <w:i/>
                <w:sz w:val="18"/>
                <w:szCs w:val="18"/>
                <w:lang w:val="id-ID"/>
              </w:rPr>
              <w:t>Reliability</w:t>
            </w:r>
            <w:proofErr w:type="spellEnd"/>
          </w:p>
          <w:p w14:paraId="0E214FD4" w14:textId="77777777" w:rsidR="00DF6058" w:rsidRPr="00720083" w:rsidRDefault="00DF6058" w:rsidP="00EB35F8">
            <w:pPr>
              <w:pStyle w:val="TableParagraph"/>
              <w:spacing w:before="20" w:line="276" w:lineRule="auto"/>
              <w:ind w:left="-7" w:right="3"/>
              <w:jc w:val="center"/>
              <w:rPr>
                <w:rFonts w:ascii="Times New Roman" w:eastAsia="Times New Roman" w:hAnsi="Times New Roman"/>
                <w:sz w:val="18"/>
                <w:szCs w:val="18"/>
              </w:rPr>
            </w:pPr>
            <w:r w:rsidRPr="00720083">
              <w:rPr>
                <w:rFonts w:ascii="Times New Roman" w:hAnsi="Times New Roman"/>
                <w:sz w:val="18"/>
                <w:szCs w:val="18"/>
                <w:lang w:val="id-ID"/>
              </w:rPr>
              <w:t>(</w:t>
            </w:r>
            <w:proofErr w:type="spellStart"/>
            <w:r w:rsidRPr="00720083">
              <w:rPr>
                <w:rFonts w:ascii="Times New Roman" w:hAnsi="Times New Roman"/>
                <w:sz w:val="18"/>
                <w:szCs w:val="18"/>
                <w:lang w:val="id-ID"/>
              </w:rPr>
              <w:t>Kehandalan</w:t>
            </w:r>
            <w:proofErr w:type="spellEnd"/>
            <w:r w:rsidRPr="00720083">
              <w:rPr>
                <w:rFonts w:ascii="Times New Roman" w:hAnsi="Times New Roman"/>
                <w:sz w:val="18"/>
                <w:szCs w:val="18"/>
                <w:lang w:val="id-ID"/>
              </w:rPr>
              <w:t>)</w:t>
            </w:r>
          </w:p>
          <w:p w14:paraId="2F0043D8" w14:textId="77777777" w:rsidR="00DF6058" w:rsidRPr="00720083" w:rsidRDefault="00DF6058" w:rsidP="00EB35F8">
            <w:pPr>
              <w:pStyle w:val="TableParagraph"/>
              <w:spacing w:line="276" w:lineRule="auto"/>
              <w:ind w:left="-7" w:right="3"/>
              <w:jc w:val="center"/>
              <w:rPr>
                <w:rFonts w:ascii="Times New Roman" w:eastAsia="Times New Roman" w:hAnsi="Times New Roman"/>
                <w:iCs/>
                <w:sz w:val="18"/>
                <w:szCs w:val="18"/>
              </w:rPr>
            </w:pPr>
            <w:r w:rsidRPr="00720083">
              <w:rPr>
                <w:rFonts w:ascii="Times New Roman" w:hAnsi="Times New Roman"/>
                <w:iCs/>
                <w:sz w:val="18"/>
                <w:szCs w:val="18"/>
                <w:lang w:val="id-ID"/>
              </w:rPr>
              <w:t>(</w:t>
            </w:r>
            <w:r w:rsidRPr="00720083">
              <w:rPr>
                <w:rFonts w:ascii="Times New Roman" w:hAnsi="Times New Roman"/>
                <w:b/>
                <w:bCs/>
                <w:iCs/>
                <w:sz w:val="18"/>
                <w:szCs w:val="18"/>
                <w:lang w:val="id-ID"/>
              </w:rPr>
              <w:t>SE2</w:t>
            </w:r>
            <w:r w:rsidRPr="00720083">
              <w:rPr>
                <w:rFonts w:ascii="Times New Roman" w:hAnsi="Times New Roman"/>
                <w:iCs/>
                <w:sz w:val="18"/>
                <w:szCs w:val="18"/>
                <w:lang w:val="id-ID"/>
              </w:rPr>
              <w:t>)</w:t>
            </w:r>
          </w:p>
        </w:tc>
        <w:tc>
          <w:tcPr>
            <w:tcW w:w="5953" w:type="dxa"/>
            <w:shd w:val="clear" w:color="auto" w:fill="FFFFFF"/>
          </w:tcPr>
          <w:p w14:paraId="3837886A" w14:textId="77777777" w:rsidR="00DF6058" w:rsidRPr="00720083" w:rsidRDefault="00DF6058" w:rsidP="00EB35F8">
            <w:pPr>
              <w:pStyle w:val="TableParagraph"/>
              <w:spacing w:line="276" w:lineRule="auto"/>
              <w:ind w:left="108" w:right="377" w:firstLine="24"/>
              <w:rPr>
                <w:rFonts w:ascii="Times New Roman" w:hAnsi="Times New Roman"/>
                <w:sz w:val="18"/>
                <w:szCs w:val="18"/>
                <w:lang w:val="id-ID"/>
              </w:rPr>
            </w:pPr>
            <w:r w:rsidRPr="00720083">
              <w:rPr>
                <w:rFonts w:ascii="Times New Roman" w:hAnsi="Times New Roman"/>
                <w:sz w:val="18"/>
                <w:szCs w:val="18"/>
                <w:lang w:val="id-ID"/>
              </w:rPr>
              <w:t>Pengelola</w:t>
            </w:r>
            <w:r w:rsidRPr="00720083">
              <w:rPr>
                <w:rFonts w:ascii="Times New Roman" w:hAnsi="Times New Roman"/>
                <w:sz w:val="18"/>
                <w:szCs w:val="18"/>
              </w:rPr>
              <w:t xml:space="preserve"> </w:t>
            </w:r>
            <w:r w:rsidRPr="00720083">
              <w:rPr>
                <w:rFonts w:ascii="Times New Roman" w:hAnsi="Times New Roman"/>
                <w:sz w:val="18"/>
                <w:szCs w:val="18"/>
                <w:lang w:val="id-ID"/>
              </w:rPr>
              <w:t>aplikasi</w:t>
            </w:r>
            <w:r w:rsidRPr="00720083">
              <w:rPr>
                <w:rFonts w:ascii="Times New Roman" w:hAnsi="Times New Roman"/>
                <w:sz w:val="18"/>
                <w:szCs w:val="18"/>
              </w:rPr>
              <w:t xml:space="preserve">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dapat</w:t>
            </w:r>
            <w:r w:rsidRPr="00720083">
              <w:rPr>
                <w:rFonts w:ascii="Times New Roman" w:hAnsi="Times New Roman"/>
                <w:sz w:val="18"/>
                <w:szCs w:val="18"/>
              </w:rPr>
              <w:t xml:space="preserve"> </w:t>
            </w:r>
            <w:r w:rsidRPr="00720083">
              <w:rPr>
                <w:rFonts w:ascii="Times New Roman" w:hAnsi="Times New Roman"/>
                <w:sz w:val="18"/>
                <w:szCs w:val="18"/>
                <w:lang w:val="id-ID"/>
              </w:rPr>
              <w:t>diandalkan</w:t>
            </w:r>
            <w:r w:rsidRPr="00720083">
              <w:rPr>
                <w:rFonts w:ascii="Times New Roman" w:hAnsi="Times New Roman"/>
                <w:sz w:val="18"/>
                <w:szCs w:val="18"/>
              </w:rPr>
              <w:t xml:space="preserve"> </w:t>
            </w:r>
            <w:r w:rsidRPr="00720083">
              <w:rPr>
                <w:rFonts w:ascii="Times New Roman" w:hAnsi="Times New Roman"/>
                <w:sz w:val="18"/>
                <w:szCs w:val="18"/>
                <w:lang w:val="id-ID"/>
              </w:rPr>
              <w:t>dalam</w:t>
            </w:r>
            <w:r w:rsidRPr="00720083">
              <w:rPr>
                <w:rFonts w:ascii="Times New Roman" w:hAnsi="Times New Roman"/>
                <w:sz w:val="18"/>
                <w:szCs w:val="18"/>
              </w:rPr>
              <w:t xml:space="preserve"> </w:t>
            </w:r>
            <w:r w:rsidRPr="00720083">
              <w:rPr>
                <w:rFonts w:ascii="Times New Roman" w:hAnsi="Times New Roman"/>
                <w:sz w:val="18"/>
                <w:szCs w:val="18"/>
                <w:lang w:val="id-ID"/>
              </w:rPr>
              <w:t>menangani</w:t>
            </w:r>
            <w:r w:rsidRPr="00720083">
              <w:rPr>
                <w:rFonts w:ascii="Times New Roman" w:hAnsi="Times New Roman"/>
                <w:sz w:val="18"/>
                <w:szCs w:val="18"/>
              </w:rPr>
              <w:t xml:space="preserve"> </w:t>
            </w:r>
            <w:r w:rsidRPr="00720083">
              <w:rPr>
                <w:rFonts w:ascii="Times New Roman" w:hAnsi="Times New Roman"/>
                <w:sz w:val="18"/>
                <w:szCs w:val="18"/>
                <w:lang w:val="id-ID"/>
              </w:rPr>
              <w:t>masalah aplikasi. (A)</w:t>
            </w:r>
          </w:p>
        </w:tc>
      </w:tr>
      <w:tr w:rsidR="00DF6058" w14:paraId="27FB99D3" w14:textId="77777777" w:rsidTr="00DF6058">
        <w:trPr>
          <w:trHeight w:val="448"/>
        </w:trPr>
        <w:tc>
          <w:tcPr>
            <w:tcW w:w="1276" w:type="dxa"/>
            <w:vMerge/>
            <w:shd w:val="clear" w:color="auto" w:fill="FFFFFF"/>
            <w:vAlign w:val="center"/>
          </w:tcPr>
          <w:p w14:paraId="53E456F6" w14:textId="77777777" w:rsidR="00DF6058" w:rsidRPr="00720083" w:rsidRDefault="00DF6058" w:rsidP="00EB35F8">
            <w:pPr>
              <w:pStyle w:val="TableParagraph"/>
              <w:spacing w:line="276" w:lineRule="auto"/>
              <w:rPr>
                <w:rFonts w:ascii="Times New Roman" w:eastAsia="Times New Roman" w:hAnsi="Times New Roman"/>
                <w:sz w:val="18"/>
                <w:szCs w:val="18"/>
                <w:lang w:val="id-ID"/>
              </w:rPr>
            </w:pPr>
          </w:p>
        </w:tc>
        <w:tc>
          <w:tcPr>
            <w:tcW w:w="1276" w:type="dxa"/>
            <w:vMerge/>
            <w:shd w:val="clear" w:color="auto" w:fill="FFFFFF"/>
            <w:vAlign w:val="center"/>
          </w:tcPr>
          <w:p w14:paraId="79E8ED7C" w14:textId="77777777" w:rsidR="00DF6058" w:rsidRPr="00720083" w:rsidRDefault="00DF6058" w:rsidP="00EB35F8">
            <w:pPr>
              <w:pStyle w:val="TableParagraph"/>
              <w:spacing w:line="276" w:lineRule="auto"/>
              <w:ind w:left="118" w:right="378" w:firstLine="4"/>
              <w:rPr>
                <w:rFonts w:ascii="Times New Roman" w:hAnsi="Times New Roman"/>
                <w:i/>
                <w:sz w:val="18"/>
                <w:szCs w:val="18"/>
                <w:lang w:val="id-ID"/>
              </w:rPr>
            </w:pPr>
          </w:p>
        </w:tc>
        <w:tc>
          <w:tcPr>
            <w:tcW w:w="5953" w:type="dxa"/>
            <w:shd w:val="clear" w:color="auto" w:fill="FFFFFF"/>
          </w:tcPr>
          <w:p w14:paraId="77EBB13E"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 xml:space="preserve">Pengelola aplikasi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dapat menyediakan teknologi</w:t>
            </w:r>
            <w:r w:rsidRPr="00720083">
              <w:rPr>
                <w:rFonts w:ascii="Times New Roman" w:hAnsi="Times New Roman"/>
                <w:sz w:val="18"/>
                <w:szCs w:val="18"/>
              </w:rPr>
              <w:t xml:space="preserve"> </w:t>
            </w:r>
            <w:r w:rsidRPr="00720083">
              <w:rPr>
                <w:rFonts w:ascii="Times New Roman" w:hAnsi="Times New Roman"/>
                <w:sz w:val="18"/>
                <w:szCs w:val="18"/>
                <w:lang w:val="id-ID"/>
              </w:rPr>
              <w:t>yang baik. (B)</w:t>
            </w:r>
          </w:p>
        </w:tc>
      </w:tr>
      <w:tr w:rsidR="00DF6058" w14:paraId="7FF0A1D2" w14:textId="77777777" w:rsidTr="00DF6058">
        <w:trPr>
          <w:trHeight w:val="448"/>
        </w:trPr>
        <w:tc>
          <w:tcPr>
            <w:tcW w:w="1276" w:type="dxa"/>
            <w:vMerge/>
            <w:shd w:val="clear" w:color="auto" w:fill="FFFFFF"/>
            <w:vAlign w:val="center"/>
          </w:tcPr>
          <w:p w14:paraId="7A4908B1" w14:textId="77777777" w:rsidR="00DF6058" w:rsidRPr="00720083" w:rsidRDefault="00DF6058" w:rsidP="00EB35F8">
            <w:pPr>
              <w:spacing w:line="276" w:lineRule="auto"/>
              <w:rPr>
                <w:sz w:val="18"/>
                <w:szCs w:val="18"/>
                <w:lang w:val="id-ID"/>
              </w:rPr>
            </w:pPr>
          </w:p>
        </w:tc>
        <w:tc>
          <w:tcPr>
            <w:tcW w:w="1276" w:type="dxa"/>
            <w:vMerge w:val="restart"/>
            <w:shd w:val="clear" w:color="auto" w:fill="FFFFFF"/>
            <w:vAlign w:val="center"/>
          </w:tcPr>
          <w:p w14:paraId="5EDF74B8" w14:textId="77777777" w:rsidR="00DF6058" w:rsidRPr="00720083" w:rsidRDefault="00DF6058" w:rsidP="00EB35F8">
            <w:pPr>
              <w:pStyle w:val="TableParagraph"/>
              <w:spacing w:line="276" w:lineRule="auto"/>
              <w:ind w:left="118" w:right="144"/>
              <w:jc w:val="center"/>
              <w:rPr>
                <w:rFonts w:ascii="Times New Roman" w:hAnsi="Times New Roman"/>
                <w:i/>
                <w:sz w:val="18"/>
                <w:szCs w:val="18"/>
                <w:lang w:val="id-ID"/>
              </w:rPr>
            </w:pPr>
            <w:proofErr w:type="spellStart"/>
            <w:r w:rsidRPr="00720083">
              <w:rPr>
                <w:rFonts w:ascii="Times New Roman" w:hAnsi="Times New Roman"/>
                <w:i/>
                <w:sz w:val="18"/>
                <w:szCs w:val="18"/>
                <w:lang w:val="id-ID"/>
              </w:rPr>
              <w:t>Responsivenss</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lang w:val="id-ID"/>
              </w:rPr>
              <w:t>Daya Tanggap) (</w:t>
            </w:r>
            <w:r w:rsidRPr="00720083">
              <w:rPr>
                <w:rFonts w:ascii="Times New Roman" w:hAnsi="Times New Roman"/>
                <w:b/>
                <w:bCs/>
                <w:iCs/>
                <w:sz w:val="18"/>
                <w:szCs w:val="18"/>
                <w:lang w:val="id-ID"/>
              </w:rPr>
              <w:t>SE3</w:t>
            </w:r>
            <w:r w:rsidRPr="00720083">
              <w:rPr>
                <w:rFonts w:ascii="Times New Roman" w:hAnsi="Times New Roman"/>
                <w:iCs/>
                <w:sz w:val="18"/>
                <w:szCs w:val="18"/>
                <w:lang w:val="id-ID"/>
              </w:rPr>
              <w:t>)</w:t>
            </w:r>
          </w:p>
        </w:tc>
        <w:tc>
          <w:tcPr>
            <w:tcW w:w="5953" w:type="dxa"/>
            <w:shd w:val="clear" w:color="auto" w:fill="FFFFFF"/>
          </w:tcPr>
          <w:p w14:paraId="3D8DB1F4" w14:textId="77777777" w:rsidR="00DF6058" w:rsidRPr="00720083" w:rsidRDefault="00DF6058" w:rsidP="00EB35F8">
            <w:pPr>
              <w:pStyle w:val="TableParagraph"/>
              <w:spacing w:line="276" w:lineRule="auto"/>
              <w:ind w:left="111" w:right="423"/>
              <w:rPr>
                <w:rFonts w:ascii="Times New Roman" w:hAnsi="Times New Roman"/>
                <w:sz w:val="18"/>
                <w:szCs w:val="18"/>
              </w:rPr>
            </w:pPr>
            <w:r w:rsidRPr="00720083">
              <w:rPr>
                <w:rFonts w:ascii="Times New Roman" w:hAnsi="Times New Roman"/>
                <w:sz w:val="18"/>
                <w:szCs w:val="18"/>
                <w:lang w:val="id-ID"/>
              </w:rPr>
              <w:t xml:space="preserve">Pengelola aplikasi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dapat memberikan pelayanan penggunaan secara cepat. (A)</w:t>
            </w:r>
          </w:p>
        </w:tc>
      </w:tr>
      <w:tr w:rsidR="00DF6058" w:rsidRPr="00304BAA" w14:paraId="153FDF5F" w14:textId="77777777" w:rsidTr="00DF6058">
        <w:trPr>
          <w:trHeight w:val="471"/>
        </w:trPr>
        <w:tc>
          <w:tcPr>
            <w:tcW w:w="1276" w:type="dxa"/>
            <w:vMerge/>
            <w:shd w:val="clear" w:color="auto" w:fill="FFFFFF"/>
            <w:vAlign w:val="center"/>
          </w:tcPr>
          <w:p w14:paraId="4D7D00BB" w14:textId="77777777" w:rsidR="00DF6058" w:rsidRPr="00720083" w:rsidRDefault="00DF6058" w:rsidP="00EB35F8">
            <w:pPr>
              <w:spacing w:line="276" w:lineRule="auto"/>
              <w:rPr>
                <w:sz w:val="18"/>
                <w:szCs w:val="18"/>
                <w:lang w:val="id-ID"/>
              </w:rPr>
            </w:pPr>
          </w:p>
        </w:tc>
        <w:tc>
          <w:tcPr>
            <w:tcW w:w="1276" w:type="dxa"/>
            <w:vMerge/>
            <w:shd w:val="clear" w:color="auto" w:fill="FFFFFF"/>
            <w:vAlign w:val="center"/>
          </w:tcPr>
          <w:p w14:paraId="4F91E11F" w14:textId="77777777" w:rsidR="00DF6058" w:rsidRPr="00720083" w:rsidRDefault="00DF6058" w:rsidP="00EB35F8">
            <w:pPr>
              <w:pStyle w:val="TableParagraph"/>
              <w:spacing w:line="276" w:lineRule="auto"/>
              <w:ind w:right="378"/>
              <w:jc w:val="both"/>
              <w:rPr>
                <w:rFonts w:ascii="Times New Roman" w:hAnsi="Times New Roman"/>
                <w:i/>
                <w:sz w:val="18"/>
                <w:szCs w:val="18"/>
                <w:lang w:val="id-ID"/>
              </w:rPr>
            </w:pPr>
          </w:p>
        </w:tc>
        <w:tc>
          <w:tcPr>
            <w:tcW w:w="5953" w:type="dxa"/>
            <w:shd w:val="clear" w:color="auto" w:fill="FFFFFF"/>
          </w:tcPr>
          <w:p w14:paraId="2A763E46"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 xml:space="preserve">Pengelola aplikasi </w:t>
            </w:r>
            <w:proofErr w:type="spellStart"/>
            <w:r w:rsidRPr="00720083">
              <w:rPr>
                <w:rFonts w:ascii="Times New Roman" w:hAnsi="Times New Roman"/>
                <w:sz w:val="18"/>
                <w:szCs w:val="18"/>
                <w:lang w:val="id-ID"/>
              </w:rPr>
              <w:t>Risoles</w:t>
            </w:r>
            <w:proofErr w:type="spellEnd"/>
            <w:r w:rsidRPr="00720083">
              <w:rPr>
                <w:rFonts w:ascii="Times New Roman" w:hAnsi="Times New Roman"/>
                <w:i/>
                <w:iCs/>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xml:space="preserve"> dapat memberitahukan pada </w:t>
            </w:r>
            <w:proofErr w:type="spellStart"/>
            <w:r w:rsidRPr="00720083">
              <w:rPr>
                <w:rFonts w:ascii="Times New Roman" w:hAnsi="Times New Roman"/>
                <w:sz w:val="18"/>
                <w:szCs w:val="18"/>
                <w:lang w:val="id-ID"/>
              </w:rPr>
              <w:t>anda</w:t>
            </w:r>
            <w:proofErr w:type="spellEnd"/>
            <w:r w:rsidRPr="00720083">
              <w:rPr>
                <w:rFonts w:ascii="Times New Roman" w:hAnsi="Times New Roman"/>
                <w:sz w:val="18"/>
                <w:szCs w:val="18"/>
                <w:lang w:val="id-ID"/>
              </w:rPr>
              <w:t xml:space="preserve"> jika aplikasi sedang dalam </w:t>
            </w:r>
            <w:proofErr w:type="spellStart"/>
            <w:r w:rsidRPr="00720083">
              <w:rPr>
                <w:rFonts w:ascii="Times New Roman" w:hAnsi="Times New Roman"/>
                <w:sz w:val="18"/>
                <w:szCs w:val="18"/>
                <w:lang w:val="id-ID"/>
              </w:rPr>
              <w:t>maintenance</w:t>
            </w:r>
            <w:proofErr w:type="spellEnd"/>
            <w:r w:rsidRPr="00720083">
              <w:rPr>
                <w:rFonts w:ascii="Times New Roman" w:hAnsi="Times New Roman"/>
                <w:sz w:val="18"/>
                <w:szCs w:val="18"/>
                <w:lang w:val="id-ID"/>
              </w:rPr>
              <w:t>. (B)</w:t>
            </w:r>
          </w:p>
        </w:tc>
      </w:tr>
      <w:tr w:rsidR="00DF6058" w14:paraId="2836455D" w14:textId="77777777" w:rsidTr="00DF6058">
        <w:trPr>
          <w:trHeight w:val="448"/>
        </w:trPr>
        <w:tc>
          <w:tcPr>
            <w:tcW w:w="1276" w:type="dxa"/>
            <w:vMerge/>
            <w:shd w:val="clear" w:color="auto" w:fill="FFFFFF"/>
            <w:vAlign w:val="center"/>
          </w:tcPr>
          <w:p w14:paraId="4E68EE1E" w14:textId="77777777" w:rsidR="00DF6058" w:rsidRPr="00720083" w:rsidRDefault="00DF6058" w:rsidP="00EB35F8">
            <w:pPr>
              <w:spacing w:line="276" w:lineRule="auto"/>
              <w:rPr>
                <w:sz w:val="18"/>
                <w:szCs w:val="18"/>
                <w:lang w:val="id-ID"/>
              </w:rPr>
            </w:pPr>
          </w:p>
        </w:tc>
        <w:tc>
          <w:tcPr>
            <w:tcW w:w="1276" w:type="dxa"/>
            <w:vMerge w:val="restart"/>
            <w:shd w:val="clear" w:color="auto" w:fill="FFFFFF"/>
            <w:vAlign w:val="center"/>
          </w:tcPr>
          <w:p w14:paraId="2A83CDFD" w14:textId="77777777" w:rsidR="00DF6058" w:rsidRPr="00720083" w:rsidRDefault="00DF6058" w:rsidP="00EB35F8">
            <w:pPr>
              <w:pStyle w:val="TableParagraph"/>
              <w:spacing w:line="276" w:lineRule="auto"/>
              <w:ind w:left="118" w:right="3" w:firstLine="4"/>
              <w:jc w:val="center"/>
              <w:rPr>
                <w:rFonts w:ascii="Times New Roman" w:hAnsi="Times New Roman"/>
                <w:i/>
                <w:sz w:val="18"/>
                <w:szCs w:val="18"/>
                <w:lang w:val="id-ID"/>
              </w:rPr>
            </w:pPr>
            <w:proofErr w:type="spellStart"/>
            <w:r w:rsidRPr="00720083">
              <w:rPr>
                <w:rFonts w:ascii="Times New Roman" w:hAnsi="Times New Roman"/>
                <w:i/>
                <w:sz w:val="18"/>
                <w:szCs w:val="18"/>
                <w:lang w:val="id-ID"/>
              </w:rPr>
              <w:t>Tangibles</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lang w:val="id-ID"/>
              </w:rPr>
              <w:t>(Tampilan) (</w:t>
            </w:r>
            <w:r w:rsidRPr="00720083">
              <w:rPr>
                <w:rFonts w:ascii="Times New Roman" w:hAnsi="Times New Roman"/>
                <w:b/>
                <w:bCs/>
                <w:iCs/>
                <w:sz w:val="18"/>
                <w:szCs w:val="18"/>
                <w:lang w:val="id-ID"/>
              </w:rPr>
              <w:t>SE4</w:t>
            </w:r>
            <w:r w:rsidRPr="00720083">
              <w:rPr>
                <w:rFonts w:ascii="Times New Roman" w:hAnsi="Times New Roman"/>
                <w:iCs/>
                <w:sz w:val="18"/>
                <w:szCs w:val="18"/>
                <w:lang w:val="id-ID"/>
              </w:rPr>
              <w:t>)</w:t>
            </w:r>
          </w:p>
        </w:tc>
        <w:tc>
          <w:tcPr>
            <w:tcW w:w="5953" w:type="dxa"/>
            <w:shd w:val="clear" w:color="auto" w:fill="FFFFFF"/>
          </w:tcPr>
          <w:p w14:paraId="1D823BA1"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 xml:space="preserve">Pengelola aplikasi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 xml:space="preserve">dapat </w:t>
            </w:r>
            <w:proofErr w:type="spellStart"/>
            <w:r w:rsidRPr="00720083">
              <w:rPr>
                <w:rFonts w:ascii="Times New Roman" w:hAnsi="Times New Roman"/>
                <w:sz w:val="18"/>
                <w:szCs w:val="18"/>
                <w:lang w:val="id-ID"/>
              </w:rPr>
              <w:t>dapat</w:t>
            </w:r>
            <w:proofErr w:type="spellEnd"/>
            <w:r w:rsidRPr="00720083">
              <w:rPr>
                <w:rFonts w:ascii="Times New Roman" w:hAnsi="Times New Roman"/>
                <w:sz w:val="18"/>
                <w:szCs w:val="18"/>
                <w:lang w:val="id-ID"/>
              </w:rPr>
              <w:t xml:space="preserve"> memelihara infrastruktur yang mendukung aplikasi.</w:t>
            </w:r>
            <w:r w:rsidRPr="00720083">
              <w:rPr>
                <w:rFonts w:ascii="Times New Roman" w:hAnsi="Times New Roman"/>
                <w:sz w:val="18"/>
                <w:szCs w:val="18"/>
              </w:rPr>
              <w:t xml:space="preserve"> </w:t>
            </w:r>
            <w:r w:rsidRPr="00720083">
              <w:rPr>
                <w:rFonts w:ascii="Times New Roman" w:hAnsi="Times New Roman"/>
                <w:sz w:val="18"/>
                <w:szCs w:val="18"/>
                <w:lang w:val="id-ID"/>
              </w:rPr>
              <w:t>(A)</w:t>
            </w:r>
          </w:p>
        </w:tc>
      </w:tr>
      <w:tr w:rsidR="00DF6058" w14:paraId="200D4729" w14:textId="77777777" w:rsidTr="00DF6058">
        <w:trPr>
          <w:trHeight w:val="448"/>
        </w:trPr>
        <w:tc>
          <w:tcPr>
            <w:tcW w:w="1276" w:type="dxa"/>
            <w:vMerge/>
            <w:shd w:val="clear" w:color="auto" w:fill="FFFFFF"/>
            <w:vAlign w:val="center"/>
          </w:tcPr>
          <w:p w14:paraId="450FCB44" w14:textId="77777777" w:rsidR="00DF6058" w:rsidRPr="00720083" w:rsidRDefault="00DF6058" w:rsidP="00EB35F8">
            <w:pPr>
              <w:spacing w:line="276" w:lineRule="auto"/>
              <w:rPr>
                <w:sz w:val="18"/>
                <w:szCs w:val="18"/>
                <w:lang w:val="id-ID"/>
              </w:rPr>
            </w:pPr>
          </w:p>
        </w:tc>
        <w:tc>
          <w:tcPr>
            <w:tcW w:w="1276" w:type="dxa"/>
            <w:vMerge/>
            <w:shd w:val="clear" w:color="auto" w:fill="FFFFFF"/>
            <w:vAlign w:val="center"/>
          </w:tcPr>
          <w:p w14:paraId="09F5B850" w14:textId="77777777" w:rsidR="00DF6058" w:rsidRPr="00720083" w:rsidRDefault="00DF6058" w:rsidP="00EB35F8">
            <w:pPr>
              <w:pStyle w:val="TableParagraph"/>
              <w:spacing w:line="276" w:lineRule="auto"/>
              <w:ind w:right="378" w:firstLine="4"/>
              <w:rPr>
                <w:rFonts w:ascii="Times New Roman" w:hAnsi="Times New Roman"/>
                <w:i/>
                <w:sz w:val="18"/>
                <w:szCs w:val="18"/>
                <w:lang w:val="id-ID"/>
              </w:rPr>
            </w:pPr>
          </w:p>
        </w:tc>
        <w:tc>
          <w:tcPr>
            <w:tcW w:w="5953" w:type="dxa"/>
            <w:shd w:val="clear" w:color="auto" w:fill="FFFFFF"/>
          </w:tcPr>
          <w:p w14:paraId="32AC88EA"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Aplikasi</w:t>
            </w:r>
            <w:r w:rsidRPr="00720083">
              <w:rPr>
                <w:rFonts w:ascii="Times New Roman" w:hAnsi="Times New Roman"/>
                <w:sz w:val="18"/>
                <w:szCs w:val="18"/>
              </w:rPr>
              <w:t xml:space="preserve">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memiliki</w:t>
            </w:r>
            <w:r w:rsidRPr="00720083">
              <w:rPr>
                <w:rFonts w:ascii="Times New Roman" w:hAnsi="Times New Roman"/>
                <w:sz w:val="18"/>
                <w:szCs w:val="18"/>
              </w:rPr>
              <w:t xml:space="preserve"> </w:t>
            </w:r>
            <w:r w:rsidRPr="00720083">
              <w:rPr>
                <w:rFonts w:ascii="Times New Roman" w:hAnsi="Times New Roman"/>
                <w:sz w:val="18"/>
                <w:szCs w:val="18"/>
                <w:lang w:val="id-ID"/>
              </w:rPr>
              <w:t>fitur yang tidak membingungkan. (B)</w:t>
            </w:r>
          </w:p>
        </w:tc>
      </w:tr>
      <w:tr w:rsidR="00DF6058" w14:paraId="1CB63E7F" w14:textId="77777777" w:rsidTr="00DF6058">
        <w:trPr>
          <w:trHeight w:val="448"/>
        </w:trPr>
        <w:tc>
          <w:tcPr>
            <w:tcW w:w="1276" w:type="dxa"/>
            <w:vMerge w:val="restart"/>
            <w:shd w:val="clear" w:color="auto" w:fill="FFFFFF"/>
            <w:vAlign w:val="center"/>
          </w:tcPr>
          <w:p w14:paraId="386FB4AE" w14:textId="77777777" w:rsidR="00DF6058" w:rsidRPr="00720083" w:rsidRDefault="00DF6058" w:rsidP="00EB35F8">
            <w:pPr>
              <w:pStyle w:val="TableParagraph"/>
              <w:spacing w:line="276" w:lineRule="auto"/>
              <w:ind w:left="143" w:right="138" w:hanging="2"/>
              <w:jc w:val="center"/>
              <w:rPr>
                <w:rFonts w:ascii="Times New Roman" w:eastAsia="Times New Roman" w:hAnsi="Times New Roman"/>
                <w:i/>
                <w:sz w:val="18"/>
                <w:szCs w:val="18"/>
              </w:rPr>
            </w:pPr>
            <w:proofErr w:type="spellStart"/>
            <w:r w:rsidRPr="00720083">
              <w:rPr>
                <w:rFonts w:ascii="Times New Roman" w:hAnsi="Times New Roman"/>
                <w:i/>
                <w:sz w:val="18"/>
                <w:szCs w:val="18"/>
                <w:lang w:val="id-ID"/>
              </w:rPr>
              <w:t>Intention</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to</w:t>
            </w:r>
            <w:proofErr w:type="spellEnd"/>
            <w:r w:rsidRPr="00720083">
              <w:rPr>
                <w:rFonts w:ascii="Times New Roman" w:hAnsi="Times New Roman"/>
                <w:i/>
                <w:sz w:val="18"/>
                <w:szCs w:val="18"/>
                <w:lang w:val="id-ID"/>
              </w:rPr>
              <w:t xml:space="preserve"> Use/ </w:t>
            </w:r>
            <w:proofErr w:type="spellStart"/>
            <w:r w:rsidRPr="00720083">
              <w:rPr>
                <w:rFonts w:ascii="Times New Roman" w:hAnsi="Times New Roman"/>
                <w:i/>
                <w:spacing w:val="-4"/>
                <w:sz w:val="18"/>
                <w:szCs w:val="18"/>
                <w:lang w:val="id-ID"/>
              </w:rPr>
              <w:t>Actual</w:t>
            </w:r>
            <w:proofErr w:type="spellEnd"/>
            <w:r w:rsidRPr="00720083">
              <w:rPr>
                <w:rFonts w:ascii="Times New Roman" w:hAnsi="Times New Roman"/>
                <w:i/>
                <w:spacing w:val="-4"/>
                <w:sz w:val="18"/>
                <w:szCs w:val="18"/>
                <w:lang w:val="id-ID"/>
              </w:rPr>
              <w:t xml:space="preserve"> </w:t>
            </w:r>
            <w:r w:rsidRPr="00720083">
              <w:rPr>
                <w:rFonts w:ascii="Times New Roman" w:hAnsi="Times New Roman"/>
                <w:i/>
                <w:sz w:val="18"/>
                <w:szCs w:val="18"/>
                <w:lang w:val="id-ID"/>
              </w:rPr>
              <w:t>Use</w:t>
            </w:r>
            <w:r w:rsidRPr="00720083">
              <w:rPr>
                <w:rFonts w:ascii="Times New Roman" w:hAnsi="Times New Roman"/>
                <w:i/>
                <w:sz w:val="18"/>
                <w:szCs w:val="18"/>
              </w:rPr>
              <w:t xml:space="preserve"> </w:t>
            </w:r>
            <w:r w:rsidRPr="00720083">
              <w:rPr>
                <w:rFonts w:ascii="Times New Roman" w:hAnsi="Times New Roman"/>
                <w:iCs/>
                <w:sz w:val="18"/>
                <w:szCs w:val="18"/>
              </w:rPr>
              <w:t xml:space="preserve">(Tingkat </w:t>
            </w:r>
            <w:proofErr w:type="spellStart"/>
            <w:r w:rsidRPr="00720083">
              <w:rPr>
                <w:rFonts w:ascii="Times New Roman" w:hAnsi="Times New Roman"/>
                <w:iCs/>
                <w:sz w:val="18"/>
                <w:szCs w:val="18"/>
              </w:rPr>
              <w:t>penggunaan</w:t>
            </w:r>
            <w:proofErr w:type="spellEnd"/>
            <w:r w:rsidRPr="00720083">
              <w:rPr>
                <w:rFonts w:ascii="Times New Roman" w:hAnsi="Times New Roman"/>
                <w:iCs/>
                <w:sz w:val="18"/>
                <w:szCs w:val="18"/>
              </w:rPr>
              <w:t>)</w:t>
            </w:r>
          </w:p>
          <w:p w14:paraId="30734750" w14:textId="77777777" w:rsidR="00DF6058" w:rsidRPr="00720083" w:rsidRDefault="00DF6058" w:rsidP="00EB35F8">
            <w:pPr>
              <w:pStyle w:val="TableParagraph"/>
              <w:spacing w:before="15" w:line="276" w:lineRule="auto"/>
              <w:ind w:left="193" w:right="182"/>
              <w:jc w:val="center"/>
              <w:rPr>
                <w:rFonts w:ascii="Times New Roman" w:eastAsia="Times New Roman" w:hAnsi="Times New Roman"/>
                <w:sz w:val="18"/>
                <w:szCs w:val="18"/>
                <w:lang w:val="id-ID"/>
              </w:rPr>
            </w:pPr>
            <w:r w:rsidRPr="00720083">
              <w:rPr>
                <w:rFonts w:ascii="Times New Roman" w:hAnsi="Times New Roman"/>
                <w:sz w:val="18"/>
                <w:szCs w:val="18"/>
                <w:lang w:val="id-ID"/>
              </w:rPr>
              <w:t>(</w:t>
            </w:r>
            <w:r w:rsidRPr="00720083">
              <w:rPr>
                <w:rFonts w:ascii="Times New Roman" w:hAnsi="Times New Roman"/>
                <w:b/>
                <w:sz w:val="18"/>
                <w:szCs w:val="18"/>
                <w:lang w:val="id-ID"/>
              </w:rPr>
              <w:t>IU</w:t>
            </w:r>
            <w:r w:rsidRPr="00720083">
              <w:rPr>
                <w:rFonts w:ascii="Times New Roman" w:hAnsi="Times New Roman"/>
                <w:sz w:val="18"/>
                <w:szCs w:val="18"/>
                <w:lang w:val="id-ID"/>
              </w:rPr>
              <w:t>)</w:t>
            </w:r>
          </w:p>
        </w:tc>
        <w:tc>
          <w:tcPr>
            <w:tcW w:w="1276" w:type="dxa"/>
            <w:vMerge w:val="restart"/>
            <w:shd w:val="clear" w:color="auto" w:fill="FFFFFF"/>
            <w:vAlign w:val="center"/>
          </w:tcPr>
          <w:p w14:paraId="51838235" w14:textId="77777777" w:rsidR="00DF6058" w:rsidRPr="00720083" w:rsidRDefault="00DF6058" w:rsidP="00EB35F8">
            <w:pPr>
              <w:pStyle w:val="TableParagraph"/>
              <w:spacing w:line="276" w:lineRule="auto"/>
              <w:ind w:left="145" w:right="135" w:firstLine="4"/>
              <w:jc w:val="center"/>
              <w:rPr>
                <w:rFonts w:ascii="Times New Roman" w:hAnsi="Times New Roman"/>
                <w:i/>
                <w:sz w:val="18"/>
                <w:szCs w:val="18"/>
                <w:lang w:val="id-ID"/>
              </w:rPr>
            </w:pPr>
            <w:proofErr w:type="spellStart"/>
            <w:r w:rsidRPr="00720083">
              <w:rPr>
                <w:rFonts w:ascii="Times New Roman" w:hAnsi="Times New Roman"/>
                <w:i/>
                <w:sz w:val="18"/>
                <w:szCs w:val="18"/>
                <w:lang w:val="id-ID"/>
              </w:rPr>
              <w:t>Necesity</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lang w:val="id-ID"/>
              </w:rPr>
              <w:t>(Kebutuhan) (</w:t>
            </w:r>
            <w:r w:rsidRPr="00720083">
              <w:rPr>
                <w:rFonts w:ascii="Times New Roman" w:hAnsi="Times New Roman"/>
                <w:b/>
                <w:bCs/>
                <w:iCs/>
                <w:sz w:val="18"/>
                <w:szCs w:val="18"/>
                <w:lang w:val="id-ID"/>
              </w:rPr>
              <w:t>IU1</w:t>
            </w:r>
            <w:r w:rsidRPr="00720083">
              <w:rPr>
                <w:rFonts w:ascii="Times New Roman" w:hAnsi="Times New Roman"/>
                <w:iCs/>
                <w:sz w:val="18"/>
                <w:szCs w:val="18"/>
                <w:lang w:val="id-ID"/>
              </w:rPr>
              <w:t>)</w:t>
            </w:r>
          </w:p>
        </w:tc>
        <w:tc>
          <w:tcPr>
            <w:tcW w:w="5953" w:type="dxa"/>
            <w:shd w:val="clear" w:color="auto" w:fill="FFFFFF"/>
          </w:tcPr>
          <w:p w14:paraId="3D27034C" w14:textId="77777777" w:rsidR="00DF6058" w:rsidRPr="00720083" w:rsidRDefault="00DF6058" w:rsidP="00EB35F8">
            <w:pPr>
              <w:pStyle w:val="TableParagraph"/>
              <w:spacing w:line="276" w:lineRule="auto"/>
              <w:ind w:left="111" w:right="423"/>
              <w:rPr>
                <w:rFonts w:ascii="Times New Roman" w:hAnsi="Times New Roman"/>
                <w:sz w:val="18"/>
                <w:szCs w:val="18"/>
              </w:rPr>
            </w:pPr>
            <w:r w:rsidRPr="00720083">
              <w:rPr>
                <w:rFonts w:ascii="Times New Roman" w:hAnsi="Times New Roman"/>
                <w:sz w:val="18"/>
                <w:szCs w:val="18"/>
                <w:lang w:val="id-ID"/>
              </w:rPr>
              <w:t>Anda</w:t>
            </w:r>
            <w:r>
              <w:rPr>
                <w:rFonts w:ascii="Times New Roman" w:hAnsi="Times New Roman"/>
                <w:sz w:val="18"/>
                <w:szCs w:val="18"/>
              </w:rPr>
              <w:t xml:space="preserve"> </w:t>
            </w:r>
            <w:r w:rsidRPr="00720083">
              <w:rPr>
                <w:rFonts w:ascii="Times New Roman" w:hAnsi="Times New Roman"/>
                <w:sz w:val="18"/>
                <w:szCs w:val="18"/>
                <w:lang w:val="id-ID"/>
              </w:rPr>
              <w:t xml:space="preserve">menggunakan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 xml:space="preserve"> karena dibutuhkan dalam proses </w:t>
            </w:r>
            <w:proofErr w:type="spellStart"/>
            <w:r w:rsidRPr="00720083">
              <w:rPr>
                <w:rFonts w:ascii="Times New Roman" w:hAnsi="Times New Roman"/>
                <w:sz w:val="18"/>
                <w:szCs w:val="18"/>
                <w:lang w:val="id-ID"/>
              </w:rPr>
              <w:t>update</w:t>
            </w:r>
            <w:proofErr w:type="spellEnd"/>
            <w:r w:rsidRPr="00720083">
              <w:rPr>
                <w:rFonts w:ascii="Times New Roman" w:hAnsi="Times New Roman"/>
                <w:sz w:val="18"/>
                <w:szCs w:val="18"/>
                <w:lang w:val="id-ID"/>
              </w:rPr>
              <w:t xml:space="preserve"> data, </w:t>
            </w:r>
            <w:proofErr w:type="spellStart"/>
            <w:r w:rsidRPr="00720083">
              <w:rPr>
                <w:rFonts w:ascii="Times New Roman" w:hAnsi="Times New Roman"/>
                <w:sz w:val="18"/>
                <w:szCs w:val="18"/>
                <w:lang w:val="id-ID"/>
              </w:rPr>
              <w:t>input</w:t>
            </w:r>
            <w:proofErr w:type="spellEnd"/>
            <w:r w:rsidRPr="00720083">
              <w:rPr>
                <w:rFonts w:ascii="Times New Roman" w:hAnsi="Times New Roman"/>
                <w:sz w:val="18"/>
                <w:szCs w:val="18"/>
                <w:lang w:val="id-ID"/>
              </w:rPr>
              <w:t xml:space="preserve"> aktivitas, dan penugasan. </w:t>
            </w:r>
            <w:r w:rsidRPr="00720083">
              <w:rPr>
                <w:rFonts w:ascii="Times New Roman" w:hAnsi="Times New Roman"/>
                <w:sz w:val="18"/>
                <w:szCs w:val="18"/>
              </w:rPr>
              <w:t>(A)</w:t>
            </w:r>
          </w:p>
        </w:tc>
      </w:tr>
      <w:tr w:rsidR="00DF6058" w14:paraId="66F30677" w14:textId="77777777" w:rsidTr="00DF6058">
        <w:trPr>
          <w:trHeight w:val="448"/>
        </w:trPr>
        <w:tc>
          <w:tcPr>
            <w:tcW w:w="1276" w:type="dxa"/>
            <w:vMerge/>
            <w:shd w:val="clear" w:color="auto" w:fill="FFFFFF"/>
            <w:vAlign w:val="center"/>
          </w:tcPr>
          <w:p w14:paraId="16885758" w14:textId="77777777" w:rsidR="00DF6058" w:rsidRPr="00720083" w:rsidRDefault="00DF6058" w:rsidP="00EB35F8">
            <w:pPr>
              <w:spacing w:line="276" w:lineRule="auto"/>
              <w:rPr>
                <w:sz w:val="18"/>
                <w:szCs w:val="18"/>
                <w:lang w:val="id-ID"/>
              </w:rPr>
            </w:pPr>
          </w:p>
        </w:tc>
        <w:tc>
          <w:tcPr>
            <w:tcW w:w="1276" w:type="dxa"/>
            <w:vMerge/>
            <w:shd w:val="clear" w:color="auto" w:fill="FFFFFF"/>
            <w:vAlign w:val="center"/>
          </w:tcPr>
          <w:p w14:paraId="078B9035" w14:textId="77777777" w:rsidR="00DF6058" w:rsidRPr="00720083" w:rsidRDefault="00DF6058" w:rsidP="00EB35F8">
            <w:pPr>
              <w:pStyle w:val="TableParagraph"/>
              <w:spacing w:line="276" w:lineRule="auto"/>
              <w:ind w:right="378" w:firstLine="4"/>
              <w:rPr>
                <w:rFonts w:ascii="Times New Roman" w:hAnsi="Times New Roman"/>
                <w:i/>
                <w:sz w:val="18"/>
                <w:szCs w:val="18"/>
                <w:lang w:val="id-ID"/>
              </w:rPr>
            </w:pPr>
          </w:p>
        </w:tc>
        <w:tc>
          <w:tcPr>
            <w:tcW w:w="5953" w:type="dxa"/>
            <w:shd w:val="clear" w:color="auto" w:fill="FFFFFF"/>
          </w:tcPr>
          <w:p w14:paraId="1027EE70" w14:textId="77777777" w:rsidR="00DF6058" w:rsidRPr="00720083" w:rsidRDefault="00DF6058" w:rsidP="00EB35F8">
            <w:pPr>
              <w:pStyle w:val="TableParagraph"/>
              <w:spacing w:line="276" w:lineRule="auto"/>
              <w:ind w:left="111" w:right="423"/>
              <w:rPr>
                <w:rFonts w:ascii="Times New Roman" w:hAnsi="Times New Roman"/>
                <w:sz w:val="18"/>
                <w:szCs w:val="18"/>
              </w:rPr>
            </w:pPr>
            <w:r w:rsidRPr="00720083">
              <w:rPr>
                <w:rFonts w:ascii="Times New Roman" w:hAnsi="Times New Roman"/>
                <w:sz w:val="18"/>
                <w:szCs w:val="18"/>
                <w:lang w:val="id-ID"/>
              </w:rPr>
              <w:t>Anda</w:t>
            </w:r>
            <w:r w:rsidRPr="00720083">
              <w:rPr>
                <w:rFonts w:ascii="Times New Roman" w:hAnsi="Times New Roman"/>
                <w:sz w:val="18"/>
                <w:szCs w:val="18"/>
              </w:rPr>
              <w:t xml:space="preserve"> </w:t>
            </w:r>
            <w:r w:rsidRPr="00720083">
              <w:rPr>
                <w:rFonts w:ascii="Times New Roman" w:hAnsi="Times New Roman"/>
                <w:sz w:val="18"/>
                <w:szCs w:val="18"/>
                <w:lang w:val="id-ID"/>
              </w:rPr>
              <w:t xml:space="preserve">menggunakan </w:t>
            </w:r>
            <w:proofErr w:type="spellStart"/>
            <w:r w:rsidRPr="00720083">
              <w:rPr>
                <w:rFonts w:ascii="Times New Roman" w:hAnsi="Times New Roman"/>
                <w:sz w:val="18"/>
                <w:szCs w:val="18"/>
              </w:rPr>
              <w:t>Risoles</w:t>
            </w:r>
            <w:proofErr w:type="spellEnd"/>
            <w:r w:rsidRPr="00720083">
              <w:rPr>
                <w:rFonts w:ascii="Times New Roman" w:hAnsi="Times New Roman"/>
                <w:i/>
                <w:iCs/>
                <w:sz w:val="18"/>
                <w:szCs w:val="18"/>
              </w:rPr>
              <w:t xml:space="preserve"> (Risk Online System)</w:t>
            </w:r>
            <w:r w:rsidRPr="00720083">
              <w:rPr>
                <w:rFonts w:ascii="Times New Roman" w:hAnsi="Times New Roman"/>
                <w:sz w:val="18"/>
                <w:szCs w:val="18"/>
              </w:rPr>
              <w:t xml:space="preserve"> </w:t>
            </w:r>
            <w:r w:rsidRPr="00720083">
              <w:rPr>
                <w:rFonts w:ascii="Times New Roman" w:hAnsi="Times New Roman"/>
                <w:sz w:val="18"/>
                <w:szCs w:val="18"/>
                <w:lang w:val="id-ID"/>
              </w:rPr>
              <w:t xml:space="preserve"> karena diwajibkan oleh </w:t>
            </w:r>
            <w:proofErr w:type="spellStart"/>
            <w:r w:rsidRPr="00720083">
              <w:rPr>
                <w:rFonts w:ascii="Times New Roman" w:hAnsi="Times New Roman"/>
                <w:sz w:val="18"/>
                <w:szCs w:val="18"/>
              </w:rPr>
              <w:t>Kepala</w:t>
            </w:r>
            <w:proofErr w:type="spellEnd"/>
            <w:r w:rsidRPr="00720083">
              <w:rPr>
                <w:rFonts w:ascii="Times New Roman" w:hAnsi="Times New Roman"/>
                <w:sz w:val="18"/>
                <w:szCs w:val="18"/>
              </w:rPr>
              <w:t xml:space="preserve"> </w:t>
            </w:r>
            <w:proofErr w:type="spellStart"/>
            <w:r w:rsidRPr="00720083">
              <w:rPr>
                <w:rFonts w:ascii="Times New Roman" w:hAnsi="Times New Roman"/>
                <w:sz w:val="18"/>
                <w:szCs w:val="18"/>
              </w:rPr>
              <w:t>Departemen</w:t>
            </w:r>
            <w:proofErr w:type="spellEnd"/>
            <w:r w:rsidRPr="00720083">
              <w:rPr>
                <w:rFonts w:ascii="Times New Roman" w:hAnsi="Times New Roman"/>
                <w:sz w:val="18"/>
                <w:szCs w:val="18"/>
                <w:lang w:val="id-ID"/>
              </w:rPr>
              <w:t xml:space="preserve">. </w:t>
            </w:r>
            <w:r w:rsidRPr="00720083">
              <w:rPr>
                <w:rFonts w:ascii="Times New Roman" w:hAnsi="Times New Roman"/>
                <w:sz w:val="18"/>
                <w:szCs w:val="18"/>
              </w:rPr>
              <w:t>(B)</w:t>
            </w:r>
          </w:p>
        </w:tc>
      </w:tr>
      <w:tr w:rsidR="00DF6058" w14:paraId="3A9EE5FC" w14:textId="77777777" w:rsidTr="00AC29D2">
        <w:trPr>
          <w:trHeight w:val="267"/>
        </w:trPr>
        <w:tc>
          <w:tcPr>
            <w:tcW w:w="1276" w:type="dxa"/>
            <w:vMerge w:val="restart"/>
            <w:shd w:val="clear" w:color="auto" w:fill="FFFFFF"/>
            <w:vAlign w:val="center"/>
          </w:tcPr>
          <w:p w14:paraId="144C03E3" w14:textId="77777777" w:rsidR="00DF6058" w:rsidRPr="00720083" w:rsidRDefault="00DF6058" w:rsidP="00EB35F8">
            <w:pPr>
              <w:spacing w:line="276" w:lineRule="auto"/>
              <w:rPr>
                <w:sz w:val="18"/>
                <w:szCs w:val="18"/>
                <w:lang w:val="id-ID"/>
              </w:rPr>
            </w:pPr>
          </w:p>
        </w:tc>
        <w:tc>
          <w:tcPr>
            <w:tcW w:w="1276" w:type="dxa"/>
            <w:vMerge w:val="restart"/>
            <w:shd w:val="clear" w:color="auto" w:fill="FFFFFF"/>
          </w:tcPr>
          <w:p w14:paraId="433DCA38" w14:textId="77777777" w:rsidR="00DF6058" w:rsidRPr="00720083" w:rsidRDefault="00DF6058" w:rsidP="00EB35F8">
            <w:pPr>
              <w:pStyle w:val="TableParagraph"/>
              <w:spacing w:line="276" w:lineRule="auto"/>
              <w:ind w:right="144" w:firstLine="2"/>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Availability</w:t>
            </w:r>
            <w:proofErr w:type="spellEnd"/>
            <w:r w:rsidRPr="00720083">
              <w:rPr>
                <w:rFonts w:ascii="Times New Roman" w:hAnsi="Times New Roman"/>
                <w:i/>
                <w:sz w:val="18"/>
                <w:szCs w:val="18"/>
                <w:lang w:val="id-ID"/>
              </w:rPr>
              <w:t xml:space="preserve"> </w:t>
            </w:r>
            <w:r w:rsidRPr="00720083">
              <w:rPr>
                <w:rFonts w:ascii="Times New Roman" w:hAnsi="Times New Roman"/>
                <w:sz w:val="18"/>
                <w:szCs w:val="18"/>
                <w:lang w:val="id-ID"/>
              </w:rPr>
              <w:lastRenderedPageBreak/>
              <w:t>(Kemudahan Mengakses) (</w:t>
            </w:r>
            <w:r w:rsidRPr="00720083">
              <w:rPr>
                <w:rFonts w:ascii="Times New Roman" w:hAnsi="Times New Roman"/>
                <w:b/>
                <w:sz w:val="18"/>
                <w:szCs w:val="18"/>
                <w:lang w:val="id-ID"/>
              </w:rPr>
              <w:t>IU2</w:t>
            </w:r>
            <w:r w:rsidRPr="00720083">
              <w:rPr>
                <w:rFonts w:ascii="Times New Roman" w:hAnsi="Times New Roman"/>
                <w:bCs/>
                <w:sz w:val="18"/>
                <w:szCs w:val="18"/>
                <w:lang w:val="id-ID"/>
              </w:rPr>
              <w:t>)</w:t>
            </w:r>
          </w:p>
        </w:tc>
        <w:tc>
          <w:tcPr>
            <w:tcW w:w="5953" w:type="dxa"/>
            <w:shd w:val="clear" w:color="auto" w:fill="FFFFFF"/>
          </w:tcPr>
          <w:p w14:paraId="3483AD5F"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lastRenderedPageBreak/>
              <w:t xml:space="preserve">Aplikasi </w:t>
            </w:r>
            <w:proofErr w:type="spellStart"/>
            <w:r w:rsidRPr="00720083">
              <w:rPr>
                <w:rFonts w:ascii="Times New Roman" w:hAnsi="Times New Roman"/>
                <w:sz w:val="18"/>
                <w:szCs w:val="18"/>
              </w:rPr>
              <w:t>Risoles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siapa saja bisa mengaksesnya (A)</w:t>
            </w:r>
          </w:p>
        </w:tc>
      </w:tr>
      <w:tr w:rsidR="00DF6058" w14:paraId="3A19C40D" w14:textId="77777777" w:rsidTr="00AC29D2">
        <w:trPr>
          <w:trHeight w:val="554"/>
        </w:trPr>
        <w:tc>
          <w:tcPr>
            <w:tcW w:w="1276" w:type="dxa"/>
            <w:vMerge/>
            <w:shd w:val="clear" w:color="auto" w:fill="FFFFFF"/>
            <w:vAlign w:val="center"/>
          </w:tcPr>
          <w:p w14:paraId="7CE9D188" w14:textId="77777777" w:rsidR="00DF6058" w:rsidRPr="00720083" w:rsidRDefault="00DF6058" w:rsidP="00EB35F8">
            <w:pPr>
              <w:spacing w:line="276" w:lineRule="auto"/>
              <w:rPr>
                <w:sz w:val="18"/>
                <w:szCs w:val="18"/>
                <w:lang w:val="id-ID"/>
              </w:rPr>
            </w:pPr>
          </w:p>
        </w:tc>
        <w:tc>
          <w:tcPr>
            <w:tcW w:w="1276" w:type="dxa"/>
            <w:vMerge/>
            <w:shd w:val="clear" w:color="auto" w:fill="FFFFFF"/>
            <w:vAlign w:val="center"/>
          </w:tcPr>
          <w:p w14:paraId="31183835" w14:textId="77777777" w:rsidR="00DF6058" w:rsidRPr="00720083" w:rsidRDefault="00DF6058" w:rsidP="00EB35F8">
            <w:pPr>
              <w:spacing w:line="276" w:lineRule="auto"/>
              <w:rPr>
                <w:sz w:val="18"/>
                <w:szCs w:val="18"/>
              </w:rPr>
            </w:pPr>
          </w:p>
        </w:tc>
        <w:tc>
          <w:tcPr>
            <w:tcW w:w="5953" w:type="dxa"/>
            <w:shd w:val="clear" w:color="auto" w:fill="FFFFFF"/>
          </w:tcPr>
          <w:p w14:paraId="09310F04"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 xml:space="preserve">Anda merasa puas menggunakan </w:t>
            </w:r>
            <w:proofErr w:type="spellStart"/>
            <w:r w:rsidRPr="00720083">
              <w:rPr>
                <w:rFonts w:ascii="Times New Roman" w:hAnsi="Times New Roman"/>
                <w:sz w:val="18"/>
                <w:szCs w:val="18"/>
              </w:rPr>
              <w:t>Risoles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sebagai alat bantu dalam proses pengambil keputusan. (B)</w:t>
            </w:r>
          </w:p>
        </w:tc>
      </w:tr>
      <w:tr w:rsidR="00DF6058" w14:paraId="1CE1074D" w14:textId="77777777" w:rsidTr="00DF6058">
        <w:trPr>
          <w:trHeight w:val="448"/>
        </w:trPr>
        <w:tc>
          <w:tcPr>
            <w:tcW w:w="1276" w:type="dxa"/>
            <w:shd w:val="clear" w:color="auto" w:fill="FFFFFF"/>
          </w:tcPr>
          <w:p w14:paraId="0982F806" w14:textId="77777777" w:rsidR="00DF6058" w:rsidRPr="00720083" w:rsidRDefault="00DF6058" w:rsidP="00EB35F8">
            <w:pPr>
              <w:pStyle w:val="TableParagraph"/>
              <w:spacing w:line="276" w:lineRule="auto"/>
              <w:ind w:left="144" w:right="107"/>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User</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Satisfaction</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lang w:val="id-ID"/>
              </w:rPr>
              <w:t>(Kepuasan Pengguna) (</w:t>
            </w:r>
            <w:r w:rsidRPr="00720083">
              <w:rPr>
                <w:rFonts w:ascii="Times New Roman" w:hAnsi="Times New Roman"/>
                <w:b/>
                <w:bCs/>
                <w:iCs/>
                <w:sz w:val="18"/>
                <w:szCs w:val="18"/>
                <w:lang w:val="id-ID"/>
              </w:rPr>
              <w:t>US</w:t>
            </w:r>
            <w:r w:rsidRPr="00720083">
              <w:rPr>
                <w:rFonts w:ascii="Times New Roman" w:hAnsi="Times New Roman"/>
                <w:iCs/>
                <w:sz w:val="18"/>
                <w:szCs w:val="18"/>
                <w:lang w:val="id-ID"/>
              </w:rPr>
              <w:t>)</w:t>
            </w:r>
          </w:p>
        </w:tc>
        <w:tc>
          <w:tcPr>
            <w:tcW w:w="1276" w:type="dxa"/>
            <w:shd w:val="clear" w:color="auto" w:fill="FFFFFF"/>
          </w:tcPr>
          <w:p w14:paraId="0071B4BB" w14:textId="77777777" w:rsidR="00DF6058" w:rsidRPr="00720083" w:rsidRDefault="00DF6058" w:rsidP="00EB35F8">
            <w:pPr>
              <w:pStyle w:val="TableParagraph"/>
              <w:spacing w:line="276" w:lineRule="auto"/>
              <w:ind w:left="118" w:right="130" w:firstLine="4"/>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Overall</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Satisfaction</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lang w:val="id-ID"/>
              </w:rPr>
              <w:t>(Kepuasan Keseluruhan)</w:t>
            </w:r>
            <w:r w:rsidRPr="00720083">
              <w:rPr>
                <w:rFonts w:ascii="Times New Roman" w:hAnsi="Times New Roman"/>
                <w:i/>
                <w:sz w:val="18"/>
                <w:szCs w:val="18"/>
                <w:lang w:val="id-ID"/>
              </w:rPr>
              <w:t xml:space="preserve"> </w:t>
            </w:r>
            <w:r w:rsidRPr="00720083">
              <w:rPr>
                <w:rFonts w:ascii="Times New Roman" w:hAnsi="Times New Roman"/>
                <w:iCs/>
                <w:sz w:val="18"/>
                <w:szCs w:val="18"/>
                <w:lang w:val="id-ID"/>
              </w:rPr>
              <w:t>(</w:t>
            </w:r>
            <w:r w:rsidRPr="00720083">
              <w:rPr>
                <w:rFonts w:ascii="Times New Roman" w:hAnsi="Times New Roman"/>
                <w:b/>
                <w:bCs/>
                <w:iCs/>
                <w:sz w:val="18"/>
                <w:szCs w:val="18"/>
                <w:lang w:val="id-ID"/>
              </w:rPr>
              <w:t>US1</w:t>
            </w:r>
            <w:r w:rsidRPr="00720083">
              <w:rPr>
                <w:rFonts w:ascii="Times New Roman" w:hAnsi="Times New Roman"/>
                <w:iCs/>
                <w:sz w:val="18"/>
                <w:szCs w:val="18"/>
                <w:lang w:val="id-ID"/>
              </w:rPr>
              <w:t>)</w:t>
            </w:r>
          </w:p>
        </w:tc>
        <w:tc>
          <w:tcPr>
            <w:tcW w:w="5953" w:type="dxa"/>
            <w:shd w:val="clear" w:color="auto" w:fill="FFFFFF"/>
          </w:tcPr>
          <w:p w14:paraId="252F2667" w14:textId="0A3912BB" w:rsidR="00DF6058" w:rsidRPr="00720083" w:rsidRDefault="00DF6058" w:rsidP="00DF605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rPr>
              <w:t>A</w:t>
            </w:r>
            <w:proofErr w:type="spellStart"/>
            <w:r w:rsidRPr="00720083">
              <w:rPr>
                <w:rFonts w:ascii="Times New Roman" w:hAnsi="Times New Roman"/>
                <w:sz w:val="18"/>
                <w:szCs w:val="18"/>
                <w:lang w:val="id-ID"/>
              </w:rPr>
              <w:t>plikasi</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sz w:val="18"/>
                <w:szCs w:val="18"/>
                <w:lang w:val="id-ID"/>
              </w:rPr>
              <w:t>Risoles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dapat digunakan 24/7 jam/hari.</w:t>
            </w:r>
            <w:r w:rsidRPr="00720083">
              <w:rPr>
                <w:rFonts w:ascii="Times New Roman" w:hAnsi="Times New Roman"/>
                <w:sz w:val="18"/>
                <w:szCs w:val="18"/>
              </w:rPr>
              <w:t xml:space="preserve"> </w:t>
            </w:r>
            <w:r w:rsidRPr="00720083">
              <w:rPr>
                <w:rFonts w:ascii="Times New Roman" w:hAnsi="Times New Roman"/>
                <w:sz w:val="18"/>
                <w:szCs w:val="18"/>
                <w:lang w:val="id-ID"/>
              </w:rPr>
              <w:t>(A)</w:t>
            </w:r>
          </w:p>
        </w:tc>
      </w:tr>
      <w:tr w:rsidR="00DF6058" w14:paraId="34242F0C" w14:textId="77777777" w:rsidTr="00DF6058">
        <w:trPr>
          <w:trHeight w:val="448"/>
        </w:trPr>
        <w:tc>
          <w:tcPr>
            <w:tcW w:w="1276" w:type="dxa"/>
            <w:shd w:val="clear" w:color="auto" w:fill="FFFFFF"/>
            <w:vAlign w:val="center"/>
          </w:tcPr>
          <w:p w14:paraId="7FE1D7B1" w14:textId="77777777" w:rsidR="00DF6058" w:rsidRPr="00720083" w:rsidRDefault="00DF6058" w:rsidP="00EB35F8">
            <w:pPr>
              <w:spacing w:line="276" w:lineRule="auto"/>
              <w:rPr>
                <w:sz w:val="18"/>
                <w:szCs w:val="18"/>
              </w:rPr>
            </w:pPr>
          </w:p>
        </w:tc>
        <w:tc>
          <w:tcPr>
            <w:tcW w:w="1276" w:type="dxa"/>
            <w:shd w:val="clear" w:color="auto" w:fill="FFFFFF"/>
            <w:vAlign w:val="center"/>
          </w:tcPr>
          <w:p w14:paraId="161CAB22" w14:textId="77777777" w:rsidR="00DF6058" w:rsidRPr="00720083" w:rsidRDefault="00DF6058" w:rsidP="00EB35F8">
            <w:pPr>
              <w:spacing w:line="276" w:lineRule="auto"/>
              <w:rPr>
                <w:sz w:val="18"/>
                <w:szCs w:val="18"/>
              </w:rPr>
            </w:pPr>
          </w:p>
        </w:tc>
        <w:tc>
          <w:tcPr>
            <w:tcW w:w="5953" w:type="dxa"/>
            <w:shd w:val="clear" w:color="auto" w:fill="FFFFFF"/>
          </w:tcPr>
          <w:p w14:paraId="64DE02F4"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Anda merasa puas dengan fitur-fitur pada aplikasi R</w:t>
            </w:r>
            <w:proofErr w:type="spellStart"/>
            <w:r w:rsidRPr="00720083">
              <w:rPr>
                <w:rFonts w:ascii="Times New Roman" w:hAnsi="Times New Roman"/>
                <w:sz w:val="18"/>
                <w:szCs w:val="18"/>
              </w:rPr>
              <w:t>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w:t>
            </w:r>
            <w:r w:rsidRPr="00720083">
              <w:rPr>
                <w:rFonts w:ascii="Times New Roman" w:hAnsi="Times New Roman"/>
                <w:sz w:val="18"/>
                <w:szCs w:val="18"/>
              </w:rPr>
              <w:t xml:space="preserve"> </w:t>
            </w:r>
            <w:r w:rsidRPr="00720083">
              <w:rPr>
                <w:rFonts w:ascii="Times New Roman" w:hAnsi="Times New Roman"/>
                <w:sz w:val="18"/>
                <w:szCs w:val="18"/>
                <w:lang w:val="id-ID"/>
              </w:rPr>
              <w:t>mudah digunakan. (B)</w:t>
            </w:r>
          </w:p>
        </w:tc>
      </w:tr>
      <w:tr w:rsidR="00DF6058" w14:paraId="37FFF2E3" w14:textId="77777777" w:rsidTr="00DF6058">
        <w:trPr>
          <w:trHeight w:val="448"/>
        </w:trPr>
        <w:tc>
          <w:tcPr>
            <w:tcW w:w="1276" w:type="dxa"/>
            <w:vMerge w:val="restart"/>
            <w:shd w:val="clear" w:color="auto" w:fill="FFFFFF"/>
            <w:vAlign w:val="center"/>
          </w:tcPr>
          <w:p w14:paraId="6B2DA21E" w14:textId="77777777" w:rsidR="00DF6058" w:rsidRPr="00720083" w:rsidRDefault="00DF6058" w:rsidP="00EB35F8">
            <w:pPr>
              <w:pStyle w:val="TableParagraph"/>
              <w:spacing w:line="276" w:lineRule="auto"/>
              <w:ind w:left="143" w:right="138" w:hanging="2"/>
              <w:jc w:val="center"/>
              <w:rPr>
                <w:rFonts w:ascii="Times New Roman" w:eastAsia="Times New Roman" w:hAnsi="Times New Roman"/>
                <w:sz w:val="18"/>
                <w:szCs w:val="18"/>
              </w:rPr>
            </w:pPr>
            <w:r w:rsidRPr="00720083">
              <w:rPr>
                <w:rFonts w:ascii="Times New Roman" w:hAnsi="Times New Roman"/>
                <w:i/>
                <w:sz w:val="18"/>
                <w:szCs w:val="18"/>
                <w:lang w:val="id-ID"/>
              </w:rPr>
              <w:t xml:space="preserve">Net </w:t>
            </w:r>
            <w:proofErr w:type="spellStart"/>
            <w:r w:rsidRPr="00720083">
              <w:rPr>
                <w:rFonts w:ascii="Times New Roman" w:hAnsi="Times New Roman"/>
                <w:i/>
                <w:sz w:val="18"/>
                <w:szCs w:val="18"/>
                <w:lang w:val="id-ID"/>
              </w:rPr>
              <w:t>Benefits</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rPr>
              <w:t>(</w:t>
            </w:r>
            <w:proofErr w:type="spellStart"/>
            <w:r w:rsidRPr="00720083">
              <w:rPr>
                <w:rFonts w:ascii="Times New Roman" w:hAnsi="Times New Roman"/>
                <w:iCs/>
                <w:sz w:val="18"/>
                <w:szCs w:val="18"/>
              </w:rPr>
              <w:t>Keuntungan</w:t>
            </w:r>
            <w:proofErr w:type="spellEnd"/>
            <w:r w:rsidRPr="00720083">
              <w:rPr>
                <w:rFonts w:ascii="Times New Roman" w:hAnsi="Times New Roman"/>
                <w:iCs/>
                <w:sz w:val="18"/>
                <w:szCs w:val="18"/>
              </w:rPr>
              <w:t xml:space="preserve"> </w:t>
            </w:r>
            <w:proofErr w:type="spellStart"/>
            <w:r w:rsidRPr="00720083">
              <w:rPr>
                <w:rFonts w:ascii="Times New Roman" w:hAnsi="Times New Roman"/>
                <w:iCs/>
                <w:sz w:val="18"/>
                <w:szCs w:val="18"/>
              </w:rPr>
              <w:t>Bersih</w:t>
            </w:r>
            <w:proofErr w:type="spellEnd"/>
            <w:r w:rsidRPr="00720083">
              <w:rPr>
                <w:rFonts w:ascii="Times New Roman" w:hAnsi="Times New Roman"/>
                <w:iCs/>
                <w:sz w:val="18"/>
                <w:szCs w:val="18"/>
                <w:lang w:val="id-ID"/>
              </w:rPr>
              <w:t>)</w:t>
            </w:r>
            <w:r w:rsidRPr="00720083">
              <w:rPr>
                <w:rFonts w:ascii="Times New Roman" w:hAnsi="Times New Roman"/>
                <w:i/>
                <w:sz w:val="18"/>
                <w:szCs w:val="18"/>
                <w:lang w:val="id-ID"/>
              </w:rPr>
              <w:t xml:space="preserve"> </w:t>
            </w:r>
            <w:r w:rsidRPr="00720083">
              <w:rPr>
                <w:rFonts w:ascii="Times New Roman" w:hAnsi="Times New Roman"/>
                <w:iCs/>
                <w:sz w:val="18"/>
                <w:szCs w:val="18"/>
                <w:lang w:val="id-ID"/>
              </w:rPr>
              <w:t>(</w:t>
            </w:r>
            <w:r w:rsidRPr="00720083">
              <w:rPr>
                <w:rFonts w:ascii="Times New Roman" w:hAnsi="Times New Roman"/>
                <w:b/>
                <w:bCs/>
                <w:iCs/>
                <w:sz w:val="18"/>
                <w:szCs w:val="18"/>
                <w:lang w:val="id-ID"/>
              </w:rPr>
              <w:t>NB</w:t>
            </w:r>
            <w:r w:rsidRPr="00720083">
              <w:rPr>
                <w:rFonts w:ascii="Times New Roman" w:hAnsi="Times New Roman"/>
                <w:iCs/>
                <w:sz w:val="18"/>
                <w:szCs w:val="18"/>
                <w:lang w:val="id-ID"/>
              </w:rPr>
              <w:t>)</w:t>
            </w:r>
          </w:p>
        </w:tc>
        <w:tc>
          <w:tcPr>
            <w:tcW w:w="1276" w:type="dxa"/>
            <w:vMerge w:val="restart"/>
            <w:shd w:val="clear" w:color="auto" w:fill="FFFFFF"/>
          </w:tcPr>
          <w:p w14:paraId="50B15308" w14:textId="77777777" w:rsidR="00DF6058" w:rsidRPr="00720083" w:rsidRDefault="00DF6058" w:rsidP="00EB35F8">
            <w:pPr>
              <w:pStyle w:val="TableParagraph"/>
              <w:spacing w:line="276" w:lineRule="auto"/>
              <w:ind w:left="118" w:right="135" w:firstLine="4"/>
              <w:jc w:val="center"/>
              <w:rPr>
                <w:rFonts w:ascii="Times New Roman" w:eastAsia="Times New Roman" w:hAnsi="Times New Roman"/>
                <w:sz w:val="18"/>
                <w:szCs w:val="18"/>
              </w:rPr>
            </w:pPr>
            <w:proofErr w:type="spellStart"/>
            <w:r w:rsidRPr="00720083">
              <w:rPr>
                <w:rFonts w:ascii="Times New Roman" w:hAnsi="Times New Roman"/>
                <w:i/>
                <w:sz w:val="18"/>
                <w:szCs w:val="18"/>
                <w:lang w:val="id-ID"/>
              </w:rPr>
              <w:t>Job</w:t>
            </w:r>
            <w:proofErr w:type="spellEnd"/>
            <w:r w:rsidRPr="00720083">
              <w:rPr>
                <w:rFonts w:ascii="Times New Roman" w:hAnsi="Times New Roman"/>
                <w:i/>
                <w:sz w:val="18"/>
                <w:szCs w:val="18"/>
                <w:lang w:val="id-ID"/>
              </w:rPr>
              <w:t xml:space="preserve"> </w:t>
            </w:r>
            <w:proofErr w:type="spellStart"/>
            <w:r w:rsidRPr="00720083">
              <w:rPr>
                <w:rFonts w:ascii="Times New Roman" w:hAnsi="Times New Roman"/>
                <w:i/>
                <w:sz w:val="18"/>
                <w:szCs w:val="18"/>
                <w:lang w:val="id-ID"/>
              </w:rPr>
              <w:t>Effectiveness</w:t>
            </w:r>
            <w:proofErr w:type="spellEnd"/>
            <w:r w:rsidRPr="00720083">
              <w:rPr>
                <w:rFonts w:ascii="Times New Roman" w:hAnsi="Times New Roman"/>
                <w:i/>
                <w:sz w:val="18"/>
                <w:szCs w:val="18"/>
                <w:lang w:val="id-ID"/>
              </w:rPr>
              <w:t xml:space="preserve"> </w:t>
            </w:r>
            <w:r w:rsidRPr="00720083">
              <w:rPr>
                <w:rFonts w:ascii="Times New Roman" w:hAnsi="Times New Roman"/>
                <w:iCs/>
                <w:sz w:val="18"/>
                <w:szCs w:val="18"/>
                <w:lang w:val="id-ID"/>
              </w:rPr>
              <w:t>(Efektivitas Pekerjaan)</w:t>
            </w:r>
            <w:r w:rsidRPr="00720083">
              <w:rPr>
                <w:rFonts w:ascii="Times New Roman" w:hAnsi="Times New Roman"/>
                <w:i/>
                <w:sz w:val="18"/>
                <w:szCs w:val="18"/>
                <w:lang w:val="id-ID"/>
              </w:rPr>
              <w:t xml:space="preserve"> </w:t>
            </w:r>
            <w:r w:rsidRPr="00720083">
              <w:rPr>
                <w:rFonts w:ascii="Times New Roman" w:hAnsi="Times New Roman"/>
                <w:b/>
                <w:bCs/>
                <w:iCs/>
                <w:sz w:val="18"/>
                <w:szCs w:val="18"/>
                <w:lang w:val="id-ID"/>
              </w:rPr>
              <w:t>(NB1)</w:t>
            </w:r>
          </w:p>
        </w:tc>
        <w:tc>
          <w:tcPr>
            <w:tcW w:w="5953" w:type="dxa"/>
            <w:shd w:val="clear" w:color="auto" w:fill="FFFFFF"/>
          </w:tcPr>
          <w:p w14:paraId="3DCB36BE"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Dengan adanya aplikasi R</w:t>
            </w:r>
            <w:proofErr w:type="spellStart"/>
            <w:r w:rsidRPr="00720083">
              <w:rPr>
                <w:rFonts w:ascii="Times New Roman" w:hAnsi="Times New Roman"/>
                <w:sz w:val="18"/>
                <w:szCs w:val="18"/>
              </w:rPr>
              <w:t>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xml:space="preserve">) </w:t>
            </w:r>
            <w:proofErr w:type="spellStart"/>
            <w:r w:rsidRPr="00720083">
              <w:rPr>
                <w:rFonts w:ascii="Times New Roman" w:hAnsi="Times New Roman"/>
                <w:sz w:val="18"/>
                <w:szCs w:val="18"/>
                <w:lang w:val="id-ID"/>
              </w:rPr>
              <w:t>anda</w:t>
            </w:r>
            <w:proofErr w:type="spellEnd"/>
            <w:r w:rsidRPr="00720083">
              <w:rPr>
                <w:rFonts w:ascii="Times New Roman" w:hAnsi="Times New Roman"/>
                <w:sz w:val="18"/>
                <w:szCs w:val="18"/>
                <w:lang w:val="id-ID"/>
              </w:rPr>
              <w:t xml:space="preserve"> dapat membuat penyelesaian pekerjaan dan tanggung jawab lebih tepat waktu. (A)</w:t>
            </w:r>
          </w:p>
        </w:tc>
      </w:tr>
      <w:tr w:rsidR="00DF6058" w14:paraId="47479516" w14:textId="77777777" w:rsidTr="00DF6058">
        <w:trPr>
          <w:trHeight w:val="647"/>
        </w:trPr>
        <w:tc>
          <w:tcPr>
            <w:tcW w:w="1276" w:type="dxa"/>
            <w:vMerge/>
            <w:shd w:val="clear" w:color="auto" w:fill="FFFFFF"/>
            <w:vAlign w:val="center"/>
          </w:tcPr>
          <w:p w14:paraId="7115BC76" w14:textId="77777777" w:rsidR="00DF6058" w:rsidRPr="00720083" w:rsidRDefault="00DF6058" w:rsidP="00EB35F8">
            <w:pPr>
              <w:spacing w:line="276" w:lineRule="auto"/>
              <w:rPr>
                <w:sz w:val="18"/>
                <w:szCs w:val="18"/>
              </w:rPr>
            </w:pPr>
          </w:p>
        </w:tc>
        <w:tc>
          <w:tcPr>
            <w:tcW w:w="1276" w:type="dxa"/>
            <w:vMerge/>
            <w:shd w:val="clear" w:color="auto" w:fill="FFFFFF"/>
            <w:vAlign w:val="center"/>
          </w:tcPr>
          <w:p w14:paraId="69EBFE70" w14:textId="77777777" w:rsidR="00DF6058" w:rsidRPr="00720083" w:rsidRDefault="00DF6058" w:rsidP="00EB35F8">
            <w:pPr>
              <w:pStyle w:val="TableParagraph"/>
              <w:spacing w:line="276" w:lineRule="auto"/>
              <w:ind w:right="178"/>
              <w:rPr>
                <w:rFonts w:ascii="Times New Roman" w:eastAsia="Times New Roman" w:hAnsi="Times New Roman"/>
                <w:sz w:val="18"/>
                <w:szCs w:val="18"/>
              </w:rPr>
            </w:pPr>
          </w:p>
        </w:tc>
        <w:tc>
          <w:tcPr>
            <w:tcW w:w="5953" w:type="dxa"/>
            <w:shd w:val="clear" w:color="auto" w:fill="FFFFFF"/>
          </w:tcPr>
          <w:p w14:paraId="1D8D0D65"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Aplikasi R</w:t>
            </w:r>
            <w:proofErr w:type="spellStart"/>
            <w:r w:rsidRPr="00720083">
              <w:rPr>
                <w:rFonts w:ascii="Times New Roman" w:hAnsi="Times New Roman"/>
                <w:sz w:val="18"/>
                <w:szCs w:val="18"/>
              </w:rPr>
              <w:t>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xml:space="preserve">) dapat meningkatkan kualitas kinerja </w:t>
            </w:r>
            <w:proofErr w:type="spellStart"/>
            <w:r w:rsidRPr="00720083">
              <w:rPr>
                <w:rFonts w:ascii="Times New Roman" w:hAnsi="Times New Roman"/>
                <w:sz w:val="18"/>
                <w:szCs w:val="18"/>
                <w:lang w:val="id-ID"/>
              </w:rPr>
              <w:t>anda</w:t>
            </w:r>
            <w:proofErr w:type="spellEnd"/>
            <w:r w:rsidRPr="00720083">
              <w:rPr>
                <w:rFonts w:ascii="Times New Roman" w:hAnsi="Times New Roman"/>
                <w:sz w:val="18"/>
                <w:szCs w:val="18"/>
                <w:lang w:val="id-ID"/>
              </w:rPr>
              <w:t>. (B)</w:t>
            </w:r>
          </w:p>
        </w:tc>
      </w:tr>
      <w:tr w:rsidR="00DF6058" w14:paraId="66E13FA5" w14:textId="77777777" w:rsidTr="00DF6058">
        <w:trPr>
          <w:trHeight w:val="501"/>
        </w:trPr>
        <w:tc>
          <w:tcPr>
            <w:tcW w:w="1276" w:type="dxa"/>
            <w:vMerge/>
            <w:shd w:val="clear" w:color="auto" w:fill="FFFFFF"/>
            <w:vAlign w:val="center"/>
          </w:tcPr>
          <w:p w14:paraId="202F4C14" w14:textId="77777777" w:rsidR="00DF6058" w:rsidRPr="00720083" w:rsidRDefault="00DF6058" w:rsidP="00EB35F8">
            <w:pPr>
              <w:spacing w:line="276" w:lineRule="auto"/>
              <w:rPr>
                <w:sz w:val="18"/>
                <w:szCs w:val="18"/>
              </w:rPr>
            </w:pPr>
          </w:p>
        </w:tc>
        <w:tc>
          <w:tcPr>
            <w:tcW w:w="1276" w:type="dxa"/>
            <w:vMerge w:val="restart"/>
            <w:shd w:val="clear" w:color="auto" w:fill="FFFFFF"/>
          </w:tcPr>
          <w:p w14:paraId="518661FF" w14:textId="77777777" w:rsidR="00DF6058" w:rsidRPr="00720083" w:rsidRDefault="00DF6058" w:rsidP="00EB35F8">
            <w:pPr>
              <w:pStyle w:val="TableParagraph"/>
              <w:spacing w:line="276" w:lineRule="auto"/>
              <w:ind w:left="118" w:right="135" w:firstLine="4"/>
              <w:jc w:val="center"/>
              <w:rPr>
                <w:rFonts w:ascii="Times New Roman" w:hAnsi="Times New Roman"/>
                <w:i/>
                <w:sz w:val="18"/>
                <w:szCs w:val="18"/>
                <w:lang w:val="id-ID"/>
              </w:rPr>
            </w:pPr>
            <w:proofErr w:type="spellStart"/>
            <w:r w:rsidRPr="00720083">
              <w:rPr>
                <w:rFonts w:ascii="Times New Roman" w:hAnsi="Times New Roman"/>
                <w:i/>
                <w:sz w:val="18"/>
                <w:szCs w:val="18"/>
                <w:lang w:val="id-ID"/>
              </w:rPr>
              <w:t>Usefulness</w:t>
            </w:r>
            <w:proofErr w:type="spellEnd"/>
          </w:p>
          <w:p w14:paraId="2B6A5F76" w14:textId="77777777" w:rsidR="00DF6058" w:rsidRPr="00720083" w:rsidRDefault="00DF6058" w:rsidP="00EB35F8">
            <w:pPr>
              <w:pStyle w:val="TableParagraph"/>
              <w:spacing w:line="276" w:lineRule="auto"/>
              <w:ind w:left="118" w:right="135" w:firstLine="4"/>
              <w:jc w:val="center"/>
              <w:rPr>
                <w:rFonts w:ascii="Times New Roman" w:hAnsi="Times New Roman"/>
                <w:iCs/>
                <w:sz w:val="18"/>
                <w:szCs w:val="18"/>
                <w:lang w:val="id-ID"/>
              </w:rPr>
            </w:pPr>
            <w:r w:rsidRPr="00720083">
              <w:rPr>
                <w:rFonts w:ascii="Times New Roman" w:hAnsi="Times New Roman"/>
                <w:iCs/>
                <w:sz w:val="18"/>
                <w:szCs w:val="18"/>
                <w:lang w:val="id-ID"/>
              </w:rPr>
              <w:t>(Kegunaan)</w:t>
            </w:r>
          </w:p>
          <w:p w14:paraId="2ADCF3F5" w14:textId="77777777" w:rsidR="00DF6058" w:rsidRPr="00720083" w:rsidRDefault="00DF6058" w:rsidP="00EB35F8">
            <w:pPr>
              <w:pStyle w:val="TableParagraph"/>
              <w:spacing w:line="276" w:lineRule="auto"/>
              <w:ind w:left="118" w:right="135" w:firstLine="4"/>
              <w:jc w:val="center"/>
              <w:rPr>
                <w:rFonts w:ascii="Times New Roman" w:eastAsia="Times New Roman" w:hAnsi="Times New Roman"/>
                <w:b/>
                <w:bCs/>
                <w:iCs/>
                <w:sz w:val="18"/>
                <w:szCs w:val="18"/>
              </w:rPr>
            </w:pPr>
            <w:r w:rsidRPr="00720083">
              <w:rPr>
                <w:rFonts w:ascii="Times New Roman" w:hAnsi="Times New Roman"/>
                <w:b/>
                <w:bCs/>
                <w:iCs/>
                <w:sz w:val="18"/>
                <w:szCs w:val="18"/>
                <w:lang w:val="id-ID"/>
              </w:rPr>
              <w:t>(NB2)</w:t>
            </w:r>
          </w:p>
        </w:tc>
        <w:tc>
          <w:tcPr>
            <w:tcW w:w="5953" w:type="dxa"/>
            <w:shd w:val="clear" w:color="auto" w:fill="FFFFFF"/>
          </w:tcPr>
          <w:p w14:paraId="7987B96B" w14:textId="120DCDAB" w:rsidR="00DF6058" w:rsidRPr="00720083" w:rsidRDefault="00DF6058" w:rsidP="00DF6058">
            <w:pPr>
              <w:pStyle w:val="TableParagraph"/>
              <w:spacing w:line="276" w:lineRule="auto"/>
              <w:ind w:left="111" w:right="423"/>
              <w:rPr>
                <w:rFonts w:ascii="Times New Roman" w:hAnsi="Times New Roman"/>
                <w:sz w:val="18"/>
                <w:szCs w:val="18"/>
              </w:rPr>
            </w:pPr>
            <w:r w:rsidRPr="00720083">
              <w:rPr>
                <w:rFonts w:ascii="Times New Roman" w:hAnsi="Times New Roman"/>
                <w:sz w:val="18"/>
                <w:szCs w:val="18"/>
                <w:lang w:val="id-ID"/>
              </w:rPr>
              <w:t>Aplikasi</w:t>
            </w:r>
            <w:r w:rsidRPr="00720083">
              <w:rPr>
                <w:rFonts w:ascii="Times New Roman" w:hAnsi="Times New Roman"/>
                <w:sz w:val="18"/>
                <w:szCs w:val="18"/>
              </w:rPr>
              <w:t xml:space="preserve"> </w:t>
            </w:r>
            <w:r w:rsidRPr="00720083">
              <w:rPr>
                <w:rFonts w:ascii="Times New Roman" w:hAnsi="Times New Roman"/>
                <w:sz w:val="18"/>
                <w:szCs w:val="18"/>
                <w:lang w:val="id-ID"/>
              </w:rPr>
              <w:t>R</w:t>
            </w:r>
            <w:proofErr w:type="spellStart"/>
            <w:r w:rsidRPr="00720083">
              <w:rPr>
                <w:rFonts w:ascii="Times New Roman" w:hAnsi="Times New Roman"/>
                <w:sz w:val="18"/>
                <w:szCs w:val="18"/>
              </w:rPr>
              <w:t>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dapat membantu proses mengambil keputusan dari setiap risiko. (A</w:t>
            </w:r>
            <w:r>
              <w:rPr>
                <w:rFonts w:ascii="Times New Roman" w:hAnsi="Times New Roman"/>
                <w:sz w:val="18"/>
                <w:szCs w:val="18"/>
              </w:rPr>
              <w:t>)</w:t>
            </w:r>
          </w:p>
        </w:tc>
      </w:tr>
      <w:tr w:rsidR="00DF6058" w14:paraId="5D434BF5" w14:textId="77777777" w:rsidTr="00DF6058">
        <w:trPr>
          <w:trHeight w:val="923"/>
        </w:trPr>
        <w:tc>
          <w:tcPr>
            <w:tcW w:w="1276" w:type="dxa"/>
            <w:vMerge/>
            <w:shd w:val="clear" w:color="auto" w:fill="FFFFFF"/>
            <w:vAlign w:val="center"/>
          </w:tcPr>
          <w:p w14:paraId="6A538DDB" w14:textId="77777777" w:rsidR="00DF6058" w:rsidRPr="00720083" w:rsidRDefault="00DF6058" w:rsidP="00EB35F8">
            <w:pPr>
              <w:spacing w:line="276" w:lineRule="auto"/>
              <w:rPr>
                <w:sz w:val="18"/>
                <w:szCs w:val="18"/>
              </w:rPr>
            </w:pPr>
          </w:p>
        </w:tc>
        <w:tc>
          <w:tcPr>
            <w:tcW w:w="1276" w:type="dxa"/>
            <w:vMerge/>
            <w:shd w:val="clear" w:color="auto" w:fill="FFFFFF"/>
          </w:tcPr>
          <w:p w14:paraId="2276007F" w14:textId="77777777" w:rsidR="00DF6058" w:rsidRPr="00720083" w:rsidRDefault="00DF6058" w:rsidP="00EB35F8">
            <w:pPr>
              <w:pStyle w:val="TableParagraph"/>
              <w:spacing w:line="276" w:lineRule="auto"/>
              <w:ind w:left="185" w:right="178"/>
              <w:jc w:val="center"/>
              <w:rPr>
                <w:rFonts w:ascii="Times New Roman" w:eastAsia="Times New Roman" w:hAnsi="Times New Roman"/>
                <w:sz w:val="18"/>
                <w:szCs w:val="18"/>
              </w:rPr>
            </w:pPr>
          </w:p>
        </w:tc>
        <w:tc>
          <w:tcPr>
            <w:tcW w:w="5953" w:type="dxa"/>
            <w:shd w:val="clear" w:color="auto" w:fill="FFFFFF"/>
          </w:tcPr>
          <w:p w14:paraId="23FDDE3B" w14:textId="77777777" w:rsidR="00DF6058" w:rsidRPr="00720083" w:rsidRDefault="00DF6058" w:rsidP="00EB35F8">
            <w:pPr>
              <w:pStyle w:val="TableParagraph"/>
              <w:spacing w:line="276" w:lineRule="auto"/>
              <w:ind w:left="111" w:right="423"/>
              <w:rPr>
                <w:rFonts w:ascii="Times New Roman" w:hAnsi="Times New Roman"/>
                <w:sz w:val="18"/>
                <w:szCs w:val="18"/>
                <w:lang w:val="id-ID"/>
              </w:rPr>
            </w:pPr>
            <w:r w:rsidRPr="00720083">
              <w:rPr>
                <w:rFonts w:ascii="Times New Roman" w:hAnsi="Times New Roman"/>
                <w:sz w:val="18"/>
                <w:szCs w:val="18"/>
                <w:lang w:val="id-ID"/>
              </w:rPr>
              <w:t>Aplikasi R</w:t>
            </w:r>
            <w:proofErr w:type="spellStart"/>
            <w:r w:rsidRPr="00720083">
              <w:rPr>
                <w:rFonts w:ascii="Times New Roman" w:hAnsi="Times New Roman"/>
                <w:sz w:val="18"/>
                <w:szCs w:val="18"/>
              </w:rPr>
              <w:t>isoles</w:t>
            </w:r>
            <w:proofErr w:type="spellEnd"/>
            <w:r w:rsidRPr="00720083">
              <w:rPr>
                <w:rFonts w:ascii="Times New Roman" w:hAnsi="Times New Roman"/>
                <w:sz w:val="18"/>
                <w:szCs w:val="18"/>
                <w:lang w:val="id-ID"/>
              </w:rPr>
              <w:t xml:space="preserve"> (</w:t>
            </w:r>
            <w:proofErr w:type="spellStart"/>
            <w:r w:rsidRPr="00720083">
              <w:rPr>
                <w:rFonts w:ascii="Times New Roman" w:hAnsi="Times New Roman"/>
                <w:i/>
                <w:iCs/>
                <w:sz w:val="18"/>
                <w:szCs w:val="18"/>
                <w:lang w:val="id-ID"/>
              </w:rPr>
              <w:t>Risk</w:t>
            </w:r>
            <w:proofErr w:type="spellEnd"/>
            <w:r w:rsidRPr="00720083">
              <w:rPr>
                <w:rFonts w:ascii="Times New Roman" w:hAnsi="Times New Roman"/>
                <w:i/>
                <w:iCs/>
                <w:sz w:val="18"/>
                <w:szCs w:val="18"/>
                <w:lang w:val="id-ID"/>
              </w:rPr>
              <w:t xml:space="preserve"> Online System</w:t>
            </w:r>
            <w:r w:rsidRPr="00720083">
              <w:rPr>
                <w:rFonts w:ascii="Times New Roman" w:hAnsi="Times New Roman"/>
                <w:sz w:val="18"/>
                <w:szCs w:val="18"/>
                <w:lang w:val="id-ID"/>
              </w:rPr>
              <w:t>) dapat membantu mengurangi r</w:t>
            </w:r>
            <w:proofErr w:type="spellStart"/>
            <w:r w:rsidRPr="00720083">
              <w:rPr>
                <w:rFonts w:ascii="Times New Roman" w:hAnsi="Times New Roman"/>
                <w:sz w:val="18"/>
                <w:szCs w:val="18"/>
              </w:rPr>
              <w:t>i</w:t>
            </w:r>
            <w:r w:rsidRPr="00720083">
              <w:rPr>
                <w:rFonts w:ascii="Times New Roman" w:hAnsi="Times New Roman"/>
                <w:sz w:val="18"/>
                <w:szCs w:val="18"/>
                <w:lang w:val="id-ID"/>
              </w:rPr>
              <w:t>siko</w:t>
            </w:r>
            <w:proofErr w:type="spellEnd"/>
            <w:r w:rsidRPr="00720083">
              <w:rPr>
                <w:rFonts w:ascii="Times New Roman" w:hAnsi="Times New Roman"/>
                <w:sz w:val="18"/>
                <w:szCs w:val="18"/>
                <w:lang w:val="id-ID"/>
              </w:rPr>
              <w:t xml:space="preserve"> kerugian finansial sehingga dapat meningkatkan profit (</w:t>
            </w:r>
            <w:proofErr w:type="spellStart"/>
            <w:r w:rsidRPr="00720083">
              <w:rPr>
                <w:rFonts w:ascii="Times New Roman" w:hAnsi="Times New Roman"/>
                <w:i/>
                <w:iCs/>
                <w:sz w:val="18"/>
                <w:szCs w:val="18"/>
                <w:lang w:val="id-ID"/>
              </w:rPr>
              <w:t>revenue</w:t>
            </w:r>
            <w:proofErr w:type="spellEnd"/>
            <w:r w:rsidRPr="00720083">
              <w:rPr>
                <w:rFonts w:ascii="Times New Roman" w:hAnsi="Times New Roman"/>
                <w:sz w:val="18"/>
                <w:szCs w:val="18"/>
                <w:lang w:val="id-ID"/>
              </w:rPr>
              <w:t>) pada proyek yang dilaksanakan. (B)</w:t>
            </w:r>
          </w:p>
        </w:tc>
      </w:tr>
    </w:tbl>
    <w:p w14:paraId="4F5296D7" w14:textId="2676FF9C" w:rsidR="00DF6058" w:rsidRDefault="00AC29D2" w:rsidP="00AC29D2">
      <w:pPr>
        <w:pBdr>
          <w:top w:val="nil"/>
          <w:left w:val="nil"/>
          <w:bottom w:val="nil"/>
          <w:right w:val="nil"/>
          <w:between w:val="nil"/>
        </w:pBdr>
        <w:jc w:val="both"/>
        <w:rPr>
          <w:sz w:val="22"/>
          <w:szCs w:val="22"/>
        </w:rPr>
      </w:pPr>
      <w:r>
        <w:rPr>
          <w:sz w:val="22"/>
          <w:szCs w:val="22"/>
        </w:rPr>
        <w:t xml:space="preserve">     </w:t>
      </w:r>
    </w:p>
    <w:p w14:paraId="23078543" w14:textId="77777777" w:rsidR="00AC29D2" w:rsidRPr="00776371" w:rsidRDefault="00AC29D2" w:rsidP="00F7202D">
      <w:pPr>
        <w:ind w:left="284" w:right="-140" w:hanging="284"/>
        <w:jc w:val="both"/>
        <w:rPr>
          <w:lang w:val="id-ID"/>
        </w:rPr>
      </w:pPr>
      <w:r w:rsidRPr="00AF4745">
        <w:rPr>
          <w:lang w:val="id-ID"/>
        </w:rPr>
        <w:t xml:space="preserve">       </w:t>
      </w:r>
      <w:r w:rsidRPr="00776371">
        <w:rPr>
          <w:lang w:val="id-ID"/>
        </w:rPr>
        <w:t xml:space="preserve"> </w:t>
      </w:r>
      <w:r w:rsidRPr="00AA66A8">
        <w:rPr>
          <w:lang w:val="id-ID"/>
        </w:rPr>
        <w:t xml:space="preserve">  </w:t>
      </w:r>
      <w:r w:rsidRPr="00776371">
        <w:rPr>
          <w:lang w:val="id-ID"/>
        </w:rPr>
        <w:t xml:space="preserve">Berdasarkan penentuan variabel penelitian pemodelan </w:t>
      </w:r>
      <w:proofErr w:type="spellStart"/>
      <w:r w:rsidRPr="00776371">
        <w:rPr>
          <w:lang w:val="id-ID"/>
        </w:rPr>
        <w:t>diatas</w:t>
      </w:r>
      <w:proofErr w:type="spellEnd"/>
      <w:r w:rsidRPr="00776371">
        <w:rPr>
          <w:lang w:val="id-ID"/>
        </w:rPr>
        <w:t xml:space="preserve"> sama halnya dengan dimensi-dimensi yang terdapat pada </w:t>
      </w:r>
      <w:proofErr w:type="spellStart"/>
      <w:r w:rsidRPr="00776371">
        <w:rPr>
          <w:i/>
          <w:iCs/>
          <w:lang w:val="id-ID"/>
        </w:rPr>
        <w:t>Information</w:t>
      </w:r>
      <w:proofErr w:type="spellEnd"/>
      <w:r w:rsidRPr="00776371">
        <w:rPr>
          <w:i/>
          <w:iCs/>
          <w:lang w:val="id-ID"/>
        </w:rPr>
        <w:t xml:space="preserve"> System </w:t>
      </w:r>
      <w:proofErr w:type="spellStart"/>
      <w:r w:rsidRPr="00776371">
        <w:rPr>
          <w:i/>
          <w:iCs/>
          <w:lang w:val="id-ID"/>
        </w:rPr>
        <w:t>Success</w:t>
      </w:r>
      <w:proofErr w:type="spellEnd"/>
      <w:r w:rsidRPr="00776371">
        <w:rPr>
          <w:i/>
          <w:iCs/>
          <w:lang w:val="id-ID"/>
        </w:rPr>
        <w:t xml:space="preserve"> Model</w:t>
      </w:r>
      <w:r w:rsidRPr="00776371">
        <w:rPr>
          <w:lang w:val="id-ID"/>
        </w:rPr>
        <w:t xml:space="preserve"> (ISSM). Variabel atau dimensi dibedakan menjadi 2 (dua) variabel yaitu:</w:t>
      </w:r>
    </w:p>
    <w:p w14:paraId="72901063" w14:textId="77777777" w:rsidR="00AC29D2" w:rsidRPr="00776371" w:rsidRDefault="00AC29D2" w:rsidP="00F7202D">
      <w:pPr>
        <w:pStyle w:val="ListParagraph"/>
        <w:numPr>
          <w:ilvl w:val="0"/>
          <w:numId w:val="8"/>
        </w:numPr>
        <w:spacing w:after="200"/>
        <w:ind w:right="-140" w:hanging="65"/>
        <w:jc w:val="both"/>
        <w:rPr>
          <w:lang w:val="id-ID"/>
        </w:rPr>
      </w:pPr>
      <w:r w:rsidRPr="00776371">
        <w:rPr>
          <w:lang w:val="id-ID"/>
        </w:rPr>
        <w:t>Variabel bebas (</w:t>
      </w:r>
      <w:r w:rsidRPr="00776371">
        <w:rPr>
          <w:i/>
          <w:iCs/>
          <w:lang w:val="id-ID"/>
        </w:rPr>
        <w:t xml:space="preserve">Independent </w:t>
      </w:r>
      <w:proofErr w:type="spellStart"/>
      <w:r w:rsidRPr="00776371">
        <w:rPr>
          <w:i/>
          <w:iCs/>
          <w:lang w:val="id-ID"/>
        </w:rPr>
        <w:t>Variable</w:t>
      </w:r>
      <w:proofErr w:type="spellEnd"/>
      <w:r w:rsidRPr="00776371">
        <w:rPr>
          <w:lang w:val="id-ID"/>
        </w:rPr>
        <w:t>) adalah variabel yang mempengaruhi variabel lain untuk menerangkan hubungan dengan fenomena yang diobservasi. Dimensi yang termasuk dalam variabel bebas adalah Kualitas Informasi (</w:t>
      </w:r>
      <w:proofErr w:type="spellStart"/>
      <w:r w:rsidRPr="00776371">
        <w:rPr>
          <w:i/>
          <w:iCs/>
          <w:lang w:val="id-ID"/>
        </w:rPr>
        <w:t>Information</w:t>
      </w:r>
      <w:proofErr w:type="spellEnd"/>
      <w:r w:rsidRPr="00776371">
        <w:rPr>
          <w:i/>
          <w:iCs/>
          <w:lang w:val="id-ID"/>
        </w:rPr>
        <w:t xml:space="preserve"> </w:t>
      </w:r>
      <w:proofErr w:type="spellStart"/>
      <w:r w:rsidRPr="00776371">
        <w:rPr>
          <w:i/>
          <w:iCs/>
          <w:lang w:val="id-ID"/>
        </w:rPr>
        <w:t>Quality</w:t>
      </w:r>
      <w:proofErr w:type="spellEnd"/>
      <w:r w:rsidRPr="00776371">
        <w:rPr>
          <w:lang w:val="id-ID"/>
        </w:rPr>
        <w:t>), Kualitas Sistem (</w:t>
      </w:r>
      <w:r w:rsidRPr="00776371">
        <w:rPr>
          <w:i/>
          <w:iCs/>
          <w:lang w:val="id-ID"/>
        </w:rPr>
        <w:t xml:space="preserve">System </w:t>
      </w:r>
      <w:proofErr w:type="spellStart"/>
      <w:r w:rsidRPr="00776371">
        <w:rPr>
          <w:i/>
          <w:iCs/>
          <w:lang w:val="id-ID"/>
        </w:rPr>
        <w:t>Quality</w:t>
      </w:r>
      <w:proofErr w:type="spellEnd"/>
      <w:r w:rsidRPr="00776371">
        <w:rPr>
          <w:lang w:val="id-ID"/>
        </w:rPr>
        <w:t>) dan Kualitas Layanan (</w:t>
      </w:r>
      <w:r w:rsidRPr="00776371">
        <w:rPr>
          <w:i/>
          <w:iCs/>
          <w:lang w:val="id-ID"/>
        </w:rPr>
        <w:t xml:space="preserve">Service </w:t>
      </w:r>
      <w:proofErr w:type="spellStart"/>
      <w:r w:rsidRPr="00776371">
        <w:rPr>
          <w:i/>
          <w:iCs/>
          <w:lang w:val="id-ID"/>
        </w:rPr>
        <w:t>Quality</w:t>
      </w:r>
      <w:proofErr w:type="spellEnd"/>
      <w:r w:rsidRPr="00776371">
        <w:rPr>
          <w:lang w:val="id-ID"/>
        </w:rPr>
        <w:t>).</w:t>
      </w:r>
    </w:p>
    <w:p w14:paraId="1BD196E2" w14:textId="02BA4D77" w:rsidR="00AC29D2" w:rsidRPr="00AC29D2" w:rsidRDefault="00AC29D2" w:rsidP="00F7202D">
      <w:pPr>
        <w:pStyle w:val="ListParagraph"/>
        <w:numPr>
          <w:ilvl w:val="0"/>
          <w:numId w:val="8"/>
        </w:numPr>
        <w:spacing w:after="200"/>
        <w:ind w:left="284" w:right="-140" w:firstLine="0"/>
        <w:jc w:val="both"/>
        <w:rPr>
          <w:lang w:val="id-ID"/>
        </w:rPr>
      </w:pPr>
      <w:r w:rsidRPr="00776371">
        <w:rPr>
          <w:lang w:val="id-ID"/>
        </w:rPr>
        <w:t>Variabel tergantung (</w:t>
      </w:r>
      <w:proofErr w:type="spellStart"/>
      <w:r w:rsidRPr="00776371">
        <w:rPr>
          <w:i/>
          <w:iCs/>
          <w:lang w:val="id-ID"/>
        </w:rPr>
        <w:t>Dependent</w:t>
      </w:r>
      <w:proofErr w:type="spellEnd"/>
      <w:r w:rsidRPr="00776371">
        <w:rPr>
          <w:i/>
          <w:iCs/>
          <w:lang w:val="id-ID"/>
        </w:rPr>
        <w:t xml:space="preserve"> </w:t>
      </w:r>
      <w:proofErr w:type="spellStart"/>
      <w:r w:rsidRPr="00776371">
        <w:rPr>
          <w:i/>
          <w:iCs/>
          <w:lang w:val="id-ID"/>
        </w:rPr>
        <w:t>Variable</w:t>
      </w:r>
      <w:proofErr w:type="spellEnd"/>
      <w:r w:rsidRPr="00776371">
        <w:rPr>
          <w:lang w:val="id-ID"/>
        </w:rPr>
        <w:t>) adalah karakteristik penelitian yang menjelaskan, mengubah atau mengganti variabel bebas. Dimensi yang termasuk dalam variabel ini adalah Tingkat Penggunaan (</w:t>
      </w:r>
      <w:proofErr w:type="spellStart"/>
      <w:r w:rsidRPr="00776371">
        <w:rPr>
          <w:i/>
          <w:iCs/>
          <w:lang w:val="id-ID"/>
        </w:rPr>
        <w:t>Intention</w:t>
      </w:r>
      <w:proofErr w:type="spellEnd"/>
      <w:r w:rsidRPr="00776371">
        <w:rPr>
          <w:i/>
          <w:iCs/>
          <w:lang w:val="id-ID"/>
        </w:rPr>
        <w:t xml:space="preserve"> </w:t>
      </w:r>
      <w:proofErr w:type="spellStart"/>
      <w:r w:rsidRPr="00776371">
        <w:rPr>
          <w:i/>
          <w:iCs/>
          <w:lang w:val="id-ID"/>
        </w:rPr>
        <w:t>to</w:t>
      </w:r>
      <w:proofErr w:type="spellEnd"/>
      <w:r w:rsidRPr="00776371">
        <w:rPr>
          <w:i/>
          <w:iCs/>
          <w:lang w:val="id-ID"/>
        </w:rPr>
        <w:t xml:space="preserve"> Use/Use</w:t>
      </w:r>
      <w:r w:rsidRPr="00776371">
        <w:rPr>
          <w:lang w:val="id-ID"/>
        </w:rPr>
        <w:t xml:space="preserve">), </w:t>
      </w:r>
      <w:proofErr w:type="spellStart"/>
      <w:r w:rsidRPr="00776371">
        <w:rPr>
          <w:lang w:val="id-ID"/>
        </w:rPr>
        <w:t>Kepuasaan</w:t>
      </w:r>
      <w:proofErr w:type="spellEnd"/>
      <w:r w:rsidRPr="00776371">
        <w:rPr>
          <w:lang w:val="id-ID"/>
        </w:rPr>
        <w:t xml:space="preserve"> Pengguna (</w:t>
      </w:r>
      <w:proofErr w:type="spellStart"/>
      <w:r w:rsidRPr="00776371">
        <w:rPr>
          <w:i/>
          <w:iCs/>
          <w:lang w:val="id-ID"/>
        </w:rPr>
        <w:t>User</w:t>
      </w:r>
      <w:proofErr w:type="spellEnd"/>
      <w:r w:rsidRPr="00776371">
        <w:rPr>
          <w:i/>
          <w:iCs/>
          <w:lang w:val="id-ID"/>
        </w:rPr>
        <w:t xml:space="preserve"> </w:t>
      </w:r>
      <w:proofErr w:type="spellStart"/>
      <w:r w:rsidRPr="00776371">
        <w:rPr>
          <w:i/>
          <w:iCs/>
          <w:lang w:val="id-ID"/>
        </w:rPr>
        <w:t>Satisfaction</w:t>
      </w:r>
      <w:proofErr w:type="spellEnd"/>
      <w:r w:rsidRPr="00776371">
        <w:rPr>
          <w:lang w:val="id-ID"/>
        </w:rPr>
        <w:t>) dan Keuntungan Bersih</w:t>
      </w:r>
      <w:r>
        <w:rPr>
          <w:lang w:val="en-US"/>
        </w:rPr>
        <w:t xml:space="preserve"> </w:t>
      </w:r>
      <w:r w:rsidRPr="00776371">
        <w:rPr>
          <w:i/>
          <w:iCs/>
          <w:lang w:val="en-US"/>
        </w:rPr>
        <w:t>(Net Benefits).</w:t>
      </w:r>
    </w:p>
    <w:p w14:paraId="0E791414" w14:textId="77777777" w:rsidR="00AC29D2" w:rsidRPr="00AC29D2" w:rsidRDefault="00AC29D2" w:rsidP="00F7202D">
      <w:pPr>
        <w:pStyle w:val="Heading2"/>
        <w:keepNext w:val="0"/>
        <w:widowControl w:val="0"/>
        <w:tabs>
          <w:tab w:val="num" w:pos="360"/>
        </w:tabs>
        <w:autoSpaceDE w:val="0"/>
        <w:autoSpaceDN w:val="0"/>
        <w:spacing w:before="0" w:after="0"/>
        <w:ind w:right="-140"/>
        <w:rPr>
          <w:rFonts w:ascii="Times New Roman" w:hAnsi="Times New Roman" w:cs="Times New Roman"/>
          <w:bCs/>
          <w:i w:val="0"/>
          <w:iCs/>
          <w:sz w:val="22"/>
          <w:szCs w:val="22"/>
        </w:rPr>
      </w:pPr>
      <w:proofErr w:type="spellStart"/>
      <w:r w:rsidRPr="00AC29D2">
        <w:rPr>
          <w:rFonts w:ascii="Times New Roman" w:hAnsi="Times New Roman" w:cs="Times New Roman"/>
          <w:bCs/>
          <w:i w:val="0"/>
          <w:iCs/>
          <w:sz w:val="22"/>
          <w:szCs w:val="22"/>
        </w:rPr>
        <w:t>Penentuan</w:t>
      </w:r>
      <w:proofErr w:type="spellEnd"/>
      <w:r w:rsidRPr="00AC29D2">
        <w:rPr>
          <w:rFonts w:ascii="Times New Roman" w:hAnsi="Times New Roman" w:cs="Times New Roman"/>
          <w:bCs/>
          <w:i w:val="0"/>
          <w:iCs/>
          <w:sz w:val="22"/>
          <w:szCs w:val="22"/>
        </w:rPr>
        <w:t xml:space="preserve"> </w:t>
      </w:r>
      <w:proofErr w:type="spellStart"/>
      <w:r w:rsidRPr="00AC29D2">
        <w:rPr>
          <w:rFonts w:ascii="Times New Roman" w:hAnsi="Times New Roman" w:cs="Times New Roman"/>
          <w:bCs/>
          <w:i w:val="0"/>
          <w:iCs/>
          <w:sz w:val="22"/>
          <w:szCs w:val="22"/>
        </w:rPr>
        <w:t>Dimensi</w:t>
      </w:r>
      <w:proofErr w:type="spellEnd"/>
    </w:p>
    <w:p w14:paraId="661941CF" w14:textId="0C3AC406" w:rsidR="00AC29D2" w:rsidRDefault="00AC29D2" w:rsidP="00F7202D">
      <w:pPr>
        <w:pStyle w:val="BodyText"/>
        <w:spacing w:before="14"/>
        <w:ind w:left="142" w:right="-140"/>
        <w:jc w:val="both"/>
      </w:pPr>
      <w:r w:rsidRPr="00783D17">
        <w:rPr>
          <w:lang w:val="id-ID"/>
        </w:rPr>
        <w:t xml:space="preserve">      Pada pembuatan model faktor maupun indikator keberhasilan </w:t>
      </w:r>
      <w:proofErr w:type="spellStart"/>
      <w:r w:rsidRPr="00783D17">
        <w:rPr>
          <w:i/>
          <w:iCs/>
          <w:lang w:val="id-ID"/>
        </w:rPr>
        <w:t>Information</w:t>
      </w:r>
      <w:proofErr w:type="spellEnd"/>
      <w:r w:rsidRPr="00783D17">
        <w:rPr>
          <w:i/>
          <w:iCs/>
          <w:lang w:val="id-ID"/>
        </w:rPr>
        <w:t xml:space="preserve"> System </w:t>
      </w:r>
      <w:proofErr w:type="spellStart"/>
      <w:r w:rsidRPr="00783D17">
        <w:rPr>
          <w:i/>
          <w:iCs/>
          <w:lang w:val="id-ID"/>
        </w:rPr>
        <w:t>Success</w:t>
      </w:r>
      <w:proofErr w:type="spellEnd"/>
      <w:r w:rsidRPr="00783D17">
        <w:rPr>
          <w:i/>
          <w:iCs/>
          <w:lang w:val="id-ID"/>
        </w:rPr>
        <w:t xml:space="preserve"> Model</w:t>
      </w:r>
      <w:r w:rsidRPr="00783D17">
        <w:rPr>
          <w:lang w:val="id-ID"/>
        </w:rPr>
        <w:t xml:space="preserve"> (ISSM) sudah diketahui terlebih dahulu, kemudian akan dilakukan pemetaan ke dalam </w:t>
      </w:r>
      <w:proofErr w:type="spellStart"/>
      <w:r w:rsidRPr="00783D17">
        <w:rPr>
          <w:i/>
          <w:iCs/>
          <w:lang w:val="id-ID"/>
        </w:rPr>
        <w:t>Information</w:t>
      </w:r>
      <w:proofErr w:type="spellEnd"/>
      <w:r w:rsidRPr="00783D17">
        <w:rPr>
          <w:i/>
          <w:iCs/>
          <w:lang w:val="id-ID"/>
        </w:rPr>
        <w:t xml:space="preserve"> System </w:t>
      </w:r>
      <w:proofErr w:type="spellStart"/>
      <w:r w:rsidRPr="00783D17">
        <w:rPr>
          <w:i/>
          <w:iCs/>
          <w:lang w:val="id-ID"/>
        </w:rPr>
        <w:t>Success</w:t>
      </w:r>
      <w:proofErr w:type="spellEnd"/>
      <w:r w:rsidRPr="00783D17">
        <w:rPr>
          <w:i/>
          <w:iCs/>
          <w:lang w:val="id-ID"/>
        </w:rPr>
        <w:t xml:space="preserve"> Model</w:t>
      </w:r>
      <w:r w:rsidRPr="00783D17">
        <w:rPr>
          <w:lang w:val="id-ID"/>
        </w:rPr>
        <w:t xml:space="preserve"> berdasarkan hasil penyesuaian dari dimensi-dimensi atau indikator, selanjutnya pembuatan model konseptual disesuaikan dengan permasalahan dari ISSM. </w:t>
      </w:r>
      <w:r>
        <w:rPr>
          <w:lang w:val="en-ID"/>
        </w:rPr>
        <w:t xml:space="preserve">Langkah </w:t>
      </w:r>
      <w:proofErr w:type="spellStart"/>
      <w:r>
        <w:rPr>
          <w:lang w:val="en-ID"/>
        </w:rPr>
        <w:t>ini</w:t>
      </w:r>
      <w:proofErr w:type="spellEnd"/>
      <w:r>
        <w:rPr>
          <w:lang w:val="en-ID"/>
        </w:rPr>
        <w:t xml:space="preserve"> </w:t>
      </w:r>
      <w:proofErr w:type="spellStart"/>
      <w:r>
        <w:rPr>
          <w:lang w:val="en-ID"/>
        </w:rPr>
        <w:t>diperlukan</w:t>
      </w:r>
      <w:proofErr w:type="spellEnd"/>
      <w:r>
        <w:rPr>
          <w:lang w:val="en-ID"/>
        </w:rPr>
        <w:t xml:space="preserve"> </w:t>
      </w:r>
      <w:proofErr w:type="spellStart"/>
      <w:r>
        <w:rPr>
          <w:lang w:val="en-ID"/>
        </w:rPr>
        <w:t>untuk</w:t>
      </w:r>
      <w:proofErr w:type="spellEnd"/>
      <w:r>
        <w:rPr>
          <w:lang w:val="en-ID"/>
        </w:rPr>
        <w:t xml:space="preserve"> </w:t>
      </w:r>
      <w:r w:rsidRPr="002B4462">
        <w:t xml:space="preserve">memperoleh model konseptual </w:t>
      </w:r>
      <w:r>
        <w:t>pada</w:t>
      </w:r>
      <w:r w:rsidRPr="002B4462">
        <w:t xml:space="preserve"> tujuan untuk </w:t>
      </w:r>
      <w:r>
        <w:t xml:space="preserve">mendapatkan pengetahuan berupa </w:t>
      </w:r>
      <w:r w:rsidRPr="002B4462">
        <w:t>keberhasilan berdasarkan ISSM</w:t>
      </w:r>
      <w:r>
        <w:t>.</w:t>
      </w:r>
    </w:p>
    <w:p w14:paraId="457ED78C" w14:textId="2E1FE6A2" w:rsidR="00AC29D2" w:rsidRDefault="00AC29D2" w:rsidP="00F7202D">
      <w:pPr>
        <w:pStyle w:val="BodyText"/>
        <w:spacing w:before="14"/>
        <w:ind w:left="142" w:right="-140"/>
        <w:jc w:val="both"/>
      </w:pPr>
    </w:p>
    <w:p w14:paraId="5723DAA5" w14:textId="77777777" w:rsidR="00AC29D2" w:rsidRPr="00AC29D2" w:rsidRDefault="00AC29D2" w:rsidP="00F7202D">
      <w:pPr>
        <w:pStyle w:val="Heading2"/>
        <w:keepNext w:val="0"/>
        <w:widowControl w:val="0"/>
        <w:tabs>
          <w:tab w:val="num" w:pos="360"/>
        </w:tabs>
        <w:autoSpaceDE w:val="0"/>
        <w:autoSpaceDN w:val="0"/>
        <w:spacing w:before="0" w:after="0"/>
        <w:ind w:right="-140"/>
        <w:rPr>
          <w:rFonts w:ascii="Times New Roman" w:hAnsi="Times New Roman" w:cs="Times New Roman"/>
          <w:bCs/>
          <w:i w:val="0"/>
          <w:iCs/>
          <w:sz w:val="22"/>
          <w:szCs w:val="22"/>
        </w:rPr>
      </w:pPr>
      <w:proofErr w:type="spellStart"/>
      <w:r w:rsidRPr="00AC29D2">
        <w:rPr>
          <w:rFonts w:ascii="Times New Roman" w:hAnsi="Times New Roman" w:cs="Times New Roman"/>
          <w:bCs/>
          <w:i w:val="0"/>
          <w:iCs/>
          <w:sz w:val="22"/>
          <w:szCs w:val="22"/>
        </w:rPr>
        <w:t>Penyusunan</w:t>
      </w:r>
      <w:proofErr w:type="spellEnd"/>
      <w:r w:rsidRPr="00AC29D2">
        <w:rPr>
          <w:rFonts w:ascii="Times New Roman" w:hAnsi="Times New Roman" w:cs="Times New Roman"/>
          <w:bCs/>
          <w:i w:val="0"/>
          <w:iCs/>
          <w:sz w:val="22"/>
          <w:szCs w:val="22"/>
        </w:rPr>
        <w:t xml:space="preserve"> </w:t>
      </w:r>
      <w:proofErr w:type="spellStart"/>
      <w:r w:rsidRPr="00AC29D2">
        <w:rPr>
          <w:rFonts w:ascii="Times New Roman" w:hAnsi="Times New Roman" w:cs="Times New Roman"/>
          <w:bCs/>
          <w:i w:val="0"/>
          <w:iCs/>
          <w:sz w:val="22"/>
          <w:szCs w:val="22"/>
        </w:rPr>
        <w:t>Kuesioner</w:t>
      </w:r>
      <w:proofErr w:type="spellEnd"/>
      <w:r w:rsidRPr="00AC29D2">
        <w:rPr>
          <w:rFonts w:ascii="Times New Roman" w:hAnsi="Times New Roman" w:cs="Times New Roman"/>
          <w:bCs/>
          <w:i w:val="0"/>
          <w:iCs/>
          <w:sz w:val="22"/>
          <w:szCs w:val="22"/>
        </w:rPr>
        <w:t xml:space="preserve"> </w:t>
      </w:r>
    </w:p>
    <w:p w14:paraId="1587D990" w14:textId="3FFC2C6F" w:rsidR="00AC29D2" w:rsidRPr="003D7E87" w:rsidRDefault="00AC29D2" w:rsidP="00F7202D">
      <w:pPr>
        <w:ind w:left="142" w:right="-140" w:firstLine="284"/>
        <w:jc w:val="both"/>
        <w:rPr>
          <w:bCs/>
          <w:i/>
          <w:sz w:val="22"/>
          <w:szCs w:val="22"/>
          <w:lang w:val="id-ID"/>
        </w:rPr>
      </w:pPr>
      <w:r w:rsidRPr="003D7E87">
        <w:rPr>
          <w:bCs/>
          <w:iCs/>
          <w:sz w:val="22"/>
          <w:szCs w:val="22"/>
          <w:lang w:val="id-ID"/>
        </w:rPr>
        <w:t xml:space="preserve">Pada tahap ini akan menghasilkan kuesioner dan akan dilanjutkan ke tahap pengumpulan data berdasarkan model konseptual dan hipotesis ISSM yang telah diketahui pada tahap sebelumnya. Penyusunan kuesioner berguna untuk mengumpulkan informasi dari pengguna aplikasi </w:t>
      </w:r>
      <w:proofErr w:type="spellStart"/>
      <w:r w:rsidRPr="003D7E87">
        <w:rPr>
          <w:bCs/>
          <w:i/>
          <w:sz w:val="22"/>
          <w:szCs w:val="22"/>
          <w:lang w:val="id-ID"/>
        </w:rPr>
        <w:t>Risk</w:t>
      </w:r>
      <w:proofErr w:type="spellEnd"/>
      <w:r w:rsidRPr="003D7E87">
        <w:rPr>
          <w:bCs/>
          <w:i/>
          <w:sz w:val="22"/>
          <w:szCs w:val="22"/>
          <w:lang w:val="id-ID"/>
        </w:rPr>
        <w:t xml:space="preserve"> Online System</w:t>
      </w:r>
      <w:r w:rsidRPr="003D7E87">
        <w:rPr>
          <w:bCs/>
          <w:iCs/>
          <w:sz w:val="22"/>
          <w:szCs w:val="22"/>
          <w:lang w:val="id-ID"/>
        </w:rPr>
        <w:t xml:space="preserve"> yang dimiliki oleh PT PGAS Solution yang nantinya akan membantu peneliti untuk menganalisis kesuksesan dari implementasi </w:t>
      </w:r>
      <w:proofErr w:type="spellStart"/>
      <w:r w:rsidRPr="003D7E87">
        <w:rPr>
          <w:bCs/>
          <w:i/>
          <w:sz w:val="22"/>
          <w:szCs w:val="22"/>
          <w:lang w:val="id-ID"/>
        </w:rPr>
        <w:t>Risk</w:t>
      </w:r>
      <w:proofErr w:type="spellEnd"/>
      <w:r w:rsidRPr="003D7E87">
        <w:rPr>
          <w:bCs/>
          <w:i/>
          <w:sz w:val="22"/>
          <w:szCs w:val="22"/>
          <w:lang w:val="id-ID"/>
        </w:rPr>
        <w:t xml:space="preserve"> Online System</w:t>
      </w:r>
    </w:p>
    <w:p w14:paraId="10F6C897" w14:textId="77777777" w:rsidR="00AC29D2" w:rsidRPr="003D7E87" w:rsidRDefault="00AC29D2" w:rsidP="00F7202D">
      <w:pPr>
        <w:pStyle w:val="Heading2"/>
        <w:keepNext w:val="0"/>
        <w:widowControl w:val="0"/>
        <w:numPr>
          <w:ilvl w:val="0"/>
          <w:numId w:val="9"/>
        </w:numPr>
        <w:tabs>
          <w:tab w:val="num" w:pos="360"/>
        </w:tabs>
        <w:autoSpaceDE w:val="0"/>
        <w:autoSpaceDN w:val="0"/>
        <w:spacing w:before="0" w:after="0"/>
        <w:ind w:left="0" w:right="-140" w:firstLine="426"/>
        <w:rPr>
          <w:rFonts w:ascii="Times New Roman" w:eastAsia="SimSun" w:hAnsi="Times New Roman" w:cs="Times New Roman"/>
          <w:b w:val="0"/>
          <w:bCs/>
          <w:i w:val="0"/>
          <w:iCs/>
          <w:sz w:val="22"/>
          <w:szCs w:val="22"/>
          <w:lang w:val="id-ID"/>
        </w:rPr>
      </w:pPr>
      <w:proofErr w:type="spellStart"/>
      <w:r w:rsidRPr="003D7E87">
        <w:rPr>
          <w:rFonts w:ascii="Times New Roman" w:eastAsia="SimSun" w:hAnsi="Times New Roman" w:cs="Times New Roman"/>
          <w:b w:val="0"/>
          <w:bCs/>
          <w:i w:val="0"/>
          <w:iCs/>
          <w:sz w:val="22"/>
          <w:szCs w:val="22"/>
          <w:lang w:val="id-ID"/>
        </w:rPr>
        <w:t>Pengumpulan</w:t>
      </w:r>
      <w:proofErr w:type="spellEnd"/>
      <w:r w:rsidRPr="003D7E87">
        <w:rPr>
          <w:rFonts w:ascii="Times New Roman" w:eastAsia="SimSun" w:hAnsi="Times New Roman" w:cs="Times New Roman"/>
          <w:b w:val="0"/>
          <w:bCs/>
          <w:i w:val="0"/>
          <w:iCs/>
          <w:sz w:val="22"/>
          <w:szCs w:val="22"/>
          <w:lang w:val="id-ID"/>
        </w:rPr>
        <w:t xml:space="preserve"> Data </w:t>
      </w:r>
      <w:proofErr w:type="spellStart"/>
      <w:r w:rsidRPr="003D7E87">
        <w:rPr>
          <w:rFonts w:ascii="Times New Roman" w:eastAsia="SimSun" w:hAnsi="Times New Roman" w:cs="Times New Roman"/>
          <w:b w:val="0"/>
          <w:bCs/>
          <w:i w:val="0"/>
          <w:iCs/>
          <w:sz w:val="22"/>
          <w:szCs w:val="22"/>
          <w:lang w:val="id-ID"/>
        </w:rPr>
        <w:t>Kuesioner</w:t>
      </w:r>
      <w:proofErr w:type="spellEnd"/>
    </w:p>
    <w:p w14:paraId="667A0878" w14:textId="7BB86792" w:rsidR="00AC29D2" w:rsidRPr="003D7E87" w:rsidRDefault="00AC29D2" w:rsidP="00F7202D">
      <w:pPr>
        <w:pStyle w:val="Heading2"/>
        <w:keepNext w:val="0"/>
        <w:widowControl w:val="0"/>
        <w:autoSpaceDE w:val="0"/>
        <w:autoSpaceDN w:val="0"/>
        <w:spacing w:before="0" w:after="0"/>
        <w:ind w:left="720" w:right="-140"/>
        <w:jc w:val="both"/>
        <w:rPr>
          <w:rFonts w:ascii="Times New Roman" w:eastAsia="SimSun" w:hAnsi="Times New Roman" w:cs="Times New Roman"/>
          <w:b w:val="0"/>
          <w:bCs/>
          <w:i w:val="0"/>
          <w:iCs/>
          <w:sz w:val="22"/>
          <w:szCs w:val="22"/>
          <w:lang w:val="id-ID"/>
        </w:rPr>
      </w:pPr>
      <w:proofErr w:type="spellStart"/>
      <w:r w:rsidRPr="003D7E87">
        <w:rPr>
          <w:rFonts w:ascii="Times New Roman" w:eastAsia="SimSun" w:hAnsi="Times New Roman" w:cs="Times New Roman"/>
          <w:b w:val="0"/>
          <w:bCs/>
          <w:i w:val="0"/>
          <w:iCs/>
          <w:sz w:val="22"/>
          <w:szCs w:val="22"/>
          <w:lang w:val="id-ID"/>
        </w:rPr>
        <w:t>Tahap</w:t>
      </w:r>
      <w:proofErr w:type="spellEnd"/>
      <w:r w:rsidRPr="003D7E87">
        <w:rPr>
          <w:rFonts w:ascii="Times New Roman" w:eastAsia="SimSun" w:hAnsi="Times New Roman" w:cs="Times New Roman"/>
          <w:b w:val="0"/>
          <w:bCs/>
          <w:i w:val="0"/>
          <w:iCs/>
          <w:sz w:val="22"/>
          <w:szCs w:val="22"/>
          <w:lang w:val="id-ID"/>
        </w:rPr>
        <w:t xml:space="preserve"> </w:t>
      </w:r>
      <w:proofErr w:type="spellStart"/>
      <w:r w:rsidRPr="003D7E87">
        <w:rPr>
          <w:rFonts w:ascii="Times New Roman" w:eastAsia="SimSun" w:hAnsi="Times New Roman" w:cs="Times New Roman"/>
          <w:b w:val="0"/>
          <w:bCs/>
          <w:i w:val="0"/>
          <w:iCs/>
          <w:sz w:val="22"/>
          <w:szCs w:val="22"/>
          <w:lang w:val="id-ID"/>
        </w:rPr>
        <w:t>pengumpulan</w:t>
      </w:r>
      <w:proofErr w:type="spellEnd"/>
      <w:r w:rsidRPr="003D7E87">
        <w:rPr>
          <w:rFonts w:ascii="Times New Roman" w:eastAsia="SimSun" w:hAnsi="Times New Roman" w:cs="Times New Roman"/>
          <w:b w:val="0"/>
          <w:bCs/>
          <w:i w:val="0"/>
          <w:iCs/>
          <w:sz w:val="22"/>
          <w:szCs w:val="22"/>
          <w:lang w:val="id-ID"/>
        </w:rPr>
        <w:t xml:space="preserve"> data yang </w:t>
      </w:r>
      <w:proofErr w:type="spellStart"/>
      <w:r w:rsidRPr="003D7E87">
        <w:rPr>
          <w:rFonts w:ascii="Times New Roman" w:eastAsia="SimSun" w:hAnsi="Times New Roman" w:cs="Times New Roman"/>
          <w:b w:val="0"/>
          <w:bCs/>
          <w:i w:val="0"/>
          <w:iCs/>
          <w:sz w:val="22"/>
          <w:szCs w:val="22"/>
          <w:lang w:val="id-ID"/>
        </w:rPr>
        <w:t>dilakukan</w:t>
      </w:r>
      <w:proofErr w:type="spellEnd"/>
      <w:r w:rsidRPr="003D7E87">
        <w:rPr>
          <w:rFonts w:ascii="Times New Roman" w:eastAsia="SimSun" w:hAnsi="Times New Roman" w:cs="Times New Roman"/>
          <w:b w:val="0"/>
          <w:bCs/>
          <w:i w:val="0"/>
          <w:iCs/>
          <w:sz w:val="22"/>
          <w:szCs w:val="22"/>
          <w:lang w:val="id-ID"/>
        </w:rPr>
        <w:t xml:space="preserve"> </w:t>
      </w:r>
      <w:proofErr w:type="spellStart"/>
      <w:r w:rsidRPr="003D7E87">
        <w:rPr>
          <w:rFonts w:ascii="Times New Roman" w:eastAsia="SimSun" w:hAnsi="Times New Roman" w:cs="Times New Roman"/>
          <w:b w:val="0"/>
          <w:bCs/>
          <w:i w:val="0"/>
          <w:iCs/>
          <w:sz w:val="22"/>
          <w:szCs w:val="22"/>
          <w:lang w:val="id-ID"/>
        </w:rPr>
        <w:t>yaitu</w:t>
      </w:r>
      <w:proofErr w:type="spellEnd"/>
      <w:r w:rsidRPr="003D7E87">
        <w:rPr>
          <w:rFonts w:ascii="Times New Roman" w:eastAsia="SimSun" w:hAnsi="Times New Roman" w:cs="Times New Roman"/>
          <w:b w:val="0"/>
          <w:bCs/>
          <w:i w:val="0"/>
          <w:iCs/>
          <w:sz w:val="22"/>
          <w:szCs w:val="22"/>
          <w:lang w:val="id-ID"/>
        </w:rPr>
        <w:t xml:space="preserve"> </w:t>
      </w:r>
      <w:proofErr w:type="spellStart"/>
      <w:r w:rsidRPr="003D7E87">
        <w:rPr>
          <w:rFonts w:ascii="Times New Roman" w:eastAsia="SimSun" w:hAnsi="Times New Roman" w:cs="Times New Roman"/>
          <w:b w:val="0"/>
          <w:bCs/>
          <w:i w:val="0"/>
          <w:iCs/>
          <w:sz w:val="22"/>
          <w:szCs w:val="22"/>
          <w:lang w:val="id-ID"/>
        </w:rPr>
        <w:t>pengecekan</w:t>
      </w:r>
      <w:proofErr w:type="spellEnd"/>
      <w:r w:rsidRPr="003D7E87">
        <w:rPr>
          <w:rFonts w:ascii="Times New Roman" w:eastAsia="SimSun" w:hAnsi="Times New Roman" w:cs="Times New Roman"/>
          <w:b w:val="0"/>
          <w:bCs/>
          <w:i w:val="0"/>
          <w:iCs/>
          <w:sz w:val="22"/>
          <w:szCs w:val="22"/>
          <w:lang w:val="id-ID"/>
        </w:rPr>
        <w:t xml:space="preserve"> </w:t>
      </w:r>
      <w:proofErr w:type="spellStart"/>
      <w:r w:rsidRPr="003D7E87">
        <w:rPr>
          <w:rFonts w:ascii="Times New Roman" w:eastAsia="SimSun" w:hAnsi="Times New Roman" w:cs="Times New Roman"/>
          <w:b w:val="0"/>
          <w:bCs/>
          <w:i w:val="0"/>
          <w:iCs/>
          <w:sz w:val="22"/>
          <w:szCs w:val="22"/>
          <w:lang w:val="id-ID"/>
        </w:rPr>
        <w:t>kuesioner</w:t>
      </w:r>
      <w:proofErr w:type="spellEnd"/>
      <w:r w:rsidRPr="003D7E87">
        <w:rPr>
          <w:rFonts w:ascii="Times New Roman" w:eastAsia="SimSun" w:hAnsi="Times New Roman" w:cs="Times New Roman"/>
          <w:b w:val="0"/>
          <w:bCs/>
          <w:i w:val="0"/>
          <w:iCs/>
          <w:sz w:val="22"/>
          <w:szCs w:val="22"/>
          <w:lang w:val="id-ID"/>
        </w:rPr>
        <w:t xml:space="preserve"> setelah kuesioner disusun. Selanjutnya data yang didapatkan dari kuesioner akan diuji validitas dan reliabilitasnya. Setelah kuesioner telah valid dan reliabel, selanjutnya kuesioner akan disebarkan kepada pengguna aplikasi </w:t>
      </w:r>
      <w:proofErr w:type="spellStart"/>
      <w:r w:rsidRPr="003D7E87">
        <w:rPr>
          <w:rFonts w:ascii="Times New Roman" w:eastAsia="SimSun" w:hAnsi="Times New Roman" w:cs="Times New Roman"/>
          <w:b w:val="0"/>
          <w:bCs/>
          <w:i w:val="0"/>
          <w:iCs/>
          <w:sz w:val="22"/>
          <w:szCs w:val="22"/>
          <w:lang w:val="id-ID"/>
        </w:rPr>
        <w:t>Risk</w:t>
      </w:r>
      <w:proofErr w:type="spellEnd"/>
      <w:r w:rsidRPr="003D7E87">
        <w:rPr>
          <w:rFonts w:ascii="Times New Roman" w:eastAsia="SimSun" w:hAnsi="Times New Roman" w:cs="Times New Roman"/>
          <w:b w:val="0"/>
          <w:bCs/>
          <w:i w:val="0"/>
          <w:iCs/>
          <w:sz w:val="22"/>
          <w:szCs w:val="22"/>
          <w:lang w:val="id-ID"/>
        </w:rPr>
        <w:t xml:space="preserve"> Online System pada Manajemen Risiko PT PGAS </w:t>
      </w:r>
      <w:r w:rsidRPr="003D7E87">
        <w:rPr>
          <w:rFonts w:ascii="Times New Roman" w:eastAsia="SimSun" w:hAnsi="Times New Roman" w:cs="Times New Roman"/>
          <w:b w:val="0"/>
          <w:bCs/>
          <w:i w:val="0"/>
          <w:iCs/>
          <w:sz w:val="22"/>
          <w:szCs w:val="22"/>
          <w:lang w:val="id-ID"/>
        </w:rPr>
        <w:lastRenderedPageBreak/>
        <w:t xml:space="preserve">Solution, sampel sebanyak 25 (dua puluh lima) pegawai. Kuesioner yang diisi nantinya akan menghasilkan nilai-nilai berdasarkan 4 (empat) </w:t>
      </w:r>
      <w:proofErr w:type="spellStart"/>
      <w:r w:rsidRPr="003D7E87">
        <w:rPr>
          <w:rFonts w:ascii="Times New Roman" w:eastAsia="SimSun" w:hAnsi="Times New Roman" w:cs="Times New Roman"/>
          <w:b w:val="0"/>
          <w:bCs/>
          <w:i w:val="0"/>
          <w:iCs/>
          <w:sz w:val="22"/>
          <w:szCs w:val="22"/>
          <w:lang w:val="id-ID"/>
        </w:rPr>
        <w:t>point</w:t>
      </w:r>
      <w:proofErr w:type="spellEnd"/>
      <w:r w:rsidRPr="003D7E87">
        <w:rPr>
          <w:rFonts w:ascii="Times New Roman" w:eastAsia="SimSun" w:hAnsi="Times New Roman" w:cs="Times New Roman"/>
          <w:b w:val="0"/>
          <w:bCs/>
          <w:i w:val="0"/>
          <w:iCs/>
          <w:sz w:val="22"/>
          <w:szCs w:val="22"/>
          <w:lang w:val="id-ID"/>
        </w:rPr>
        <w:t xml:space="preserve"> skala </w:t>
      </w:r>
      <w:proofErr w:type="spellStart"/>
      <w:r w:rsidRPr="003D7E87">
        <w:rPr>
          <w:rFonts w:ascii="Times New Roman" w:eastAsia="SimSun" w:hAnsi="Times New Roman" w:cs="Times New Roman"/>
          <w:b w:val="0"/>
          <w:bCs/>
          <w:i w:val="0"/>
          <w:iCs/>
          <w:sz w:val="22"/>
          <w:szCs w:val="22"/>
          <w:lang w:val="id-ID"/>
        </w:rPr>
        <w:t>likert</w:t>
      </w:r>
      <w:proofErr w:type="spellEnd"/>
      <w:r w:rsidRPr="003D7E87">
        <w:rPr>
          <w:rFonts w:ascii="Times New Roman" w:eastAsia="SimSun" w:hAnsi="Times New Roman" w:cs="Times New Roman"/>
          <w:b w:val="0"/>
          <w:bCs/>
          <w:i w:val="0"/>
          <w:iCs/>
          <w:sz w:val="22"/>
          <w:szCs w:val="22"/>
          <w:lang w:val="id-ID"/>
        </w:rPr>
        <w:t xml:space="preserve"> dengan nilai 1-4 dengan detail sebagai berikut:</w:t>
      </w:r>
    </w:p>
    <w:p w14:paraId="54F4A5C1" w14:textId="12A378BE" w:rsidR="00AC29D2" w:rsidRPr="00AC29D2" w:rsidRDefault="00AC29D2" w:rsidP="00AC29D2">
      <w:pPr>
        <w:rPr>
          <w:lang w:val="id-ID"/>
        </w:rPr>
      </w:pPr>
      <w:r w:rsidRPr="006E7F4B">
        <w:rPr>
          <w:noProof/>
          <w:lang w:eastAsia="en-ID"/>
        </w:rPr>
        <mc:AlternateContent>
          <mc:Choice Requires="wps">
            <w:drawing>
              <wp:anchor distT="0" distB="0" distL="114300" distR="114300" simplePos="0" relativeHeight="251667456" behindDoc="0" locked="0" layoutInCell="1" allowOverlap="1" wp14:anchorId="3D3DC734" wp14:editId="1E663A9E">
                <wp:simplePos x="0" y="0"/>
                <wp:positionH relativeFrom="margin">
                  <wp:posOffset>1532763</wp:posOffset>
                </wp:positionH>
                <wp:positionV relativeFrom="paragraph">
                  <wp:posOffset>137160</wp:posOffset>
                </wp:positionV>
                <wp:extent cx="2430145" cy="295275"/>
                <wp:effectExtent l="0" t="0" r="8255"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0145" cy="295275"/>
                        </a:xfrm>
                        <a:prstGeom prst="rect">
                          <a:avLst/>
                        </a:prstGeom>
                        <a:solidFill>
                          <a:schemeClr val="lt1"/>
                        </a:solidFill>
                        <a:ln w="6350">
                          <a:solidFill>
                            <a:schemeClr val="bg1"/>
                          </a:solidFill>
                        </a:ln>
                      </wps:spPr>
                      <wps:txbx>
                        <w:txbxContent>
                          <w:p w14:paraId="4887AE7C" w14:textId="63D52046" w:rsidR="00AC29D2" w:rsidRPr="00304BAA" w:rsidRDefault="00AC29D2" w:rsidP="00AC29D2">
                            <w:pPr>
                              <w:pStyle w:val="ListParagraph"/>
                              <w:tabs>
                                <w:tab w:val="left" w:pos="4557"/>
                              </w:tabs>
                              <w:ind w:left="0"/>
                              <w:jc w:val="center"/>
                              <w:rPr>
                                <w:color w:val="000000"/>
                                <w:sz w:val="18"/>
                                <w:szCs w:val="18"/>
                              </w:rPr>
                            </w:pPr>
                            <w:proofErr w:type="spellStart"/>
                            <w:r w:rsidRPr="00783D17">
                              <w:rPr>
                                <w:color w:val="000000"/>
                                <w:sz w:val="18"/>
                                <w:szCs w:val="18"/>
                              </w:rPr>
                              <w:t>Tabel</w:t>
                            </w:r>
                            <w:proofErr w:type="spellEnd"/>
                            <w:r>
                              <w:rPr>
                                <w:color w:val="000000"/>
                                <w:sz w:val="18"/>
                                <w:szCs w:val="18"/>
                              </w:rPr>
                              <w:t xml:space="preserve"> </w:t>
                            </w:r>
                            <w:r w:rsidR="009803D6">
                              <w:rPr>
                                <w:color w:val="000000"/>
                                <w:sz w:val="18"/>
                                <w:szCs w:val="18"/>
                              </w:rPr>
                              <w:t>3</w:t>
                            </w:r>
                            <w:r>
                              <w:rPr>
                                <w:color w:val="000000"/>
                                <w:sz w:val="18"/>
                                <w:szCs w:val="18"/>
                              </w:rPr>
                              <w:t xml:space="preserve">. </w:t>
                            </w:r>
                            <w:r w:rsidRPr="00783D17">
                              <w:rPr>
                                <w:color w:val="000000"/>
                                <w:sz w:val="18"/>
                                <w:szCs w:val="18"/>
                              </w:rPr>
                              <w:t xml:space="preserve">Skor </w:t>
                            </w:r>
                            <w:proofErr w:type="spellStart"/>
                            <w:r w:rsidRPr="00783D17">
                              <w:rPr>
                                <w:color w:val="000000"/>
                                <w:sz w:val="18"/>
                                <w:szCs w:val="18"/>
                              </w:rPr>
                              <w:t>Jawaban</w:t>
                            </w:r>
                            <w:proofErr w:type="spellEnd"/>
                            <w:r w:rsidRPr="00783D17">
                              <w:rPr>
                                <w:color w:val="000000"/>
                                <w:sz w:val="18"/>
                                <w:szCs w:val="18"/>
                              </w:rPr>
                              <w:t xml:space="preserve"> (</w:t>
                            </w:r>
                            <w:proofErr w:type="spellStart"/>
                            <w:r w:rsidRPr="00783D17">
                              <w:rPr>
                                <w:color w:val="000000"/>
                                <w:sz w:val="18"/>
                                <w:szCs w:val="18"/>
                              </w:rPr>
                              <w:t>Sumber</w:t>
                            </w:r>
                            <w:proofErr w:type="spellEnd"/>
                            <w:r w:rsidRPr="00783D17">
                              <w:rPr>
                                <w:color w:val="000000"/>
                                <w:sz w:val="18"/>
                                <w:szCs w:val="18"/>
                              </w:rPr>
                              <w:t xml:space="preserve"> </w:t>
                            </w:r>
                            <w:proofErr w:type="spellStart"/>
                            <w:r w:rsidRPr="00783D17">
                              <w:rPr>
                                <w:color w:val="000000"/>
                                <w:sz w:val="18"/>
                                <w:szCs w:val="18"/>
                              </w:rPr>
                              <w:t>Sugion</w:t>
                            </w:r>
                            <w:proofErr w:type="spellEnd"/>
                            <w:r w:rsidRPr="00783D17">
                              <w:rPr>
                                <w:color w:val="000000"/>
                                <w:sz w:val="18"/>
                                <w:szCs w:val="18"/>
                              </w:rPr>
                              <w:t>, 2011)</w:t>
                            </w:r>
                          </w:p>
                          <w:p w14:paraId="183DAEEE" w14:textId="77777777" w:rsidR="00AC29D2" w:rsidRDefault="00AC29D2" w:rsidP="00AC29D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DC734" id="Text Box 31" o:spid="_x0000_s1029" type="#_x0000_t202" style="position:absolute;margin-left:120.7pt;margin-top:10.8pt;width:191.35pt;height:23.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" fillcolor="white [3201]" strokecolor="white [3212]" strokeweight=".5pt">
                <v:path arrowok="t"/>
                <v:textbox>
                  <w:txbxContent>
                    <w:p w14:paraId="4887AE7C" w14:textId="63D52046" w:rsidR="00AC29D2" w:rsidRPr="00304BAA" w:rsidRDefault="00AC29D2" w:rsidP="00AC29D2">
                      <w:pPr>
                        <w:pStyle w:val="ListParagraph"/>
                        <w:tabs>
                          <w:tab w:val="left" w:pos="4557"/>
                        </w:tabs>
                        <w:ind w:left="0"/>
                        <w:jc w:val="center"/>
                        <w:rPr>
                          <w:color w:val="000000"/>
                          <w:sz w:val="18"/>
                          <w:szCs w:val="18"/>
                        </w:rPr>
                      </w:pPr>
                      <w:proofErr w:type="spellStart"/>
                      <w:r w:rsidRPr="00783D17">
                        <w:rPr>
                          <w:color w:val="000000"/>
                          <w:sz w:val="18"/>
                          <w:szCs w:val="18"/>
                        </w:rPr>
                        <w:t>Tabel</w:t>
                      </w:r>
                      <w:proofErr w:type="spellEnd"/>
                      <w:r>
                        <w:rPr>
                          <w:color w:val="000000"/>
                          <w:sz w:val="18"/>
                          <w:szCs w:val="18"/>
                        </w:rPr>
                        <w:t xml:space="preserve"> </w:t>
                      </w:r>
                      <w:r w:rsidR="009803D6">
                        <w:rPr>
                          <w:color w:val="000000"/>
                          <w:sz w:val="18"/>
                          <w:szCs w:val="18"/>
                        </w:rPr>
                        <w:t>3</w:t>
                      </w:r>
                      <w:r>
                        <w:rPr>
                          <w:color w:val="000000"/>
                          <w:sz w:val="18"/>
                          <w:szCs w:val="18"/>
                        </w:rPr>
                        <w:t xml:space="preserve">. </w:t>
                      </w:r>
                      <w:r w:rsidRPr="00783D17">
                        <w:rPr>
                          <w:color w:val="000000"/>
                          <w:sz w:val="18"/>
                          <w:szCs w:val="18"/>
                        </w:rPr>
                        <w:t xml:space="preserve">Skor </w:t>
                      </w:r>
                      <w:proofErr w:type="spellStart"/>
                      <w:r w:rsidRPr="00783D17">
                        <w:rPr>
                          <w:color w:val="000000"/>
                          <w:sz w:val="18"/>
                          <w:szCs w:val="18"/>
                        </w:rPr>
                        <w:t>Jawaban</w:t>
                      </w:r>
                      <w:proofErr w:type="spellEnd"/>
                      <w:r w:rsidRPr="00783D17">
                        <w:rPr>
                          <w:color w:val="000000"/>
                          <w:sz w:val="18"/>
                          <w:szCs w:val="18"/>
                        </w:rPr>
                        <w:t xml:space="preserve"> (</w:t>
                      </w:r>
                      <w:proofErr w:type="spellStart"/>
                      <w:r w:rsidRPr="00783D17">
                        <w:rPr>
                          <w:color w:val="000000"/>
                          <w:sz w:val="18"/>
                          <w:szCs w:val="18"/>
                        </w:rPr>
                        <w:t>Sumber</w:t>
                      </w:r>
                      <w:proofErr w:type="spellEnd"/>
                      <w:r w:rsidRPr="00783D17">
                        <w:rPr>
                          <w:color w:val="000000"/>
                          <w:sz w:val="18"/>
                          <w:szCs w:val="18"/>
                        </w:rPr>
                        <w:t xml:space="preserve"> </w:t>
                      </w:r>
                      <w:proofErr w:type="spellStart"/>
                      <w:r w:rsidRPr="00783D17">
                        <w:rPr>
                          <w:color w:val="000000"/>
                          <w:sz w:val="18"/>
                          <w:szCs w:val="18"/>
                        </w:rPr>
                        <w:t>Sugion</w:t>
                      </w:r>
                      <w:proofErr w:type="spellEnd"/>
                      <w:r w:rsidRPr="00783D17">
                        <w:rPr>
                          <w:color w:val="000000"/>
                          <w:sz w:val="18"/>
                          <w:szCs w:val="18"/>
                        </w:rPr>
                        <w:t>, 2011)</w:t>
                      </w:r>
                    </w:p>
                    <w:p w14:paraId="183DAEEE" w14:textId="77777777" w:rsidR="00AC29D2" w:rsidRDefault="00AC29D2" w:rsidP="00AC29D2">
                      <w:pPr>
                        <w:jc w:val="center"/>
                      </w:pPr>
                    </w:p>
                  </w:txbxContent>
                </v:textbox>
                <w10:wrap anchorx="margin"/>
              </v:shape>
            </w:pict>
          </mc:Fallback>
        </mc:AlternateContent>
      </w:r>
    </w:p>
    <w:p w14:paraId="48416CC6" w14:textId="186DA718" w:rsidR="00AC29D2" w:rsidRDefault="00AC29D2" w:rsidP="00AC29D2">
      <w:pPr>
        <w:ind w:left="142" w:firstLine="284"/>
        <w:jc w:val="both"/>
        <w:rPr>
          <w:bCs/>
          <w:iCs/>
          <w:lang w:val="id-ID"/>
        </w:rPr>
      </w:pPr>
    </w:p>
    <w:p w14:paraId="41AFF6E5" w14:textId="169F8B5B" w:rsidR="00AC29D2" w:rsidRDefault="00AC29D2" w:rsidP="00AC29D2">
      <w:pPr>
        <w:jc w:val="both"/>
        <w:rPr>
          <w:bCs/>
          <w:iCs/>
          <w:lang w:val="id-ID"/>
        </w:rPr>
      </w:pPr>
    </w:p>
    <w:tbl>
      <w:tblPr>
        <w:tblStyle w:val="TableGrid"/>
        <w:tblW w:w="3597" w:type="dxa"/>
        <w:jc w:val="center"/>
        <w:tblLook w:val="04A0" w:firstRow="1" w:lastRow="0" w:firstColumn="1" w:lastColumn="0" w:noHBand="0" w:noVBand="1"/>
      </w:tblPr>
      <w:tblGrid>
        <w:gridCol w:w="1848"/>
        <w:gridCol w:w="1749"/>
      </w:tblGrid>
      <w:tr w:rsidR="00AC29D2" w14:paraId="7B2F91AB" w14:textId="77777777" w:rsidTr="00AC29D2">
        <w:trPr>
          <w:jc w:val="center"/>
        </w:trPr>
        <w:tc>
          <w:tcPr>
            <w:tcW w:w="1848" w:type="dxa"/>
          </w:tcPr>
          <w:p w14:paraId="20C0DEC5" w14:textId="77777777" w:rsidR="00AC29D2" w:rsidRPr="00783D17" w:rsidRDefault="00AC29D2" w:rsidP="00AC29D2">
            <w:pPr>
              <w:pStyle w:val="ListParagraph"/>
              <w:ind w:left="175"/>
              <w:rPr>
                <w:rFonts w:ascii="Times New Roman" w:hAnsi="Times New Roman"/>
                <w:b/>
                <w:sz w:val="20"/>
                <w:szCs w:val="20"/>
              </w:rPr>
            </w:pPr>
            <w:r w:rsidRPr="00783D17">
              <w:rPr>
                <w:rFonts w:ascii="Times New Roman" w:hAnsi="Times New Roman"/>
                <w:b/>
                <w:sz w:val="20"/>
                <w:szCs w:val="20"/>
              </w:rPr>
              <w:t>Skala jawaban</w:t>
            </w:r>
          </w:p>
        </w:tc>
        <w:tc>
          <w:tcPr>
            <w:tcW w:w="1749" w:type="dxa"/>
          </w:tcPr>
          <w:p w14:paraId="222EDF0C" w14:textId="77777777" w:rsidR="00AC29D2" w:rsidRPr="00783D17" w:rsidRDefault="00AC29D2" w:rsidP="00AC29D2">
            <w:pPr>
              <w:pStyle w:val="ListParagraph"/>
              <w:ind w:left="175"/>
              <w:jc w:val="center"/>
              <w:rPr>
                <w:rFonts w:ascii="Times New Roman" w:hAnsi="Times New Roman"/>
                <w:b/>
                <w:sz w:val="20"/>
                <w:szCs w:val="20"/>
              </w:rPr>
            </w:pPr>
            <w:r w:rsidRPr="00783D17">
              <w:rPr>
                <w:rFonts w:ascii="Times New Roman" w:hAnsi="Times New Roman"/>
                <w:b/>
                <w:sz w:val="20"/>
                <w:szCs w:val="20"/>
              </w:rPr>
              <w:t>Nilai</w:t>
            </w:r>
          </w:p>
        </w:tc>
      </w:tr>
      <w:tr w:rsidR="00AC29D2" w14:paraId="47BA0201" w14:textId="77777777" w:rsidTr="00AC29D2">
        <w:trPr>
          <w:jc w:val="center"/>
        </w:trPr>
        <w:tc>
          <w:tcPr>
            <w:tcW w:w="1848" w:type="dxa"/>
          </w:tcPr>
          <w:p w14:paraId="6AF443CE" w14:textId="77777777" w:rsidR="00AC29D2" w:rsidRDefault="00AC29D2" w:rsidP="00EB35F8">
            <w:pPr>
              <w:rPr>
                <w:lang w:val="en-US"/>
              </w:rPr>
            </w:pPr>
            <w:r w:rsidRPr="006E7F4B">
              <w:rPr>
                <w:sz w:val="20"/>
                <w:szCs w:val="20"/>
              </w:rPr>
              <w:t>Sangat tidak setuju</w:t>
            </w:r>
          </w:p>
        </w:tc>
        <w:tc>
          <w:tcPr>
            <w:tcW w:w="1749" w:type="dxa"/>
          </w:tcPr>
          <w:p w14:paraId="37DA2B40" w14:textId="77777777" w:rsidR="00AC29D2" w:rsidRDefault="00AC29D2" w:rsidP="00AC29D2">
            <w:pPr>
              <w:jc w:val="center"/>
              <w:rPr>
                <w:lang w:val="en-US"/>
              </w:rPr>
            </w:pPr>
            <w:r w:rsidRPr="006E7F4B">
              <w:rPr>
                <w:sz w:val="20"/>
                <w:szCs w:val="20"/>
              </w:rPr>
              <w:t>1</w:t>
            </w:r>
          </w:p>
        </w:tc>
      </w:tr>
      <w:tr w:rsidR="00AC29D2" w14:paraId="044B9DEF" w14:textId="77777777" w:rsidTr="00AC29D2">
        <w:trPr>
          <w:jc w:val="center"/>
        </w:trPr>
        <w:tc>
          <w:tcPr>
            <w:tcW w:w="1848" w:type="dxa"/>
          </w:tcPr>
          <w:p w14:paraId="45EBAC57" w14:textId="77777777" w:rsidR="00AC29D2" w:rsidRDefault="00AC29D2" w:rsidP="00EB35F8">
            <w:pPr>
              <w:rPr>
                <w:lang w:val="en-US"/>
              </w:rPr>
            </w:pPr>
            <w:r>
              <w:rPr>
                <w:sz w:val="20"/>
                <w:szCs w:val="20"/>
              </w:rPr>
              <w:t>Tidak setuju</w:t>
            </w:r>
          </w:p>
        </w:tc>
        <w:tc>
          <w:tcPr>
            <w:tcW w:w="1749" w:type="dxa"/>
          </w:tcPr>
          <w:p w14:paraId="7D3F667C" w14:textId="77777777" w:rsidR="00AC29D2" w:rsidRDefault="00AC29D2" w:rsidP="00AC29D2">
            <w:pPr>
              <w:jc w:val="center"/>
              <w:rPr>
                <w:lang w:val="en-US"/>
              </w:rPr>
            </w:pPr>
            <w:r w:rsidRPr="006E7F4B">
              <w:rPr>
                <w:sz w:val="20"/>
                <w:szCs w:val="20"/>
              </w:rPr>
              <w:t>2</w:t>
            </w:r>
          </w:p>
        </w:tc>
      </w:tr>
      <w:tr w:rsidR="00AC29D2" w14:paraId="26C72D75" w14:textId="77777777" w:rsidTr="00AC29D2">
        <w:trPr>
          <w:jc w:val="center"/>
        </w:trPr>
        <w:tc>
          <w:tcPr>
            <w:tcW w:w="1848" w:type="dxa"/>
          </w:tcPr>
          <w:p w14:paraId="63F6891A" w14:textId="77777777" w:rsidR="00AC29D2" w:rsidRDefault="00AC29D2" w:rsidP="00EB35F8">
            <w:pPr>
              <w:rPr>
                <w:lang w:val="en-US"/>
              </w:rPr>
            </w:pPr>
            <w:r>
              <w:rPr>
                <w:sz w:val="20"/>
                <w:szCs w:val="20"/>
              </w:rPr>
              <w:t>Setuju</w:t>
            </w:r>
          </w:p>
        </w:tc>
        <w:tc>
          <w:tcPr>
            <w:tcW w:w="1749" w:type="dxa"/>
          </w:tcPr>
          <w:p w14:paraId="03F69BE4" w14:textId="77777777" w:rsidR="00AC29D2" w:rsidRDefault="00AC29D2" w:rsidP="00AC29D2">
            <w:pPr>
              <w:jc w:val="center"/>
              <w:rPr>
                <w:lang w:val="en-US"/>
              </w:rPr>
            </w:pPr>
            <w:r w:rsidRPr="006E7F4B">
              <w:rPr>
                <w:sz w:val="20"/>
                <w:szCs w:val="20"/>
              </w:rPr>
              <w:t>3</w:t>
            </w:r>
          </w:p>
        </w:tc>
      </w:tr>
      <w:tr w:rsidR="00AC29D2" w14:paraId="3958AE88" w14:textId="77777777" w:rsidTr="00AC29D2">
        <w:trPr>
          <w:jc w:val="center"/>
        </w:trPr>
        <w:tc>
          <w:tcPr>
            <w:tcW w:w="1848" w:type="dxa"/>
          </w:tcPr>
          <w:p w14:paraId="42279AC0" w14:textId="77777777" w:rsidR="00AC29D2" w:rsidRDefault="00AC29D2" w:rsidP="00EB35F8">
            <w:pPr>
              <w:rPr>
                <w:lang w:val="en-US"/>
              </w:rPr>
            </w:pPr>
            <w:r>
              <w:rPr>
                <w:sz w:val="20"/>
                <w:szCs w:val="20"/>
              </w:rPr>
              <w:t>Sangat setuju</w:t>
            </w:r>
          </w:p>
        </w:tc>
        <w:tc>
          <w:tcPr>
            <w:tcW w:w="1749" w:type="dxa"/>
          </w:tcPr>
          <w:p w14:paraId="046888E7" w14:textId="77777777" w:rsidR="00AC29D2" w:rsidRDefault="00AC29D2" w:rsidP="00AC29D2">
            <w:pPr>
              <w:jc w:val="center"/>
              <w:rPr>
                <w:lang w:val="en-US"/>
              </w:rPr>
            </w:pPr>
            <w:r w:rsidRPr="006E7F4B">
              <w:rPr>
                <w:sz w:val="20"/>
                <w:szCs w:val="20"/>
              </w:rPr>
              <w:t>4</w:t>
            </w:r>
          </w:p>
        </w:tc>
      </w:tr>
    </w:tbl>
    <w:p w14:paraId="690C35F5" w14:textId="77777777" w:rsidR="00AC29D2" w:rsidRDefault="00AC29D2" w:rsidP="00AC29D2">
      <w:pPr>
        <w:ind w:left="709"/>
        <w:jc w:val="both"/>
        <w:rPr>
          <w:lang w:val="id-ID"/>
        </w:rPr>
      </w:pPr>
    </w:p>
    <w:p w14:paraId="4D162FF7" w14:textId="6D7ECE33" w:rsidR="00AC29D2" w:rsidRPr="003D7E87" w:rsidRDefault="00AC29D2" w:rsidP="00AC29D2">
      <w:pPr>
        <w:ind w:left="709"/>
        <w:jc w:val="both"/>
        <w:rPr>
          <w:bCs/>
          <w:iCs/>
          <w:sz w:val="22"/>
          <w:szCs w:val="22"/>
          <w:lang w:val="pl-PL"/>
        </w:rPr>
      </w:pPr>
      <w:r w:rsidRPr="003D7E87">
        <w:rPr>
          <w:sz w:val="22"/>
          <w:szCs w:val="22"/>
          <w:lang w:val="id-ID"/>
        </w:rPr>
        <w:tab/>
      </w:r>
      <w:proofErr w:type="spellStart"/>
      <w:r w:rsidRPr="003D7E87">
        <w:rPr>
          <w:bCs/>
          <w:iCs/>
          <w:sz w:val="22"/>
          <w:szCs w:val="22"/>
          <w:lang w:val="en-US"/>
        </w:rPr>
        <w:t>Penelitian</w:t>
      </w:r>
      <w:proofErr w:type="spellEnd"/>
      <w:r w:rsidRPr="003D7E87">
        <w:rPr>
          <w:bCs/>
          <w:iCs/>
          <w:sz w:val="22"/>
          <w:szCs w:val="22"/>
          <w:lang w:val="en-US"/>
        </w:rPr>
        <w:t xml:space="preserve"> </w:t>
      </w:r>
      <w:proofErr w:type="spellStart"/>
      <w:r w:rsidRPr="003D7E87">
        <w:rPr>
          <w:bCs/>
          <w:iCs/>
          <w:sz w:val="22"/>
          <w:szCs w:val="22"/>
          <w:lang w:val="en-US"/>
        </w:rPr>
        <w:t>responden</w:t>
      </w:r>
      <w:proofErr w:type="spellEnd"/>
      <w:r w:rsidRPr="003D7E87">
        <w:rPr>
          <w:bCs/>
          <w:iCs/>
          <w:sz w:val="22"/>
          <w:szCs w:val="22"/>
          <w:lang w:val="en-US"/>
        </w:rPr>
        <w:t xml:space="preserve"> </w:t>
      </w:r>
      <w:proofErr w:type="spellStart"/>
      <w:r w:rsidRPr="003D7E87">
        <w:rPr>
          <w:bCs/>
          <w:iCs/>
          <w:sz w:val="22"/>
          <w:szCs w:val="22"/>
          <w:lang w:val="en-US"/>
        </w:rPr>
        <w:t>terhadap</w:t>
      </w:r>
      <w:proofErr w:type="spellEnd"/>
      <w:r w:rsidRPr="003D7E87">
        <w:rPr>
          <w:bCs/>
          <w:iCs/>
          <w:sz w:val="22"/>
          <w:szCs w:val="22"/>
          <w:lang w:val="en-US"/>
        </w:rPr>
        <w:t xml:space="preserve"> masing-masing </w:t>
      </w:r>
      <w:proofErr w:type="spellStart"/>
      <w:r w:rsidRPr="003D7E87">
        <w:rPr>
          <w:bCs/>
          <w:iCs/>
          <w:sz w:val="22"/>
          <w:szCs w:val="22"/>
          <w:lang w:val="en-US"/>
        </w:rPr>
        <w:t>variabel</w:t>
      </w:r>
      <w:proofErr w:type="spellEnd"/>
      <w:r w:rsidRPr="003D7E87">
        <w:rPr>
          <w:bCs/>
          <w:iCs/>
          <w:sz w:val="22"/>
          <w:szCs w:val="22"/>
          <w:lang w:val="en-US"/>
        </w:rPr>
        <w:t xml:space="preserve"> </w:t>
      </w:r>
      <w:proofErr w:type="spellStart"/>
      <w:r w:rsidRPr="003D7E87">
        <w:rPr>
          <w:bCs/>
          <w:iCs/>
          <w:sz w:val="22"/>
          <w:szCs w:val="22"/>
          <w:lang w:val="en-US"/>
        </w:rPr>
        <w:t>penelitian</w:t>
      </w:r>
      <w:proofErr w:type="spellEnd"/>
      <w:r w:rsidRPr="003D7E87">
        <w:rPr>
          <w:bCs/>
          <w:iCs/>
          <w:sz w:val="22"/>
          <w:szCs w:val="22"/>
          <w:lang w:val="en-US"/>
        </w:rPr>
        <w:t xml:space="preserve"> </w:t>
      </w:r>
      <w:proofErr w:type="spellStart"/>
      <w:r w:rsidRPr="003D7E87">
        <w:rPr>
          <w:bCs/>
          <w:iCs/>
          <w:sz w:val="22"/>
          <w:szCs w:val="22"/>
          <w:lang w:val="en-US"/>
        </w:rPr>
        <w:t>dapat</w:t>
      </w:r>
      <w:proofErr w:type="spellEnd"/>
      <w:r w:rsidRPr="003D7E87">
        <w:rPr>
          <w:bCs/>
          <w:iCs/>
          <w:sz w:val="22"/>
          <w:szCs w:val="22"/>
          <w:lang w:val="en-US"/>
        </w:rPr>
        <w:t xml:space="preserve"> </w:t>
      </w:r>
      <w:proofErr w:type="spellStart"/>
      <w:r w:rsidRPr="003D7E87">
        <w:rPr>
          <w:bCs/>
          <w:iCs/>
          <w:sz w:val="22"/>
          <w:szCs w:val="22"/>
          <w:lang w:val="en-US"/>
        </w:rPr>
        <w:t>dilihat</w:t>
      </w:r>
      <w:proofErr w:type="spellEnd"/>
      <w:r w:rsidRPr="003D7E87">
        <w:rPr>
          <w:bCs/>
          <w:iCs/>
          <w:sz w:val="22"/>
          <w:szCs w:val="22"/>
          <w:lang w:val="en-US"/>
        </w:rPr>
        <w:t xml:space="preserve"> </w:t>
      </w:r>
      <w:proofErr w:type="spellStart"/>
      <w:r w:rsidRPr="003D7E87">
        <w:rPr>
          <w:bCs/>
          <w:iCs/>
          <w:sz w:val="22"/>
          <w:szCs w:val="22"/>
          <w:lang w:val="en-US"/>
        </w:rPr>
        <w:t>dari</w:t>
      </w:r>
      <w:proofErr w:type="spellEnd"/>
      <w:r w:rsidRPr="003D7E87">
        <w:rPr>
          <w:bCs/>
          <w:iCs/>
          <w:sz w:val="22"/>
          <w:szCs w:val="22"/>
          <w:lang w:val="en-US"/>
        </w:rPr>
        <w:t xml:space="preserve"> </w:t>
      </w:r>
      <w:proofErr w:type="spellStart"/>
      <w:r w:rsidRPr="003D7E87">
        <w:rPr>
          <w:bCs/>
          <w:iCs/>
          <w:sz w:val="22"/>
          <w:szCs w:val="22"/>
          <w:lang w:val="en-US"/>
        </w:rPr>
        <w:t>nilai</w:t>
      </w:r>
      <w:proofErr w:type="spellEnd"/>
      <w:r w:rsidRPr="003D7E87">
        <w:rPr>
          <w:bCs/>
          <w:iCs/>
          <w:sz w:val="22"/>
          <w:szCs w:val="22"/>
          <w:lang w:val="en-US"/>
        </w:rPr>
        <w:t xml:space="preserve"> rata-</w:t>
      </w:r>
      <w:proofErr w:type="spellStart"/>
      <w:r w:rsidRPr="003D7E87">
        <w:rPr>
          <w:bCs/>
          <w:iCs/>
          <w:sz w:val="22"/>
          <w:szCs w:val="22"/>
          <w:lang w:val="en-US"/>
        </w:rPr>
        <w:t>ratanya</w:t>
      </w:r>
      <w:proofErr w:type="spellEnd"/>
      <w:r w:rsidRPr="003D7E87">
        <w:rPr>
          <w:bCs/>
          <w:iCs/>
          <w:sz w:val="22"/>
          <w:szCs w:val="22"/>
          <w:lang w:val="en-US"/>
        </w:rPr>
        <w:t xml:space="preserve">. </w:t>
      </w:r>
      <w:proofErr w:type="spellStart"/>
      <w:r w:rsidRPr="003D7E87">
        <w:rPr>
          <w:bCs/>
          <w:iCs/>
          <w:sz w:val="22"/>
          <w:szCs w:val="22"/>
          <w:lang w:val="pl-PL"/>
        </w:rPr>
        <w:t>Untuk</w:t>
      </w:r>
      <w:proofErr w:type="spellEnd"/>
      <w:r w:rsidRPr="003D7E87">
        <w:rPr>
          <w:bCs/>
          <w:iCs/>
          <w:sz w:val="22"/>
          <w:szCs w:val="22"/>
          <w:lang w:val="pl-PL"/>
        </w:rPr>
        <w:t xml:space="preserve"> </w:t>
      </w:r>
      <w:proofErr w:type="spellStart"/>
      <w:r w:rsidRPr="003D7E87">
        <w:rPr>
          <w:bCs/>
          <w:iCs/>
          <w:sz w:val="22"/>
          <w:szCs w:val="22"/>
          <w:lang w:val="pl-PL"/>
        </w:rPr>
        <w:t>memberi</w:t>
      </w:r>
      <w:proofErr w:type="spellEnd"/>
      <w:r w:rsidRPr="003D7E87">
        <w:rPr>
          <w:bCs/>
          <w:iCs/>
          <w:sz w:val="22"/>
          <w:szCs w:val="22"/>
          <w:lang w:val="pl-PL"/>
        </w:rPr>
        <w:t xml:space="preserve"> </w:t>
      </w:r>
      <w:proofErr w:type="spellStart"/>
      <w:r w:rsidRPr="003D7E87">
        <w:rPr>
          <w:bCs/>
          <w:iCs/>
          <w:sz w:val="22"/>
          <w:szCs w:val="22"/>
          <w:lang w:val="pl-PL"/>
        </w:rPr>
        <w:t>arti</w:t>
      </w:r>
      <w:proofErr w:type="spellEnd"/>
      <w:r w:rsidRPr="003D7E87">
        <w:rPr>
          <w:bCs/>
          <w:iCs/>
          <w:sz w:val="22"/>
          <w:szCs w:val="22"/>
          <w:lang w:val="pl-PL"/>
        </w:rPr>
        <w:t xml:space="preserve"> </w:t>
      </w:r>
      <w:proofErr w:type="spellStart"/>
      <w:r w:rsidRPr="003D7E87">
        <w:rPr>
          <w:bCs/>
          <w:iCs/>
          <w:sz w:val="22"/>
          <w:szCs w:val="22"/>
          <w:lang w:val="pl-PL"/>
        </w:rPr>
        <w:t>dari</w:t>
      </w:r>
      <w:proofErr w:type="spellEnd"/>
      <w:r w:rsidRPr="003D7E87">
        <w:rPr>
          <w:bCs/>
          <w:iCs/>
          <w:sz w:val="22"/>
          <w:szCs w:val="22"/>
          <w:lang w:val="pl-PL"/>
        </w:rPr>
        <w:t xml:space="preserve"> </w:t>
      </w:r>
      <w:proofErr w:type="spellStart"/>
      <w:r w:rsidRPr="003D7E87">
        <w:rPr>
          <w:bCs/>
          <w:iCs/>
          <w:sz w:val="22"/>
          <w:szCs w:val="22"/>
          <w:lang w:val="pl-PL"/>
        </w:rPr>
        <w:t>nilai</w:t>
      </w:r>
      <w:proofErr w:type="spellEnd"/>
      <w:r w:rsidRPr="003D7E87">
        <w:rPr>
          <w:bCs/>
          <w:iCs/>
          <w:sz w:val="22"/>
          <w:szCs w:val="22"/>
          <w:lang w:val="pl-PL"/>
        </w:rPr>
        <w:t xml:space="preserve"> rata-rata </w:t>
      </w:r>
      <w:proofErr w:type="spellStart"/>
      <w:r w:rsidRPr="003D7E87">
        <w:rPr>
          <w:bCs/>
          <w:iCs/>
          <w:sz w:val="22"/>
          <w:szCs w:val="22"/>
          <w:lang w:val="pl-PL"/>
        </w:rPr>
        <w:t>tersebut</w:t>
      </w:r>
      <w:proofErr w:type="spellEnd"/>
      <w:r w:rsidRPr="003D7E87">
        <w:rPr>
          <w:bCs/>
          <w:iCs/>
          <w:sz w:val="22"/>
          <w:szCs w:val="22"/>
          <w:lang w:val="pl-PL"/>
        </w:rPr>
        <w:t xml:space="preserve">, </w:t>
      </w:r>
      <w:proofErr w:type="spellStart"/>
      <w:r w:rsidRPr="003D7E87">
        <w:rPr>
          <w:bCs/>
          <w:iCs/>
          <w:sz w:val="22"/>
          <w:szCs w:val="22"/>
          <w:lang w:val="pl-PL"/>
        </w:rPr>
        <w:t>maka</w:t>
      </w:r>
      <w:proofErr w:type="spellEnd"/>
      <w:r w:rsidRPr="003D7E87">
        <w:rPr>
          <w:bCs/>
          <w:iCs/>
          <w:sz w:val="22"/>
          <w:szCs w:val="22"/>
          <w:lang w:val="pl-PL"/>
        </w:rPr>
        <w:t xml:space="preserve"> </w:t>
      </w:r>
      <w:proofErr w:type="spellStart"/>
      <w:r w:rsidRPr="003D7E87">
        <w:rPr>
          <w:bCs/>
          <w:iCs/>
          <w:sz w:val="22"/>
          <w:szCs w:val="22"/>
          <w:lang w:val="pl-PL"/>
        </w:rPr>
        <w:t>dibuat</w:t>
      </w:r>
      <w:proofErr w:type="spellEnd"/>
      <w:r w:rsidRPr="003D7E87">
        <w:rPr>
          <w:bCs/>
          <w:iCs/>
          <w:sz w:val="22"/>
          <w:szCs w:val="22"/>
          <w:lang w:val="pl-PL"/>
        </w:rPr>
        <w:t xml:space="preserve"> </w:t>
      </w:r>
      <w:proofErr w:type="spellStart"/>
      <w:r w:rsidRPr="003D7E87">
        <w:rPr>
          <w:bCs/>
          <w:iCs/>
          <w:sz w:val="22"/>
          <w:szCs w:val="22"/>
          <w:lang w:val="pl-PL"/>
        </w:rPr>
        <w:t>kriteria</w:t>
      </w:r>
      <w:proofErr w:type="spellEnd"/>
      <w:r w:rsidRPr="003D7E87">
        <w:rPr>
          <w:bCs/>
          <w:iCs/>
          <w:sz w:val="22"/>
          <w:szCs w:val="22"/>
          <w:lang w:val="pl-PL"/>
        </w:rPr>
        <w:t>.</w:t>
      </w:r>
    </w:p>
    <w:p w14:paraId="34B9794F" w14:textId="4A6F8C10" w:rsidR="00AC29D2" w:rsidRDefault="00AC29D2" w:rsidP="00AC29D2">
      <w:pPr>
        <w:ind w:left="709"/>
        <w:jc w:val="both"/>
        <w:rPr>
          <w:bCs/>
          <w:iCs/>
          <w:lang w:val="pl-PL"/>
        </w:rPr>
      </w:pPr>
    </w:p>
    <w:p w14:paraId="184C2886" w14:textId="77777777" w:rsidR="00AC29D2" w:rsidRPr="003D7E87" w:rsidRDefault="00AC29D2" w:rsidP="003D7E87">
      <w:pPr>
        <w:pStyle w:val="Heading2"/>
        <w:keepNext w:val="0"/>
        <w:widowControl w:val="0"/>
        <w:tabs>
          <w:tab w:val="num" w:pos="360"/>
        </w:tabs>
        <w:autoSpaceDE w:val="0"/>
        <w:autoSpaceDN w:val="0"/>
        <w:spacing w:before="0" w:after="0"/>
        <w:rPr>
          <w:rFonts w:ascii="Times New Roman" w:hAnsi="Times New Roman" w:cs="Times New Roman"/>
          <w:bCs/>
          <w:i w:val="0"/>
          <w:iCs/>
          <w:sz w:val="22"/>
          <w:szCs w:val="22"/>
        </w:rPr>
      </w:pPr>
      <w:proofErr w:type="spellStart"/>
      <w:r w:rsidRPr="003D7E87">
        <w:rPr>
          <w:rFonts w:ascii="Times New Roman" w:hAnsi="Times New Roman" w:cs="Times New Roman"/>
          <w:bCs/>
          <w:i w:val="0"/>
          <w:iCs/>
          <w:sz w:val="22"/>
          <w:szCs w:val="22"/>
        </w:rPr>
        <w:t>Kriteria</w:t>
      </w:r>
      <w:proofErr w:type="spellEnd"/>
      <w:r w:rsidRPr="003D7E87">
        <w:rPr>
          <w:rFonts w:ascii="Times New Roman" w:hAnsi="Times New Roman" w:cs="Times New Roman"/>
          <w:bCs/>
          <w:i w:val="0"/>
          <w:iCs/>
          <w:sz w:val="22"/>
          <w:szCs w:val="22"/>
        </w:rPr>
        <w:t xml:space="preserve"> </w:t>
      </w:r>
      <w:proofErr w:type="spellStart"/>
      <w:r w:rsidRPr="003D7E87">
        <w:rPr>
          <w:rFonts w:ascii="Times New Roman" w:hAnsi="Times New Roman" w:cs="Times New Roman"/>
          <w:bCs/>
          <w:i w:val="0"/>
          <w:iCs/>
          <w:sz w:val="22"/>
          <w:szCs w:val="22"/>
        </w:rPr>
        <w:t>Sampel</w:t>
      </w:r>
      <w:proofErr w:type="spellEnd"/>
    </w:p>
    <w:p w14:paraId="3CBB5480" w14:textId="62D4D307" w:rsidR="00AC29D2" w:rsidRDefault="00AC29D2" w:rsidP="003D7E87">
      <w:pPr>
        <w:ind w:firstLine="426"/>
        <w:jc w:val="both"/>
        <w:rPr>
          <w:lang w:val="id-ID"/>
        </w:rPr>
      </w:pPr>
      <w:r w:rsidRPr="00AB0EEC">
        <w:rPr>
          <w:lang w:val="id-ID"/>
        </w:rPr>
        <w:t xml:space="preserve">Sampel yang digunakan adalah seluruh pengguna aplikasi </w:t>
      </w:r>
      <w:proofErr w:type="spellStart"/>
      <w:r w:rsidRPr="00AB0EEC">
        <w:rPr>
          <w:i/>
          <w:iCs/>
          <w:lang w:val="id-ID"/>
        </w:rPr>
        <w:t>Risk</w:t>
      </w:r>
      <w:proofErr w:type="spellEnd"/>
      <w:r w:rsidRPr="00AB0EEC">
        <w:rPr>
          <w:i/>
          <w:iCs/>
          <w:lang w:val="id-ID"/>
        </w:rPr>
        <w:t xml:space="preserve"> Online System</w:t>
      </w:r>
      <w:r w:rsidRPr="00AB0EEC">
        <w:rPr>
          <w:lang w:val="id-ID"/>
        </w:rPr>
        <w:t xml:space="preserve"> pada </w:t>
      </w:r>
      <w:proofErr w:type="spellStart"/>
      <w:r w:rsidRPr="00AB0EEC">
        <w:rPr>
          <w:i/>
          <w:iCs/>
          <w:lang w:val="id-ID"/>
        </w:rPr>
        <w:t>Risk</w:t>
      </w:r>
      <w:proofErr w:type="spellEnd"/>
      <w:r w:rsidRPr="00AB0EEC">
        <w:rPr>
          <w:i/>
          <w:iCs/>
          <w:lang w:val="id-ID"/>
        </w:rPr>
        <w:t xml:space="preserve"> </w:t>
      </w:r>
      <w:proofErr w:type="spellStart"/>
      <w:r w:rsidRPr="00AB0EEC">
        <w:rPr>
          <w:i/>
          <w:iCs/>
          <w:lang w:val="id-ID"/>
        </w:rPr>
        <w:t>Controller</w:t>
      </w:r>
      <w:proofErr w:type="spellEnd"/>
      <w:r w:rsidRPr="00AB0EEC">
        <w:rPr>
          <w:i/>
          <w:iCs/>
          <w:lang w:val="id-ID"/>
        </w:rPr>
        <w:t xml:space="preserve"> Department</w:t>
      </w:r>
      <w:r w:rsidRPr="00AB0EEC">
        <w:rPr>
          <w:lang w:val="id-ID"/>
        </w:rPr>
        <w:t>, yaitu:</w:t>
      </w:r>
    </w:p>
    <w:p w14:paraId="79A598B3" w14:textId="19B0A690" w:rsidR="00AC29D2" w:rsidRDefault="0089453D" w:rsidP="00AC29D2">
      <w:pPr>
        <w:ind w:left="709"/>
        <w:jc w:val="both"/>
        <w:rPr>
          <w:lang w:val="id-ID"/>
        </w:rPr>
      </w:pPr>
      <w:r w:rsidRPr="005F77B1">
        <w:rPr>
          <w:noProof/>
          <w:lang w:val="id-ID"/>
        </w:rPr>
        <mc:AlternateContent>
          <mc:Choice Requires="wps">
            <w:drawing>
              <wp:anchor distT="0" distB="0" distL="114300" distR="114300" simplePos="0" relativeHeight="251669504" behindDoc="0" locked="0" layoutInCell="1" allowOverlap="1" wp14:anchorId="0CB73838" wp14:editId="4748A8D6">
                <wp:simplePos x="0" y="0"/>
                <wp:positionH relativeFrom="column">
                  <wp:posOffset>956437</wp:posOffset>
                </wp:positionH>
                <wp:positionV relativeFrom="paragraph">
                  <wp:posOffset>78740</wp:posOffset>
                </wp:positionV>
                <wp:extent cx="3535680" cy="280416"/>
                <wp:effectExtent l="0" t="0" r="7620" b="120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5680" cy="280416"/>
                        </a:xfrm>
                        <a:prstGeom prst="rect">
                          <a:avLst/>
                        </a:prstGeom>
                        <a:solidFill>
                          <a:schemeClr val="lt1"/>
                        </a:solidFill>
                        <a:ln w="6350">
                          <a:solidFill>
                            <a:schemeClr val="bg1"/>
                          </a:solidFill>
                        </a:ln>
                      </wps:spPr>
                      <wps:txbx>
                        <w:txbxContent>
                          <w:p w14:paraId="0B12C25C" w14:textId="61FC0BC5" w:rsidR="00AC29D2" w:rsidRPr="00C33477" w:rsidRDefault="00AC29D2" w:rsidP="0089453D">
                            <w:pPr>
                              <w:jc w:val="center"/>
                              <w:rPr>
                                <w:sz w:val="18"/>
                                <w:szCs w:val="18"/>
                              </w:rPr>
                            </w:pPr>
                            <w:proofErr w:type="spellStart"/>
                            <w:r w:rsidRPr="00A537F1">
                              <w:rPr>
                                <w:bCs/>
                                <w:sz w:val="18"/>
                                <w:szCs w:val="18"/>
                              </w:rPr>
                              <w:t>Tabel</w:t>
                            </w:r>
                            <w:proofErr w:type="spellEnd"/>
                            <w:r w:rsidRPr="00A537F1">
                              <w:rPr>
                                <w:bCs/>
                                <w:sz w:val="18"/>
                                <w:szCs w:val="18"/>
                              </w:rPr>
                              <w:t xml:space="preserve"> </w:t>
                            </w:r>
                            <w:r w:rsidR="009803D6">
                              <w:rPr>
                                <w:bCs/>
                                <w:sz w:val="18"/>
                                <w:szCs w:val="18"/>
                              </w:rPr>
                              <w:t>4</w:t>
                            </w:r>
                            <w:r w:rsidR="0089453D">
                              <w:rPr>
                                <w:bCs/>
                                <w:sz w:val="18"/>
                                <w:szCs w:val="18"/>
                              </w:rPr>
                              <w:t xml:space="preserve">. </w:t>
                            </w:r>
                            <w:r>
                              <w:rPr>
                                <w:sz w:val="18"/>
                                <w:szCs w:val="18"/>
                              </w:rPr>
                              <w:t xml:space="preserve">Interval </w:t>
                            </w:r>
                            <w:proofErr w:type="spellStart"/>
                            <w:r>
                              <w:rPr>
                                <w:sz w:val="18"/>
                                <w:szCs w:val="18"/>
                              </w:rPr>
                              <w:t>Kelas</w:t>
                            </w:r>
                            <w:proofErr w:type="spellEnd"/>
                            <w:r>
                              <w:rPr>
                                <w:sz w:val="18"/>
                                <w:szCs w:val="18"/>
                              </w:rPr>
                              <w:t xml:space="preserve"> </w:t>
                            </w:r>
                            <w:proofErr w:type="spellStart"/>
                            <w:r>
                              <w:rPr>
                                <w:sz w:val="18"/>
                                <w:szCs w:val="18"/>
                              </w:rPr>
                              <w:t>Penilaian</w:t>
                            </w:r>
                            <w:proofErr w:type="spellEnd"/>
                            <w:r>
                              <w:rPr>
                                <w:sz w:val="18"/>
                                <w:szCs w:val="18"/>
                              </w:rPr>
                              <w:t xml:space="preserve"> Rata-rata</w:t>
                            </w:r>
                            <w:r w:rsidR="0089453D">
                              <w:rPr>
                                <w:sz w:val="18"/>
                                <w:szCs w:val="18"/>
                              </w:rPr>
                              <w:t xml:space="preserve"> </w:t>
                            </w:r>
                            <w:proofErr w:type="spellStart"/>
                            <w:r w:rsidR="0089453D">
                              <w:rPr>
                                <w:sz w:val="18"/>
                                <w:szCs w:val="18"/>
                              </w:rPr>
                              <w:t>V</w:t>
                            </w:r>
                            <w:r>
                              <w:rPr>
                                <w:sz w:val="18"/>
                                <w:szCs w:val="18"/>
                              </w:rPr>
                              <w:t>ariabel</w:t>
                            </w:r>
                            <w:proofErr w:type="spellEnd"/>
                          </w:p>
                          <w:p w14:paraId="69B6F0E7" w14:textId="77777777" w:rsidR="00AC29D2" w:rsidRDefault="00AC29D2" w:rsidP="00AC29D2"/>
                          <w:tbl>
                            <w:tblPr>
                              <w:tblW w:w="4248" w:type="dxa"/>
                              <w:tblLook w:val="04A0" w:firstRow="1" w:lastRow="0" w:firstColumn="1" w:lastColumn="0" w:noHBand="0" w:noVBand="1"/>
                            </w:tblPr>
                            <w:tblGrid>
                              <w:gridCol w:w="1050"/>
                              <w:gridCol w:w="1194"/>
                              <w:gridCol w:w="2004"/>
                            </w:tblGrid>
                            <w:tr w:rsidR="0089453D" w:rsidRPr="00C93083" w14:paraId="367FCB36" w14:textId="77777777" w:rsidTr="00BD55BE">
                              <w:trPr>
                                <w:gridAfter w:val="2"/>
                                <w:wAfter w:w="3198" w:type="dxa"/>
                                <w:trHeight w:val="230"/>
                              </w:trPr>
                              <w:tc>
                                <w:tcPr>
                                  <w:tcW w:w="1050" w:type="dxa"/>
                                  <w:vMerge w:val="restart"/>
                                </w:tcPr>
                                <w:p w14:paraId="5D5C4B3F" w14:textId="77777777" w:rsidR="0089453D" w:rsidRPr="00FA69BB" w:rsidRDefault="0089453D" w:rsidP="0089453D">
                                  <w:pPr>
                                    <w:rPr>
                                      <w:lang w:val="fr-FR"/>
                                    </w:rPr>
                                  </w:pPr>
                                </w:p>
                              </w:tc>
                            </w:tr>
                            <w:tr w:rsidR="0089453D" w:rsidRPr="006E7F4B" w14:paraId="488CE20D" w14:textId="77777777" w:rsidTr="00BD55BE">
                              <w:trPr>
                                <w:gridAfter w:val="1"/>
                                <w:wAfter w:w="2004" w:type="dxa"/>
                                <w:trHeight w:val="230"/>
                              </w:trPr>
                              <w:tc>
                                <w:tcPr>
                                  <w:tcW w:w="1050" w:type="dxa"/>
                                  <w:vMerge/>
                                </w:tcPr>
                                <w:p w14:paraId="5FA3B4F3" w14:textId="77777777" w:rsidR="0089453D" w:rsidRPr="00FA69BB" w:rsidRDefault="0089453D" w:rsidP="00BD55BE">
                                  <w:pPr>
                                    <w:rPr>
                                      <w:lang w:val="id-ID"/>
                                    </w:rPr>
                                  </w:pPr>
                                </w:p>
                              </w:tc>
                              <w:tc>
                                <w:tcPr>
                                  <w:tcW w:w="1194" w:type="dxa"/>
                                  <w:vMerge w:val="restart"/>
                                  <w:vAlign w:val="center"/>
                                </w:tcPr>
                                <w:p w14:paraId="2661C26B" w14:textId="77777777" w:rsidR="0089453D" w:rsidRPr="006E7F4B" w:rsidRDefault="0089453D" w:rsidP="00BD55BE">
                                  <w:pPr>
                                    <w:spacing w:after="160"/>
                                    <w:jc w:val="center"/>
                                  </w:pPr>
                                  <w:r w:rsidRPr="006E7F4B">
                                    <w:rPr>
                                      <w:lang w:val="id-ID"/>
                                    </w:rPr>
                                    <w:t>Akurat</w:t>
                                  </w:r>
                                </w:p>
                              </w:tc>
                            </w:tr>
                            <w:tr w:rsidR="00AC29D2" w:rsidRPr="006E7F4B" w14:paraId="44FE4964" w14:textId="77777777" w:rsidTr="00BD55BE">
                              <w:trPr>
                                <w:trHeight w:val="20"/>
                              </w:trPr>
                              <w:tc>
                                <w:tcPr>
                                  <w:tcW w:w="1050" w:type="dxa"/>
                                  <w:vMerge/>
                                </w:tcPr>
                                <w:p w14:paraId="5FC8EB5B" w14:textId="77777777" w:rsidR="00AC29D2" w:rsidRPr="006E7F4B" w:rsidRDefault="00AC29D2" w:rsidP="00BD55BE"/>
                              </w:tc>
                              <w:tc>
                                <w:tcPr>
                                  <w:tcW w:w="1194" w:type="dxa"/>
                                  <w:vMerge/>
                                  <w:vAlign w:val="center"/>
                                </w:tcPr>
                                <w:p w14:paraId="39F9EBB5" w14:textId="77777777" w:rsidR="00AC29D2" w:rsidRPr="006E7F4B" w:rsidRDefault="00AC29D2" w:rsidP="00BD55BE">
                                  <w:pPr>
                                    <w:jc w:val="center"/>
                                    <w:rPr>
                                      <w:lang w:val="id-ID"/>
                                    </w:rPr>
                                  </w:pPr>
                                </w:p>
                              </w:tc>
                              <w:tc>
                                <w:tcPr>
                                  <w:tcW w:w="2004" w:type="dxa"/>
                                </w:tcPr>
                                <w:p w14:paraId="43D45CF0" w14:textId="77777777" w:rsidR="00AC29D2" w:rsidRPr="006E7F4B" w:rsidRDefault="00AC29D2" w:rsidP="00BD55BE">
                                  <w:pPr>
                                    <w:rPr>
                                      <w:b/>
                                      <w:bCs/>
                                    </w:rPr>
                                  </w:pPr>
                                  <w:r w:rsidRPr="006E7F4B">
                                    <w:rPr>
                                      <w:b/>
                                      <w:bCs/>
                                    </w:rPr>
                                    <w:t xml:space="preserve">Website </w:t>
                                  </w:r>
                                  <w:proofErr w:type="spellStart"/>
                                  <w:proofErr w:type="gramStart"/>
                                  <w:r w:rsidRPr="006E7F4B">
                                    <w:rPr>
                                      <w:b/>
                                      <w:bCs/>
                                    </w:rPr>
                                    <w:t>PT.Majapahit</w:t>
                                  </w:r>
                                  <w:proofErr w:type="spellEnd"/>
                                  <w:proofErr w:type="gramEnd"/>
                                  <w:r w:rsidRPr="006E7F4B">
                                    <w:rPr>
                                      <w:b/>
                                      <w:bCs/>
                                    </w:rPr>
                                    <w:t xml:space="preserve"> </w:t>
                                  </w:r>
                                  <w:proofErr w:type="spellStart"/>
                                  <w:r w:rsidRPr="006E7F4B">
                                    <w:rPr>
                                      <w:b/>
                                      <w:bCs/>
                                    </w:rPr>
                                    <w:t>Teknologi</w:t>
                                  </w:r>
                                  <w:proofErr w:type="spellEnd"/>
                                  <w:r w:rsidRPr="006E7F4B">
                                    <w:rPr>
                                      <w:b/>
                                      <w:bCs/>
                                    </w:rPr>
                                    <w:t xml:space="preserve"> Nusantara </w:t>
                                  </w:r>
                                  <w:proofErr w:type="spellStart"/>
                                  <w:r w:rsidRPr="006E7F4B">
                                    <w:rPr>
                                      <w:b/>
                                      <w:bCs/>
                                    </w:rPr>
                                    <w:t>memberikan</w:t>
                                  </w:r>
                                  <w:proofErr w:type="spellEnd"/>
                                  <w:r w:rsidRPr="006E7F4B">
                                    <w:rPr>
                                      <w:b/>
                                      <w:bCs/>
                                    </w:rPr>
                                    <w:t xml:space="preserve"> </w:t>
                                  </w:r>
                                  <w:proofErr w:type="spellStart"/>
                                  <w:r w:rsidRPr="006E7F4B">
                                    <w:rPr>
                                      <w:b/>
                                      <w:bCs/>
                                    </w:rPr>
                                    <w:t>informasi</w:t>
                                  </w:r>
                                  <w:proofErr w:type="spellEnd"/>
                                  <w:r w:rsidRPr="006E7F4B">
                                    <w:rPr>
                                      <w:b/>
                                      <w:bCs/>
                                    </w:rPr>
                                    <w:t xml:space="preserve"> yang </w:t>
                                  </w:r>
                                  <w:proofErr w:type="spellStart"/>
                                  <w:r w:rsidRPr="006E7F4B">
                                    <w:rPr>
                                      <w:b/>
                                      <w:bCs/>
                                    </w:rPr>
                                    <w:t>relevan</w:t>
                                  </w:r>
                                  <w:proofErr w:type="spellEnd"/>
                                  <w:r w:rsidRPr="006E7F4B">
                                    <w:rPr>
                                      <w:b/>
                                      <w:bCs/>
                                      <w:lang w:val="id-ID"/>
                                    </w:rPr>
                                    <w:t xml:space="preserve"> </w:t>
                                  </w:r>
                                  <w:proofErr w:type="spellStart"/>
                                  <w:r w:rsidRPr="006E7F4B">
                                    <w:rPr>
                                      <w:b/>
                                      <w:bCs/>
                                    </w:rPr>
                                    <w:t>dengan</w:t>
                                  </w:r>
                                  <w:proofErr w:type="spellEnd"/>
                                  <w:r w:rsidRPr="006E7F4B">
                                    <w:rPr>
                                      <w:b/>
                                      <w:bCs/>
                                    </w:rPr>
                                    <w:t xml:space="preserve"> </w:t>
                                  </w:r>
                                  <w:proofErr w:type="spellStart"/>
                                  <w:r w:rsidRPr="006E7F4B">
                                    <w:rPr>
                                      <w:b/>
                                      <w:bCs/>
                                    </w:rPr>
                                    <w:t>aturan</w:t>
                                  </w:r>
                                  <w:proofErr w:type="spellEnd"/>
                                  <w:r w:rsidRPr="006E7F4B">
                                    <w:rPr>
                                      <w:b/>
                                      <w:bCs/>
                                    </w:rPr>
                                    <w:t>.</w:t>
                                  </w:r>
                                </w:p>
                              </w:tc>
                            </w:tr>
                            <w:tr w:rsidR="00AC29D2" w:rsidRPr="006E7F4B" w14:paraId="507CC25F" w14:textId="77777777" w:rsidTr="00BD55BE">
                              <w:trPr>
                                <w:trHeight w:val="20"/>
                              </w:trPr>
                              <w:tc>
                                <w:tcPr>
                                  <w:tcW w:w="1050" w:type="dxa"/>
                                  <w:vMerge/>
                                </w:tcPr>
                                <w:p w14:paraId="6A5251E0" w14:textId="77777777" w:rsidR="00AC29D2" w:rsidRPr="006E7F4B" w:rsidRDefault="00AC29D2" w:rsidP="00BD55BE"/>
                              </w:tc>
                              <w:tc>
                                <w:tcPr>
                                  <w:tcW w:w="1194" w:type="dxa"/>
                                  <w:vAlign w:val="center"/>
                                </w:tcPr>
                                <w:p w14:paraId="731BE254" w14:textId="77777777" w:rsidR="00AC29D2" w:rsidRPr="006E7F4B" w:rsidRDefault="00AC29D2" w:rsidP="00BD55BE">
                                  <w:pPr>
                                    <w:jc w:val="center"/>
                                  </w:pPr>
                                  <w:proofErr w:type="spellStart"/>
                                  <w:r w:rsidRPr="006E7F4B">
                                    <w:rPr>
                                      <w:lang w:val="id-ID"/>
                                    </w:rPr>
                                    <w:t>Penyajan</w:t>
                                  </w:r>
                                  <w:proofErr w:type="spellEnd"/>
                                  <w:r w:rsidRPr="006E7F4B">
                                    <w:rPr>
                                      <w:lang w:val="id-ID"/>
                                    </w:rPr>
                                    <w:t xml:space="preserve">  informasi</w:t>
                                  </w:r>
                                </w:p>
                              </w:tc>
                              <w:tc>
                                <w:tcPr>
                                  <w:tcW w:w="2004" w:type="dxa"/>
                                </w:tcPr>
                                <w:p w14:paraId="0FC69632" w14:textId="77777777" w:rsidR="00AC29D2" w:rsidRPr="006E7F4B" w:rsidRDefault="00AC29D2" w:rsidP="00BD55BE">
                                  <w:proofErr w:type="spellStart"/>
                                  <w:r w:rsidRPr="006E7F4B">
                                    <w:t>Layanan</w:t>
                                  </w:r>
                                  <w:proofErr w:type="spellEnd"/>
                                  <w:r w:rsidRPr="006E7F4B">
                                    <w:t xml:space="preserve"> yang </w:t>
                                  </w:r>
                                  <w:proofErr w:type="spellStart"/>
                                  <w:r w:rsidRPr="006E7F4B">
                                    <w:t>tersedia</w:t>
                                  </w:r>
                                  <w:proofErr w:type="spellEnd"/>
                                  <w:r w:rsidRPr="006E7F4B">
                                    <w:t xml:space="preserve"> di Website </w:t>
                                  </w:r>
                                  <w:proofErr w:type="spellStart"/>
                                  <w:r w:rsidRPr="006E7F4B">
                                    <w:t>sesuai</w:t>
                                  </w:r>
                                  <w:proofErr w:type="spellEnd"/>
                                  <w:r w:rsidRPr="006E7F4B">
                                    <w:t xml:space="preserve"> </w:t>
                                  </w:r>
                                  <w:proofErr w:type="spellStart"/>
                                  <w:r w:rsidRPr="006E7F4B">
                                    <w:t>dengan</w:t>
                                  </w:r>
                                  <w:proofErr w:type="spellEnd"/>
                                  <w:r w:rsidRPr="006E7F4B">
                                    <w:t xml:space="preserve"> </w:t>
                                  </w:r>
                                  <w:proofErr w:type="spellStart"/>
                                  <w:r w:rsidRPr="006E7F4B">
                                    <w:t>kebutuhan</w:t>
                                  </w:r>
                                  <w:proofErr w:type="spellEnd"/>
                                  <w:r w:rsidRPr="006E7F4B">
                                    <w:t xml:space="preserve"> </w:t>
                                  </w:r>
                                  <w:proofErr w:type="spellStart"/>
                                  <w:r w:rsidRPr="006E7F4B">
                                    <w:t>pengunjung</w:t>
                                  </w:r>
                                  <w:proofErr w:type="spellEnd"/>
                                </w:p>
                              </w:tc>
                            </w:tr>
                            <w:tr w:rsidR="00AC29D2" w:rsidRPr="00C93083" w14:paraId="205D01D7" w14:textId="77777777" w:rsidTr="00BD55BE">
                              <w:trPr>
                                <w:trHeight w:val="20"/>
                              </w:trPr>
                              <w:tc>
                                <w:tcPr>
                                  <w:tcW w:w="1050" w:type="dxa"/>
                                  <w:vMerge w:val="restart"/>
                                  <w:vAlign w:val="center"/>
                                </w:tcPr>
                                <w:p w14:paraId="5D3997EB" w14:textId="77777777" w:rsidR="00AC29D2" w:rsidRPr="006E7F4B" w:rsidRDefault="00AC29D2" w:rsidP="00BD55BE">
                                  <w:r w:rsidRPr="006E7F4B">
                                    <w:rPr>
                                      <w:i/>
                                      <w:iCs/>
                                    </w:rPr>
                                    <w:t>Service</w:t>
                                  </w:r>
                                  <w:r w:rsidRPr="006E7F4B">
                                    <w:t xml:space="preserve"> (</w:t>
                                  </w:r>
                                  <w:proofErr w:type="spellStart"/>
                                  <w:r w:rsidRPr="006E7F4B">
                                    <w:t>Layanan</w:t>
                                  </w:r>
                                  <w:proofErr w:type="spellEnd"/>
                                  <w:r w:rsidRPr="006E7F4B">
                                    <w:t>)</w:t>
                                  </w:r>
                                </w:p>
                              </w:tc>
                              <w:tc>
                                <w:tcPr>
                                  <w:tcW w:w="1194" w:type="dxa"/>
                                  <w:vAlign w:val="center"/>
                                </w:tcPr>
                                <w:p w14:paraId="0585F14F" w14:textId="77777777" w:rsidR="00AC29D2" w:rsidRPr="006E7F4B" w:rsidRDefault="00AC29D2" w:rsidP="00BD55BE">
                                  <w:pPr>
                                    <w:jc w:val="center"/>
                                    <w:rPr>
                                      <w:lang w:val="id-ID"/>
                                    </w:rPr>
                                  </w:pPr>
                                  <w:proofErr w:type="spellStart"/>
                                  <w:r w:rsidRPr="006E7F4B">
                                    <w:t>Reliabilitas</w:t>
                                  </w:r>
                                  <w:proofErr w:type="spellEnd"/>
                                </w:p>
                              </w:tc>
                              <w:tc>
                                <w:tcPr>
                                  <w:tcW w:w="2004" w:type="dxa"/>
                                  <w:vAlign w:val="center"/>
                                </w:tcPr>
                                <w:p w14:paraId="7E871C7E" w14:textId="77777777" w:rsidR="00AC29D2" w:rsidRPr="00FA69BB" w:rsidRDefault="00AC29D2" w:rsidP="00BD55BE">
                                  <w:pPr>
                                    <w:rPr>
                                      <w:lang w:val="id-ID"/>
                                    </w:rPr>
                                  </w:pPr>
                                  <w:proofErr w:type="spellStart"/>
                                  <w:r w:rsidRPr="00FA69BB">
                                    <w:rPr>
                                      <w:iCs/>
                                      <w:lang w:val="id-ID"/>
                                    </w:rPr>
                                    <w:t>Dimana</w:t>
                                  </w:r>
                                  <w:proofErr w:type="spellEnd"/>
                                  <w:r w:rsidRPr="00FA69BB">
                                    <w:rPr>
                                      <w:iCs/>
                                      <w:lang w:val="id-ID"/>
                                    </w:rPr>
                                    <w:t xml:space="preserve"> sebuah program dapat dipercaya dan diandalkan untuk melakukan fungsi yang diminta</w:t>
                                  </w:r>
                                </w:p>
                              </w:tc>
                            </w:tr>
                            <w:tr w:rsidR="00AC29D2" w:rsidRPr="00C93083" w14:paraId="7AB0544C" w14:textId="77777777" w:rsidTr="00BD55BE">
                              <w:trPr>
                                <w:trHeight w:val="20"/>
                              </w:trPr>
                              <w:tc>
                                <w:tcPr>
                                  <w:tcW w:w="1050" w:type="dxa"/>
                                  <w:vMerge/>
                                  <w:vAlign w:val="center"/>
                                </w:tcPr>
                                <w:p w14:paraId="2B1C5685" w14:textId="77777777" w:rsidR="00AC29D2" w:rsidRPr="00FA69BB" w:rsidRDefault="00AC29D2" w:rsidP="00BD55BE">
                                  <w:pPr>
                                    <w:rPr>
                                      <w:lang w:val="id-ID"/>
                                    </w:rPr>
                                  </w:pPr>
                                </w:p>
                              </w:tc>
                              <w:tc>
                                <w:tcPr>
                                  <w:tcW w:w="1194" w:type="dxa"/>
                                  <w:vMerge w:val="restart"/>
                                  <w:vAlign w:val="center"/>
                                </w:tcPr>
                                <w:p w14:paraId="792FF5BE" w14:textId="77777777" w:rsidR="00AC29D2" w:rsidRPr="006E7F4B" w:rsidRDefault="00AC29D2" w:rsidP="00BD55BE">
                                  <w:pPr>
                                    <w:jc w:val="center"/>
                                    <w:rPr>
                                      <w:lang w:val="id-ID"/>
                                    </w:rPr>
                                  </w:pPr>
                                  <w:r w:rsidRPr="006E7F4B">
                                    <w:rPr>
                                      <w:lang w:val="id-ID"/>
                                    </w:rPr>
                                    <w:t>fleksibel</w:t>
                                  </w:r>
                                </w:p>
                              </w:tc>
                              <w:tc>
                                <w:tcPr>
                                  <w:tcW w:w="2004" w:type="dxa"/>
                                  <w:vAlign w:val="center"/>
                                </w:tcPr>
                                <w:p w14:paraId="3FF37A87" w14:textId="77777777" w:rsidR="00AC29D2" w:rsidRPr="00FA69BB" w:rsidRDefault="00AC29D2" w:rsidP="00BD55BE">
                                  <w:pPr>
                                    <w:rPr>
                                      <w:lang w:val="id-ID"/>
                                    </w:rPr>
                                  </w:pPr>
                                  <w:r w:rsidRPr="00FA69BB">
                                    <w:rPr>
                                      <w:b/>
                                      <w:bCs/>
                                      <w:lang w:val="id-ID"/>
                                    </w:rPr>
                                    <w:t>Konten layanan</w:t>
                                  </w:r>
                                  <w:r w:rsidRPr="006E7F4B">
                                    <w:rPr>
                                      <w:b/>
                                      <w:bCs/>
                                      <w:lang w:val="id-ID"/>
                                    </w:rPr>
                                    <w:t xml:space="preserve"> </w:t>
                                  </w:r>
                                  <w:r w:rsidRPr="00FA69BB">
                                    <w:rPr>
                                      <w:lang w:val="id-ID"/>
                                    </w:rPr>
                                    <w:t xml:space="preserve">diskusi dan konsultasi yang efisien, secara </w:t>
                                  </w:r>
                                  <w:proofErr w:type="spellStart"/>
                                  <w:r w:rsidRPr="00FA69BB">
                                    <w:rPr>
                                      <w:lang w:val="id-ID"/>
                                    </w:rPr>
                                    <w:t>online</w:t>
                                  </w:r>
                                  <w:proofErr w:type="spellEnd"/>
                                  <w:r w:rsidRPr="00FA69BB">
                                    <w:rPr>
                                      <w:lang w:val="id-ID"/>
                                    </w:rPr>
                                    <w:t xml:space="preserve"> melalui </w:t>
                                  </w:r>
                                  <w:proofErr w:type="spellStart"/>
                                  <w:r w:rsidRPr="00FA69BB">
                                    <w:rPr>
                                      <w:lang w:val="id-ID"/>
                                    </w:rPr>
                                    <w:t>website</w:t>
                                  </w:r>
                                  <w:proofErr w:type="spellEnd"/>
                                </w:p>
                              </w:tc>
                            </w:tr>
                            <w:tr w:rsidR="00AC29D2" w:rsidRPr="00C93083" w14:paraId="31B96B7A" w14:textId="77777777" w:rsidTr="00BD55BE">
                              <w:trPr>
                                <w:trHeight w:val="20"/>
                              </w:trPr>
                              <w:tc>
                                <w:tcPr>
                                  <w:tcW w:w="1050" w:type="dxa"/>
                                  <w:vMerge/>
                                  <w:vAlign w:val="center"/>
                                </w:tcPr>
                                <w:p w14:paraId="599EDDD8" w14:textId="77777777" w:rsidR="00AC29D2" w:rsidRPr="00FA69BB" w:rsidRDefault="00AC29D2" w:rsidP="00BD55BE">
                                  <w:pPr>
                                    <w:rPr>
                                      <w:lang w:val="id-ID"/>
                                    </w:rPr>
                                  </w:pPr>
                                </w:p>
                              </w:tc>
                              <w:tc>
                                <w:tcPr>
                                  <w:tcW w:w="1194" w:type="dxa"/>
                                  <w:vMerge/>
                                  <w:vAlign w:val="center"/>
                                </w:tcPr>
                                <w:p w14:paraId="3EB19996" w14:textId="77777777" w:rsidR="00AC29D2" w:rsidRPr="006E7F4B" w:rsidRDefault="00AC29D2" w:rsidP="00BD55BE">
                                  <w:pPr>
                                    <w:jc w:val="center"/>
                                    <w:rPr>
                                      <w:lang w:val="id-ID"/>
                                    </w:rPr>
                                  </w:pPr>
                                </w:p>
                              </w:tc>
                              <w:tc>
                                <w:tcPr>
                                  <w:tcW w:w="2004" w:type="dxa"/>
                                  <w:vAlign w:val="center"/>
                                </w:tcPr>
                                <w:p w14:paraId="3E5DDB78" w14:textId="77777777" w:rsidR="00AC29D2" w:rsidRPr="00FA69BB" w:rsidRDefault="00AC29D2" w:rsidP="00BD55BE">
                                  <w:pPr>
                                    <w:rPr>
                                      <w:lang w:val="fr-FR"/>
                                    </w:rPr>
                                  </w:pPr>
                                  <w:proofErr w:type="spellStart"/>
                                  <w:r w:rsidRPr="00FA69BB">
                                    <w:rPr>
                                      <w:b/>
                                      <w:bCs/>
                                      <w:lang w:val="fr-FR"/>
                                    </w:rPr>
                                    <w:t>Informasi</w:t>
                                  </w:r>
                                  <w:proofErr w:type="spellEnd"/>
                                  <w:r w:rsidRPr="00FA69BB">
                                    <w:rPr>
                                      <w:b/>
                                      <w:bCs/>
                                      <w:lang w:val="fr-FR"/>
                                    </w:rPr>
                                    <w:t xml:space="preserve"> </w:t>
                                  </w:r>
                                  <w:proofErr w:type="spellStart"/>
                                  <w:r w:rsidRPr="00FA69BB">
                                    <w:rPr>
                                      <w:b/>
                                      <w:bCs/>
                                      <w:lang w:val="fr-FR"/>
                                    </w:rPr>
                                    <w:t>dapat</w:t>
                                  </w:r>
                                  <w:proofErr w:type="spellEnd"/>
                                  <w:r w:rsidRPr="00FA69BB">
                                    <w:rPr>
                                      <w:b/>
                                      <w:bCs/>
                                      <w:lang w:val="fr-FR"/>
                                    </w:rPr>
                                    <w:t xml:space="preserve"> </w:t>
                                  </w:r>
                                  <w:proofErr w:type="spellStart"/>
                                  <w:r w:rsidRPr="00FA69BB">
                                    <w:rPr>
                                      <w:b/>
                                      <w:bCs/>
                                      <w:lang w:val="fr-FR"/>
                                    </w:rPr>
                                    <w:t>diakses</w:t>
                                  </w:r>
                                  <w:proofErr w:type="spellEnd"/>
                                  <w:r w:rsidRPr="00FA69BB">
                                    <w:rPr>
                                      <w:b/>
                                      <w:bCs/>
                                      <w:lang w:val="fr-FR"/>
                                    </w:rPr>
                                    <w:t xml:space="preserve"> </w:t>
                                  </w:r>
                                  <w:proofErr w:type="spellStart"/>
                                  <w:r w:rsidRPr="00FA69BB">
                                    <w:rPr>
                                      <w:b/>
                                      <w:bCs/>
                                      <w:lang w:val="fr-FR"/>
                                    </w:rPr>
                                    <w:t>dengan</w:t>
                                  </w:r>
                                  <w:proofErr w:type="spellEnd"/>
                                  <w:r w:rsidRPr="00FA69BB">
                                    <w:rPr>
                                      <w:b/>
                                      <w:bCs/>
                                      <w:lang w:val="fr-FR"/>
                                    </w:rPr>
                                    <w:t xml:space="preserve"> </w:t>
                                  </w:r>
                                  <w:proofErr w:type="spellStart"/>
                                  <w:r w:rsidRPr="00FA69BB">
                                    <w:rPr>
                                      <w:b/>
                                      <w:bCs/>
                                      <w:lang w:val="fr-FR"/>
                                    </w:rPr>
                                    <w:t>mudah</w:t>
                                  </w:r>
                                  <w:proofErr w:type="spellEnd"/>
                                </w:p>
                              </w:tc>
                            </w:tr>
                            <w:tr w:rsidR="00AC29D2" w:rsidRPr="00C93083" w14:paraId="6C870B01" w14:textId="77777777" w:rsidTr="00BD55BE">
                              <w:trPr>
                                <w:trHeight w:val="20"/>
                              </w:trPr>
                              <w:tc>
                                <w:tcPr>
                                  <w:tcW w:w="1050" w:type="dxa"/>
                                  <w:vMerge/>
                                  <w:vAlign w:val="center"/>
                                </w:tcPr>
                                <w:p w14:paraId="315CFBD7" w14:textId="77777777" w:rsidR="00AC29D2" w:rsidRPr="00FA69BB" w:rsidRDefault="00AC29D2" w:rsidP="00BD55BE">
                                  <w:pPr>
                                    <w:rPr>
                                      <w:lang w:val="fr-FR"/>
                                    </w:rPr>
                                  </w:pPr>
                                </w:p>
                              </w:tc>
                              <w:tc>
                                <w:tcPr>
                                  <w:tcW w:w="1194" w:type="dxa"/>
                                  <w:vAlign w:val="center"/>
                                </w:tcPr>
                                <w:p w14:paraId="57363CBF" w14:textId="77777777" w:rsidR="00AC29D2" w:rsidRPr="006E7F4B" w:rsidRDefault="00AC29D2" w:rsidP="00BD55BE">
                                  <w:pPr>
                                    <w:jc w:val="center"/>
                                    <w:rPr>
                                      <w:lang w:val="id-ID"/>
                                    </w:rPr>
                                  </w:pPr>
                                  <w:proofErr w:type="spellStart"/>
                                  <w:r w:rsidRPr="006E7F4B">
                                    <w:t>Kelaziman</w:t>
                                  </w:r>
                                  <w:proofErr w:type="spellEnd"/>
                                  <w:r w:rsidRPr="006E7F4B">
                                    <w:t xml:space="preserve"> </w:t>
                                  </w:r>
                                  <w:proofErr w:type="spellStart"/>
                                  <w:r w:rsidRPr="006E7F4B">
                                    <w:t>Komunikasi</w:t>
                                  </w:r>
                                  <w:proofErr w:type="spellEnd"/>
                                </w:p>
                              </w:tc>
                              <w:tc>
                                <w:tcPr>
                                  <w:tcW w:w="2004" w:type="dxa"/>
                                  <w:vAlign w:val="center"/>
                                </w:tcPr>
                                <w:p w14:paraId="56C55CD4" w14:textId="77777777" w:rsidR="00AC29D2" w:rsidRPr="00FA69BB" w:rsidRDefault="00AC29D2" w:rsidP="00BD55BE">
                                  <w:pPr>
                                    <w:rPr>
                                      <w:lang w:val="id-ID"/>
                                    </w:rPr>
                                  </w:pPr>
                                  <w:r w:rsidRPr="00FA69BB">
                                    <w:rPr>
                                      <w:b/>
                                      <w:bCs/>
                                      <w:lang w:val="id-ID"/>
                                    </w:rPr>
                                    <w:t xml:space="preserve">Menggunakan fitur hubungi kami untuk melakukan interaksi </w:t>
                                  </w:r>
                                  <w:proofErr w:type="spellStart"/>
                                  <w:r w:rsidRPr="00FA69BB">
                                    <w:rPr>
                                      <w:b/>
                                      <w:bCs/>
                                      <w:lang w:val="id-ID"/>
                                    </w:rPr>
                                    <w:t>langsug</w:t>
                                  </w:r>
                                  <w:proofErr w:type="spellEnd"/>
                                  <w:r w:rsidRPr="00FA69BB">
                                    <w:rPr>
                                      <w:b/>
                                      <w:bCs/>
                                      <w:lang w:val="id-ID"/>
                                    </w:rPr>
                                    <w:t xml:space="preserve"> mengenai </w:t>
                                  </w:r>
                                  <w:proofErr w:type="spellStart"/>
                                  <w:r w:rsidRPr="00FA69BB">
                                    <w:rPr>
                                      <w:b/>
                                      <w:bCs/>
                                      <w:lang w:val="id-ID"/>
                                    </w:rPr>
                                    <w:t>diskusi,konsultasi</w:t>
                                  </w:r>
                                  <w:proofErr w:type="spellEnd"/>
                                  <w:r w:rsidRPr="00FA69BB">
                                    <w:rPr>
                                      <w:b/>
                                      <w:bCs/>
                                      <w:lang w:val="id-ID"/>
                                    </w:rPr>
                                    <w:t xml:space="preserve"> maupun melakukan bisnis</w:t>
                                  </w:r>
                                </w:p>
                              </w:tc>
                            </w:tr>
                            <w:tr w:rsidR="00AC29D2" w:rsidRPr="006E7F4B" w14:paraId="6E13F760" w14:textId="77777777" w:rsidTr="00BD55BE">
                              <w:trPr>
                                <w:trHeight w:val="20"/>
                              </w:trPr>
                              <w:tc>
                                <w:tcPr>
                                  <w:tcW w:w="1050" w:type="dxa"/>
                                  <w:vMerge/>
                                  <w:vAlign w:val="center"/>
                                </w:tcPr>
                                <w:p w14:paraId="13BE04FA" w14:textId="77777777" w:rsidR="00AC29D2" w:rsidRPr="00FA69BB" w:rsidRDefault="00AC29D2" w:rsidP="00BD55BE">
                                  <w:pPr>
                                    <w:rPr>
                                      <w:lang w:val="id-ID"/>
                                    </w:rPr>
                                  </w:pPr>
                                </w:p>
                              </w:tc>
                              <w:tc>
                                <w:tcPr>
                                  <w:tcW w:w="1194" w:type="dxa"/>
                                  <w:vAlign w:val="center"/>
                                </w:tcPr>
                                <w:p w14:paraId="7BD1959A" w14:textId="77777777" w:rsidR="00AC29D2" w:rsidRPr="006E7F4B" w:rsidRDefault="00AC29D2" w:rsidP="00BD55BE">
                                  <w:pPr>
                                    <w:jc w:val="center"/>
                                    <w:rPr>
                                      <w:lang w:val="id-ID"/>
                                    </w:rPr>
                                  </w:pPr>
                                  <w:r w:rsidRPr="006E7F4B">
                                    <w:rPr>
                                      <w:lang w:val="id-ID"/>
                                    </w:rPr>
                                    <w:t>Integritas</w:t>
                                  </w:r>
                                </w:p>
                              </w:tc>
                              <w:tc>
                                <w:tcPr>
                                  <w:tcW w:w="2004" w:type="dxa"/>
                                  <w:vAlign w:val="center"/>
                                </w:tcPr>
                                <w:p w14:paraId="32652A49" w14:textId="77777777" w:rsidR="00AC29D2" w:rsidRPr="006E7F4B" w:rsidRDefault="00AC29D2" w:rsidP="00BD55BE">
                                  <w:proofErr w:type="spellStart"/>
                                  <w:r w:rsidRPr="006E7F4B">
                                    <w:rPr>
                                      <w:b/>
                                      <w:bCs/>
                                    </w:rPr>
                                    <w:t>Jarang</w:t>
                                  </w:r>
                                  <w:proofErr w:type="spellEnd"/>
                                  <w:r w:rsidRPr="006E7F4B">
                                    <w:rPr>
                                      <w:b/>
                                      <w:bCs/>
                                    </w:rPr>
                                    <w:t xml:space="preserve"> </w:t>
                                  </w:r>
                                  <w:proofErr w:type="spellStart"/>
                                  <w:r w:rsidRPr="006E7F4B">
                                    <w:rPr>
                                      <w:b/>
                                      <w:bCs/>
                                    </w:rPr>
                                    <w:t>mengalami</w:t>
                                  </w:r>
                                  <w:proofErr w:type="spellEnd"/>
                                  <w:r w:rsidRPr="006E7F4B">
                                    <w:rPr>
                                      <w:b/>
                                      <w:bCs/>
                                    </w:rPr>
                                    <w:t xml:space="preserve"> </w:t>
                                  </w:r>
                                  <w:r w:rsidRPr="006E7F4B">
                                    <w:rPr>
                                      <w:b/>
                                      <w:bCs/>
                                      <w:i/>
                                      <w:iCs/>
                                    </w:rPr>
                                    <w:t>error</w:t>
                                  </w:r>
                                </w:p>
                              </w:tc>
                            </w:tr>
                          </w:tbl>
                          <w:p w14:paraId="0F061B4F" w14:textId="77777777" w:rsidR="00AC29D2" w:rsidRPr="00C33477" w:rsidRDefault="00AC29D2" w:rsidP="00AC29D2">
                            <w:pPr>
                              <w:jc w:val="center"/>
                              <w:rPr>
                                <w:sz w:val="18"/>
                                <w:szCs w:val="18"/>
                              </w:rPr>
                            </w:pPr>
                            <w:r w:rsidRPr="00A537F1">
                              <w:rPr>
                                <w:bCs/>
                                <w:sz w:val="18"/>
                                <w:szCs w:val="18"/>
                              </w:rPr>
                              <w:t xml:space="preserve"> </w:t>
                            </w:r>
                            <w:proofErr w:type="spellStart"/>
                            <w:r w:rsidRPr="00A537F1">
                              <w:rPr>
                                <w:bCs/>
                                <w:sz w:val="18"/>
                                <w:szCs w:val="18"/>
                              </w:rPr>
                              <w:t>Tabel</w:t>
                            </w:r>
                            <w:proofErr w:type="spellEnd"/>
                            <w:r w:rsidRPr="00A537F1">
                              <w:rPr>
                                <w:bCs/>
                                <w:sz w:val="18"/>
                                <w:szCs w:val="18"/>
                              </w:rPr>
                              <w:t xml:space="preserve"> 3.</w:t>
                            </w:r>
                            <w:r>
                              <w:rPr>
                                <w:bCs/>
                                <w:sz w:val="18"/>
                                <w:szCs w:val="18"/>
                              </w:rPr>
                              <w:t>2</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t>
                            </w:r>
                          </w:p>
                          <w:p w14:paraId="78525BDF" w14:textId="77777777" w:rsidR="00AC29D2" w:rsidRDefault="00AC29D2" w:rsidP="00AC29D2"/>
                          <w:p w14:paraId="0A9B605E" w14:textId="77777777" w:rsidR="00AC29D2" w:rsidRPr="00C33477" w:rsidRDefault="00AC29D2" w:rsidP="00AC29D2">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73838" id="Text Box 18" o:spid="_x0000_s1030" type="#_x0000_t202" style="position:absolute;left:0;text-align:left;margin-left:75.3pt;margin-top:6.2pt;width:278.4pt;height:2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" fillcolor="white [3201]" strokecolor="white [3212]" strokeweight=".5pt">
                <v:path arrowok="t"/>
                <v:textbox>
                  <w:txbxContent>
                    <w:p w14:paraId="0B12C25C" w14:textId="61FC0BC5" w:rsidR="00AC29D2" w:rsidRPr="00C33477" w:rsidRDefault="00AC29D2" w:rsidP="0089453D">
                      <w:pPr>
                        <w:jc w:val="center"/>
                        <w:rPr>
                          <w:sz w:val="18"/>
                          <w:szCs w:val="18"/>
                        </w:rPr>
                      </w:pPr>
                      <w:proofErr w:type="spellStart"/>
                      <w:r w:rsidRPr="00A537F1">
                        <w:rPr>
                          <w:bCs/>
                          <w:sz w:val="18"/>
                          <w:szCs w:val="18"/>
                        </w:rPr>
                        <w:t>Tabel</w:t>
                      </w:r>
                      <w:proofErr w:type="spellEnd"/>
                      <w:r w:rsidRPr="00A537F1">
                        <w:rPr>
                          <w:bCs/>
                          <w:sz w:val="18"/>
                          <w:szCs w:val="18"/>
                        </w:rPr>
                        <w:t xml:space="preserve"> </w:t>
                      </w:r>
                      <w:r w:rsidR="009803D6">
                        <w:rPr>
                          <w:bCs/>
                          <w:sz w:val="18"/>
                          <w:szCs w:val="18"/>
                        </w:rPr>
                        <w:t>4</w:t>
                      </w:r>
                      <w:r w:rsidR="0089453D">
                        <w:rPr>
                          <w:bCs/>
                          <w:sz w:val="18"/>
                          <w:szCs w:val="18"/>
                        </w:rPr>
                        <w:t xml:space="preserve">. </w:t>
                      </w:r>
                      <w:r>
                        <w:rPr>
                          <w:sz w:val="18"/>
                          <w:szCs w:val="18"/>
                        </w:rPr>
                        <w:t xml:space="preserve">Interval </w:t>
                      </w:r>
                      <w:proofErr w:type="spellStart"/>
                      <w:r>
                        <w:rPr>
                          <w:sz w:val="18"/>
                          <w:szCs w:val="18"/>
                        </w:rPr>
                        <w:t>Kelas</w:t>
                      </w:r>
                      <w:proofErr w:type="spellEnd"/>
                      <w:r>
                        <w:rPr>
                          <w:sz w:val="18"/>
                          <w:szCs w:val="18"/>
                        </w:rPr>
                        <w:t xml:space="preserve"> </w:t>
                      </w:r>
                      <w:proofErr w:type="spellStart"/>
                      <w:r>
                        <w:rPr>
                          <w:sz w:val="18"/>
                          <w:szCs w:val="18"/>
                        </w:rPr>
                        <w:t>Penilaian</w:t>
                      </w:r>
                      <w:proofErr w:type="spellEnd"/>
                      <w:r>
                        <w:rPr>
                          <w:sz w:val="18"/>
                          <w:szCs w:val="18"/>
                        </w:rPr>
                        <w:t xml:space="preserve"> Rata-rata</w:t>
                      </w:r>
                      <w:r w:rsidR="0089453D">
                        <w:rPr>
                          <w:sz w:val="18"/>
                          <w:szCs w:val="18"/>
                        </w:rPr>
                        <w:t xml:space="preserve"> </w:t>
                      </w:r>
                      <w:proofErr w:type="spellStart"/>
                      <w:r w:rsidR="0089453D">
                        <w:rPr>
                          <w:sz w:val="18"/>
                          <w:szCs w:val="18"/>
                        </w:rPr>
                        <w:t>V</w:t>
                      </w:r>
                      <w:r>
                        <w:rPr>
                          <w:sz w:val="18"/>
                          <w:szCs w:val="18"/>
                        </w:rPr>
                        <w:t>ariabel</w:t>
                      </w:r>
                      <w:proofErr w:type="spellEnd"/>
                    </w:p>
                    <w:p w14:paraId="69B6F0E7" w14:textId="77777777" w:rsidR="00AC29D2" w:rsidRDefault="00AC29D2" w:rsidP="00AC29D2"/>
                    <w:tbl>
                      <w:tblPr>
                        <w:tblW w:w="4248" w:type="dxa"/>
                        <w:tblLook w:val="04A0" w:firstRow="1" w:lastRow="0" w:firstColumn="1" w:lastColumn="0" w:noHBand="0" w:noVBand="1"/>
                      </w:tblPr>
                      <w:tblGrid>
                        <w:gridCol w:w="1050"/>
                        <w:gridCol w:w="1194"/>
                        <w:gridCol w:w="2004"/>
                      </w:tblGrid>
                      <w:tr w:rsidR="0089453D" w:rsidRPr="00C93083" w14:paraId="367FCB36" w14:textId="77777777" w:rsidTr="00BD55BE">
                        <w:trPr>
                          <w:gridAfter w:val="2"/>
                          <w:wAfter w:w="3198" w:type="dxa"/>
                          <w:trHeight w:val="230"/>
                        </w:trPr>
                        <w:tc>
                          <w:tcPr>
                            <w:tcW w:w="1050" w:type="dxa"/>
                            <w:vMerge w:val="restart"/>
                          </w:tcPr>
                          <w:p w14:paraId="5D5C4B3F" w14:textId="77777777" w:rsidR="0089453D" w:rsidRPr="00FA69BB" w:rsidRDefault="0089453D" w:rsidP="0089453D">
                            <w:pPr>
                              <w:rPr>
                                <w:lang w:val="fr-FR"/>
                              </w:rPr>
                            </w:pPr>
                          </w:p>
                        </w:tc>
                      </w:tr>
                      <w:tr w:rsidR="0089453D" w:rsidRPr="006E7F4B" w14:paraId="488CE20D" w14:textId="77777777" w:rsidTr="00BD55BE">
                        <w:trPr>
                          <w:gridAfter w:val="1"/>
                          <w:wAfter w:w="2004" w:type="dxa"/>
                          <w:trHeight w:val="230"/>
                        </w:trPr>
                        <w:tc>
                          <w:tcPr>
                            <w:tcW w:w="1050" w:type="dxa"/>
                            <w:vMerge/>
                          </w:tcPr>
                          <w:p w14:paraId="5FA3B4F3" w14:textId="77777777" w:rsidR="0089453D" w:rsidRPr="00FA69BB" w:rsidRDefault="0089453D" w:rsidP="00BD55BE">
                            <w:pPr>
                              <w:rPr>
                                <w:lang w:val="id-ID"/>
                              </w:rPr>
                            </w:pPr>
                          </w:p>
                        </w:tc>
                        <w:tc>
                          <w:tcPr>
                            <w:tcW w:w="1194" w:type="dxa"/>
                            <w:vMerge w:val="restart"/>
                            <w:vAlign w:val="center"/>
                          </w:tcPr>
                          <w:p w14:paraId="2661C26B" w14:textId="77777777" w:rsidR="0089453D" w:rsidRPr="006E7F4B" w:rsidRDefault="0089453D" w:rsidP="00BD55BE">
                            <w:pPr>
                              <w:spacing w:after="160"/>
                              <w:jc w:val="center"/>
                            </w:pPr>
                            <w:r w:rsidRPr="006E7F4B">
                              <w:rPr>
                                <w:lang w:val="id-ID"/>
                              </w:rPr>
                              <w:t>Akurat</w:t>
                            </w:r>
                          </w:p>
                        </w:tc>
                      </w:tr>
                      <w:tr w:rsidR="00AC29D2" w:rsidRPr="006E7F4B" w14:paraId="44FE4964" w14:textId="77777777" w:rsidTr="00BD55BE">
                        <w:trPr>
                          <w:trHeight w:val="20"/>
                        </w:trPr>
                        <w:tc>
                          <w:tcPr>
                            <w:tcW w:w="1050" w:type="dxa"/>
                            <w:vMerge/>
                          </w:tcPr>
                          <w:p w14:paraId="5FC8EB5B" w14:textId="77777777" w:rsidR="00AC29D2" w:rsidRPr="006E7F4B" w:rsidRDefault="00AC29D2" w:rsidP="00BD55BE"/>
                        </w:tc>
                        <w:tc>
                          <w:tcPr>
                            <w:tcW w:w="1194" w:type="dxa"/>
                            <w:vMerge/>
                            <w:vAlign w:val="center"/>
                          </w:tcPr>
                          <w:p w14:paraId="39F9EBB5" w14:textId="77777777" w:rsidR="00AC29D2" w:rsidRPr="006E7F4B" w:rsidRDefault="00AC29D2" w:rsidP="00BD55BE">
                            <w:pPr>
                              <w:jc w:val="center"/>
                              <w:rPr>
                                <w:lang w:val="id-ID"/>
                              </w:rPr>
                            </w:pPr>
                          </w:p>
                        </w:tc>
                        <w:tc>
                          <w:tcPr>
                            <w:tcW w:w="2004" w:type="dxa"/>
                          </w:tcPr>
                          <w:p w14:paraId="43D45CF0" w14:textId="77777777" w:rsidR="00AC29D2" w:rsidRPr="006E7F4B" w:rsidRDefault="00AC29D2" w:rsidP="00BD55BE">
                            <w:pPr>
                              <w:rPr>
                                <w:b/>
                                <w:bCs/>
                              </w:rPr>
                            </w:pPr>
                            <w:r w:rsidRPr="006E7F4B">
                              <w:rPr>
                                <w:b/>
                                <w:bCs/>
                              </w:rPr>
                              <w:t xml:space="preserve">Website </w:t>
                            </w:r>
                            <w:proofErr w:type="spellStart"/>
                            <w:proofErr w:type="gramStart"/>
                            <w:r w:rsidRPr="006E7F4B">
                              <w:rPr>
                                <w:b/>
                                <w:bCs/>
                              </w:rPr>
                              <w:t>PT.Majapahit</w:t>
                            </w:r>
                            <w:proofErr w:type="spellEnd"/>
                            <w:proofErr w:type="gramEnd"/>
                            <w:r w:rsidRPr="006E7F4B">
                              <w:rPr>
                                <w:b/>
                                <w:bCs/>
                              </w:rPr>
                              <w:t xml:space="preserve"> </w:t>
                            </w:r>
                            <w:proofErr w:type="spellStart"/>
                            <w:r w:rsidRPr="006E7F4B">
                              <w:rPr>
                                <w:b/>
                                <w:bCs/>
                              </w:rPr>
                              <w:t>Teknologi</w:t>
                            </w:r>
                            <w:proofErr w:type="spellEnd"/>
                            <w:r w:rsidRPr="006E7F4B">
                              <w:rPr>
                                <w:b/>
                                <w:bCs/>
                              </w:rPr>
                              <w:t xml:space="preserve"> Nusantara </w:t>
                            </w:r>
                            <w:proofErr w:type="spellStart"/>
                            <w:r w:rsidRPr="006E7F4B">
                              <w:rPr>
                                <w:b/>
                                <w:bCs/>
                              </w:rPr>
                              <w:t>memberikan</w:t>
                            </w:r>
                            <w:proofErr w:type="spellEnd"/>
                            <w:r w:rsidRPr="006E7F4B">
                              <w:rPr>
                                <w:b/>
                                <w:bCs/>
                              </w:rPr>
                              <w:t xml:space="preserve"> </w:t>
                            </w:r>
                            <w:proofErr w:type="spellStart"/>
                            <w:r w:rsidRPr="006E7F4B">
                              <w:rPr>
                                <w:b/>
                                <w:bCs/>
                              </w:rPr>
                              <w:t>informasi</w:t>
                            </w:r>
                            <w:proofErr w:type="spellEnd"/>
                            <w:r w:rsidRPr="006E7F4B">
                              <w:rPr>
                                <w:b/>
                                <w:bCs/>
                              </w:rPr>
                              <w:t xml:space="preserve"> yang </w:t>
                            </w:r>
                            <w:proofErr w:type="spellStart"/>
                            <w:r w:rsidRPr="006E7F4B">
                              <w:rPr>
                                <w:b/>
                                <w:bCs/>
                              </w:rPr>
                              <w:t>relevan</w:t>
                            </w:r>
                            <w:proofErr w:type="spellEnd"/>
                            <w:r w:rsidRPr="006E7F4B">
                              <w:rPr>
                                <w:b/>
                                <w:bCs/>
                                <w:lang w:val="id-ID"/>
                              </w:rPr>
                              <w:t xml:space="preserve"> </w:t>
                            </w:r>
                            <w:proofErr w:type="spellStart"/>
                            <w:r w:rsidRPr="006E7F4B">
                              <w:rPr>
                                <w:b/>
                                <w:bCs/>
                              </w:rPr>
                              <w:t>dengan</w:t>
                            </w:r>
                            <w:proofErr w:type="spellEnd"/>
                            <w:r w:rsidRPr="006E7F4B">
                              <w:rPr>
                                <w:b/>
                                <w:bCs/>
                              </w:rPr>
                              <w:t xml:space="preserve"> </w:t>
                            </w:r>
                            <w:proofErr w:type="spellStart"/>
                            <w:r w:rsidRPr="006E7F4B">
                              <w:rPr>
                                <w:b/>
                                <w:bCs/>
                              </w:rPr>
                              <w:t>aturan</w:t>
                            </w:r>
                            <w:proofErr w:type="spellEnd"/>
                            <w:r w:rsidRPr="006E7F4B">
                              <w:rPr>
                                <w:b/>
                                <w:bCs/>
                              </w:rPr>
                              <w:t>.</w:t>
                            </w:r>
                          </w:p>
                        </w:tc>
                      </w:tr>
                      <w:tr w:rsidR="00AC29D2" w:rsidRPr="006E7F4B" w14:paraId="507CC25F" w14:textId="77777777" w:rsidTr="00BD55BE">
                        <w:trPr>
                          <w:trHeight w:val="20"/>
                        </w:trPr>
                        <w:tc>
                          <w:tcPr>
                            <w:tcW w:w="1050" w:type="dxa"/>
                            <w:vMerge/>
                          </w:tcPr>
                          <w:p w14:paraId="6A5251E0" w14:textId="77777777" w:rsidR="00AC29D2" w:rsidRPr="006E7F4B" w:rsidRDefault="00AC29D2" w:rsidP="00BD55BE"/>
                        </w:tc>
                        <w:tc>
                          <w:tcPr>
                            <w:tcW w:w="1194" w:type="dxa"/>
                            <w:vAlign w:val="center"/>
                          </w:tcPr>
                          <w:p w14:paraId="731BE254" w14:textId="77777777" w:rsidR="00AC29D2" w:rsidRPr="006E7F4B" w:rsidRDefault="00AC29D2" w:rsidP="00BD55BE">
                            <w:pPr>
                              <w:jc w:val="center"/>
                            </w:pPr>
                            <w:proofErr w:type="spellStart"/>
                            <w:r w:rsidRPr="006E7F4B">
                              <w:rPr>
                                <w:lang w:val="id-ID"/>
                              </w:rPr>
                              <w:t>Penyajan</w:t>
                            </w:r>
                            <w:proofErr w:type="spellEnd"/>
                            <w:r w:rsidRPr="006E7F4B">
                              <w:rPr>
                                <w:lang w:val="id-ID"/>
                              </w:rPr>
                              <w:t xml:space="preserve">  informasi</w:t>
                            </w:r>
                          </w:p>
                        </w:tc>
                        <w:tc>
                          <w:tcPr>
                            <w:tcW w:w="2004" w:type="dxa"/>
                          </w:tcPr>
                          <w:p w14:paraId="0FC69632" w14:textId="77777777" w:rsidR="00AC29D2" w:rsidRPr="006E7F4B" w:rsidRDefault="00AC29D2" w:rsidP="00BD55BE">
                            <w:proofErr w:type="spellStart"/>
                            <w:r w:rsidRPr="006E7F4B">
                              <w:t>Layanan</w:t>
                            </w:r>
                            <w:proofErr w:type="spellEnd"/>
                            <w:r w:rsidRPr="006E7F4B">
                              <w:t xml:space="preserve"> yang </w:t>
                            </w:r>
                            <w:proofErr w:type="spellStart"/>
                            <w:r w:rsidRPr="006E7F4B">
                              <w:t>tersedia</w:t>
                            </w:r>
                            <w:proofErr w:type="spellEnd"/>
                            <w:r w:rsidRPr="006E7F4B">
                              <w:t xml:space="preserve"> di Website </w:t>
                            </w:r>
                            <w:proofErr w:type="spellStart"/>
                            <w:r w:rsidRPr="006E7F4B">
                              <w:t>sesuai</w:t>
                            </w:r>
                            <w:proofErr w:type="spellEnd"/>
                            <w:r w:rsidRPr="006E7F4B">
                              <w:t xml:space="preserve"> </w:t>
                            </w:r>
                            <w:proofErr w:type="spellStart"/>
                            <w:r w:rsidRPr="006E7F4B">
                              <w:t>dengan</w:t>
                            </w:r>
                            <w:proofErr w:type="spellEnd"/>
                            <w:r w:rsidRPr="006E7F4B">
                              <w:t xml:space="preserve"> </w:t>
                            </w:r>
                            <w:proofErr w:type="spellStart"/>
                            <w:r w:rsidRPr="006E7F4B">
                              <w:t>kebutuhan</w:t>
                            </w:r>
                            <w:proofErr w:type="spellEnd"/>
                            <w:r w:rsidRPr="006E7F4B">
                              <w:t xml:space="preserve"> </w:t>
                            </w:r>
                            <w:proofErr w:type="spellStart"/>
                            <w:r w:rsidRPr="006E7F4B">
                              <w:t>pengunjung</w:t>
                            </w:r>
                            <w:proofErr w:type="spellEnd"/>
                          </w:p>
                        </w:tc>
                      </w:tr>
                      <w:tr w:rsidR="00AC29D2" w:rsidRPr="00C93083" w14:paraId="205D01D7" w14:textId="77777777" w:rsidTr="00BD55BE">
                        <w:trPr>
                          <w:trHeight w:val="20"/>
                        </w:trPr>
                        <w:tc>
                          <w:tcPr>
                            <w:tcW w:w="1050" w:type="dxa"/>
                            <w:vMerge w:val="restart"/>
                            <w:vAlign w:val="center"/>
                          </w:tcPr>
                          <w:p w14:paraId="5D3997EB" w14:textId="77777777" w:rsidR="00AC29D2" w:rsidRPr="006E7F4B" w:rsidRDefault="00AC29D2" w:rsidP="00BD55BE">
                            <w:r w:rsidRPr="006E7F4B">
                              <w:rPr>
                                <w:i/>
                                <w:iCs/>
                              </w:rPr>
                              <w:t>Service</w:t>
                            </w:r>
                            <w:r w:rsidRPr="006E7F4B">
                              <w:t xml:space="preserve"> (</w:t>
                            </w:r>
                            <w:proofErr w:type="spellStart"/>
                            <w:r w:rsidRPr="006E7F4B">
                              <w:t>Layanan</w:t>
                            </w:r>
                            <w:proofErr w:type="spellEnd"/>
                            <w:r w:rsidRPr="006E7F4B">
                              <w:t>)</w:t>
                            </w:r>
                          </w:p>
                        </w:tc>
                        <w:tc>
                          <w:tcPr>
                            <w:tcW w:w="1194" w:type="dxa"/>
                            <w:vAlign w:val="center"/>
                          </w:tcPr>
                          <w:p w14:paraId="0585F14F" w14:textId="77777777" w:rsidR="00AC29D2" w:rsidRPr="006E7F4B" w:rsidRDefault="00AC29D2" w:rsidP="00BD55BE">
                            <w:pPr>
                              <w:jc w:val="center"/>
                              <w:rPr>
                                <w:lang w:val="id-ID"/>
                              </w:rPr>
                            </w:pPr>
                            <w:proofErr w:type="spellStart"/>
                            <w:r w:rsidRPr="006E7F4B">
                              <w:t>Reliabilitas</w:t>
                            </w:r>
                            <w:proofErr w:type="spellEnd"/>
                          </w:p>
                        </w:tc>
                        <w:tc>
                          <w:tcPr>
                            <w:tcW w:w="2004" w:type="dxa"/>
                            <w:vAlign w:val="center"/>
                          </w:tcPr>
                          <w:p w14:paraId="7E871C7E" w14:textId="77777777" w:rsidR="00AC29D2" w:rsidRPr="00FA69BB" w:rsidRDefault="00AC29D2" w:rsidP="00BD55BE">
                            <w:pPr>
                              <w:rPr>
                                <w:lang w:val="id-ID"/>
                              </w:rPr>
                            </w:pPr>
                            <w:proofErr w:type="spellStart"/>
                            <w:r w:rsidRPr="00FA69BB">
                              <w:rPr>
                                <w:iCs/>
                                <w:lang w:val="id-ID"/>
                              </w:rPr>
                              <w:t>Dimana</w:t>
                            </w:r>
                            <w:proofErr w:type="spellEnd"/>
                            <w:r w:rsidRPr="00FA69BB">
                              <w:rPr>
                                <w:iCs/>
                                <w:lang w:val="id-ID"/>
                              </w:rPr>
                              <w:t xml:space="preserve"> sebuah program dapat dipercaya dan diandalkan untuk melakukan fungsi yang diminta</w:t>
                            </w:r>
                          </w:p>
                        </w:tc>
                      </w:tr>
                      <w:tr w:rsidR="00AC29D2" w:rsidRPr="00C93083" w14:paraId="7AB0544C" w14:textId="77777777" w:rsidTr="00BD55BE">
                        <w:trPr>
                          <w:trHeight w:val="20"/>
                        </w:trPr>
                        <w:tc>
                          <w:tcPr>
                            <w:tcW w:w="1050" w:type="dxa"/>
                            <w:vMerge/>
                            <w:vAlign w:val="center"/>
                          </w:tcPr>
                          <w:p w14:paraId="2B1C5685" w14:textId="77777777" w:rsidR="00AC29D2" w:rsidRPr="00FA69BB" w:rsidRDefault="00AC29D2" w:rsidP="00BD55BE">
                            <w:pPr>
                              <w:rPr>
                                <w:lang w:val="id-ID"/>
                              </w:rPr>
                            </w:pPr>
                          </w:p>
                        </w:tc>
                        <w:tc>
                          <w:tcPr>
                            <w:tcW w:w="1194" w:type="dxa"/>
                            <w:vMerge w:val="restart"/>
                            <w:vAlign w:val="center"/>
                          </w:tcPr>
                          <w:p w14:paraId="792FF5BE" w14:textId="77777777" w:rsidR="00AC29D2" w:rsidRPr="006E7F4B" w:rsidRDefault="00AC29D2" w:rsidP="00BD55BE">
                            <w:pPr>
                              <w:jc w:val="center"/>
                              <w:rPr>
                                <w:lang w:val="id-ID"/>
                              </w:rPr>
                            </w:pPr>
                            <w:r w:rsidRPr="006E7F4B">
                              <w:rPr>
                                <w:lang w:val="id-ID"/>
                              </w:rPr>
                              <w:t>fleksibel</w:t>
                            </w:r>
                          </w:p>
                        </w:tc>
                        <w:tc>
                          <w:tcPr>
                            <w:tcW w:w="2004" w:type="dxa"/>
                            <w:vAlign w:val="center"/>
                          </w:tcPr>
                          <w:p w14:paraId="3FF37A87" w14:textId="77777777" w:rsidR="00AC29D2" w:rsidRPr="00FA69BB" w:rsidRDefault="00AC29D2" w:rsidP="00BD55BE">
                            <w:pPr>
                              <w:rPr>
                                <w:lang w:val="id-ID"/>
                              </w:rPr>
                            </w:pPr>
                            <w:r w:rsidRPr="00FA69BB">
                              <w:rPr>
                                <w:b/>
                                <w:bCs/>
                                <w:lang w:val="id-ID"/>
                              </w:rPr>
                              <w:t>Konten layanan</w:t>
                            </w:r>
                            <w:r w:rsidRPr="006E7F4B">
                              <w:rPr>
                                <w:b/>
                                <w:bCs/>
                                <w:lang w:val="id-ID"/>
                              </w:rPr>
                              <w:t xml:space="preserve"> </w:t>
                            </w:r>
                            <w:r w:rsidRPr="00FA69BB">
                              <w:rPr>
                                <w:lang w:val="id-ID"/>
                              </w:rPr>
                              <w:t xml:space="preserve">diskusi dan konsultasi yang efisien, secara </w:t>
                            </w:r>
                            <w:proofErr w:type="spellStart"/>
                            <w:r w:rsidRPr="00FA69BB">
                              <w:rPr>
                                <w:lang w:val="id-ID"/>
                              </w:rPr>
                              <w:t>online</w:t>
                            </w:r>
                            <w:proofErr w:type="spellEnd"/>
                            <w:r w:rsidRPr="00FA69BB">
                              <w:rPr>
                                <w:lang w:val="id-ID"/>
                              </w:rPr>
                              <w:t xml:space="preserve"> melalui </w:t>
                            </w:r>
                            <w:proofErr w:type="spellStart"/>
                            <w:r w:rsidRPr="00FA69BB">
                              <w:rPr>
                                <w:lang w:val="id-ID"/>
                              </w:rPr>
                              <w:t>website</w:t>
                            </w:r>
                            <w:proofErr w:type="spellEnd"/>
                          </w:p>
                        </w:tc>
                      </w:tr>
                      <w:tr w:rsidR="00AC29D2" w:rsidRPr="00C93083" w14:paraId="31B96B7A" w14:textId="77777777" w:rsidTr="00BD55BE">
                        <w:trPr>
                          <w:trHeight w:val="20"/>
                        </w:trPr>
                        <w:tc>
                          <w:tcPr>
                            <w:tcW w:w="1050" w:type="dxa"/>
                            <w:vMerge/>
                            <w:vAlign w:val="center"/>
                          </w:tcPr>
                          <w:p w14:paraId="599EDDD8" w14:textId="77777777" w:rsidR="00AC29D2" w:rsidRPr="00FA69BB" w:rsidRDefault="00AC29D2" w:rsidP="00BD55BE">
                            <w:pPr>
                              <w:rPr>
                                <w:lang w:val="id-ID"/>
                              </w:rPr>
                            </w:pPr>
                          </w:p>
                        </w:tc>
                        <w:tc>
                          <w:tcPr>
                            <w:tcW w:w="1194" w:type="dxa"/>
                            <w:vMerge/>
                            <w:vAlign w:val="center"/>
                          </w:tcPr>
                          <w:p w14:paraId="3EB19996" w14:textId="77777777" w:rsidR="00AC29D2" w:rsidRPr="006E7F4B" w:rsidRDefault="00AC29D2" w:rsidP="00BD55BE">
                            <w:pPr>
                              <w:jc w:val="center"/>
                              <w:rPr>
                                <w:lang w:val="id-ID"/>
                              </w:rPr>
                            </w:pPr>
                          </w:p>
                        </w:tc>
                        <w:tc>
                          <w:tcPr>
                            <w:tcW w:w="2004" w:type="dxa"/>
                            <w:vAlign w:val="center"/>
                          </w:tcPr>
                          <w:p w14:paraId="3E5DDB78" w14:textId="77777777" w:rsidR="00AC29D2" w:rsidRPr="00FA69BB" w:rsidRDefault="00AC29D2" w:rsidP="00BD55BE">
                            <w:pPr>
                              <w:rPr>
                                <w:lang w:val="fr-FR"/>
                              </w:rPr>
                            </w:pPr>
                            <w:proofErr w:type="spellStart"/>
                            <w:r w:rsidRPr="00FA69BB">
                              <w:rPr>
                                <w:b/>
                                <w:bCs/>
                                <w:lang w:val="fr-FR"/>
                              </w:rPr>
                              <w:t>Informasi</w:t>
                            </w:r>
                            <w:proofErr w:type="spellEnd"/>
                            <w:r w:rsidRPr="00FA69BB">
                              <w:rPr>
                                <w:b/>
                                <w:bCs/>
                                <w:lang w:val="fr-FR"/>
                              </w:rPr>
                              <w:t xml:space="preserve"> </w:t>
                            </w:r>
                            <w:proofErr w:type="spellStart"/>
                            <w:r w:rsidRPr="00FA69BB">
                              <w:rPr>
                                <w:b/>
                                <w:bCs/>
                                <w:lang w:val="fr-FR"/>
                              </w:rPr>
                              <w:t>dapat</w:t>
                            </w:r>
                            <w:proofErr w:type="spellEnd"/>
                            <w:r w:rsidRPr="00FA69BB">
                              <w:rPr>
                                <w:b/>
                                <w:bCs/>
                                <w:lang w:val="fr-FR"/>
                              </w:rPr>
                              <w:t xml:space="preserve"> </w:t>
                            </w:r>
                            <w:proofErr w:type="spellStart"/>
                            <w:r w:rsidRPr="00FA69BB">
                              <w:rPr>
                                <w:b/>
                                <w:bCs/>
                                <w:lang w:val="fr-FR"/>
                              </w:rPr>
                              <w:t>diakses</w:t>
                            </w:r>
                            <w:proofErr w:type="spellEnd"/>
                            <w:r w:rsidRPr="00FA69BB">
                              <w:rPr>
                                <w:b/>
                                <w:bCs/>
                                <w:lang w:val="fr-FR"/>
                              </w:rPr>
                              <w:t xml:space="preserve"> </w:t>
                            </w:r>
                            <w:proofErr w:type="spellStart"/>
                            <w:r w:rsidRPr="00FA69BB">
                              <w:rPr>
                                <w:b/>
                                <w:bCs/>
                                <w:lang w:val="fr-FR"/>
                              </w:rPr>
                              <w:t>dengan</w:t>
                            </w:r>
                            <w:proofErr w:type="spellEnd"/>
                            <w:r w:rsidRPr="00FA69BB">
                              <w:rPr>
                                <w:b/>
                                <w:bCs/>
                                <w:lang w:val="fr-FR"/>
                              </w:rPr>
                              <w:t xml:space="preserve"> </w:t>
                            </w:r>
                            <w:proofErr w:type="spellStart"/>
                            <w:r w:rsidRPr="00FA69BB">
                              <w:rPr>
                                <w:b/>
                                <w:bCs/>
                                <w:lang w:val="fr-FR"/>
                              </w:rPr>
                              <w:t>mudah</w:t>
                            </w:r>
                            <w:proofErr w:type="spellEnd"/>
                          </w:p>
                        </w:tc>
                      </w:tr>
                      <w:tr w:rsidR="00AC29D2" w:rsidRPr="00C93083" w14:paraId="6C870B01" w14:textId="77777777" w:rsidTr="00BD55BE">
                        <w:trPr>
                          <w:trHeight w:val="20"/>
                        </w:trPr>
                        <w:tc>
                          <w:tcPr>
                            <w:tcW w:w="1050" w:type="dxa"/>
                            <w:vMerge/>
                            <w:vAlign w:val="center"/>
                          </w:tcPr>
                          <w:p w14:paraId="315CFBD7" w14:textId="77777777" w:rsidR="00AC29D2" w:rsidRPr="00FA69BB" w:rsidRDefault="00AC29D2" w:rsidP="00BD55BE">
                            <w:pPr>
                              <w:rPr>
                                <w:lang w:val="fr-FR"/>
                              </w:rPr>
                            </w:pPr>
                          </w:p>
                        </w:tc>
                        <w:tc>
                          <w:tcPr>
                            <w:tcW w:w="1194" w:type="dxa"/>
                            <w:vAlign w:val="center"/>
                          </w:tcPr>
                          <w:p w14:paraId="57363CBF" w14:textId="77777777" w:rsidR="00AC29D2" w:rsidRPr="006E7F4B" w:rsidRDefault="00AC29D2" w:rsidP="00BD55BE">
                            <w:pPr>
                              <w:jc w:val="center"/>
                              <w:rPr>
                                <w:lang w:val="id-ID"/>
                              </w:rPr>
                            </w:pPr>
                            <w:proofErr w:type="spellStart"/>
                            <w:r w:rsidRPr="006E7F4B">
                              <w:t>Kelaziman</w:t>
                            </w:r>
                            <w:proofErr w:type="spellEnd"/>
                            <w:r w:rsidRPr="006E7F4B">
                              <w:t xml:space="preserve"> </w:t>
                            </w:r>
                            <w:proofErr w:type="spellStart"/>
                            <w:r w:rsidRPr="006E7F4B">
                              <w:t>Komunikasi</w:t>
                            </w:r>
                            <w:proofErr w:type="spellEnd"/>
                          </w:p>
                        </w:tc>
                        <w:tc>
                          <w:tcPr>
                            <w:tcW w:w="2004" w:type="dxa"/>
                            <w:vAlign w:val="center"/>
                          </w:tcPr>
                          <w:p w14:paraId="56C55CD4" w14:textId="77777777" w:rsidR="00AC29D2" w:rsidRPr="00FA69BB" w:rsidRDefault="00AC29D2" w:rsidP="00BD55BE">
                            <w:pPr>
                              <w:rPr>
                                <w:lang w:val="id-ID"/>
                              </w:rPr>
                            </w:pPr>
                            <w:r w:rsidRPr="00FA69BB">
                              <w:rPr>
                                <w:b/>
                                <w:bCs/>
                                <w:lang w:val="id-ID"/>
                              </w:rPr>
                              <w:t xml:space="preserve">Menggunakan fitur hubungi kami untuk melakukan interaksi </w:t>
                            </w:r>
                            <w:proofErr w:type="spellStart"/>
                            <w:r w:rsidRPr="00FA69BB">
                              <w:rPr>
                                <w:b/>
                                <w:bCs/>
                                <w:lang w:val="id-ID"/>
                              </w:rPr>
                              <w:t>langsug</w:t>
                            </w:r>
                            <w:proofErr w:type="spellEnd"/>
                            <w:r w:rsidRPr="00FA69BB">
                              <w:rPr>
                                <w:b/>
                                <w:bCs/>
                                <w:lang w:val="id-ID"/>
                              </w:rPr>
                              <w:t xml:space="preserve"> mengenai </w:t>
                            </w:r>
                            <w:proofErr w:type="spellStart"/>
                            <w:r w:rsidRPr="00FA69BB">
                              <w:rPr>
                                <w:b/>
                                <w:bCs/>
                                <w:lang w:val="id-ID"/>
                              </w:rPr>
                              <w:t>diskusi,konsultasi</w:t>
                            </w:r>
                            <w:proofErr w:type="spellEnd"/>
                            <w:r w:rsidRPr="00FA69BB">
                              <w:rPr>
                                <w:b/>
                                <w:bCs/>
                                <w:lang w:val="id-ID"/>
                              </w:rPr>
                              <w:t xml:space="preserve"> maupun melakukan bisnis</w:t>
                            </w:r>
                          </w:p>
                        </w:tc>
                      </w:tr>
                      <w:tr w:rsidR="00AC29D2" w:rsidRPr="006E7F4B" w14:paraId="6E13F760" w14:textId="77777777" w:rsidTr="00BD55BE">
                        <w:trPr>
                          <w:trHeight w:val="20"/>
                        </w:trPr>
                        <w:tc>
                          <w:tcPr>
                            <w:tcW w:w="1050" w:type="dxa"/>
                            <w:vMerge/>
                            <w:vAlign w:val="center"/>
                          </w:tcPr>
                          <w:p w14:paraId="13BE04FA" w14:textId="77777777" w:rsidR="00AC29D2" w:rsidRPr="00FA69BB" w:rsidRDefault="00AC29D2" w:rsidP="00BD55BE">
                            <w:pPr>
                              <w:rPr>
                                <w:lang w:val="id-ID"/>
                              </w:rPr>
                            </w:pPr>
                          </w:p>
                        </w:tc>
                        <w:tc>
                          <w:tcPr>
                            <w:tcW w:w="1194" w:type="dxa"/>
                            <w:vAlign w:val="center"/>
                          </w:tcPr>
                          <w:p w14:paraId="7BD1959A" w14:textId="77777777" w:rsidR="00AC29D2" w:rsidRPr="006E7F4B" w:rsidRDefault="00AC29D2" w:rsidP="00BD55BE">
                            <w:pPr>
                              <w:jc w:val="center"/>
                              <w:rPr>
                                <w:lang w:val="id-ID"/>
                              </w:rPr>
                            </w:pPr>
                            <w:r w:rsidRPr="006E7F4B">
                              <w:rPr>
                                <w:lang w:val="id-ID"/>
                              </w:rPr>
                              <w:t>Integritas</w:t>
                            </w:r>
                          </w:p>
                        </w:tc>
                        <w:tc>
                          <w:tcPr>
                            <w:tcW w:w="2004" w:type="dxa"/>
                            <w:vAlign w:val="center"/>
                          </w:tcPr>
                          <w:p w14:paraId="32652A49" w14:textId="77777777" w:rsidR="00AC29D2" w:rsidRPr="006E7F4B" w:rsidRDefault="00AC29D2" w:rsidP="00BD55BE">
                            <w:proofErr w:type="spellStart"/>
                            <w:r w:rsidRPr="006E7F4B">
                              <w:rPr>
                                <w:b/>
                                <w:bCs/>
                              </w:rPr>
                              <w:t>Jarang</w:t>
                            </w:r>
                            <w:proofErr w:type="spellEnd"/>
                            <w:r w:rsidRPr="006E7F4B">
                              <w:rPr>
                                <w:b/>
                                <w:bCs/>
                              </w:rPr>
                              <w:t xml:space="preserve"> </w:t>
                            </w:r>
                            <w:proofErr w:type="spellStart"/>
                            <w:r w:rsidRPr="006E7F4B">
                              <w:rPr>
                                <w:b/>
                                <w:bCs/>
                              </w:rPr>
                              <w:t>mengalami</w:t>
                            </w:r>
                            <w:proofErr w:type="spellEnd"/>
                            <w:r w:rsidRPr="006E7F4B">
                              <w:rPr>
                                <w:b/>
                                <w:bCs/>
                              </w:rPr>
                              <w:t xml:space="preserve"> </w:t>
                            </w:r>
                            <w:r w:rsidRPr="006E7F4B">
                              <w:rPr>
                                <w:b/>
                                <w:bCs/>
                                <w:i/>
                                <w:iCs/>
                              </w:rPr>
                              <w:t>error</w:t>
                            </w:r>
                          </w:p>
                        </w:tc>
                      </w:tr>
                    </w:tbl>
                    <w:p w14:paraId="0F061B4F" w14:textId="77777777" w:rsidR="00AC29D2" w:rsidRPr="00C33477" w:rsidRDefault="00AC29D2" w:rsidP="00AC29D2">
                      <w:pPr>
                        <w:jc w:val="center"/>
                        <w:rPr>
                          <w:sz w:val="18"/>
                          <w:szCs w:val="18"/>
                        </w:rPr>
                      </w:pPr>
                      <w:r w:rsidRPr="00A537F1">
                        <w:rPr>
                          <w:bCs/>
                          <w:sz w:val="18"/>
                          <w:szCs w:val="18"/>
                        </w:rPr>
                        <w:t xml:space="preserve"> </w:t>
                      </w:r>
                      <w:proofErr w:type="spellStart"/>
                      <w:r w:rsidRPr="00A537F1">
                        <w:rPr>
                          <w:bCs/>
                          <w:sz w:val="18"/>
                          <w:szCs w:val="18"/>
                        </w:rPr>
                        <w:t>Tabel</w:t>
                      </w:r>
                      <w:proofErr w:type="spellEnd"/>
                      <w:r w:rsidRPr="00A537F1">
                        <w:rPr>
                          <w:bCs/>
                          <w:sz w:val="18"/>
                          <w:szCs w:val="18"/>
                        </w:rPr>
                        <w:t xml:space="preserve"> 3.</w:t>
                      </w:r>
                      <w:r>
                        <w:rPr>
                          <w:bCs/>
                          <w:sz w:val="18"/>
                          <w:szCs w:val="18"/>
                        </w:rPr>
                        <w:t>2</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t>
                      </w:r>
                    </w:p>
                    <w:p w14:paraId="78525BDF" w14:textId="77777777" w:rsidR="00AC29D2" w:rsidRDefault="00AC29D2" w:rsidP="00AC29D2"/>
                    <w:p w14:paraId="0A9B605E" w14:textId="77777777" w:rsidR="00AC29D2" w:rsidRPr="00C33477" w:rsidRDefault="00AC29D2" w:rsidP="00AC29D2">
                      <w:pPr>
                        <w:jc w:val="center"/>
                        <w:rPr>
                          <w:sz w:val="18"/>
                          <w:szCs w:val="18"/>
                        </w:rPr>
                      </w:pPr>
                      <w:proofErr w:type="spellStart"/>
                      <w:r w:rsidRPr="00C33477">
                        <w:rPr>
                          <w:b/>
                          <w:bCs/>
                          <w:sz w:val="18"/>
                          <w:szCs w:val="18"/>
                        </w:rPr>
                        <w:t>Tabel</w:t>
                      </w:r>
                      <w:proofErr w:type="spellEnd"/>
                      <w:r w:rsidRPr="00C33477">
                        <w:rPr>
                          <w:b/>
                          <w:bCs/>
                          <w:sz w:val="18"/>
                          <w:szCs w:val="18"/>
                        </w:rPr>
                        <w:t xml:space="preserve"> 3.3</w:t>
                      </w:r>
                      <w:r w:rsidRPr="00C33477">
                        <w:rPr>
                          <w:b/>
                          <w:bCs/>
                          <w:sz w:val="18"/>
                          <w:szCs w:val="18"/>
                          <w:lang w:val="id-ID"/>
                        </w:rPr>
                        <w:t xml:space="preserve"> </w:t>
                      </w:r>
                      <w:proofErr w:type="spellStart"/>
                      <w:r w:rsidRPr="00C33477">
                        <w:rPr>
                          <w:sz w:val="18"/>
                          <w:szCs w:val="18"/>
                        </w:rPr>
                        <w:t>Pernyataan</w:t>
                      </w:r>
                      <w:proofErr w:type="spellEnd"/>
                      <w:r w:rsidRPr="00C33477">
                        <w:rPr>
                          <w:sz w:val="18"/>
                          <w:szCs w:val="18"/>
                        </w:rPr>
                        <w:t xml:space="preserve"> </w:t>
                      </w:r>
                      <w:proofErr w:type="spellStart"/>
                      <w:r w:rsidRPr="00C33477">
                        <w:rPr>
                          <w:sz w:val="18"/>
                          <w:szCs w:val="18"/>
                        </w:rPr>
                        <w:t>Kuesioner</w:t>
                      </w:r>
                      <w:proofErr w:type="spellEnd"/>
                      <w:r w:rsidRPr="00C33477">
                        <w:rPr>
                          <w:sz w:val="18"/>
                          <w:szCs w:val="18"/>
                        </w:rPr>
                        <w:t xml:space="preserve"> Website </w:t>
                      </w:r>
                      <w:proofErr w:type="spellStart"/>
                      <w:proofErr w:type="gramStart"/>
                      <w:r w:rsidRPr="00C33477">
                        <w:rPr>
                          <w:sz w:val="18"/>
                          <w:szCs w:val="18"/>
                          <w:lang w:val="id-ID"/>
                        </w:rPr>
                        <w:t>PT.Majapahit</w:t>
                      </w:r>
                      <w:proofErr w:type="spellEnd"/>
                      <w:proofErr w:type="gramEnd"/>
                      <w:r w:rsidRPr="00C33477">
                        <w:rPr>
                          <w:sz w:val="18"/>
                          <w:szCs w:val="18"/>
                        </w:rPr>
                        <w:t xml:space="preserve"> </w:t>
                      </w:r>
                      <w:r w:rsidRPr="00C33477">
                        <w:rPr>
                          <w:sz w:val="18"/>
                          <w:szCs w:val="18"/>
                          <w:lang w:val="id-ID"/>
                        </w:rPr>
                        <w:t>Teknologi</w:t>
                      </w:r>
                      <w:r w:rsidRPr="00C33477">
                        <w:rPr>
                          <w:sz w:val="18"/>
                          <w:szCs w:val="18"/>
                        </w:rPr>
                        <w:t xml:space="preserve"> Nusantara</w:t>
                      </w:r>
                    </w:p>
                  </w:txbxContent>
                </v:textbox>
              </v:shape>
            </w:pict>
          </mc:Fallback>
        </mc:AlternateContent>
      </w:r>
    </w:p>
    <w:p w14:paraId="345D1CC7" w14:textId="77777777" w:rsidR="00AC29D2" w:rsidRPr="00AA66A8" w:rsidRDefault="00AC29D2" w:rsidP="0089453D">
      <w:pPr>
        <w:jc w:val="both"/>
        <w:rPr>
          <w:bCs/>
          <w:iCs/>
          <w:lang w:val="pl-PL"/>
        </w:rPr>
      </w:pPr>
    </w:p>
    <w:p w14:paraId="01B1E593" w14:textId="77777777" w:rsidR="00AC29D2" w:rsidRPr="007D368E" w:rsidRDefault="00AC29D2" w:rsidP="00AC29D2">
      <w:pPr>
        <w:ind w:left="142" w:firstLine="284"/>
        <w:jc w:val="both"/>
        <w:rPr>
          <w:bCs/>
          <w:iCs/>
          <w:lang w:val="id-ID"/>
        </w:rPr>
      </w:pPr>
    </w:p>
    <w:tbl>
      <w:tblPr>
        <w:tblpPr w:leftFromText="180" w:rightFromText="180" w:vertAnchor="text" w:horzAnchor="margin" w:tblpXSpec="center" w:tblpY="-64"/>
        <w:tblW w:w="3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671"/>
        <w:gridCol w:w="1917"/>
      </w:tblGrid>
      <w:tr w:rsidR="0089453D" w14:paraId="13B9979D" w14:textId="77777777" w:rsidTr="0089453D">
        <w:trPr>
          <w:trHeight w:val="356"/>
        </w:trPr>
        <w:tc>
          <w:tcPr>
            <w:tcW w:w="1671" w:type="dxa"/>
            <w:tcBorders>
              <w:top w:val="single" w:sz="4" w:space="0" w:color="000000"/>
              <w:left w:val="single" w:sz="4" w:space="0" w:color="000000"/>
              <w:bottom w:val="single" w:sz="4" w:space="0" w:color="000000"/>
              <w:right w:val="single" w:sz="4" w:space="0" w:color="000000"/>
            </w:tcBorders>
          </w:tcPr>
          <w:p w14:paraId="5ABEC576" w14:textId="77777777" w:rsidR="0089453D" w:rsidRPr="00AA66A8" w:rsidRDefault="0089453D" w:rsidP="0089453D">
            <w:pPr>
              <w:pStyle w:val="TableParagraph"/>
              <w:spacing w:before="1"/>
              <w:jc w:val="center"/>
              <w:rPr>
                <w:rFonts w:ascii="Times New Roman" w:eastAsia="Times New Roman" w:hAnsi="Times New Roman"/>
                <w:b/>
                <w:sz w:val="20"/>
                <w:szCs w:val="20"/>
                <w:lang w:val="id-ID"/>
              </w:rPr>
            </w:pPr>
            <w:r w:rsidRPr="00AA66A8">
              <w:rPr>
                <w:rFonts w:ascii="Times New Roman" w:hAnsi="Times New Roman"/>
                <w:b/>
                <w:sz w:val="20"/>
                <w:szCs w:val="20"/>
                <w:lang w:val="id-ID"/>
              </w:rPr>
              <w:t>Interval rata - rata</w:t>
            </w:r>
          </w:p>
        </w:tc>
        <w:tc>
          <w:tcPr>
            <w:tcW w:w="1917" w:type="dxa"/>
            <w:tcBorders>
              <w:top w:val="single" w:sz="4" w:space="0" w:color="000000"/>
              <w:left w:val="single" w:sz="4" w:space="0" w:color="000000"/>
              <w:bottom w:val="single" w:sz="4" w:space="0" w:color="000000"/>
              <w:right w:val="single" w:sz="4" w:space="0" w:color="000000"/>
            </w:tcBorders>
          </w:tcPr>
          <w:p w14:paraId="63AA34D4" w14:textId="77777777" w:rsidR="0089453D" w:rsidRPr="00AA66A8" w:rsidRDefault="0089453D" w:rsidP="0089453D">
            <w:pPr>
              <w:pStyle w:val="TableParagraph"/>
              <w:spacing w:before="1"/>
              <w:jc w:val="center"/>
              <w:rPr>
                <w:rFonts w:ascii="Times New Roman" w:eastAsia="Times New Roman" w:hAnsi="Times New Roman"/>
                <w:b/>
                <w:sz w:val="20"/>
                <w:szCs w:val="20"/>
                <w:lang w:val="id-ID"/>
              </w:rPr>
            </w:pPr>
            <w:r w:rsidRPr="00AA66A8">
              <w:rPr>
                <w:rFonts w:ascii="Times New Roman" w:hAnsi="Times New Roman"/>
                <w:b/>
                <w:sz w:val="20"/>
                <w:szCs w:val="20"/>
                <w:lang w:val="id-ID"/>
              </w:rPr>
              <w:t>Kategori</w:t>
            </w:r>
          </w:p>
        </w:tc>
      </w:tr>
      <w:tr w:rsidR="0089453D" w14:paraId="571BAA0B" w14:textId="77777777" w:rsidTr="0089453D">
        <w:trPr>
          <w:trHeight w:val="356"/>
        </w:trPr>
        <w:tc>
          <w:tcPr>
            <w:tcW w:w="1671" w:type="dxa"/>
            <w:tcBorders>
              <w:top w:val="single" w:sz="4" w:space="0" w:color="000000"/>
              <w:left w:val="single" w:sz="4" w:space="0" w:color="000000"/>
              <w:bottom w:val="single" w:sz="4" w:space="0" w:color="000000"/>
              <w:right w:val="single" w:sz="4" w:space="0" w:color="000000"/>
            </w:tcBorders>
          </w:tcPr>
          <w:p w14:paraId="51FA1968" w14:textId="77777777" w:rsidR="0089453D" w:rsidRPr="00AA66A8" w:rsidRDefault="0089453D" w:rsidP="0089453D">
            <w:pPr>
              <w:pStyle w:val="TableParagraph"/>
              <w:ind w:left="142"/>
              <w:rPr>
                <w:rFonts w:ascii="Times New Roman" w:eastAsia="Times New Roman" w:hAnsi="Times New Roman"/>
                <w:sz w:val="20"/>
                <w:szCs w:val="20"/>
                <w:lang w:val="id-ID"/>
              </w:rPr>
            </w:pPr>
            <w:r w:rsidRPr="00AA66A8">
              <w:rPr>
                <w:rFonts w:ascii="Times New Roman" w:hAnsi="Times New Roman"/>
                <w:sz w:val="20"/>
                <w:szCs w:val="20"/>
                <w:lang w:val="id-ID"/>
              </w:rPr>
              <w:t>1,00 – 1,75</w:t>
            </w:r>
          </w:p>
        </w:tc>
        <w:tc>
          <w:tcPr>
            <w:tcW w:w="1917" w:type="dxa"/>
            <w:tcBorders>
              <w:top w:val="single" w:sz="4" w:space="0" w:color="000000"/>
              <w:left w:val="single" w:sz="4" w:space="0" w:color="000000"/>
              <w:bottom w:val="single" w:sz="4" w:space="0" w:color="000000"/>
              <w:right w:val="single" w:sz="4" w:space="0" w:color="000000"/>
            </w:tcBorders>
          </w:tcPr>
          <w:p w14:paraId="02AD8D8A" w14:textId="77777777" w:rsidR="0089453D" w:rsidRPr="00AA66A8" w:rsidRDefault="0089453D" w:rsidP="0089453D">
            <w:pPr>
              <w:pStyle w:val="TableParagraph"/>
              <w:rPr>
                <w:rFonts w:ascii="Times New Roman" w:eastAsia="Times New Roman" w:hAnsi="Times New Roman"/>
                <w:sz w:val="20"/>
                <w:szCs w:val="20"/>
                <w:lang w:val="id-ID"/>
              </w:rPr>
            </w:pPr>
            <w:r w:rsidRPr="00AA66A8">
              <w:rPr>
                <w:rFonts w:ascii="Times New Roman" w:hAnsi="Times New Roman"/>
                <w:sz w:val="20"/>
                <w:szCs w:val="20"/>
              </w:rPr>
              <w:t xml:space="preserve"> </w:t>
            </w:r>
            <w:r w:rsidRPr="00AA66A8">
              <w:rPr>
                <w:rFonts w:ascii="Times New Roman" w:hAnsi="Times New Roman"/>
                <w:sz w:val="20"/>
                <w:szCs w:val="20"/>
                <w:lang w:val="id-ID"/>
              </w:rPr>
              <w:t>Sangat Tidak Setuju</w:t>
            </w:r>
          </w:p>
        </w:tc>
      </w:tr>
      <w:tr w:rsidR="0089453D" w14:paraId="03F022B8" w14:textId="77777777" w:rsidTr="0089453D">
        <w:trPr>
          <w:trHeight w:val="356"/>
        </w:trPr>
        <w:tc>
          <w:tcPr>
            <w:tcW w:w="1671" w:type="dxa"/>
            <w:tcBorders>
              <w:top w:val="single" w:sz="4" w:space="0" w:color="000000"/>
              <w:left w:val="single" w:sz="4" w:space="0" w:color="000000"/>
              <w:bottom w:val="single" w:sz="4" w:space="0" w:color="000000"/>
              <w:right w:val="single" w:sz="4" w:space="0" w:color="000000"/>
            </w:tcBorders>
          </w:tcPr>
          <w:p w14:paraId="5B5749B4" w14:textId="77777777" w:rsidR="0089453D" w:rsidRPr="00AA66A8" w:rsidRDefault="0089453D" w:rsidP="0089453D">
            <w:pPr>
              <w:pStyle w:val="TableParagraph"/>
              <w:ind w:left="142"/>
              <w:rPr>
                <w:rFonts w:ascii="Times New Roman" w:eastAsia="Times New Roman" w:hAnsi="Times New Roman"/>
                <w:sz w:val="20"/>
                <w:szCs w:val="20"/>
                <w:lang w:val="id-ID"/>
              </w:rPr>
            </w:pPr>
            <w:r w:rsidRPr="00AA66A8">
              <w:rPr>
                <w:rFonts w:ascii="Times New Roman" w:hAnsi="Times New Roman"/>
                <w:sz w:val="20"/>
                <w:szCs w:val="20"/>
                <w:lang w:val="id-ID"/>
              </w:rPr>
              <w:t>1,75 – 2,50</w:t>
            </w:r>
          </w:p>
        </w:tc>
        <w:tc>
          <w:tcPr>
            <w:tcW w:w="1917" w:type="dxa"/>
            <w:tcBorders>
              <w:top w:val="single" w:sz="4" w:space="0" w:color="000000"/>
              <w:left w:val="single" w:sz="4" w:space="0" w:color="000000"/>
              <w:bottom w:val="single" w:sz="4" w:space="0" w:color="000000"/>
              <w:right w:val="single" w:sz="4" w:space="0" w:color="000000"/>
            </w:tcBorders>
          </w:tcPr>
          <w:p w14:paraId="3EB369D7" w14:textId="77777777" w:rsidR="0089453D" w:rsidRPr="00AA66A8" w:rsidRDefault="0089453D" w:rsidP="0089453D">
            <w:pPr>
              <w:pStyle w:val="TableParagraph"/>
              <w:rPr>
                <w:rFonts w:ascii="Times New Roman" w:eastAsia="Times New Roman" w:hAnsi="Times New Roman"/>
                <w:sz w:val="20"/>
                <w:szCs w:val="20"/>
                <w:lang w:val="id-ID"/>
              </w:rPr>
            </w:pPr>
            <w:r w:rsidRPr="00AA66A8">
              <w:rPr>
                <w:rFonts w:ascii="Times New Roman" w:hAnsi="Times New Roman"/>
                <w:sz w:val="20"/>
                <w:szCs w:val="20"/>
              </w:rPr>
              <w:t xml:space="preserve"> </w:t>
            </w:r>
            <w:r w:rsidRPr="00AA66A8">
              <w:rPr>
                <w:rFonts w:ascii="Times New Roman" w:hAnsi="Times New Roman"/>
                <w:sz w:val="20"/>
                <w:szCs w:val="20"/>
                <w:lang w:val="id-ID"/>
              </w:rPr>
              <w:t>Tidak Setuju</w:t>
            </w:r>
          </w:p>
        </w:tc>
      </w:tr>
      <w:tr w:rsidR="0089453D" w14:paraId="3BC4C795" w14:textId="77777777" w:rsidTr="0089453D">
        <w:trPr>
          <w:trHeight w:val="356"/>
        </w:trPr>
        <w:tc>
          <w:tcPr>
            <w:tcW w:w="1671" w:type="dxa"/>
            <w:tcBorders>
              <w:top w:val="single" w:sz="4" w:space="0" w:color="000000"/>
              <w:left w:val="single" w:sz="4" w:space="0" w:color="000000"/>
              <w:bottom w:val="single" w:sz="4" w:space="0" w:color="000000"/>
              <w:right w:val="single" w:sz="4" w:space="0" w:color="000000"/>
            </w:tcBorders>
          </w:tcPr>
          <w:p w14:paraId="2E709681" w14:textId="77777777" w:rsidR="0089453D" w:rsidRPr="00AA66A8" w:rsidRDefault="0089453D" w:rsidP="0089453D">
            <w:pPr>
              <w:pStyle w:val="TableParagraph"/>
              <w:ind w:left="142"/>
              <w:rPr>
                <w:rFonts w:ascii="Times New Roman" w:eastAsia="Times New Roman" w:hAnsi="Times New Roman"/>
                <w:sz w:val="20"/>
                <w:szCs w:val="20"/>
                <w:lang w:val="id-ID"/>
              </w:rPr>
            </w:pPr>
            <w:r w:rsidRPr="00AA66A8">
              <w:rPr>
                <w:rFonts w:ascii="Times New Roman" w:hAnsi="Times New Roman"/>
                <w:sz w:val="20"/>
                <w:szCs w:val="20"/>
                <w:lang w:val="id-ID"/>
              </w:rPr>
              <w:t>2,50 – 3,25</w:t>
            </w:r>
          </w:p>
        </w:tc>
        <w:tc>
          <w:tcPr>
            <w:tcW w:w="1917" w:type="dxa"/>
            <w:tcBorders>
              <w:top w:val="single" w:sz="4" w:space="0" w:color="000000"/>
              <w:left w:val="single" w:sz="4" w:space="0" w:color="000000"/>
              <w:bottom w:val="single" w:sz="4" w:space="0" w:color="000000"/>
              <w:right w:val="single" w:sz="4" w:space="0" w:color="000000"/>
            </w:tcBorders>
          </w:tcPr>
          <w:p w14:paraId="304AAC67" w14:textId="77777777" w:rsidR="0089453D" w:rsidRPr="00AA66A8" w:rsidRDefault="0089453D" w:rsidP="0089453D">
            <w:pPr>
              <w:pStyle w:val="TableParagraph"/>
              <w:rPr>
                <w:rFonts w:ascii="Times New Roman" w:eastAsia="Times New Roman" w:hAnsi="Times New Roman"/>
                <w:sz w:val="20"/>
                <w:szCs w:val="20"/>
                <w:lang w:val="id-ID"/>
              </w:rPr>
            </w:pPr>
            <w:r w:rsidRPr="00AA66A8">
              <w:rPr>
                <w:rFonts w:ascii="Times New Roman" w:hAnsi="Times New Roman"/>
                <w:sz w:val="20"/>
                <w:szCs w:val="20"/>
              </w:rPr>
              <w:t xml:space="preserve"> </w:t>
            </w:r>
            <w:r w:rsidRPr="00AA66A8">
              <w:rPr>
                <w:rFonts w:ascii="Times New Roman" w:hAnsi="Times New Roman"/>
                <w:sz w:val="20"/>
                <w:szCs w:val="20"/>
                <w:lang w:val="id-ID"/>
              </w:rPr>
              <w:t>Setuju</w:t>
            </w:r>
          </w:p>
        </w:tc>
      </w:tr>
      <w:tr w:rsidR="0089453D" w14:paraId="4EC45C2D" w14:textId="77777777" w:rsidTr="0089453D">
        <w:trPr>
          <w:trHeight w:val="356"/>
        </w:trPr>
        <w:tc>
          <w:tcPr>
            <w:tcW w:w="1671" w:type="dxa"/>
            <w:tcBorders>
              <w:top w:val="single" w:sz="4" w:space="0" w:color="000000"/>
              <w:left w:val="single" w:sz="4" w:space="0" w:color="000000"/>
              <w:bottom w:val="single" w:sz="4" w:space="0" w:color="000000"/>
              <w:right w:val="single" w:sz="4" w:space="0" w:color="000000"/>
            </w:tcBorders>
          </w:tcPr>
          <w:p w14:paraId="072962A5" w14:textId="77777777" w:rsidR="0089453D" w:rsidRPr="00AA66A8" w:rsidRDefault="0089453D" w:rsidP="0089453D">
            <w:pPr>
              <w:pStyle w:val="TableParagraph"/>
              <w:ind w:left="142"/>
              <w:rPr>
                <w:rFonts w:ascii="Times New Roman" w:eastAsia="Times New Roman" w:hAnsi="Times New Roman"/>
                <w:sz w:val="20"/>
                <w:szCs w:val="20"/>
                <w:lang w:val="id-ID"/>
              </w:rPr>
            </w:pPr>
            <w:r w:rsidRPr="00AA66A8">
              <w:rPr>
                <w:rFonts w:ascii="Times New Roman" w:hAnsi="Times New Roman"/>
                <w:sz w:val="20"/>
                <w:szCs w:val="20"/>
                <w:lang w:val="id-ID"/>
              </w:rPr>
              <w:t>3,25 – 4,00</w:t>
            </w:r>
          </w:p>
        </w:tc>
        <w:tc>
          <w:tcPr>
            <w:tcW w:w="1917" w:type="dxa"/>
            <w:tcBorders>
              <w:top w:val="single" w:sz="4" w:space="0" w:color="000000"/>
              <w:left w:val="single" w:sz="4" w:space="0" w:color="000000"/>
              <w:bottom w:val="single" w:sz="4" w:space="0" w:color="000000"/>
              <w:right w:val="single" w:sz="4" w:space="0" w:color="000000"/>
            </w:tcBorders>
          </w:tcPr>
          <w:p w14:paraId="59B9FA4E" w14:textId="77777777" w:rsidR="0089453D" w:rsidRPr="00AA66A8" w:rsidRDefault="0089453D" w:rsidP="0089453D">
            <w:pPr>
              <w:pStyle w:val="TableParagraph"/>
              <w:rPr>
                <w:rFonts w:ascii="Times New Roman" w:eastAsia="Times New Roman" w:hAnsi="Times New Roman"/>
                <w:sz w:val="20"/>
                <w:szCs w:val="20"/>
                <w:lang w:val="id-ID"/>
              </w:rPr>
            </w:pPr>
            <w:r w:rsidRPr="00AA66A8">
              <w:rPr>
                <w:rFonts w:ascii="Times New Roman" w:hAnsi="Times New Roman"/>
                <w:sz w:val="20"/>
                <w:szCs w:val="20"/>
              </w:rPr>
              <w:t xml:space="preserve"> </w:t>
            </w:r>
            <w:r w:rsidRPr="00AA66A8">
              <w:rPr>
                <w:rFonts w:ascii="Times New Roman" w:hAnsi="Times New Roman"/>
                <w:sz w:val="20"/>
                <w:szCs w:val="20"/>
                <w:lang w:val="id-ID"/>
              </w:rPr>
              <w:t>Sangat Setuju</w:t>
            </w:r>
          </w:p>
        </w:tc>
      </w:tr>
    </w:tbl>
    <w:p w14:paraId="18DFA75A" w14:textId="60327612" w:rsidR="00AC29D2" w:rsidRDefault="00AC29D2" w:rsidP="00AC29D2">
      <w:pPr>
        <w:pStyle w:val="BodyText"/>
        <w:spacing w:before="14"/>
        <w:ind w:left="142" w:right="-1"/>
        <w:jc w:val="both"/>
      </w:pPr>
    </w:p>
    <w:p w14:paraId="0AE86FDA" w14:textId="1217B379" w:rsidR="0089453D" w:rsidRDefault="0089453D" w:rsidP="00AC29D2">
      <w:pPr>
        <w:pStyle w:val="BodyText"/>
        <w:spacing w:before="14"/>
        <w:ind w:left="142" w:right="-1"/>
        <w:jc w:val="both"/>
      </w:pPr>
    </w:p>
    <w:p w14:paraId="324CE20E" w14:textId="4A88F64C" w:rsidR="0089453D" w:rsidRDefault="0089453D" w:rsidP="00AC29D2">
      <w:pPr>
        <w:pStyle w:val="BodyText"/>
        <w:spacing w:before="14"/>
        <w:ind w:left="142" w:right="-1"/>
        <w:jc w:val="both"/>
      </w:pPr>
    </w:p>
    <w:p w14:paraId="035D98D4" w14:textId="38BCC0FA" w:rsidR="0089453D" w:rsidRDefault="0089453D" w:rsidP="00AC29D2">
      <w:pPr>
        <w:pStyle w:val="BodyText"/>
        <w:spacing w:before="14"/>
        <w:ind w:left="142" w:right="-1"/>
        <w:jc w:val="both"/>
      </w:pPr>
    </w:p>
    <w:p w14:paraId="3C4406FE" w14:textId="18CD25C1" w:rsidR="0089453D" w:rsidRDefault="0089453D" w:rsidP="00AC29D2">
      <w:pPr>
        <w:pStyle w:val="BodyText"/>
        <w:spacing w:before="14"/>
        <w:ind w:left="142" w:right="-1"/>
        <w:jc w:val="both"/>
      </w:pPr>
    </w:p>
    <w:p w14:paraId="112E0AAC" w14:textId="395ADE4A" w:rsidR="0089453D" w:rsidRPr="0089453D" w:rsidRDefault="0089453D" w:rsidP="00AC29D2">
      <w:pPr>
        <w:pStyle w:val="BodyText"/>
        <w:spacing w:before="14"/>
        <w:ind w:left="142" w:right="-1"/>
        <w:jc w:val="both"/>
        <w:rPr>
          <w:lang w:val="en-US"/>
        </w:rPr>
      </w:pPr>
      <w:r>
        <w:rPr>
          <w:lang w:val="en-US"/>
        </w:rPr>
        <w:t xml:space="preserve">      </w:t>
      </w:r>
    </w:p>
    <w:p w14:paraId="212D6112" w14:textId="77777777" w:rsidR="0089453D" w:rsidRDefault="0089453D" w:rsidP="00AC29D2">
      <w:pPr>
        <w:pStyle w:val="BodyText"/>
        <w:spacing w:before="14"/>
        <w:ind w:left="142" w:right="-1"/>
        <w:jc w:val="both"/>
      </w:pPr>
    </w:p>
    <w:p w14:paraId="4E5AC36D" w14:textId="77777777" w:rsidR="0089453D" w:rsidRPr="0089453D" w:rsidRDefault="0089453D" w:rsidP="003A5E77">
      <w:pPr>
        <w:pStyle w:val="Heading2"/>
        <w:keepNext w:val="0"/>
        <w:widowControl w:val="0"/>
        <w:numPr>
          <w:ilvl w:val="0"/>
          <w:numId w:val="8"/>
        </w:numPr>
        <w:tabs>
          <w:tab w:val="num" w:pos="360"/>
        </w:tabs>
        <w:autoSpaceDE w:val="0"/>
        <w:autoSpaceDN w:val="0"/>
        <w:spacing w:before="0" w:after="0"/>
        <w:ind w:left="709" w:hanging="283"/>
        <w:jc w:val="both"/>
        <w:rPr>
          <w:rFonts w:ascii="Times New Roman" w:eastAsia="SimSun" w:hAnsi="Times New Roman" w:cs="Times New Roman"/>
          <w:b w:val="0"/>
          <w:bCs/>
          <w:i w:val="0"/>
          <w:iCs/>
          <w:sz w:val="22"/>
          <w:szCs w:val="22"/>
          <w:lang w:val="id-ID"/>
        </w:rPr>
      </w:pPr>
      <w:proofErr w:type="spellStart"/>
      <w:r w:rsidRPr="0089453D">
        <w:rPr>
          <w:rFonts w:ascii="Times New Roman" w:eastAsia="SimSun" w:hAnsi="Times New Roman" w:cs="Times New Roman"/>
          <w:b w:val="0"/>
          <w:bCs/>
          <w:i w:val="0"/>
          <w:iCs/>
          <w:sz w:val="22"/>
          <w:szCs w:val="22"/>
          <w:lang w:val="id-ID"/>
        </w:rPr>
        <w:t>Satuan</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kerja</w:t>
      </w:r>
      <w:proofErr w:type="spellEnd"/>
      <w:r w:rsidRPr="0089453D">
        <w:rPr>
          <w:rFonts w:ascii="Times New Roman" w:eastAsia="SimSun" w:hAnsi="Times New Roman" w:cs="Times New Roman"/>
          <w:b w:val="0"/>
          <w:bCs/>
          <w:i w:val="0"/>
          <w:iCs/>
          <w:sz w:val="22"/>
          <w:szCs w:val="22"/>
          <w:lang w:val="id-ID"/>
        </w:rPr>
        <w:t xml:space="preserve"> yang </w:t>
      </w:r>
      <w:proofErr w:type="spellStart"/>
      <w:r w:rsidRPr="0089453D">
        <w:rPr>
          <w:rFonts w:ascii="Times New Roman" w:eastAsia="SimSun" w:hAnsi="Times New Roman" w:cs="Times New Roman"/>
          <w:b w:val="0"/>
          <w:bCs/>
          <w:i w:val="0"/>
          <w:iCs/>
          <w:sz w:val="22"/>
          <w:szCs w:val="22"/>
          <w:lang w:val="id-ID"/>
        </w:rPr>
        <w:t>terlibat</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dalam</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mengelola</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manajemen</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risiko</w:t>
      </w:r>
      <w:proofErr w:type="spellEnd"/>
      <w:r w:rsidRPr="0089453D">
        <w:rPr>
          <w:rFonts w:ascii="Times New Roman" w:eastAsia="SimSun" w:hAnsi="Times New Roman" w:cs="Times New Roman"/>
          <w:b w:val="0"/>
          <w:bCs/>
          <w:i w:val="0"/>
          <w:iCs/>
          <w:sz w:val="22"/>
          <w:szCs w:val="22"/>
          <w:lang w:val="id-ID"/>
        </w:rPr>
        <w:t xml:space="preserve"> system </w:t>
      </w:r>
      <w:proofErr w:type="spellStart"/>
      <w:r w:rsidRPr="0089453D">
        <w:rPr>
          <w:rFonts w:ascii="Times New Roman" w:eastAsia="SimSun" w:hAnsi="Times New Roman" w:cs="Times New Roman"/>
          <w:b w:val="0"/>
          <w:bCs/>
          <w:i w:val="0"/>
          <w:iCs/>
          <w:sz w:val="22"/>
          <w:szCs w:val="22"/>
          <w:lang w:val="id-ID"/>
        </w:rPr>
        <w:t>informasi</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atau</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Risoles</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Risk</w:t>
      </w:r>
      <w:proofErr w:type="spellEnd"/>
      <w:r w:rsidRPr="0089453D">
        <w:rPr>
          <w:rFonts w:ascii="Times New Roman" w:eastAsia="SimSun" w:hAnsi="Times New Roman" w:cs="Times New Roman"/>
          <w:b w:val="0"/>
          <w:bCs/>
          <w:i w:val="0"/>
          <w:iCs/>
          <w:sz w:val="22"/>
          <w:szCs w:val="22"/>
          <w:lang w:val="id-ID"/>
        </w:rPr>
        <w:t xml:space="preserve"> Online System) PT PGAS Solution</w:t>
      </w:r>
    </w:p>
    <w:p w14:paraId="0B0808D7" w14:textId="77777777" w:rsidR="0089453D" w:rsidRPr="0089453D" w:rsidRDefault="0089453D" w:rsidP="003A5E77">
      <w:pPr>
        <w:pStyle w:val="Heading2"/>
        <w:keepNext w:val="0"/>
        <w:widowControl w:val="0"/>
        <w:numPr>
          <w:ilvl w:val="0"/>
          <w:numId w:val="8"/>
        </w:numPr>
        <w:tabs>
          <w:tab w:val="num" w:pos="360"/>
        </w:tabs>
        <w:autoSpaceDE w:val="0"/>
        <w:autoSpaceDN w:val="0"/>
        <w:spacing w:before="0" w:after="0"/>
        <w:ind w:left="709" w:hanging="283"/>
        <w:jc w:val="both"/>
        <w:rPr>
          <w:rFonts w:ascii="Times New Roman" w:eastAsia="SimSun" w:hAnsi="Times New Roman" w:cs="Times New Roman"/>
          <w:b w:val="0"/>
          <w:bCs/>
          <w:i w:val="0"/>
          <w:iCs/>
          <w:sz w:val="22"/>
          <w:szCs w:val="22"/>
          <w:lang w:val="id-ID"/>
        </w:rPr>
      </w:pPr>
      <w:r w:rsidRPr="0089453D">
        <w:rPr>
          <w:rFonts w:ascii="Times New Roman" w:eastAsia="SimSun" w:hAnsi="Times New Roman" w:cs="Times New Roman"/>
          <w:b w:val="0"/>
          <w:bCs/>
          <w:i w:val="0"/>
          <w:iCs/>
          <w:sz w:val="22"/>
          <w:szCs w:val="22"/>
          <w:lang w:val="id-ID"/>
        </w:rPr>
        <w:t xml:space="preserve">Pegawai yang ditunjuk sebagai PIC pada masing-masing </w:t>
      </w:r>
      <w:proofErr w:type="spellStart"/>
      <w:r w:rsidRPr="0089453D">
        <w:rPr>
          <w:rFonts w:ascii="Times New Roman" w:eastAsia="SimSun" w:hAnsi="Times New Roman" w:cs="Times New Roman"/>
          <w:b w:val="0"/>
          <w:bCs/>
          <w:i w:val="0"/>
          <w:iCs/>
          <w:sz w:val="22"/>
          <w:szCs w:val="22"/>
          <w:lang w:val="id-ID"/>
        </w:rPr>
        <w:t>department</w:t>
      </w:r>
      <w:proofErr w:type="spellEnd"/>
      <w:r w:rsidRPr="0089453D">
        <w:rPr>
          <w:rFonts w:ascii="Times New Roman" w:eastAsia="SimSun" w:hAnsi="Times New Roman" w:cs="Times New Roman"/>
          <w:b w:val="0"/>
          <w:bCs/>
          <w:i w:val="0"/>
          <w:iCs/>
          <w:sz w:val="22"/>
          <w:szCs w:val="22"/>
          <w:lang w:val="id-ID"/>
        </w:rPr>
        <w:t xml:space="preserve"> atau divisi</w:t>
      </w:r>
    </w:p>
    <w:p w14:paraId="4E47C438" w14:textId="12F96BC2" w:rsidR="0089453D" w:rsidRDefault="0089453D" w:rsidP="003A5E77">
      <w:pPr>
        <w:pStyle w:val="Heading2"/>
        <w:keepNext w:val="0"/>
        <w:widowControl w:val="0"/>
        <w:autoSpaceDE w:val="0"/>
        <w:autoSpaceDN w:val="0"/>
        <w:spacing w:before="0" w:after="0"/>
        <w:jc w:val="both"/>
        <w:rPr>
          <w:rFonts w:ascii="Times New Roman" w:eastAsia="SimSun" w:hAnsi="Times New Roman" w:cs="Times New Roman"/>
          <w:b w:val="0"/>
          <w:bCs/>
          <w:i w:val="0"/>
          <w:iCs/>
          <w:sz w:val="22"/>
          <w:szCs w:val="22"/>
          <w:lang w:val="id-ID"/>
        </w:rPr>
      </w:pPr>
      <w:r w:rsidRPr="0089453D">
        <w:rPr>
          <w:rFonts w:ascii="Times New Roman" w:eastAsia="SimSun" w:hAnsi="Times New Roman" w:cs="Times New Roman"/>
          <w:b w:val="0"/>
          <w:bCs/>
          <w:i w:val="0"/>
          <w:iCs/>
          <w:sz w:val="22"/>
          <w:szCs w:val="22"/>
          <w:lang w:val="id-ID"/>
        </w:rPr>
        <w:t xml:space="preserve">Dalam penelitian teknik penarikan sampel dalam penelitian ini, dengan menggunakan </w:t>
      </w:r>
      <w:proofErr w:type="spellStart"/>
      <w:r w:rsidRPr="0089453D">
        <w:rPr>
          <w:rFonts w:ascii="Times New Roman" w:eastAsia="SimSun" w:hAnsi="Times New Roman" w:cs="Times New Roman"/>
          <w:b w:val="0"/>
          <w:bCs/>
          <w:i w:val="0"/>
          <w:iCs/>
          <w:sz w:val="22"/>
          <w:szCs w:val="22"/>
          <w:lang w:val="id-ID"/>
        </w:rPr>
        <w:t>Random</w:t>
      </w:r>
      <w:proofErr w:type="spellEnd"/>
      <w:r w:rsidRPr="0089453D">
        <w:rPr>
          <w:rFonts w:ascii="Times New Roman" w:eastAsia="SimSun" w:hAnsi="Times New Roman" w:cs="Times New Roman"/>
          <w:b w:val="0"/>
          <w:bCs/>
          <w:i w:val="0"/>
          <w:iCs/>
          <w:sz w:val="22"/>
          <w:szCs w:val="22"/>
          <w:lang w:val="id-ID"/>
        </w:rPr>
        <w:t xml:space="preserve"> Sampling atau pengambilan sampel dengan memberikan kesempatan yang sama untuk diambil kepada setiap elemen populasi atau kriteria sampel. Uji asumsi kualitas pengukuran nantinya akan menggunakan </w:t>
      </w:r>
      <w:proofErr w:type="spellStart"/>
      <w:r w:rsidRPr="0089453D">
        <w:rPr>
          <w:rFonts w:ascii="Times New Roman" w:eastAsia="SimSun" w:hAnsi="Times New Roman" w:cs="Times New Roman"/>
          <w:b w:val="0"/>
          <w:bCs/>
          <w:i w:val="0"/>
          <w:iCs/>
          <w:sz w:val="22"/>
          <w:szCs w:val="22"/>
          <w:lang w:val="id-ID"/>
        </w:rPr>
        <w:t>software</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SmartPLS</w:t>
      </w:r>
      <w:proofErr w:type="spellEnd"/>
      <w:r w:rsidRPr="0089453D">
        <w:rPr>
          <w:rFonts w:ascii="Times New Roman" w:eastAsia="SimSun" w:hAnsi="Times New Roman" w:cs="Times New Roman"/>
          <w:b w:val="0"/>
          <w:bCs/>
          <w:i w:val="0"/>
          <w:iCs/>
          <w:sz w:val="22"/>
          <w:szCs w:val="22"/>
          <w:lang w:val="id-ID"/>
        </w:rPr>
        <w:t xml:space="preserve"> untuk mengetahui data yang dimiliki bernilai </w:t>
      </w:r>
      <w:proofErr w:type="spellStart"/>
      <w:r w:rsidRPr="0089453D">
        <w:rPr>
          <w:rFonts w:ascii="Times New Roman" w:eastAsia="SimSun" w:hAnsi="Times New Roman" w:cs="Times New Roman"/>
          <w:b w:val="0"/>
          <w:bCs/>
          <w:i w:val="0"/>
          <w:iCs/>
          <w:sz w:val="22"/>
          <w:szCs w:val="22"/>
          <w:lang w:val="id-ID"/>
        </w:rPr>
        <w:t>reliable</w:t>
      </w:r>
      <w:proofErr w:type="spellEnd"/>
      <w:r w:rsidRPr="0089453D">
        <w:rPr>
          <w:rFonts w:ascii="Times New Roman" w:eastAsia="SimSun" w:hAnsi="Times New Roman" w:cs="Times New Roman"/>
          <w:b w:val="0"/>
          <w:bCs/>
          <w:i w:val="0"/>
          <w:iCs/>
          <w:sz w:val="22"/>
          <w:szCs w:val="22"/>
          <w:lang w:val="id-ID"/>
        </w:rPr>
        <w:t xml:space="preserve">, valid dan uji hipotesis. Setelah uji asumsi kualitas pengukuran tersebut telah sesuai dan memenuhi syarat, maka tahap selanjutnya memasukkan desain penelitian ke dalam analisis model menggunakan </w:t>
      </w:r>
      <w:proofErr w:type="spellStart"/>
      <w:r w:rsidRPr="0089453D">
        <w:rPr>
          <w:rFonts w:ascii="Times New Roman" w:eastAsia="SimSun" w:hAnsi="Times New Roman" w:cs="Times New Roman"/>
          <w:b w:val="0"/>
          <w:bCs/>
          <w:i w:val="0"/>
          <w:iCs/>
          <w:sz w:val="22"/>
          <w:szCs w:val="22"/>
          <w:lang w:val="id-ID"/>
        </w:rPr>
        <w:t>Software</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SmartPLS</w:t>
      </w:r>
      <w:proofErr w:type="spellEnd"/>
      <w:r w:rsidRPr="0089453D">
        <w:rPr>
          <w:rFonts w:ascii="Times New Roman" w:eastAsia="SimSun" w:hAnsi="Times New Roman" w:cs="Times New Roman"/>
          <w:b w:val="0"/>
          <w:bCs/>
          <w:i w:val="0"/>
          <w:iCs/>
          <w:sz w:val="22"/>
          <w:szCs w:val="22"/>
          <w:lang w:val="id-ID"/>
        </w:rPr>
        <w:t xml:space="preserve">. Data dari hasil penyebaran kuesioner yang disesuaikan dengan model kesuksesan Sistem Informasi berdasarkan </w:t>
      </w:r>
      <w:proofErr w:type="spellStart"/>
      <w:r w:rsidRPr="0089453D">
        <w:rPr>
          <w:rFonts w:ascii="Times New Roman" w:eastAsia="SimSun" w:hAnsi="Times New Roman" w:cs="Times New Roman"/>
          <w:b w:val="0"/>
          <w:bCs/>
          <w:i w:val="0"/>
          <w:iCs/>
          <w:sz w:val="22"/>
          <w:szCs w:val="22"/>
          <w:lang w:val="id-ID"/>
        </w:rPr>
        <w:t>Information</w:t>
      </w:r>
      <w:proofErr w:type="spellEnd"/>
      <w:r w:rsidRPr="0089453D">
        <w:rPr>
          <w:rFonts w:ascii="Times New Roman" w:eastAsia="SimSun" w:hAnsi="Times New Roman" w:cs="Times New Roman"/>
          <w:b w:val="0"/>
          <w:bCs/>
          <w:i w:val="0"/>
          <w:iCs/>
          <w:sz w:val="22"/>
          <w:szCs w:val="22"/>
          <w:lang w:val="id-ID"/>
        </w:rPr>
        <w:t xml:space="preserve"> System </w:t>
      </w:r>
      <w:proofErr w:type="spellStart"/>
      <w:r w:rsidRPr="0089453D">
        <w:rPr>
          <w:rFonts w:ascii="Times New Roman" w:eastAsia="SimSun" w:hAnsi="Times New Roman" w:cs="Times New Roman"/>
          <w:b w:val="0"/>
          <w:bCs/>
          <w:i w:val="0"/>
          <w:iCs/>
          <w:sz w:val="22"/>
          <w:szCs w:val="22"/>
          <w:lang w:val="id-ID"/>
        </w:rPr>
        <w:t>Success</w:t>
      </w:r>
      <w:proofErr w:type="spellEnd"/>
      <w:r w:rsidRPr="0089453D">
        <w:rPr>
          <w:rFonts w:ascii="Times New Roman" w:eastAsia="SimSun" w:hAnsi="Times New Roman" w:cs="Times New Roman"/>
          <w:b w:val="0"/>
          <w:bCs/>
          <w:i w:val="0"/>
          <w:iCs/>
          <w:sz w:val="22"/>
          <w:szCs w:val="22"/>
          <w:lang w:val="id-ID"/>
        </w:rPr>
        <w:t xml:space="preserve"> Model diimplementasikan ke dalam 6 dimensi yaitu Kualitas Informasi (</w:t>
      </w:r>
      <w:proofErr w:type="spellStart"/>
      <w:r w:rsidRPr="0089453D">
        <w:rPr>
          <w:rFonts w:ascii="Times New Roman" w:eastAsia="SimSun" w:hAnsi="Times New Roman" w:cs="Times New Roman"/>
          <w:b w:val="0"/>
          <w:bCs/>
          <w:i w:val="0"/>
          <w:iCs/>
          <w:sz w:val="22"/>
          <w:szCs w:val="22"/>
          <w:lang w:val="id-ID"/>
        </w:rPr>
        <w:t>Information</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Quality</w:t>
      </w:r>
      <w:proofErr w:type="spellEnd"/>
      <w:r w:rsidRPr="0089453D">
        <w:rPr>
          <w:rFonts w:ascii="Times New Roman" w:eastAsia="SimSun" w:hAnsi="Times New Roman" w:cs="Times New Roman"/>
          <w:b w:val="0"/>
          <w:bCs/>
          <w:i w:val="0"/>
          <w:iCs/>
          <w:sz w:val="22"/>
          <w:szCs w:val="22"/>
          <w:lang w:val="id-ID"/>
        </w:rPr>
        <w:t xml:space="preserve">), Kualitas Sistem (System </w:t>
      </w:r>
      <w:proofErr w:type="spellStart"/>
      <w:r w:rsidRPr="0089453D">
        <w:rPr>
          <w:rFonts w:ascii="Times New Roman" w:eastAsia="SimSun" w:hAnsi="Times New Roman" w:cs="Times New Roman"/>
          <w:b w:val="0"/>
          <w:bCs/>
          <w:i w:val="0"/>
          <w:iCs/>
          <w:sz w:val="22"/>
          <w:szCs w:val="22"/>
          <w:lang w:val="id-ID"/>
        </w:rPr>
        <w:t>Quality</w:t>
      </w:r>
      <w:proofErr w:type="spellEnd"/>
      <w:r w:rsidRPr="0089453D">
        <w:rPr>
          <w:rFonts w:ascii="Times New Roman" w:eastAsia="SimSun" w:hAnsi="Times New Roman" w:cs="Times New Roman"/>
          <w:b w:val="0"/>
          <w:bCs/>
          <w:i w:val="0"/>
          <w:iCs/>
          <w:sz w:val="22"/>
          <w:szCs w:val="22"/>
          <w:lang w:val="id-ID"/>
        </w:rPr>
        <w:t xml:space="preserve">), Kualitas Layanan (Service </w:t>
      </w:r>
      <w:proofErr w:type="spellStart"/>
      <w:r w:rsidRPr="0089453D">
        <w:rPr>
          <w:rFonts w:ascii="Times New Roman" w:eastAsia="SimSun" w:hAnsi="Times New Roman" w:cs="Times New Roman"/>
          <w:b w:val="0"/>
          <w:bCs/>
          <w:i w:val="0"/>
          <w:iCs/>
          <w:sz w:val="22"/>
          <w:szCs w:val="22"/>
          <w:lang w:val="id-ID"/>
        </w:rPr>
        <w:t>Quality</w:t>
      </w:r>
      <w:proofErr w:type="spellEnd"/>
      <w:r w:rsidRPr="0089453D">
        <w:rPr>
          <w:rFonts w:ascii="Times New Roman" w:eastAsia="SimSun" w:hAnsi="Times New Roman" w:cs="Times New Roman"/>
          <w:b w:val="0"/>
          <w:bCs/>
          <w:i w:val="0"/>
          <w:iCs/>
          <w:sz w:val="22"/>
          <w:szCs w:val="22"/>
          <w:lang w:val="id-ID"/>
        </w:rPr>
        <w:t>), (</w:t>
      </w:r>
      <w:proofErr w:type="spellStart"/>
      <w:r w:rsidRPr="0089453D">
        <w:rPr>
          <w:rFonts w:ascii="Times New Roman" w:eastAsia="SimSun" w:hAnsi="Times New Roman" w:cs="Times New Roman"/>
          <w:b w:val="0"/>
          <w:bCs/>
          <w:i w:val="0"/>
          <w:iCs/>
          <w:sz w:val="22"/>
          <w:szCs w:val="22"/>
          <w:lang w:val="id-ID"/>
        </w:rPr>
        <w:t>Intention</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to</w:t>
      </w:r>
      <w:proofErr w:type="spellEnd"/>
      <w:r w:rsidRPr="0089453D">
        <w:rPr>
          <w:rFonts w:ascii="Times New Roman" w:eastAsia="SimSun" w:hAnsi="Times New Roman" w:cs="Times New Roman"/>
          <w:b w:val="0"/>
          <w:bCs/>
          <w:i w:val="0"/>
          <w:iCs/>
          <w:sz w:val="22"/>
          <w:szCs w:val="22"/>
          <w:lang w:val="id-ID"/>
        </w:rPr>
        <w:t xml:space="preserve"> Use/Use) Penggunaan, (</w:t>
      </w:r>
      <w:proofErr w:type="spellStart"/>
      <w:r w:rsidRPr="0089453D">
        <w:rPr>
          <w:rFonts w:ascii="Times New Roman" w:eastAsia="SimSun" w:hAnsi="Times New Roman" w:cs="Times New Roman"/>
          <w:b w:val="0"/>
          <w:bCs/>
          <w:i w:val="0"/>
          <w:iCs/>
          <w:sz w:val="22"/>
          <w:szCs w:val="22"/>
          <w:lang w:val="id-ID"/>
        </w:rPr>
        <w:t>User</w:t>
      </w:r>
      <w:proofErr w:type="spellEnd"/>
      <w:r w:rsidRPr="0089453D">
        <w:rPr>
          <w:rFonts w:ascii="Times New Roman" w:eastAsia="SimSun" w:hAnsi="Times New Roman" w:cs="Times New Roman"/>
          <w:b w:val="0"/>
          <w:bCs/>
          <w:i w:val="0"/>
          <w:iCs/>
          <w:sz w:val="22"/>
          <w:szCs w:val="22"/>
          <w:lang w:val="id-ID"/>
        </w:rPr>
        <w:t xml:space="preserve"> </w:t>
      </w:r>
      <w:proofErr w:type="spellStart"/>
      <w:r w:rsidRPr="0089453D">
        <w:rPr>
          <w:rFonts w:ascii="Times New Roman" w:eastAsia="SimSun" w:hAnsi="Times New Roman" w:cs="Times New Roman"/>
          <w:b w:val="0"/>
          <w:bCs/>
          <w:i w:val="0"/>
          <w:iCs/>
          <w:sz w:val="22"/>
          <w:szCs w:val="22"/>
          <w:lang w:val="id-ID"/>
        </w:rPr>
        <w:t>Satisfaction</w:t>
      </w:r>
      <w:proofErr w:type="spellEnd"/>
      <w:r w:rsidRPr="0089453D">
        <w:rPr>
          <w:rFonts w:ascii="Times New Roman" w:eastAsia="SimSun" w:hAnsi="Times New Roman" w:cs="Times New Roman"/>
          <w:b w:val="0"/>
          <w:bCs/>
          <w:i w:val="0"/>
          <w:iCs/>
          <w:sz w:val="22"/>
          <w:szCs w:val="22"/>
          <w:lang w:val="id-ID"/>
        </w:rPr>
        <w:t xml:space="preserve">) Kepuasan Pengguna dan (Net </w:t>
      </w:r>
      <w:proofErr w:type="spellStart"/>
      <w:r w:rsidRPr="0089453D">
        <w:rPr>
          <w:rFonts w:ascii="Times New Roman" w:eastAsia="SimSun" w:hAnsi="Times New Roman" w:cs="Times New Roman"/>
          <w:b w:val="0"/>
          <w:bCs/>
          <w:i w:val="0"/>
          <w:iCs/>
          <w:sz w:val="22"/>
          <w:szCs w:val="22"/>
          <w:lang w:val="id-ID"/>
        </w:rPr>
        <w:t>Benefits</w:t>
      </w:r>
      <w:proofErr w:type="spellEnd"/>
      <w:r w:rsidRPr="0089453D">
        <w:rPr>
          <w:rFonts w:ascii="Times New Roman" w:eastAsia="SimSun" w:hAnsi="Times New Roman" w:cs="Times New Roman"/>
          <w:b w:val="0"/>
          <w:bCs/>
          <w:i w:val="0"/>
          <w:iCs/>
          <w:sz w:val="22"/>
          <w:szCs w:val="22"/>
          <w:lang w:val="id-ID"/>
        </w:rPr>
        <w:t>) Manfaat bagi pihak individu (pegawai).</w:t>
      </w:r>
    </w:p>
    <w:p w14:paraId="05A7BAD6" w14:textId="0EB7508D" w:rsidR="003A5E77" w:rsidRDefault="003A5E77" w:rsidP="003A5E77">
      <w:pPr>
        <w:rPr>
          <w:lang w:val="id-ID"/>
        </w:rPr>
      </w:pPr>
    </w:p>
    <w:p w14:paraId="13798F94" w14:textId="77777777" w:rsidR="003A5E77" w:rsidRPr="006869ED" w:rsidRDefault="003A5E77" w:rsidP="006869ED">
      <w:pPr>
        <w:pStyle w:val="Heading2"/>
        <w:keepNext w:val="0"/>
        <w:widowControl w:val="0"/>
        <w:tabs>
          <w:tab w:val="num" w:pos="360"/>
        </w:tabs>
        <w:autoSpaceDE w:val="0"/>
        <w:autoSpaceDN w:val="0"/>
        <w:spacing w:before="0" w:after="0"/>
        <w:rPr>
          <w:rFonts w:ascii="Times New Roman" w:hAnsi="Times New Roman" w:cs="Times New Roman"/>
          <w:bCs/>
          <w:i w:val="0"/>
          <w:iCs/>
          <w:sz w:val="22"/>
          <w:szCs w:val="22"/>
        </w:rPr>
      </w:pPr>
      <w:proofErr w:type="spellStart"/>
      <w:r w:rsidRPr="006869ED">
        <w:rPr>
          <w:rFonts w:ascii="Times New Roman" w:hAnsi="Times New Roman" w:cs="Times New Roman"/>
          <w:bCs/>
          <w:i w:val="0"/>
          <w:iCs/>
          <w:sz w:val="22"/>
          <w:szCs w:val="22"/>
        </w:rPr>
        <w:t>Analisis</w:t>
      </w:r>
      <w:proofErr w:type="spellEnd"/>
      <w:r w:rsidRPr="006869ED">
        <w:rPr>
          <w:rFonts w:ascii="Times New Roman" w:hAnsi="Times New Roman" w:cs="Times New Roman"/>
          <w:bCs/>
          <w:i w:val="0"/>
          <w:iCs/>
          <w:sz w:val="22"/>
          <w:szCs w:val="22"/>
        </w:rPr>
        <w:t xml:space="preserve"> Data</w:t>
      </w:r>
    </w:p>
    <w:p w14:paraId="3985CDA6" w14:textId="2AB98D4A" w:rsidR="003A5E77" w:rsidRPr="006869ED" w:rsidRDefault="003A5E77" w:rsidP="006869ED">
      <w:pPr>
        <w:pStyle w:val="Heading2"/>
        <w:keepNext w:val="0"/>
        <w:widowControl w:val="0"/>
        <w:numPr>
          <w:ilvl w:val="0"/>
          <w:numId w:val="8"/>
        </w:numPr>
        <w:autoSpaceDE w:val="0"/>
        <w:autoSpaceDN w:val="0"/>
        <w:spacing w:before="0" w:after="0"/>
        <w:rPr>
          <w:rFonts w:ascii="Times New Roman" w:hAnsi="Times New Roman" w:cs="Times New Roman"/>
          <w:bCs/>
          <w:i w:val="0"/>
          <w:iCs/>
          <w:sz w:val="22"/>
          <w:szCs w:val="22"/>
        </w:rPr>
      </w:pPr>
      <w:proofErr w:type="spellStart"/>
      <w:r w:rsidRPr="006869ED">
        <w:rPr>
          <w:rFonts w:ascii="Times New Roman" w:hAnsi="Times New Roman" w:cs="Times New Roman"/>
          <w:bCs/>
          <w:i w:val="0"/>
          <w:iCs/>
          <w:sz w:val="22"/>
          <w:szCs w:val="22"/>
        </w:rPr>
        <w:t>Statistik</w:t>
      </w:r>
      <w:proofErr w:type="spellEnd"/>
      <w:r w:rsidRPr="006869ED">
        <w:rPr>
          <w:rFonts w:ascii="Times New Roman" w:hAnsi="Times New Roman" w:cs="Times New Roman"/>
          <w:bCs/>
          <w:i w:val="0"/>
          <w:iCs/>
          <w:sz w:val="22"/>
          <w:szCs w:val="22"/>
        </w:rPr>
        <w:t xml:space="preserve"> </w:t>
      </w:r>
      <w:proofErr w:type="spellStart"/>
      <w:r w:rsidRPr="006869ED">
        <w:rPr>
          <w:rFonts w:ascii="Times New Roman" w:hAnsi="Times New Roman" w:cs="Times New Roman"/>
          <w:bCs/>
          <w:i w:val="0"/>
          <w:iCs/>
          <w:sz w:val="22"/>
          <w:szCs w:val="22"/>
        </w:rPr>
        <w:t>Deskriptif</w:t>
      </w:r>
      <w:proofErr w:type="spellEnd"/>
    </w:p>
    <w:p w14:paraId="5D2F2B93" w14:textId="372BDBC9" w:rsidR="003A5E77" w:rsidRDefault="003A5E77" w:rsidP="006869ED">
      <w:pPr>
        <w:pStyle w:val="BodyText"/>
        <w:spacing w:before="1"/>
        <w:ind w:right="-1" w:firstLine="349"/>
        <w:jc w:val="both"/>
        <w:rPr>
          <w:lang w:val="id-ID"/>
        </w:rPr>
      </w:pPr>
      <w:r>
        <w:rPr>
          <w:bCs/>
          <w:lang w:val="id-ID"/>
        </w:rPr>
        <w:t>Sugiyono (2005)</w:t>
      </w:r>
      <w:r>
        <w:rPr>
          <w:bCs/>
        </w:rPr>
        <w:t xml:space="preserve">, </w:t>
      </w:r>
      <w:r>
        <w:rPr>
          <w:bCs/>
          <w:lang w:val="id-ID"/>
        </w:rPr>
        <w:t>deskriptif suatu metode yang digunakan</w:t>
      </w:r>
      <w:r>
        <w:rPr>
          <w:lang w:val="id-ID"/>
        </w:rPr>
        <w:t xml:space="preserve"> untuk menggambarkan atau menganalisis suatu hasil penelitian tetapi tidak </w:t>
      </w:r>
      <w:proofErr w:type="spellStart"/>
      <w:r>
        <w:rPr>
          <w:lang w:val="id-ID"/>
        </w:rPr>
        <w:t>dig</w:t>
      </w:r>
      <w:proofErr w:type="spellEnd"/>
      <w:r>
        <w:t>u</w:t>
      </w:r>
      <w:proofErr w:type="spellStart"/>
      <w:r>
        <w:rPr>
          <w:lang w:val="id-ID"/>
        </w:rPr>
        <w:t>nakan</w:t>
      </w:r>
      <w:proofErr w:type="spellEnd"/>
      <w:r>
        <w:rPr>
          <w:lang w:val="id-ID"/>
        </w:rPr>
        <w:t xml:space="preserve"> untuk membuat </w:t>
      </w:r>
      <w:proofErr w:type="spellStart"/>
      <w:r>
        <w:rPr>
          <w:lang w:val="id-ID"/>
        </w:rPr>
        <w:t>kesimpul</w:t>
      </w:r>
      <w:r>
        <w:t>an</w:t>
      </w:r>
      <w:proofErr w:type="spellEnd"/>
      <w:r>
        <w:rPr>
          <w:lang w:val="id-ID"/>
        </w:rPr>
        <w:t xml:space="preserve"> yang lebih l</w:t>
      </w:r>
      <w:proofErr w:type="spellStart"/>
      <w:r>
        <w:t>uas</w:t>
      </w:r>
      <w:proofErr w:type="spellEnd"/>
      <w:r>
        <w:rPr>
          <w:lang w:val="id-ID"/>
        </w:rPr>
        <w:t xml:space="preserve">. Analisis deskriptif yang digunakan dalam penelitian ini adalah </w:t>
      </w:r>
      <w:proofErr w:type="spellStart"/>
      <w:r>
        <w:rPr>
          <w:lang w:val="id-ID"/>
        </w:rPr>
        <w:t>mean</w:t>
      </w:r>
      <w:proofErr w:type="spellEnd"/>
      <w:r>
        <w:rPr>
          <w:lang w:val="id-ID"/>
        </w:rPr>
        <w:t xml:space="preserve"> atau rata-rata dengan menggunakan metode </w:t>
      </w:r>
      <w:proofErr w:type="spellStart"/>
      <w:r w:rsidRPr="00460E32">
        <w:rPr>
          <w:i/>
          <w:iCs/>
          <w:lang w:val="id-ID"/>
        </w:rPr>
        <w:t>Likert</w:t>
      </w:r>
      <w:proofErr w:type="spellEnd"/>
      <w:r>
        <w:rPr>
          <w:lang w:val="id-ID"/>
        </w:rPr>
        <w:t xml:space="preserve"> dan persentase atau proposisi pada teori Kaplan </w:t>
      </w:r>
      <w:r w:rsidRPr="007074BA">
        <w:rPr>
          <w:lang w:val="id-ID"/>
        </w:rPr>
        <w:t>dan</w:t>
      </w:r>
      <w:r>
        <w:rPr>
          <w:lang w:val="id-ID"/>
        </w:rPr>
        <w:t xml:space="preserve"> Norton untuk menentukan rata-rata tingkat kepuasan pengguna. Berikut ini adalah rumus </w:t>
      </w:r>
      <w:proofErr w:type="spellStart"/>
      <w:r>
        <w:rPr>
          <w:lang w:val="id-ID"/>
        </w:rPr>
        <w:t>mean</w:t>
      </w:r>
      <w:proofErr w:type="spellEnd"/>
      <w:r>
        <w:rPr>
          <w:lang w:val="id-ID"/>
        </w:rPr>
        <w:t xml:space="preserve"> atau rata-rata untuk menentukan tingkat kepuasan menurut metode </w:t>
      </w:r>
      <w:proofErr w:type="spellStart"/>
      <w:r>
        <w:rPr>
          <w:i/>
          <w:iCs/>
          <w:lang w:val="id-ID"/>
        </w:rPr>
        <w:t>Likert</w:t>
      </w:r>
      <w:proofErr w:type="spellEnd"/>
      <w:r>
        <w:rPr>
          <w:lang w:val="id-ID"/>
        </w:rPr>
        <w:t xml:space="preserve"> :</w:t>
      </w:r>
    </w:p>
    <w:p w14:paraId="289B8B9B" w14:textId="77777777" w:rsidR="006869ED" w:rsidRDefault="006869ED" w:rsidP="006869ED">
      <w:pPr>
        <w:pStyle w:val="BodyText"/>
        <w:spacing w:before="1"/>
        <w:ind w:right="-1" w:firstLine="349"/>
        <w:jc w:val="both"/>
        <w:rPr>
          <w:lang w:val="id-ID"/>
        </w:rPr>
      </w:pPr>
    </w:p>
    <w:p w14:paraId="75A7912C" w14:textId="22B0E4C1" w:rsidR="003A5E77" w:rsidRDefault="006869ED" w:rsidP="006869ED">
      <w:pPr>
        <w:pStyle w:val="BodyText"/>
        <w:spacing w:before="1" w:line="360" w:lineRule="auto"/>
        <w:ind w:left="720" w:right="711"/>
        <w:jc w:val="both"/>
        <w:rPr>
          <w:lang w:val="id-ID"/>
        </w:rPr>
      </w:pPr>
      <m:oMathPara>
        <m:oMath>
          <m:r>
            <m:rPr>
              <m:sty m:val="p"/>
            </m:rPr>
            <w:rPr>
              <w:rFonts w:ascii="Cambria Math" w:hAnsi="Cambria Math"/>
              <w:sz w:val="16"/>
              <w:szCs w:val="16"/>
              <w:lang w:val="id-ID"/>
            </w:rPr>
            <m:t>Rata-rata Kepuasan=</m:t>
          </m:r>
          <m:f>
            <m:fPr>
              <m:ctrlPr>
                <w:rPr>
                  <w:rFonts w:ascii="Cambria Math" w:hAnsi="Cambria Math"/>
                  <w:iCs/>
                  <w:sz w:val="16"/>
                  <w:szCs w:val="16"/>
                  <w:lang w:val="id-ID"/>
                </w:rPr>
              </m:ctrlPr>
            </m:fPr>
            <m:num>
              <m:r>
                <m:rPr>
                  <m:sty m:val="p"/>
                </m:rPr>
                <w:rPr>
                  <w:rFonts w:ascii="Cambria Math" w:hAnsi="Cambria Math"/>
                  <w:sz w:val="16"/>
                  <w:szCs w:val="16"/>
                  <w:lang w:val="id-ID"/>
                </w:rPr>
                <m:t>Jumlah Skor Jawaban Kuesioner</m:t>
              </m:r>
            </m:num>
            <m:den>
              <m:r>
                <m:rPr>
                  <m:sty m:val="p"/>
                </m:rPr>
                <w:rPr>
                  <w:rFonts w:ascii="Cambria Math" w:hAnsi="Cambria Math"/>
                  <w:sz w:val="16"/>
                  <w:szCs w:val="16"/>
                  <w:lang w:val="id-ID"/>
                </w:rPr>
                <m:t>Total Jumlah Kuesioner</m:t>
              </m:r>
            </m:den>
          </m:f>
        </m:oMath>
      </m:oMathPara>
    </w:p>
    <w:p w14:paraId="2999FC87" w14:textId="77777777" w:rsidR="003A5E77" w:rsidRPr="003A5E77" w:rsidRDefault="003A5E77" w:rsidP="003A5E77">
      <w:pPr>
        <w:rPr>
          <w:lang w:val="id-ID"/>
        </w:rPr>
      </w:pPr>
    </w:p>
    <w:p w14:paraId="36882A8D" w14:textId="7EF48A77" w:rsidR="00AC29D2" w:rsidRDefault="00AC29D2" w:rsidP="006869ED">
      <w:pPr>
        <w:pStyle w:val="BodyText"/>
        <w:spacing w:before="14"/>
        <w:ind w:right="-1"/>
        <w:jc w:val="both"/>
        <w:rPr>
          <w:lang w:val="id-ID"/>
        </w:rPr>
      </w:pPr>
    </w:p>
    <w:p w14:paraId="76615130" w14:textId="77777777" w:rsidR="006869ED" w:rsidRPr="006869ED" w:rsidRDefault="006869ED" w:rsidP="006869ED">
      <w:pPr>
        <w:pStyle w:val="Heading2"/>
        <w:keepNext w:val="0"/>
        <w:widowControl w:val="0"/>
        <w:numPr>
          <w:ilvl w:val="0"/>
          <w:numId w:val="8"/>
        </w:numPr>
        <w:tabs>
          <w:tab w:val="num" w:pos="360"/>
        </w:tabs>
        <w:autoSpaceDE w:val="0"/>
        <w:autoSpaceDN w:val="0"/>
        <w:spacing w:before="0" w:after="0"/>
        <w:ind w:hanging="349"/>
        <w:rPr>
          <w:rFonts w:ascii="Times New Roman" w:hAnsi="Times New Roman" w:cs="Times New Roman"/>
          <w:bCs/>
          <w:i w:val="0"/>
          <w:iCs/>
          <w:sz w:val="22"/>
          <w:szCs w:val="22"/>
        </w:rPr>
      </w:pPr>
      <w:r w:rsidRPr="006869ED">
        <w:rPr>
          <w:rFonts w:ascii="Times New Roman" w:hAnsi="Times New Roman" w:cs="Times New Roman"/>
          <w:bCs/>
          <w:i w:val="0"/>
          <w:iCs/>
          <w:sz w:val="22"/>
          <w:szCs w:val="22"/>
        </w:rPr>
        <w:lastRenderedPageBreak/>
        <w:t xml:space="preserve">Interval </w:t>
      </w:r>
      <w:proofErr w:type="spellStart"/>
      <w:r w:rsidRPr="006869ED">
        <w:rPr>
          <w:rFonts w:ascii="Times New Roman" w:hAnsi="Times New Roman" w:cs="Times New Roman"/>
          <w:bCs/>
          <w:i w:val="0"/>
          <w:iCs/>
          <w:sz w:val="22"/>
          <w:szCs w:val="22"/>
        </w:rPr>
        <w:t>Kelas</w:t>
      </w:r>
      <w:proofErr w:type="spellEnd"/>
      <w:r w:rsidRPr="006869ED">
        <w:rPr>
          <w:rFonts w:ascii="Times New Roman" w:hAnsi="Times New Roman" w:cs="Times New Roman"/>
          <w:bCs/>
          <w:i w:val="0"/>
          <w:iCs/>
          <w:sz w:val="22"/>
          <w:szCs w:val="22"/>
        </w:rPr>
        <w:t xml:space="preserve"> Rata-rata</w:t>
      </w:r>
    </w:p>
    <w:p w14:paraId="0E74A204" w14:textId="77777777" w:rsidR="006869ED" w:rsidRDefault="006869ED" w:rsidP="006869ED">
      <w:pPr>
        <w:pStyle w:val="BodyText"/>
        <w:spacing w:before="1"/>
        <w:ind w:right="-1" w:firstLine="349"/>
        <w:jc w:val="both"/>
        <w:rPr>
          <w:bCs/>
          <w:lang w:val="id-ID"/>
        </w:rPr>
      </w:pPr>
      <w:r>
        <w:rPr>
          <w:bCs/>
          <w:lang w:val="id-ID"/>
        </w:rPr>
        <w:t xml:space="preserve">Berdasarkan interval kelas rata-ratanya. </w:t>
      </w:r>
      <w:proofErr w:type="spellStart"/>
      <w:r>
        <w:rPr>
          <w:bCs/>
          <w:lang w:val="id-ID"/>
        </w:rPr>
        <w:t>Durianto</w:t>
      </w:r>
      <w:proofErr w:type="spellEnd"/>
      <w:r>
        <w:rPr>
          <w:bCs/>
          <w:lang w:val="id-ID"/>
        </w:rPr>
        <w:t xml:space="preserve"> </w:t>
      </w:r>
      <w:proofErr w:type="spellStart"/>
      <w:r>
        <w:rPr>
          <w:bCs/>
          <w:lang w:val="id-ID"/>
        </w:rPr>
        <w:t>dkk</w:t>
      </w:r>
      <w:proofErr w:type="spellEnd"/>
      <w:r>
        <w:rPr>
          <w:bCs/>
          <w:lang w:val="id-ID"/>
        </w:rPr>
        <w:t xml:space="preserve"> (2001) untuk menentukan interval kelas rata-rata digunakan rumus:</w:t>
      </w:r>
    </w:p>
    <w:p w14:paraId="2B78256F" w14:textId="77777777" w:rsidR="006869ED" w:rsidRDefault="006869ED" w:rsidP="006869ED">
      <w:pPr>
        <w:pStyle w:val="BodyText"/>
        <w:spacing w:before="1"/>
        <w:ind w:left="720" w:right="-1"/>
        <w:jc w:val="both"/>
        <w:rPr>
          <w:bCs/>
          <w:lang w:val="id-ID"/>
        </w:rPr>
      </w:pPr>
    </w:p>
    <w:p w14:paraId="3B40CCB8" w14:textId="77777777" w:rsidR="006869ED" w:rsidRPr="00AA66A8" w:rsidRDefault="006869ED" w:rsidP="006869ED">
      <w:pPr>
        <w:pStyle w:val="BodyText"/>
        <w:spacing w:before="1"/>
        <w:ind w:left="1560" w:right="1136"/>
        <w:jc w:val="both"/>
        <w:rPr>
          <w:bCs/>
          <w:iCs/>
          <w:sz w:val="16"/>
          <w:szCs w:val="16"/>
          <w:lang w:val="id-ID"/>
        </w:rPr>
      </w:pPr>
      <m:oMathPara>
        <m:oMath>
          <m:r>
            <m:rPr>
              <m:sty m:val="p"/>
            </m:rPr>
            <w:rPr>
              <w:rFonts w:ascii="Cambria Math" w:hAnsi="Cambria Math"/>
              <w:sz w:val="16"/>
              <w:szCs w:val="16"/>
              <w:lang w:val="id-ID"/>
            </w:rPr>
            <m:t xml:space="preserve">              Interval=</m:t>
          </m:r>
          <m:f>
            <m:fPr>
              <m:ctrlPr>
                <w:rPr>
                  <w:rFonts w:ascii="Cambria Math" w:hAnsi="Cambria Math"/>
                  <w:iCs/>
                  <w:sz w:val="16"/>
                  <w:szCs w:val="16"/>
                  <w:lang w:val="id-ID"/>
                </w:rPr>
              </m:ctrlPr>
            </m:fPr>
            <m:num>
              <m:r>
                <m:rPr>
                  <m:sty m:val="p"/>
                </m:rPr>
                <w:rPr>
                  <w:rFonts w:ascii="Cambria Math" w:hAnsi="Cambria Math"/>
                  <w:sz w:val="16"/>
                  <w:szCs w:val="16"/>
                  <w:lang w:val="id-ID"/>
                </w:rPr>
                <m:t>Nilai Tertinggi-Nilai Terendah</m:t>
              </m:r>
            </m:num>
            <m:den>
              <m:r>
                <m:rPr>
                  <m:sty m:val="p"/>
                </m:rPr>
                <w:rPr>
                  <w:rFonts w:ascii="Cambria Math" w:hAnsi="Cambria Math"/>
                  <w:sz w:val="16"/>
                  <w:szCs w:val="16"/>
                  <w:lang w:val="id-ID"/>
                </w:rPr>
                <m:t>Banyak Kelas</m:t>
              </m:r>
            </m:den>
          </m:f>
          <m:r>
            <m:rPr>
              <m:sty m:val="p"/>
            </m:rPr>
            <w:rPr>
              <w:rFonts w:ascii="Cambria Math" w:hAnsi="Cambria Math"/>
              <w:sz w:val="16"/>
              <w:szCs w:val="16"/>
              <w:lang w:val="id-ID"/>
            </w:rPr>
            <m:t xml:space="preserve">                 </m:t>
          </m:r>
        </m:oMath>
      </m:oMathPara>
    </w:p>
    <w:p w14:paraId="3FFA8DEE" w14:textId="77777777" w:rsidR="006869ED" w:rsidRDefault="006869ED" w:rsidP="006869ED">
      <w:pPr>
        <w:rPr>
          <w:lang w:val="en-US"/>
        </w:rPr>
      </w:pPr>
      <w:r>
        <w:rPr>
          <w:lang w:val="en-US"/>
        </w:rPr>
        <w:t xml:space="preserve">           </w:t>
      </w:r>
    </w:p>
    <w:p w14:paraId="0A23AA32" w14:textId="77777777" w:rsidR="006869ED" w:rsidRPr="00AA66A8" w:rsidRDefault="006869ED" w:rsidP="009803D6">
      <w:pPr>
        <w:ind w:firstLine="2977"/>
        <w:rPr>
          <w:iCs/>
          <w:lang w:val="en-US"/>
        </w:rPr>
      </w:pPr>
      <w:r w:rsidRPr="00AA66A8">
        <w:rPr>
          <w:iCs/>
          <w:lang w:val="en-US"/>
        </w:rPr>
        <w:t xml:space="preserve"> </w:t>
      </w:r>
      <m:oMath>
        <m:r>
          <m:rPr>
            <m:sty m:val="p"/>
          </m:rPr>
          <w:rPr>
            <w:rFonts w:ascii="Cambria Math" w:hAnsi="Cambria Math"/>
            <w:sz w:val="16"/>
            <w:szCs w:val="16"/>
          </w:rPr>
          <m:t>Interval=</m:t>
        </m:r>
        <m:f>
          <m:fPr>
            <m:ctrlPr>
              <w:rPr>
                <w:rFonts w:ascii="Cambria Math" w:hAnsi="Cambria Math"/>
                <w:bCs/>
                <w:iCs/>
                <w:sz w:val="16"/>
                <w:szCs w:val="16"/>
              </w:rPr>
            </m:ctrlPr>
          </m:fPr>
          <m:num>
            <m:r>
              <m:rPr>
                <m:sty m:val="p"/>
              </m:rPr>
              <w:rPr>
                <w:rFonts w:ascii="Cambria Math" w:hAnsi="Cambria Math"/>
                <w:sz w:val="16"/>
                <w:szCs w:val="16"/>
              </w:rPr>
              <m:t>4-1</m:t>
            </m:r>
          </m:num>
          <m:den>
            <m:r>
              <m:rPr>
                <m:sty m:val="p"/>
              </m:rPr>
              <w:rPr>
                <w:rFonts w:ascii="Cambria Math" w:hAnsi="Cambria Math"/>
                <w:sz w:val="16"/>
                <w:szCs w:val="16"/>
              </w:rPr>
              <m:t>4</m:t>
            </m:r>
          </m:den>
        </m:f>
        <m:r>
          <m:rPr>
            <m:sty m:val="p"/>
          </m:rPr>
          <w:rPr>
            <w:rFonts w:ascii="Cambria Math" w:hAnsi="Cambria Math"/>
            <w:sz w:val="16"/>
            <w:szCs w:val="16"/>
          </w:rPr>
          <m:t>=0,75</m:t>
        </m:r>
      </m:oMath>
    </w:p>
    <w:p w14:paraId="154505A0" w14:textId="77777777" w:rsidR="006869ED" w:rsidRDefault="006869ED" w:rsidP="006869ED">
      <w:pPr>
        <w:pStyle w:val="BodyText"/>
        <w:spacing w:before="1" w:line="360" w:lineRule="auto"/>
        <w:ind w:right="-1" w:firstLine="720"/>
        <w:jc w:val="both"/>
      </w:pPr>
    </w:p>
    <w:p w14:paraId="0FA9515B" w14:textId="478E39DD" w:rsidR="006869ED" w:rsidRPr="006869ED" w:rsidRDefault="006869ED" w:rsidP="006869ED">
      <w:pPr>
        <w:pStyle w:val="BodyText"/>
        <w:spacing w:before="1"/>
        <w:ind w:right="-1"/>
        <w:jc w:val="both"/>
        <w:rPr>
          <w:bCs/>
          <w:lang w:val="id-ID"/>
        </w:rPr>
      </w:pPr>
      <w:r w:rsidRPr="006869ED">
        <w:rPr>
          <w:bCs/>
          <w:lang w:val="id-ID"/>
        </w:rPr>
        <w:t>Sehingga dibuatlah rentang skala rata – rata jawaban dari responden dengan interval 0,75 sebagai berikut:</w:t>
      </w:r>
    </w:p>
    <w:p w14:paraId="364EB105" w14:textId="77777777" w:rsidR="006869ED" w:rsidRPr="006869ED" w:rsidRDefault="006869ED" w:rsidP="006869ED">
      <w:pPr>
        <w:pStyle w:val="BodyText"/>
        <w:spacing w:before="1"/>
        <w:ind w:right="-1"/>
        <w:jc w:val="both"/>
        <w:rPr>
          <w:bCs/>
          <w:lang w:val="id-ID"/>
        </w:rPr>
      </w:pPr>
    </w:p>
    <w:p w14:paraId="6014A708" w14:textId="77777777" w:rsidR="006869ED" w:rsidRPr="006869ED" w:rsidRDefault="006869ED" w:rsidP="006869ED">
      <w:pPr>
        <w:pStyle w:val="Heading2"/>
        <w:keepNext w:val="0"/>
        <w:widowControl w:val="0"/>
        <w:tabs>
          <w:tab w:val="num" w:pos="360"/>
        </w:tabs>
        <w:autoSpaceDE w:val="0"/>
        <w:autoSpaceDN w:val="0"/>
        <w:spacing w:before="0" w:after="0"/>
        <w:rPr>
          <w:rFonts w:ascii="Times New Roman" w:hAnsi="Times New Roman" w:cs="Times New Roman"/>
          <w:bCs/>
          <w:i w:val="0"/>
          <w:iCs/>
          <w:sz w:val="22"/>
          <w:szCs w:val="22"/>
        </w:rPr>
      </w:pPr>
      <w:proofErr w:type="spellStart"/>
      <w:r w:rsidRPr="006869ED">
        <w:rPr>
          <w:rFonts w:ascii="Times New Roman" w:hAnsi="Times New Roman" w:cs="Times New Roman"/>
          <w:bCs/>
          <w:i w:val="0"/>
          <w:iCs/>
          <w:sz w:val="22"/>
          <w:szCs w:val="22"/>
        </w:rPr>
        <w:t>Pengujian</w:t>
      </w:r>
      <w:proofErr w:type="spellEnd"/>
      <w:r w:rsidRPr="006869ED">
        <w:rPr>
          <w:rFonts w:ascii="Times New Roman" w:hAnsi="Times New Roman" w:cs="Times New Roman"/>
          <w:bCs/>
          <w:i w:val="0"/>
          <w:iCs/>
          <w:sz w:val="22"/>
          <w:szCs w:val="22"/>
        </w:rPr>
        <w:t xml:space="preserve"> </w:t>
      </w:r>
      <w:proofErr w:type="spellStart"/>
      <w:r w:rsidRPr="006869ED">
        <w:rPr>
          <w:rFonts w:ascii="Times New Roman" w:hAnsi="Times New Roman" w:cs="Times New Roman"/>
          <w:bCs/>
          <w:i w:val="0"/>
          <w:iCs/>
          <w:sz w:val="22"/>
          <w:szCs w:val="22"/>
        </w:rPr>
        <w:t>Hipotesis</w:t>
      </w:r>
      <w:proofErr w:type="spellEnd"/>
    </w:p>
    <w:p w14:paraId="1358DA71" w14:textId="77777777" w:rsidR="006869ED" w:rsidRPr="006869ED" w:rsidRDefault="006869ED" w:rsidP="006869ED">
      <w:pPr>
        <w:pStyle w:val="BodyText"/>
        <w:spacing w:before="38"/>
        <w:ind w:right="-1" w:firstLine="426"/>
        <w:jc w:val="both"/>
        <w:rPr>
          <w:bCs/>
          <w:lang w:val="id-ID"/>
        </w:rPr>
      </w:pPr>
      <w:r w:rsidRPr="006869ED">
        <w:rPr>
          <w:bCs/>
          <w:lang w:val="id-ID"/>
        </w:rPr>
        <w:t xml:space="preserve">Dalam tahap ini merupakan tahap pengolahan informasi dari perhitungan komponen SEM. Tahap pengujian hipotesis dilakukan didasari juga oleh model kesuksesan sistem informasi yang telah dilakukan penyesuaian. Uji hipotesis bertujuan untuk membuktikan hipotesis pada setiap dimensi sesuai ISSM dan studi kasus. Uji hipotesis menggunakan perangkat lunak dari aplikasi </w:t>
      </w:r>
      <w:proofErr w:type="spellStart"/>
      <w:r w:rsidRPr="006869ED">
        <w:rPr>
          <w:bCs/>
          <w:i/>
          <w:iCs/>
          <w:lang w:val="id-ID"/>
        </w:rPr>
        <w:t>online</w:t>
      </w:r>
      <w:proofErr w:type="spellEnd"/>
      <w:r w:rsidRPr="006869ED">
        <w:rPr>
          <w:bCs/>
          <w:lang w:val="id-ID"/>
        </w:rPr>
        <w:t xml:space="preserve"> </w:t>
      </w:r>
      <w:proofErr w:type="spellStart"/>
      <w:r w:rsidRPr="006869ED">
        <w:rPr>
          <w:bCs/>
          <w:i/>
          <w:iCs/>
          <w:lang w:val="id-ID"/>
        </w:rPr>
        <w:t>SmartPLS</w:t>
      </w:r>
      <w:proofErr w:type="spellEnd"/>
      <w:r w:rsidRPr="006869ED">
        <w:rPr>
          <w:bCs/>
          <w:lang w:val="id-ID"/>
        </w:rPr>
        <w:t>.</w:t>
      </w:r>
    </w:p>
    <w:p w14:paraId="52C0D02E" w14:textId="77777777" w:rsidR="006869ED" w:rsidRPr="006869ED" w:rsidRDefault="006869ED" w:rsidP="006869ED">
      <w:pPr>
        <w:rPr>
          <w:sz w:val="22"/>
          <w:szCs w:val="22"/>
          <w:lang w:val="id-ID"/>
        </w:rPr>
      </w:pPr>
    </w:p>
    <w:p w14:paraId="49FF5837" w14:textId="77777777" w:rsidR="006869ED" w:rsidRPr="006869ED" w:rsidRDefault="006869ED" w:rsidP="006869ED">
      <w:pPr>
        <w:pStyle w:val="Heading2"/>
        <w:keepNext w:val="0"/>
        <w:widowControl w:val="0"/>
        <w:numPr>
          <w:ilvl w:val="0"/>
          <w:numId w:val="8"/>
        </w:numPr>
        <w:tabs>
          <w:tab w:val="num" w:pos="360"/>
        </w:tabs>
        <w:autoSpaceDE w:val="0"/>
        <w:autoSpaceDN w:val="0"/>
        <w:spacing w:before="0" w:after="0"/>
        <w:ind w:hanging="349"/>
        <w:rPr>
          <w:rFonts w:ascii="Times New Roman" w:hAnsi="Times New Roman" w:cs="Times New Roman"/>
          <w:bCs/>
          <w:i w:val="0"/>
          <w:iCs/>
          <w:sz w:val="22"/>
          <w:szCs w:val="22"/>
        </w:rPr>
      </w:pPr>
      <w:proofErr w:type="spellStart"/>
      <w:r w:rsidRPr="006869ED">
        <w:rPr>
          <w:rFonts w:ascii="Times New Roman" w:hAnsi="Times New Roman" w:cs="Times New Roman"/>
          <w:bCs/>
          <w:i w:val="0"/>
          <w:iCs/>
          <w:sz w:val="22"/>
          <w:szCs w:val="22"/>
        </w:rPr>
        <w:t>Tahap</w:t>
      </w:r>
      <w:proofErr w:type="spellEnd"/>
      <w:r w:rsidRPr="006869ED">
        <w:rPr>
          <w:rFonts w:ascii="Times New Roman" w:hAnsi="Times New Roman" w:cs="Times New Roman"/>
          <w:bCs/>
          <w:i w:val="0"/>
          <w:iCs/>
          <w:sz w:val="22"/>
          <w:szCs w:val="22"/>
        </w:rPr>
        <w:t xml:space="preserve"> Akhir</w:t>
      </w:r>
    </w:p>
    <w:p w14:paraId="63E81836" w14:textId="5413290D" w:rsidR="006869ED" w:rsidRDefault="006869ED" w:rsidP="006869ED">
      <w:pPr>
        <w:ind w:firstLine="349"/>
        <w:jc w:val="both"/>
        <w:rPr>
          <w:bCs/>
          <w:i/>
          <w:iCs/>
          <w:sz w:val="22"/>
          <w:szCs w:val="22"/>
          <w:lang w:val="id-ID"/>
        </w:rPr>
      </w:pPr>
      <w:r w:rsidRPr="006869ED">
        <w:rPr>
          <w:bCs/>
          <w:sz w:val="22"/>
          <w:szCs w:val="22"/>
          <w:lang w:val="id-ID"/>
        </w:rPr>
        <w:t xml:space="preserve">Pada tahap terakhir dalam penelitian ini adalah pembuatan tesis. Dari hasil pengujian yang didapat selanjutnya pembuatan rekomendasi perbaikan aplikasi </w:t>
      </w:r>
      <w:proofErr w:type="spellStart"/>
      <w:r w:rsidRPr="006869ED">
        <w:rPr>
          <w:bCs/>
          <w:i/>
          <w:iCs/>
          <w:sz w:val="22"/>
          <w:szCs w:val="22"/>
          <w:lang w:val="id-ID"/>
        </w:rPr>
        <w:t>Risk</w:t>
      </w:r>
      <w:proofErr w:type="spellEnd"/>
      <w:r w:rsidRPr="006869ED">
        <w:rPr>
          <w:bCs/>
          <w:i/>
          <w:iCs/>
          <w:sz w:val="22"/>
          <w:szCs w:val="22"/>
          <w:lang w:val="id-ID"/>
        </w:rPr>
        <w:t xml:space="preserve"> Online System</w:t>
      </w:r>
      <w:r w:rsidRPr="006869ED">
        <w:rPr>
          <w:bCs/>
          <w:sz w:val="22"/>
          <w:szCs w:val="22"/>
          <w:lang w:val="id-ID"/>
        </w:rPr>
        <w:t xml:space="preserve"> pada Manajemen Risiko PT PGAS Solution. Setelah itu pembuatan kesimpulan terhadap hasil penelitian dan saran untuk peneliti selanjutnya. Tahap ini juga berisi dokumentasi dari langkah-langkah serta hasil pengerjaan dalam semua proses metodologi. Menghasilkan nilai interpretatif dari hasil evaluasi yang dapat mendukung rekomendasi perbaikan, atau masukan yang nantinya akan diberikan ke Manajemen Risiko PT PGAS Solution  pada </w:t>
      </w:r>
      <w:proofErr w:type="spellStart"/>
      <w:r w:rsidRPr="006869ED">
        <w:rPr>
          <w:bCs/>
          <w:sz w:val="22"/>
          <w:szCs w:val="22"/>
          <w:lang w:val="id-ID"/>
        </w:rPr>
        <w:t>Manajement</w:t>
      </w:r>
      <w:proofErr w:type="spellEnd"/>
      <w:r w:rsidRPr="006869ED">
        <w:rPr>
          <w:bCs/>
          <w:sz w:val="22"/>
          <w:szCs w:val="22"/>
          <w:lang w:val="id-ID"/>
        </w:rPr>
        <w:t xml:space="preserve"> </w:t>
      </w:r>
      <w:proofErr w:type="spellStart"/>
      <w:r w:rsidRPr="006869ED">
        <w:rPr>
          <w:bCs/>
          <w:i/>
          <w:iCs/>
          <w:sz w:val="22"/>
          <w:szCs w:val="22"/>
          <w:lang w:val="id-ID"/>
        </w:rPr>
        <w:t>Risk</w:t>
      </w:r>
      <w:proofErr w:type="spellEnd"/>
      <w:r w:rsidRPr="006869ED">
        <w:rPr>
          <w:bCs/>
          <w:i/>
          <w:iCs/>
          <w:sz w:val="22"/>
          <w:szCs w:val="22"/>
          <w:lang w:val="id-ID"/>
        </w:rPr>
        <w:t xml:space="preserve"> </w:t>
      </w:r>
      <w:proofErr w:type="spellStart"/>
      <w:r w:rsidRPr="006869ED">
        <w:rPr>
          <w:bCs/>
          <w:i/>
          <w:iCs/>
          <w:sz w:val="22"/>
          <w:szCs w:val="22"/>
          <w:lang w:val="id-ID"/>
        </w:rPr>
        <w:t>Controller</w:t>
      </w:r>
      <w:proofErr w:type="spellEnd"/>
      <w:r w:rsidRPr="006869ED">
        <w:rPr>
          <w:bCs/>
          <w:i/>
          <w:iCs/>
          <w:sz w:val="22"/>
          <w:szCs w:val="22"/>
          <w:lang w:val="id-ID"/>
        </w:rPr>
        <w:t xml:space="preserve"> </w:t>
      </w:r>
      <w:proofErr w:type="spellStart"/>
      <w:r w:rsidRPr="006869ED">
        <w:rPr>
          <w:bCs/>
          <w:i/>
          <w:iCs/>
          <w:sz w:val="22"/>
          <w:szCs w:val="22"/>
          <w:lang w:val="id-ID"/>
        </w:rPr>
        <w:t>Departement</w:t>
      </w:r>
      <w:proofErr w:type="spellEnd"/>
    </w:p>
    <w:p w14:paraId="7E1AA8B7" w14:textId="5FC7823E" w:rsidR="006869ED" w:rsidRDefault="006869ED" w:rsidP="006869ED">
      <w:pPr>
        <w:ind w:firstLine="349"/>
        <w:jc w:val="both"/>
        <w:rPr>
          <w:bCs/>
          <w:i/>
          <w:iCs/>
          <w:sz w:val="22"/>
          <w:szCs w:val="22"/>
          <w:lang w:val="id-ID"/>
        </w:rPr>
      </w:pPr>
    </w:p>
    <w:p w14:paraId="03DC77D8" w14:textId="1E49D672" w:rsidR="006869ED" w:rsidRDefault="006869ED" w:rsidP="00F7202D">
      <w:pPr>
        <w:pStyle w:val="Heading1"/>
      </w:pPr>
      <w:r>
        <w:t>RESULTS</w:t>
      </w:r>
      <w:r>
        <w:rPr>
          <w:spacing w:val="52"/>
        </w:rPr>
        <w:t xml:space="preserve"> </w:t>
      </w:r>
      <w:r>
        <w:t>AND</w:t>
      </w:r>
      <w:r>
        <w:rPr>
          <w:spacing w:val="-2"/>
        </w:rPr>
        <w:t xml:space="preserve"> </w:t>
      </w:r>
      <w:r>
        <w:t>DISCUSSION</w:t>
      </w:r>
    </w:p>
    <w:p w14:paraId="11B4A7DD" w14:textId="5A987198" w:rsidR="00F7202D" w:rsidRDefault="00F7202D" w:rsidP="00F7202D"/>
    <w:p w14:paraId="574744EA" w14:textId="7F6ADC1B" w:rsidR="00F7202D" w:rsidRPr="002F2F5D" w:rsidRDefault="00F7202D" w:rsidP="00F7202D">
      <w:pPr>
        <w:pStyle w:val="ListParagraph"/>
        <w:ind w:left="0"/>
        <w:jc w:val="both"/>
        <w:rPr>
          <w:lang w:val="id-ID"/>
        </w:rPr>
      </w:pPr>
      <w:r w:rsidRPr="002F2F5D">
        <w:rPr>
          <w:color w:val="000009"/>
          <w:lang w:val="id-ID"/>
        </w:rPr>
        <w:t xml:space="preserve">Berikut merupakan hasil kuesioner yang telah </w:t>
      </w:r>
      <w:r w:rsidRPr="00A32C9B">
        <w:rPr>
          <w:color w:val="000009"/>
          <w:lang w:val="id-ID"/>
        </w:rPr>
        <w:t xml:space="preserve">disusun, </w:t>
      </w:r>
      <w:r w:rsidRPr="002F2F5D">
        <w:rPr>
          <w:color w:val="000009"/>
          <w:lang w:val="id-ID"/>
        </w:rPr>
        <w:t xml:space="preserve">dibagikan dan di isi kepada pengguna Aplikasi </w:t>
      </w:r>
      <w:proofErr w:type="spellStart"/>
      <w:r w:rsidRPr="002F2F5D">
        <w:rPr>
          <w:color w:val="000009"/>
          <w:lang w:val="id-ID"/>
        </w:rPr>
        <w:t>Risoles</w:t>
      </w:r>
      <w:proofErr w:type="spellEnd"/>
      <w:r w:rsidRPr="002F2F5D">
        <w:rPr>
          <w:color w:val="000009"/>
          <w:lang w:val="id-ID"/>
        </w:rPr>
        <w:t xml:space="preserve"> </w:t>
      </w:r>
      <w:r w:rsidRPr="002F2F5D">
        <w:rPr>
          <w:i/>
          <w:iCs/>
          <w:color w:val="000009"/>
          <w:lang w:val="id-ID"/>
        </w:rPr>
        <w:t>(</w:t>
      </w:r>
      <w:proofErr w:type="spellStart"/>
      <w:r w:rsidRPr="002F2F5D">
        <w:rPr>
          <w:i/>
          <w:iCs/>
          <w:color w:val="000009"/>
          <w:lang w:val="id-ID"/>
        </w:rPr>
        <w:t>Risk</w:t>
      </w:r>
      <w:proofErr w:type="spellEnd"/>
      <w:r w:rsidRPr="002F2F5D">
        <w:rPr>
          <w:i/>
          <w:iCs/>
          <w:color w:val="000009"/>
          <w:lang w:val="id-ID"/>
        </w:rPr>
        <w:t xml:space="preserve"> Online System)</w:t>
      </w:r>
      <w:r w:rsidRPr="002F2F5D">
        <w:rPr>
          <w:color w:val="000009"/>
          <w:lang w:val="id-ID"/>
        </w:rPr>
        <w:t xml:space="preserve"> berdasarkan </w:t>
      </w:r>
      <w:r>
        <w:rPr>
          <w:color w:val="000009"/>
          <w:lang w:val="id-ID"/>
        </w:rPr>
        <w:t>variab</w:t>
      </w:r>
      <w:r w:rsidRPr="002F2F5D">
        <w:rPr>
          <w:color w:val="000009"/>
          <w:lang w:val="id-ID"/>
        </w:rPr>
        <w:t>el-variabel dari ISSM</w:t>
      </w:r>
    </w:p>
    <w:p w14:paraId="254AC9C8" w14:textId="418AEE92" w:rsidR="00F7202D" w:rsidRPr="00F7202D" w:rsidRDefault="00F7202D" w:rsidP="00F7202D">
      <w:r w:rsidRPr="00940D1F">
        <w:rPr>
          <w:noProof/>
          <w:lang w:val="en-ID" w:eastAsia="en-ID"/>
        </w:rPr>
        <mc:AlternateContent>
          <mc:Choice Requires="wps">
            <w:drawing>
              <wp:anchor distT="0" distB="0" distL="114300" distR="114300" simplePos="0" relativeHeight="251671552" behindDoc="0" locked="0" layoutInCell="1" allowOverlap="1" wp14:anchorId="642BB878" wp14:editId="02117B92">
                <wp:simplePos x="0" y="0"/>
                <wp:positionH relativeFrom="column">
                  <wp:posOffset>1715770</wp:posOffset>
                </wp:positionH>
                <wp:positionV relativeFrom="paragraph">
                  <wp:posOffset>90297</wp:posOffset>
                </wp:positionV>
                <wp:extent cx="2501265" cy="257175"/>
                <wp:effectExtent l="0" t="0" r="63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1265" cy="257175"/>
                        </a:xfrm>
                        <a:prstGeom prst="rect">
                          <a:avLst/>
                        </a:prstGeom>
                        <a:solidFill>
                          <a:schemeClr val="lt1"/>
                        </a:solidFill>
                        <a:ln w="6350">
                          <a:noFill/>
                        </a:ln>
                      </wps:spPr>
                      <wps:txbx>
                        <w:txbxContent>
                          <w:p w14:paraId="412BD745" w14:textId="068B61E7" w:rsidR="00F7202D" w:rsidRPr="00940D1F" w:rsidRDefault="00F7202D" w:rsidP="00F7202D">
                            <w:pPr>
                              <w:jc w:val="center"/>
                              <w:rPr>
                                <w:lang w:val="id-ID"/>
                              </w:rPr>
                            </w:pPr>
                            <w:bookmarkStart w:id="2" w:name="_Hlk49628030"/>
                            <w:bookmarkStart w:id="3" w:name="_Hlk49628031"/>
                            <w:proofErr w:type="spellStart"/>
                            <w:r w:rsidRPr="009945A7">
                              <w:t>Tabel</w:t>
                            </w:r>
                            <w:proofErr w:type="spellEnd"/>
                            <w:r w:rsidR="009803D6">
                              <w:t xml:space="preserve"> 5. </w:t>
                            </w:r>
                            <w:r w:rsidRPr="009945A7">
                              <w:t xml:space="preserve"> </w:t>
                            </w:r>
                            <w:proofErr w:type="spellStart"/>
                            <w:r w:rsidRPr="009945A7">
                              <w:t>Rekapitulasi</w:t>
                            </w:r>
                            <w:proofErr w:type="spellEnd"/>
                            <w:r w:rsidRPr="009945A7">
                              <w:t xml:space="preserve"> Hasil </w:t>
                            </w:r>
                            <w:proofErr w:type="spellStart"/>
                            <w:r w:rsidRPr="009945A7">
                              <w:t>Kuesioner</w:t>
                            </w:r>
                            <w:bookmarkEnd w:id="2"/>
                            <w:bookmarkEnd w:id="3"/>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2BB878" id="Text Box 15" o:spid="_x0000_s1031" type="#_x0000_t202" style="position:absolute;margin-left:135.1pt;margin-top:7.1pt;width:196.9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" fillcolor="white [3201]" stroked="f" strokeweight=".5pt">
                <v:textbox>
                  <w:txbxContent>
                    <w:p w14:paraId="412BD745" w14:textId="068B61E7" w:rsidR="00F7202D" w:rsidRPr="00940D1F" w:rsidRDefault="00F7202D" w:rsidP="00F7202D">
                      <w:pPr>
                        <w:jc w:val="center"/>
                        <w:rPr>
                          <w:lang w:val="id-ID"/>
                        </w:rPr>
                      </w:pPr>
                      <w:bookmarkStart w:id="4" w:name="_Hlk49628030"/>
                      <w:bookmarkStart w:id="5" w:name="_Hlk49628031"/>
                      <w:proofErr w:type="spellStart"/>
                      <w:r w:rsidRPr="009945A7">
                        <w:t>Tabel</w:t>
                      </w:r>
                      <w:proofErr w:type="spellEnd"/>
                      <w:r w:rsidR="009803D6">
                        <w:t xml:space="preserve"> 5. </w:t>
                      </w:r>
                      <w:r w:rsidRPr="009945A7">
                        <w:t xml:space="preserve"> </w:t>
                      </w:r>
                      <w:proofErr w:type="spellStart"/>
                      <w:r w:rsidRPr="009945A7">
                        <w:t>Rekapitulasi</w:t>
                      </w:r>
                      <w:proofErr w:type="spellEnd"/>
                      <w:r w:rsidRPr="009945A7">
                        <w:t xml:space="preserve"> Hasil </w:t>
                      </w:r>
                      <w:proofErr w:type="spellStart"/>
                      <w:r w:rsidRPr="009945A7">
                        <w:t>Kuesioner</w:t>
                      </w:r>
                      <w:bookmarkEnd w:id="4"/>
                      <w:bookmarkEnd w:id="5"/>
                      <w:proofErr w:type="spellEnd"/>
                    </w:p>
                  </w:txbxContent>
                </v:textbox>
              </v:shape>
            </w:pict>
          </mc:Fallback>
        </mc:AlternateContent>
      </w:r>
    </w:p>
    <w:p w14:paraId="59F5AE7A" w14:textId="74C327BF" w:rsidR="006869ED" w:rsidRDefault="006869ED" w:rsidP="006869ED">
      <w:pPr>
        <w:ind w:left="720"/>
        <w:jc w:val="both"/>
        <w:rPr>
          <w:bCs/>
          <w:lang w:val="id-ID"/>
        </w:rPr>
      </w:pPr>
    </w:p>
    <w:p w14:paraId="196202DD" w14:textId="77777777" w:rsidR="006869ED" w:rsidRPr="009945A7" w:rsidRDefault="006869ED" w:rsidP="006869ED">
      <w:pPr>
        <w:pStyle w:val="BodyText"/>
        <w:spacing w:before="1"/>
        <w:ind w:right="-1"/>
        <w:jc w:val="both"/>
        <w:rPr>
          <w:bCs/>
          <w:lang w:val="id-ID"/>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8"/>
        <w:gridCol w:w="2410"/>
        <w:gridCol w:w="424"/>
        <w:gridCol w:w="425"/>
        <w:gridCol w:w="425"/>
        <w:gridCol w:w="567"/>
        <w:gridCol w:w="851"/>
        <w:gridCol w:w="709"/>
      </w:tblGrid>
      <w:tr w:rsidR="00F7202D" w:rsidRPr="00837C27" w14:paraId="3ABE5AB2" w14:textId="77777777" w:rsidTr="00F7202D">
        <w:tc>
          <w:tcPr>
            <w:tcW w:w="1418" w:type="dxa"/>
            <w:shd w:val="clear" w:color="auto" w:fill="auto"/>
            <w:vAlign w:val="center"/>
          </w:tcPr>
          <w:p w14:paraId="16D88781" w14:textId="77777777" w:rsidR="00F7202D" w:rsidRPr="00300DBD" w:rsidRDefault="00F7202D" w:rsidP="00EB35F8">
            <w:pPr>
              <w:spacing w:line="276" w:lineRule="auto"/>
              <w:ind w:left="-332" w:right="-257"/>
              <w:jc w:val="center"/>
              <w:rPr>
                <w:b/>
                <w:sz w:val="16"/>
                <w:szCs w:val="16"/>
              </w:rPr>
            </w:pPr>
            <w:r>
              <w:rPr>
                <w:b/>
                <w:sz w:val="16"/>
                <w:szCs w:val="16"/>
                <w:lang w:val="en-US"/>
              </w:rPr>
              <w:t>V</w:t>
            </w:r>
            <w:proofErr w:type="spellStart"/>
            <w:r w:rsidRPr="00300DBD">
              <w:rPr>
                <w:b/>
                <w:sz w:val="16"/>
                <w:szCs w:val="16"/>
              </w:rPr>
              <w:t>ariabel</w:t>
            </w:r>
            <w:proofErr w:type="spellEnd"/>
          </w:p>
        </w:tc>
        <w:tc>
          <w:tcPr>
            <w:tcW w:w="1418" w:type="dxa"/>
            <w:shd w:val="clear" w:color="auto" w:fill="auto"/>
            <w:vAlign w:val="center"/>
          </w:tcPr>
          <w:p w14:paraId="0BD322B4" w14:textId="77777777" w:rsidR="00F7202D" w:rsidRPr="00300DBD" w:rsidRDefault="00F7202D" w:rsidP="00EB35F8">
            <w:pPr>
              <w:spacing w:line="276" w:lineRule="auto"/>
              <w:ind w:left="-224" w:right="-110"/>
              <w:jc w:val="center"/>
              <w:rPr>
                <w:b/>
                <w:sz w:val="16"/>
                <w:szCs w:val="16"/>
              </w:rPr>
            </w:pPr>
            <w:r>
              <w:rPr>
                <w:b/>
                <w:sz w:val="16"/>
                <w:szCs w:val="16"/>
                <w:lang w:val="en-US"/>
              </w:rPr>
              <w:t xml:space="preserve">  </w:t>
            </w:r>
            <w:r w:rsidRPr="00300DBD">
              <w:rPr>
                <w:b/>
                <w:sz w:val="16"/>
                <w:szCs w:val="16"/>
                <w:lang w:val="id-ID"/>
              </w:rPr>
              <w:t>I</w:t>
            </w:r>
            <w:proofErr w:type="spellStart"/>
            <w:r w:rsidRPr="00300DBD">
              <w:rPr>
                <w:b/>
                <w:sz w:val="16"/>
                <w:szCs w:val="16"/>
              </w:rPr>
              <w:t>ndikator</w:t>
            </w:r>
            <w:proofErr w:type="spellEnd"/>
          </w:p>
        </w:tc>
        <w:tc>
          <w:tcPr>
            <w:tcW w:w="2410" w:type="dxa"/>
            <w:shd w:val="clear" w:color="auto" w:fill="auto"/>
            <w:vAlign w:val="center"/>
          </w:tcPr>
          <w:p w14:paraId="3DE707C4" w14:textId="77777777" w:rsidR="00F7202D" w:rsidRPr="00300DBD" w:rsidRDefault="00F7202D" w:rsidP="00EB35F8">
            <w:pPr>
              <w:spacing w:line="276" w:lineRule="auto"/>
              <w:ind w:left="-104" w:right="-107"/>
              <w:jc w:val="center"/>
              <w:rPr>
                <w:b/>
                <w:sz w:val="16"/>
                <w:szCs w:val="16"/>
              </w:rPr>
            </w:pPr>
            <w:r w:rsidRPr="00300DBD">
              <w:rPr>
                <w:b/>
                <w:sz w:val="16"/>
                <w:szCs w:val="16"/>
                <w:lang w:val="id-ID"/>
              </w:rPr>
              <w:t>Item Pertanyaan</w:t>
            </w:r>
          </w:p>
        </w:tc>
        <w:tc>
          <w:tcPr>
            <w:tcW w:w="424" w:type="dxa"/>
            <w:shd w:val="clear" w:color="auto" w:fill="auto"/>
            <w:vAlign w:val="center"/>
          </w:tcPr>
          <w:p w14:paraId="6321C2C4" w14:textId="77777777" w:rsidR="00F7202D" w:rsidRPr="00300DBD" w:rsidRDefault="00F7202D" w:rsidP="00F7202D">
            <w:pPr>
              <w:spacing w:line="276" w:lineRule="auto"/>
              <w:ind w:right="-1107"/>
              <w:rPr>
                <w:b/>
                <w:sz w:val="16"/>
                <w:szCs w:val="16"/>
              </w:rPr>
            </w:pPr>
            <w:r>
              <w:rPr>
                <w:b/>
                <w:sz w:val="16"/>
                <w:szCs w:val="16"/>
              </w:rPr>
              <w:t>1</w:t>
            </w:r>
          </w:p>
        </w:tc>
        <w:tc>
          <w:tcPr>
            <w:tcW w:w="425" w:type="dxa"/>
            <w:shd w:val="clear" w:color="auto" w:fill="auto"/>
            <w:vAlign w:val="center"/>
          </w:tcPr>
          <w:p w14:paraId="2139CDDE" w14:textId="77777777" w:rsidR="00F7202D" w:rsidRPr="00300DBD" w:rsidRDefault="00F7202D" w:rsidP="00EB35F8">
            <w:pPr>
              <w:spacing w:line="276" w:lineRule="auto"/>
              <w:jc w:val="center"/>
              <w:rPr>
                <w:b/>
                <w:sz w:val="16"/>
                <w:szCs w:val="16"/>
              </w:rPr>
            </w:pPr>
            <w:r w:rsidRPr="00300DBD">
              <w:rPr>
                <w:b/>
                <w:sz w:val="16"/>
                <w:szCs w:val="16"/>
              </w:rPr>
              <w:t>2</w:t>
            </w:r>
          </w:p>
        </w:tc>
        <w:tc>
          <w:tcPr>
            <w:tcW w:w="425" w:type="dxa"/>
            <w:shd w:val="clear" w:color="auto" w:fill="auto"/>
            <w:vAlign w:val="center"/>
          </w:tcPr>
          <w:p w14:paraId="419B905F" w14:textId="77777777" w:rsidR="00F7202D" w:rsidRPr="00300DBD" w:rsidRDefault="00F7202D" w:rsidP="00EB35F8">
            <w:pPr>
              <w:spacing w:line="276" w:lineRule="auto"/>
              <w:jc w:val="center"/>
              <w:rPr>
                <w:b/>
                <w:sz w:val="16"/>
                <w:szCs w:val="16"/>
              </w:rPr>
            </w:pPr>
            <w:r w:rsidRPr="00300DBD">
              <w:rPr>
                <w:b/>
                <w:sz w:val="16"/>
                <w:szCs w:val="16"/>
              </w:rPr>
              <w:t>3</w:t>
            </w:r>
          </w:p>
        </w:tc>
        <w:tc>
          <w:tcPr>
            <w:tcW w:w="567" w:type="dxa"/>
            <w:shd w:val="clear" w:color="auto" w:fill="auto"/>
            <w:vAlign w:val="center"/>
          </w:tcPr>
          <w:p w14:paraId="07FE545F" w14:textId="77777777" w:rsidR="00F7202D" w:rsidRPr="00300DBD" w:rsidRDefault="00F7202D" w:rsidP="00EB35F8">
            <w:pPr>
              <w:spacing w:line="276" w:lineRule="auto"/>
              <w:jc w:val="center"/>
              <w:rPr>
                <w:b/>
                <w:sz w:val="16"/>
                <w:szCs w:val="16"/>
              </w:rPr>
            </w:pPr>
            <w:r w:rsidRPr="00300DBD">
              <w:rPr>
                <w:b/>
                <w:sz w:val="16"/>
                <w:szCs w:val="16"/>
              </w:rPr>
              <w:t>4</w:t>
            </w:r>
          </w:p>
        </w:tc>
        <w:tc>
          <w:tcPr>
            <w:tcW w:w="851" w:type="dxa"/>
            <w:shd w:val="clear" w:color="auto" w:fill="auto"/>
            <w:vAlign w:val="center"/>
          </w:tcPr>
          <w:p w14:paraId="42F77B68" w14:textId="77777777" w:rsidR="00F7202D" w:rsidRPr="00300DBD" w:rsidRDefault="00F7202D" w:rsidP="00EB35F8">
            <w:pPr>
              <w:spacing w:line="276" w:lineRule="auto"/>
              <w:ind w:left="-316" w:right="-246"/>
              <w:jc w:val="center"/>
              <w:rPr>
                <w:b/>
                <w:sz w:val="16"/>
                <w:szCs w:val="16"/>
              </w:rPr>
            </w:pPr>
            <w:r w:rsidRPr="00300DBD">
              <w:rPr>
                <w:b/>
                <w:sz w:val="16"/>
                <w:szCs w:val="16"/>
              </w:rPr>
              <w:t>Total</w:t>
            </w:r>
          </w:p>
        </w:tc>
        <w:tc>
          <w:tcPr>
            <w:tcW w:w="709" w:type="dxa"/>
            <w:shd w:val="clear" w:color="auto" w:fill="auto"/>
            <w:vAlign w:val="center"/>
          </w:tcPr>
          <w:p w14:paraId="2B4615C8" w14:textId="77777777" w:rsidR="00F7202D" w:rsidRPr="00300DBD" w:rsidRDefault="00F7202D" w:rsidP="00EB35F8">
            <w:pPr>
              <w:spacing w:line="276" w:lineRule="auto"/>
              <w:ind w:left="-108"/>
              <w:jc w:val="center"/>
              <w:rPr>
                <w:b/>
                <w:sz w:val="16"/>
                <w:szCs w:val="16"/>
              </w:rPr>
            </w:pPr>
            <w:r w:rsidRPr="00300DBD">
              <w:rPr>
                <w:b/>
                <w:sz w:val="16"/>
                <w:szCs w:val="16"/>
              </w:rPr>
              <w:t>Rata-Rata</w:t>
            </w:r>
          </w:p>
        </w:tc>
      </w:tr>
      <w:tr w:rsidR="00F7202D" w:rsidRPr="00837C27" w14:paraId="696621E4" w14:textId="77777777" w:rsidTr="00F7202D">
        <w:tc>
          <w:tcPr>
            <w:tcW w:w="1418" w:type="dxa"/>
            <w:shd w:val="clear" w:color="auto" w:fill="auto"/>
            <w:vAlign w:val="center"/>
          </w:tcPr>
          <w:p w14:paraId="33AA2B9E" w14:textId="77777777" w:rsidR="00F7202D" w:rsidRPr="00300DBD" w:rsidRDefault="00F7202D" w:rsidP="00EB35F8">
            <w:pPr>
              <w:spacing w:line="276" w:lineRule="auto"/>
              <w:rPr>
                <w:iCs/>
                <w:sz w:val="16"/>
                <w:szCs w:val="16"/>
              </w:rPr>
            </w:pPr>
            <w:proofErr w:type="spellStart"/>
            <w:r w:rsidRPr="00300DBD">
              <w:rPr>
                <w:i/>
                <w:sz w:val="16"/>
                <w:szCs w:val="16"/>
                <w:lang w:val="id-ID"/>
              </w:rPr>
              <w:t>Information</w:t>
            </w:r>
            <w:proofErr w:type="spellEnd"/>
            <w:r w:rsidRPr="00300DBD">
              <w:rPr>
                <w:i/>
                <w:sz w:val="16"/>
                <w:szCs w:val="16"/>
                <w:lang w:val="id-ID"/>
              </w:rPr>
              <w:t xml:space="preserve"> </w:t>
            </w:r>
            <w:proofErr w:type="spellStart"/>
            <w:r w:rsidRPr="00300DBD">
              <w:rPr>
                <w:i/>
                <w:sz w:val="16"/>
                <w:szCs w:val="16"/>
                <w:lang w:val="id-ID"/>
              </w:rPr>
              <w:t>Quality</w:t>
            </w:r>
            <w:proofErr w:type="spellEnd"/>
            <w:r w:rsidRPr="00300DBD">
              <w:rPr>
                <w:iCs/>
                <w:sz w:val="16"/>
                <w:szCs w:val="16"/>
                <w:lang w:val="id-ID"/>
              </w:rPr>
              <w:t xml:space="preserve"> </w:t>
            </w:r>
            <w:r w:rsidRPr="00300DBD">
              <w:rPr>
                <w:sz w:val="16"/>
                <w:szCs w:val="16"/>
                <w:lang w:val="id-ID"/>
              </w:rPr>
              <w:t>(IQ)</w:t>
            </w:r>
          </w:p>
        </w:tc>
        <w:tc>
          <w:tcPr>
            <w:tcW w:w="1418" w:type="dxa"/>
            <w:shd w:val="clear" w:color="auto" w:fill="auto"/>
            <w:vAlign w:val="center"/>
          </w:tcPr>
          <w:p w14:paraId="225814C8" w14:textId="77777777" w:rsidR="00F7202D" w:rsidRPr="00300DBD" w:rsidRDefault="00F7202D" w:rsidP="00EB35F8">
            <w:pPr>
              <w:spacing w:line="276" w:lineRule="auto"/>
              <w:rPr>
                <w:iCs/>
                <w:sz w:val="16"/>
                <w:szCs w:val="16"/>
              </w:rPr>
            </w:pPr>
            <w:proofErr w:type="spellStart"/>
            <w:r w:rsidRPr="00300DBD">
              <w:rPr>
                <w:i/>
                <w:sz w:val="16"/>
                <w:szCs w:val="16"/>
                <w:lang w:val="id-ID"/>
              </w:rPr>
              <w:t>Understandabili</w:t>
            </w:r>
            <w:proofErr w:type="spellEnd"/>
            <w:r w:rsidRPr="00300DBD">
              <w:rPr>
                <w:i/>
                <w:sz w:val="16"/>
                <w:szCs w:val="16"/>
              </w:rPr>
              <w:t>t</w:t>
            </w:r>
            <w:r w:rsidRPr="00300DBD">
              <w:rPr>
                <w:i/>
                <w:sz w:val="16"/>
                <w:szCs w:val="16"/>
                <w:lang w:val="id-ID"/>
              </w:rPr>
              <w:t>y</w:t>
            </w:r>
            <w:r w:rsidRPr="00300DBD">
              <w:rPr>
                <w:iCs/>
                <w:sz w:val="16"/>
                <w:szCs w:val="16"/>
              </w:rPr>
              <w:t xml:space="preserve"> </w:t>
            </w:r>
            <w:r w:rsidRPr="00300DBD">
              <w:rPr>
                <w:sz w:val="16"/>
                <w:szCs w:val="16"/>
                <w:lang w:val="id-ID"/>
              </w:rPr>
              <w:t xml:space="preserve">(Kemudahan Pemahaman) </w:t>
            </w:r>
          </w:p>
        </w:tc>
        <w:tc>
          <w:tcPr>
            <w:tcW w:w="2410" w:type="dxa"/>
            <w:shd w:val="clear" w:color="auto" w:fill="auto"/>
            <w:vAlign w:val="center"/>
          </w:tcPr>
          <w:p w14:paraId="282201F7" w14:textId="77777777" w:rsidR="00F7202D" w:rsidRPr="00300DBD" w:rsidRDefault="00F7202D" w:rsidP="00EB35F8">
            <w:pPr>
              <w:spacing w:line="276" w:lineRule="auto"/>
              <w:rPr>
                <w:sz w:val="16"/>
                <w:szCs w:val="16"/>
              </w:rPr>
            </w:pPr>
            <w:r w:rsidRPr="00300DBD">
              <w:rPr>
                <w:sz w:val="16"/>
                <w:szCs w:val="16"/>
                <w:lang w:val="id-ID"/>
              </w:rPr>
              <w:t>Informasi yang disajikan dalam aplikasi mudah dipahami.</w:t>
            </w:r>
          </w:p>
        </w:tc>
        <w:tc>
          <w:tcPr>
            <w:tcW w:w="424" w:type="dxa"/>
            <w:shd w:val="clear" w:color="auto" w:fill="auto"/>
            <w:vAlign w:val="bottom"/>
          </w:tcPr>
          <w:p w14:paraId="3BB23B3F"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3F97A38C"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376A0C86" w14:textId="77777777" w:rsidR="00F7202D" w:rsidRPr="00300DBD" w:rsidRDefault="00F7202D" w:rsidP="00EB35F8">
            <w:pPr>
              <w:spacing w:line="276" w:lineRule="auto"/>
              <w:jc w:val="center"/>
              <w:rPr>
                <w:sz w:val="16"/>
                <w:szCs w:val="16"/>
              </w:rPr>
            </w:pPr>
            <w:r w:rsidRPr="00300DBD">
              <w:rPr>
                <w:sz w:val="16"/>
                <w:szCs w:val="16"/>
              </w:rPr>
              <w:t>6</w:t>
            </w:r>
          </w:p>
        </w:tc>
        <w:tc>
          <w:tcPr>
            <w:tcW w:w="567" w:type="dxa"/>
            <w:shd w:val="clear" w:color="auto" w:fill="auto"/>
            <w:vAlign w:val="center"/>
          </w:tcPr>
          <w:p w14:paraId="7A6F4246" w14:textId="77777777" w:rsidR="00F7202D" w:rsidRPr="00300DBD" w:rsidRDefault="00F7202D" w:rsidP="00EB35F8">
            <w:pPr>
              <w:spacing w:line="276" w:lineRule="auto"/>
              <w:jc w:val="center"/>
              <w:rPr>
                <w:sz w:val="16"/>
                <w:szCs w:val="16"/>
              </w:rPr>
            </w:pPr>
            <w:r w:rsidRPr="00300DBD">
              <w:rPr>
                <w:sz w:val="16"/>
                <w:szCs w:val="16"/>
              </w:rPr>
              <w:t>19</w:t>
            </w:r>
          </w:p>
        </w:tc>
        <w:tc>
          <w:tcPr>
            <w:tcW w:w="851" w:type="dxa"/>
            <w:shd w:val="clear" w:color="auto" w:fill="auto"/>
            <w:vAlign w:val="center"/>
          </w:tcPr>
          <w:p w14:paraId="194E7037" w14:textId="77777777" w:rsidR="00F7202D" w:rsidRPr="00300DBD" w:rsidRDefault="00F7202D" w:rsidP="00EB35F8">
            <w:pPr>
              <w:spacing w:line="276" w:lineRule="auto"/>
              <w:jc w:val="center"/>
              <w:rPr>
                <w:sz w:val="16"/>
                <w:szCs w:val="16"/>
              </w:rPr>
            </w:pPr>
            <w:r w:rsidRPr="00300DBD">
              <w:rPr>
                <w:sz w:val="16"/>
                <w:szCs w:val="16"/>
              </w:rPr>
              <w:t>94</w:t>
            </w:r>
          </w:p>
        </w:tc>
        <w:tc>
          <w:tcPr>
            <w:tcW w:w="709" w:type="dxa"/>
            <w:shd w:val="clear" w:color="auto" w:fill="auto"/>
            <w:vAlign w:val="center"/>
          </w:tcPr>
          <w:p w14:paraId="7133C053" w14:textId="77777777" w:rsidR="00F7202D" w:rsidRPr="00300DBD" w:rsidRDefault="00F7202D" w:rsidP="00EB35F8">
            <w:pPr>
              <w:spacing w:line="276" w:lineRule="auto"/>
              <w:ind w:left="-108"/>
              <w:jc w:val="center"/>
              <w:rPr>
                <w:sz w:val="16"/>
                <w:szCs w:val="16"/>
              </w:rPr>
            </w:pPr>
            <w:r w:rsidRPr="00300DBD">
              <w:rPr>
                <w:sz w:val="16"/>
                <w:szCs w:val="16"/>
              </w:rPr>
              <w:t>3.76</w:t>
            </w:r>
          </w:p>
        </w:tc>
      </w:tr>
      <w:tr w:rsidR="00F7202D" w:rsidRPr="00837C27" w14:paraId="1B15A069" w14:textId="77777777" w:rsidTr="00F7202D">
        <w:tc>
          <w:tcPr>
            <w:tcW w:w="1418" w:type="dxa"/>
            <w:shd w:val="clear" w:color="auto" w:fill="auto"/>
            <w:vAlign w:val="center"/>
          </w:tcPr>
          <w:p w14:paraId="0E2F1DD8"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40989E2B"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39F8A207" w14:textId="77777777" w:rsidR="00F7202D" w:rsidRPr="00300DBD" w:rsidRDefault="00F7202D" w:rsidP="00EB35F8">
            <w:pPr>
              <w:spacing w:line="276" w:lineRule="auto"/>
              <w:rPr>
                <w:sz w:val="16"/>
                <w:szCs w:val="16"/>
                <w:lang w:val="fr-FR"/>
              </w:rPr>
            </w:pPr>
            <w:r w:rsidRPr="00300DBD">
              <w:rPr>
                <w:sz w:val="16"/>
                <w:szCs w:val="16"/>
                <w:lang w:val="id-ID"/>
              </w:rPr>
              <w:t xml:space="preserve">Informasi yang terdapat dalam aplikasi disajikan </w:t>
            </w:r>
            <w:r w:rsidRPr="00300DBD">
              <w:rPr>
                <w:iCs/>
                <w:noProof/>
                <w:sz w:val="16"/>
                <w:szCs w:val="16"/>
              </w:rPr>
              <mc:AlternateContent>
                <mc:Choice Requires="wps">
                  <w:drawing>
                    <wp:anchor distT="0" distB="0" distL="114300" distR="114300" simplePos="0" relativeHeight="251675648" behindDoc="0" locked="0" layoutInCell="1" allowOverlap="1" wp14:anchorId="3A3D3313" wp14:editId="58DD3A31">
                      <wp:simplePos x="0" y="0"/>
                      <wp:positionH relativeFrom="column">
                        <wp:posOffset>-814705</wp:posOffset>
                      </wp:positionH>
                      <wp:positionV relativeFrom="paragraph">
                        <wp:posOffset>-27706320</wp:posOffset>
                      </wp:positionV>
                      <wp:extent cx="4134485" cy="27559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4485" cy="275590"/>
                              </a:xfrm>
                              <a:prstGeom prst="rect">
                                <a:avLst/>
                              </a:prstGeom>
                              <a:solidFill>
                                <a:srgbClr val="FFFFFF"/>
                              </a:solidFill>
                              <a:ln w="6350">
                                <a:noFill/>
                              </a:ln>
                              <a:effectLst/>
                            </wps:spPr>
                            <wps:txbx>
                              <w:txbxContent>
                                <w:p w14:paraId="504920F7" w14:textId="77777777" w:rsidR="00F7202D" w:rsidRPr="007074BA" w:rsidRDefault="00F7202D" w:rsidP="00F7202D">
                                  <w:pPr>
                                    <w:rPr>
                                      <w:color w:val="000000"/>
                                      <w:lang w:val="pl-PL"/>
                                    </w:rPr>
                                  </w:pPr>
                                  <w:proofErr w:type="spellStart"/>
                                  <w:r w:rsidRPr="007074BA">
                                    <w:rPr>
                                      <w:color w:val="000000"/>
                                      <w:lang w:val="pl-PL"/>
                                    </w:rPr>
                                    <w:t>Lanjutan</w:t>
                                  </w:r>
                                  <w:proofErr w:type="spellEnd"/>
                                  <w:r w:rsidRPr="007074BA">
                                    <w:rPr>
                                      <w:color w:val="000000"/>
                                      <w:lang w:val="pl-PL"/>
                                    </w:rPr>
                                    <w:t xml:space="preserve"> </w:t>
                                  </w:r>
                                  <w:proofErr w:type="spellStart"/>
                                  <w:r w:rsidRPr="007074BA">
                                    <w:rPr>
                                      <w:color w:val="000000"/>
                                      <w:lang w:val="pl-PL"/>
                                    </w:rPr>
                                    <w:t>Table</w:t>
                                  </w:r>
                                  <w:proofErr w:type="spellEnd"/>
                                  <w:r w:rsidRPr="007074BA">
                                    <w:rPr>
                                      <w:color w:val="000000"/>
                                      <w:lang w:val="pl-PL"/>
                                    </w:rPr>
                                    <w:t xml:space="preserve"> 4.7. </w:t>
                                  </w:r>
                                  <w:proofErr w:type="spellStart"/>
                                  <w:r w:rsidRPr="007074BA">
                                    <w:rPr>
                                      <w:color w:val="000000"/>
                                      <w:lang w:val="pl-PL"/>
                                    </w:rPr>
                                    <w:t>rekapitulasi</w:t>
                                  </w:r>
                                  <w:proofErr w:type="spellEnd"/>
                                  <w:r w:rsidRPr="007074BA">
                                    <w:rPr>
                                      <w:color w:val="000000"/>
                                      <w:lang w:val="pl-PL"/>
                                    </w:rPr>
                                    <w:t xml:space="preserve"> </w:t>
                                  </w:r>
                                  <w:proofErr w:type="spellStart"/>
                                  <w:r w:rsidRPr="007074BA">
                                    <w:rPr>
                                      <w:color w:val="000000"/>
                                      <w:lang w:val="pl-PL"/>
                                    </w:rPr>
                                    <w:t>nilai</w:t>
                                  </w:r>
                                  <w:proofErr w:type="spellEnd"/>
                                  <w:r w:rsidRPr="007074BA">
                                    <w:rPr>
                                      <w:color w:val="000000"/>
                                      <w:lang w:val="pl-PL"/>
                                    </w:rPr>
                                    <w:t xml:space="preserve"> rata-rata pada </w:t>
                                  </w:r>
                                  <w:proofErr w:type="spellStart"/>
                                  <w:r w:rsidRPr="007074BA">
                                    <w:rPr>
                                      <w:color w:val="000000"/>
                                      <w:lang w:val="pl-PL"/>
                                    </w:rPr>
                                    <w:t>indikator</w:t>
                                  </w:r>
                                  <w:proofErr w:type="spellEnd"/>
                                </w:p>
                                <w:p w14:paraId="2082794D" w14:textId="77777777" w:rsidR="00F7202D" w:rsidRPr="007074BA" w:rsidRDefault="00F7202D" w:rsidP="00F7202D">
                                  <w:pPr>
                                    <w:rPr>
                                      <w:lang w:val="pl-P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3A3D3313" id="Text Box 33" o:spid="_x0000_s1032" type="#_x0000_t202" style="position:absolute;margin-left:-64.15pt;margin-top:-2181.6pt;width:325.55pt;height:2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" stroked="f" strokeweight=".5pt">
                      <v:textbox>
                        <w:txbxContent>
                          <w:p w14:paraId="504920F7" w14:textId="77777777" w:rsidR="00F7202D" w:rsidRPr="007074BA" w:rsidRDefault="00F7202D" w:rsidP="00F7202D">
                            <w:pPr>
                              <w:rPr>
                                <w:color w:val="000000"/>
                                <w:lang w:val="pl-PL"/>
                              </w:rPr>
                            </w:pPr>
                            <w:proofErr w:type="spellStart"/>
                            <w:r w:rsidRPr="007074BA">
                              <w:rPr>
                                <w:color w:val="000000"/>
                                <w:lang w:val="pl-PL"/>
                              </w:rPr>
                              <w:t>Lanjutan</w:t>
                            </w:r>
                            <w:proofErr w:type="spellEnd"/>
                            <w:r w:rsidRPr="007074BA">
                              <w:rPr>
                                <w:color w:val="000000"/>
                                <w:lang w:val="pl-PL"/>
                              </w:rPr>
                              <w:t xml:space="preserve"> </w:t>
                            </w:r>
                            <w:proofErr w:type="spellStart"/>
                            <w:r w:rsidRPr="007074BA">
                              <w:rPr>
                                <w:color w:val="000000"/>
                                <w:lang w:val="pl-PL"/>
                              </w:rPr>
                              <w:t>Table</w:t>
                            </w:r>
                            <w:proofErr w:type="spellEnd"/>
                            <w:r w:rsidRPr="007074BA">
                              <w:rPr>
                                <w:color w:val="000000"/>
                                <w:lang w:val="pl-PL"/>
                              </w:rPr>
                              <w:t xml:space="preserve"> 4.7. </w:t>
                            </w:r>
                            <w:proofErr w:type="spellStart"/>
                            <w:r w:rsidRPr="007074BA">
                              <w:rPr>
                                <w:color w:val="000000"/>
                                <w:lang w:val="pl-PL"/>
                              </w:rPr>
                              <w:t>rekapitulasi</w:t>
                            </w:r>
                            <w:proofErr w:type="spellEnd"/>
                            <w:r w:rsidRPr="007074BA">
                              <w:rPr>
                                <w:color w:val="000000"/>
                                <w:lang w:val="pl-PL"/>
                              </w:rPr>
                              <w:t xml:space="preserve"> </w:t>
                            </w:r>
                            <w:proofErr w:type="spellStart"/>
                            <w:r w:rsidRPr="007074BA">
                              <w:rPr>
                                <w:color w:val="000000"/>
                                <w:lang w:val="pl-PL"/>
                              </w:rPr>
                              <w:t>nilai</w:t>
                            </w:r>
                            <w:proofErr w:type="spellEnd"/>
                            <w:r w:rsidRPr="007074BA">
                              <w:rPr>
                                <w:color w:val="000000"/>
                                <w:lang w:val="pl-PL"/>
                              </w:rPr>
                              <w:t xml:space="preserve"> rata-rata pada </w:t>
                            </w:r>
                            <w:proofErr w:type="spellStart"/>
                            <w:r w:rsidRPr="007074BA">
                              <w:rPr>
                                <w:color w:val="000000"/>
                                <w:lang w:val="pl-PL"/>
                              </w:rPr>
                              <w:t>indikator</w:t>
                            </w:r>
                            <w:proofErr w:type="spellEnd"/>
                          </w:p>
                          <w:p w14:paraId="2082794D" w14:textId="77777777" w:rsidR="00F7202D" w:rsidRPr="007074BA" w:rsidRDefault="00F7202D" w:rsidP="00F7202D">
                            <w:pPr>
                              <w:rPr>
                                <w:lang w:val="pl-PL"/>
                              </w:rPr>
                            </w:pPr>
                          </w:p>
                        </w:txbxContent>
                      </v:textbox>
                    </v:shape>
                  </w:pict>
                </mc:Fallback>
              </mc:AlternateContent>
            </w:r>
            <w:r w:rsidRPr="00300DBD">
              <w:rPr>
                <w:sz w:val="16"/>
                <w:szCs w:val="16"/>
                <w:lang w:val="id-ID"/>
              </w:rPr>
              <w:t>secara jelas.</w:t>
            </w:r>
          </w:p>
        </w:tc>
        <w:tc>
          <w:tcPr>
            <w:tcW w:w="424" w:type="dxa"/>
            <w:shd w:val="clear" w:color="auto" w:fill="auto"/>
            <w:vAlign w:val="bottom"/>
          </w:tcPr>
          <w:p w14:paraId="126CA82F" w14:textId="77777777" w:rsidR="00F7202D" w:rsidRPr="00300DBD" w:rsidRDefault="00F7202D" w:rsidP="00EB35F8">
            <w:pPr>
              <w:spacing w:line="276" w:lineRule="auto"/>
              <w:rPr>
                <w:sz w:val="16"/>
                <w:szCs w:val="16"/>
                <w:lang w:val="fr-FR"/>
              </w:rPr>
            </w:pPr>
            <w:r w:rsidRPr="00300DBD">
              <w:rPr>
                <w:sz w:val="16"/>
                <w:szCs w:val="16"/>
                <w:lang w:val="fr-FR"/>
              </w:rPr>
              <w:t> </w:t>
            </w:r>
          </w:p>
        </w:tc>
        <w:tc>
          <w:tcPr>
            <w:tcW w:w="425" w:type="dxa"/>
            <w:shd w:val="clear" w:color="auto" w:fill="auto"/>
            <w:vAlign w:val="bottom"/>
          </w:tcPr>
          <w:p w14:paraId="6D7CCB0B" w14:textId="77777777" w:rsidR="00F7202D" w:rsidRPr="00300DBD" w:rsidRDefault="00F7202D" w:rsidP="00EB35F8">
            <w:pPr>
              <w:spacing w:line="276" w:lineRule="auto"/>
              <w:rPr>
                <w:sz w:val="16"/>
                <w:szCs w:val="16"/>
                <w:lang w:val="fr-FR"/>
              </w:rPr>
            </w:pPr>
            <w:r w:rsidRPr="00300DBD">
              <w:rPr>
                <w:sz w:val="16"/>
                <w:szCs w:val="16"/>
                <w:lang w:val="fr-FR"/>
              </w:rPr>
              <w:t> </w:t>
            </w:r>
          </w:p>
        </w:tc>
        <w:tc>
          <w:tcPr>
            <w:tcW w:w="425" w:type="dxa"/>
            <w:shd w:val="clear" w:color="auto" w:fill="auto"/>
            <w:vAlign w:val="center"/>
          </w:tcPr>
          <w:p w14:paraId="67865922" w14:textId="77777777" w:rsidR="00F7202D" w:rsidRPr="00300DBD" w:rsidRDefault="00F7202D" w:rsidP="00EB35F8">
            <w:pPr>
              <w:spacing w:line="276" w:lineRule="auto"/>
              <w:jc w:val="center"/>
              <w:rPr>
                <w:sz w:val="16"/>
                <w:szCs w:val="16"/>
              </w:rPr>
            </w:pPr>
            <w:r w:rsidRPr="00300DBD">
              <w:rPr>
                <w:sz w:val="16"/>
                <w:szCs w:val="16"/>
              </w:rPr>
              <w:t>5</w:t>
            </w:r>
          </w:p>
        </w:tc>
        <w:tc>
          <w:tcPr>
            <w:tcW w:w="567" w:type="dxa"/>
            <w:shd w:val="clear" w:color="auto" w:fill="auto"/>
            <w:vAlign w:val="center"/>
          </w:tcPr>
          <w:p w14:paraId="28165C2C" w14:textId="77777777" w:rsidR="00F7202D" w:rsidRPr="00300DBD" w:rsidRDefault="00F7202D" w:rsidP="00EB35F8">
            <w:pPr>
              <w:spacing w:line="276" w:lineRule="auto"/>
              <w:jc w:val="center"/>
              <w:rPr>
                <w:sz w:val="16"/>
                <w:szCs w:val="16"/>
              </w:rPr>
            </w:pPr>
            <w:r w:rsidRPr="00300DBD">
              <w:rPr>
                <w:sz w:val="16"/>
                <w:szCs w:val="16"/>
              </w:rPr>
              <w:t>20</w:t>
            </w:r>
          </w:p>
        </w:tc>
        <w:tc>
          <w:tcPr>
            <w:tcW w:w="851" w:type="dxa"/>
            <w:shd w:val="clear" w:color="auto" w:fill="auto"/>
            <w:vAlign w:val="center"/>
          </w:tcPr>
          <w:p w14:paraId="7CDAD042" w14:textId="77777777" w:rsidR="00F7202D" w:rsidRPr="00300DBD" w:rsidRDefault="00F7202D" w:rsidP="00EB35F8">
            <w:pPr>
              <w:spacing w:line="276" w:lineRule="auto"/>
              <w:jc w:val="center"/>
              <w:rPr>
                <w:sz w:val="16"/>
                <w:szCs w:val="16"/>
              </w:rPr>
            </w:pPr>
            <w:r w:rsidRPr="00300DBD">
              <w:rPr>
                <w:sz w:val="16"/>
                <w:szCs w:val="16"/>
              </w:rPr>
              <w:t>95</w:t>
            </w:r>
          </w:p>
        </w:tc>
        <w:tc>
          <w:tcPr>
            <w:tcW w:w="709" w:type="dxa"/>
            <w:shd w:val="clear" w:color="auto" w:fill="auto"/>
            <w:vAlign w:val="center"/>
          </w:tcPr>
          <w:p w14:paraId="717470BB" w14:textId="77777777" w:rsidR="00F7202D" w:rsidRPr="00300DBD" w:rsidRDefault="00F7202D" w:rsidP="00EB35F8">
            <w:pPr>
              <w:spacing w:line="276" w:lineRule="auto"/>
              <w:ind w:left="-108"/>
              <w:jc w:val="center"/>
              <w:rPr>
                <w:sz w:val="16"/>
                <w:szCs w:val="16"/>
              </w:rPr>
            </w:pPr>
            <w:r w:rsidRPr="00300DBD">
              <w:rPr>
                <w:sz w:val="16"/>
                <w:szCs w:val="16"/>
              </w:rPr>
              <w:t>3.8</w:t>
            </w:r>
          </w:p>
        </w:tc>
      </w:tr>
      <w:tr w:rsidR="00F7202D" w:rsidRPr="00837C27" w14:paraId="79E730E2" w14:textId="77777777" w:rsidTr="00F7202D">
        <w:tc>
          <w:tcPr>
            <w:tcW w:w="1418" w:type="dxa"/>
            <w:shd w:val="clear" w:color="auto" w:fill="auto"/>
            <w:vAlign w:val="center"/>
          </w:tcPr>
          <w:p w14:paraId="27B793F8"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48B450EF" w14:textId="77777777" w:rsidR="00F7202D" w:rsidRPr="00300DBD" w:rsidRDefault="00F7202D" w:rsidP="00EB35F8">
            <w:pPr>
              <w:spacing w:line="276" w:lineRule="auto"/>
              <w:rPr>
                <w:i/>
                <w:sz w:val="16"/>
                <w:szCs w:val="16"/>
                <w:lang w:val="id-ID"/>
              </w:rPr>
            </w:pPr>
            <w:proofErr w:type="spellStart"/>
            <w:r w:rsidRPr="00300DBD">
              <w:rPr>
                <w:i/>
                <w:sz w:val="16"/>
                <w:szCs w:val="16"/>
                <w:lang w:val="id-ID"/>
              </w:rPr>
              <w:t>Accuracy</w:t>
            </w:r>
            <w:proofErr w:type="spellEnd"/>
            <w:r w:rsidRPr="00300DBD">
              <w:rPr>
                <w:i/>
                <w:sz w:val="16"/>
                <w:szCs w:val="16"/>
                <w:lang w:val="id-ID"/>
              </w:rPr>
              <w:t xml:space="preserve"> </w:t>
            </w:r>
            <w:r w:rsidRPr="00300DBD">
              <w:rPr>
                <w:iCs/>
                <w:sz w:val="16"/>
                <w:szCs w:val="16"/>
                <w:lang w:val="id-ID"/>
              </w:rPr>
              <w:t>(Keakuratan)</w:t>
            </w:r>
            <w:r w:rsidRPr="00300DBD">
              <w:rPr>
                <w:i/>
                <w:sz w:val="16"/>
                <w:szCs w:val="16"/>
                <w:lang w:val="id-ID"/>
              </w:rPr>
              <w:t xml:space="preserve"> </w:t>
            </w:r>
          </w:p>
        </w:tc>
        <w:tc>
          <w:tcPr>
            <w:tcW w:w="2410" w:type="dxa"/>
            <w:shd w:val="clear" w:color="auto" w:fill="auto"/>
            <w:vAlign w:val="center"/>
          </w:tcPr>
          <w:p w14:paraId="4891B15F" w14:textId="77777777" w:rsidR="00F7202D" w:rsidRPr="00300DBD" w:rsidRDefault="00F7202D" w:rsidP="00EB35F8">
            <w:pPr>
              <w:spacing w:line="276" w:lineRule="auto"/>
              <w:rPr>
                <w:sz w:val="16"/>
                <w:szCs w:val="16"/>
                <w:lang w:val="id-ID"/>
              </w:rPr>
            </w:pPr>
            <w:r w:rsidRPr="00300DBD">
              <w:rPr>
                <w:sz w:val="16"/>
                <w:szCs w:val="16"/>
                <w:lang w:val="id-ID"/>
              </w:rPr>
              <w:t>Informasi yang terdapat dalam aplikasi</w:t>
            </w:r>
            <w:r w:rsidRPr="00300DBD">
              <w:rPr>
                <w:iCs/>
                <w:sz w:val="16"/>
                <w:szCs w:val="16"/>
                <w:lang w:val="id-ID"/>
              </w:rPr>
              <w:t xml:space="preserve"> </w:t>
            </w:r>
            <w:r w:rsidRPr="00300DBD">
              <w:rPr>
                <w:sz w:val="16"/>
                <w:szCs w:val="16"/>
                <w:lang w:val="id-ID"/>
              </w:rPr>
              <w:t>disajikan secara benar.</w:t>
            </w:r>
          </w:p>
        </w:tc>
        <w:tc>
          <w:tcPr>
            <w:tcW w:w="424" w:type="dxa"/>
            <w:shd w:val="clear" w:color="auto" w:fill="auto"/>
            <w:vAlign w:val="bottom"/>
          </w:tcPr>
          <w:p w14:paraId="184E6D78"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13CA53E9"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5401D7C7"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65BFC7BB" w14:textId="77777777" w:rsidR="00F7202D" w:rsidRPr="00300DBD" w:rsidRDefault="00F7202D" w:rsidP="00EB35F8">
            <w:pPr>
              <w:spacing w:line="276" w:lineRule="auto"/>
              <w:jc w:val="center"/>
              <w:rPr>
                <w:sz w:val="16"/>
                <w:szCs w:val="16"/>
              </w:rPr>
            </w:pPr>
            <w:r w:rsidRPr="00300DBD">
              <w:rPr>
                <w:sz w:val="16"/>
                <w:szCs w:val="16"/>
              </w:rPr>
              <w:t>18</w:t>
            </w:r>
          </w:p>
        </w:tc>
        <w:tc>
          <w:tcPr>
            <w:tcW w:w="851" w:type="dxa"/>
            <w:shd w:val="clear" w:color="auto" w:fill="auto"/>
            <w:vAlign w:val="center"/>
          </w:tcPr>
          <w:p w14:paraId="095E33FE" w14:textId="77777777" w:rsidR="00F7202D" w:rsidRPr="00300DBD" w:rsidRDefault="00F7202D" w:rsidP="00EB35F8">
            <w:pPr>
              <w:spacing w:line="276" w:lineRule="auto"/>
              <w:jc w:val="center"/>
              <w:rPr>
                <w:sz w:val="16"/>
                <w:szCs w:val="16"/>
              </w:rPr>
            </w:pPr>
            <w:r w:rsidRPr="00300DBD">
              <w:rPr>
                <w:sz w:val="16"/>
                <w:szCs w:val="16"/>
              </w:rPr>
              <w:t>93</w:t>
            </w:r>
          </w:p>
        </w:tc>
        <w:tc>
          <w:tcPr>
            <w:tcW w:w="709" w:type="dxa"/>
            <w:shd w:val="clear" w:color="auto" w:fill="auto"/>
            <w:vAlign w:val="center"/>
          </w:tcPr>
          <w:p w14:paraId="7DFD4FB1" w14:textId="77777777" w:rsidR="00F7202D" w:rsidRPr="00300DBD" w:rsidRDefault="00F7202D" w:rsidP="00EB35F8">
            <w:pPr>
              <w:spacing w:line="276" w:lineRule="auto"/>
              <w:ind w:left="-108"/>
              <w:jc w:val="center"/>
              <w:rPr>
                <w:sz w:val="16"/>
                <w:szCs w:val="16"/>
              </w:rPr>
            </w:pPr>
            <w:r w:rsidRPr="00300DBD">
              <w:rPr>
                <w:sz w:val="16"/>
                <w:szCs w:val="16"/>
              </w:rPr>
              <w:t>3.72</w:t>
            </w:r>
          </w:p>
        </w:tc>
      </w:tr>
      <w:tr w:rsidR="00F7202D" w:rsidRPr="00837C27" w14:paraId="2FF33DD7" w14:textId="77777777" w:rsidTr="00F7202D">
        <w:tc>
          <w:tcPr>
            <w:tcW w:w="1418" w:type="dxa"/>
            <w:shd w:val="clear" w:color="auto" w:fill="auto"/>
            <w:vAlign w:val="center"/>
          </w:tcPr>
          <w:p w14:paraId="354B4A69"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24725ECF" w14:textId="77777777" w:rsidR="00F7202D" w:rsidRPr="00300DBD" w:rsidRDefault="00F7202D" w:rsidP="00EB35F8">
            <w:pPr>
              <w:spacing w:line="276" w:lineRule="auto"/>
              <w:rPr>
                <w:i/>
                <w:sz w:val="16"/>
                <w:szCs w:val="16"/>
                <w:lang w:val="id-ID"/>
              </w:rPr>
            </w:pPr>
          </w:p>
        </w:tc>
        <w:tc>
          <w:tcPr>
            <w:tcW w:w="2410" w:type="dxa"/>
            <w:shd w:val="clear" w:color="auto" w:fill="auto"/>
            <w:vAlign w:val="center"/>
          </w:tcPr>
          <w:p w14:paraId="52ABFBAC" w14:textId="77777777" w:rsidR="00F7202D" w:rsidRPr="00300DBD" w:rsidRDefault="00F7202D" w:rsidP="00EB35F8">
            <w:pPr>
              <w:spacing w:line="276" w:lineRule="auto"/>
              <w:rPr>
                <w:sz w:val="16"/>
                <w:szCs w:val="16"/>
                <w:lang w:val="id-ID"/>
              </w:rPr>
            </w:pPr>
            <w:r w:rsidRPr="00300DBD">
              <w:rPr>
                <w:sz w:val="16"/>
                <w:szCs w:val="16"/>
                <w:lang w:val="id-ID"/>
              </w:rPr>
              <w:t>Informasi yang terdapat dalam aplikasi disajikan secara akurat berdasarkan risiko yang terjadi.</w:t>
            </w:r>
          </w:p>
        </w:tc>
        <w:tc>
          <w:tcPr>
            <w:tcW w:w="424" w:type="dxa"/>
            <w:shd w:val="clear" w:color="auto" w:fill="auto"/>
            <w:vAlign w:val="bottom"/>
          </w:tcPr>
          <w:p w14:paraId="2AE2D279"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5AB12F64"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5A73FB73"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2E8248BD" w14:textId="77777777" w:rsidR="00F7202D" w:rsidRPr="00300DBD" w:rsidRDefault="00F7202D" w:rsidP="00EB35F8">
            <w:pPr>
              <w:spacing w:line="276" w:lineRule="auto"/>
              <w:jc w:val="center"/>
              <w:rPr>
                <w:sz w:val="16"/>
                <w:szCs w:val="16"/>
              </w:rPr>
            </w:pPr>
            <w:r w:rsidRPr="00300DBD">
              <w:rPr>
                <w:sz w:val="16"/>
                <w:szCs w:val="16"/>
              </w:rPr>
              <w:t>18</w:t>
            </w:r>
          </w:p>
        </w:tc>
        <w:tc>
          <w:tcPr>
            <w:tcW w:w="851" w:type="dxa"/>
            <w:shd w:val="clear" w:color="auto" w:fill="auto"/>
            <w:vAlign w:val="center"/>
          </w:tcPr>
          <w:p w14:paraId="572D4BF5" w14:textId="77777777" w:rsidR="00F7202D" w:rsidRPr="00300DBD" w:rsidRDefault="00F7202D" w:rsidP="00EB35F8">
            <w:pPr>
              <w:spacing w:line="276" w:lineRule="auto"/>
              <w:jc w:val="center"/>
              <w:rPr>
                <w:sz w:val="16"/>
                <w:szCs w:val="16"/>
              </w:rPr>
            </w:pPr>
            <w:r w:rsidRPr="00300DBD">
              <w:rPr>
                <w:sz w:val="16"/>
                <w:szCs w:val="16"/>
              </w:rPr>
              <w:t>93</w:t>
            </w:r>
          </w:p>
        </w:tc>
        <w:tc>
          <w:tcPr>
            <w:tcW w:w="709" w:type="dxa"/>
            <w:shd w:val="clear" w:color="auto" w:fill="auto"/>
            <w:vAlign w:val="center"/>
          </w:tcPr>
          <w:p w14:paraId="7FC7D2E9" w14:textId="77777777" w:rsidR="00F7202D" w:rsidRPr="00300DBD" w:rsidRDefault="00F7202D" w:rsidP="00EB35F8">
            <w:pPr>
              <w:spacing w:line="276" w:lineRule="auto"/>
              <w:ind w:left="-108"/>
              <w:jc w:val="center"/>
              <w:rPr>
                <w:sz w:val="16"/>
                <w:szCs w:val="16"/>
              </w:rPr>
            </w:pPr>
            <w:r w:rsidRPr="00300DBD">
              <w:rPr>
                <w:sz w:val="16"/>
                <w:szCs w:val="16"/>
              </w:rPr>
              <w:t>3.72</w:t>
            </w:r>
          </w:p>
        </w:tc>
      </w:tr>
      <w:tr w:rsidR="00F7202D" w:rsidRPr="00837C27" w14:paraId="6653780D" w14:textId="77777777" w:rsidTr="00F7202D">
        <w:tc>
          <w:tcPr>
            <w:tcW w:w="1418" w:type="dxa"/>
            <w:shd w:val="clear" w:color="auto" w:fill="auto"/>
            <w:vAlign w:val="center"/>
          </w:tcPr>
          <w:p w14:paraId="21982B10"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65B8C300" w14:textId="77777777" w:rsidR="00F7202D" w:rsidRPr="00300DBD" w:rsidRDefault="00F7202D" w:rsidP="00EB35F8">
            <w:pPr>
              <w:spacing w:line="276" w:lineRule="auto"/>
              <w:rPr>
                <w:i/>
                <w:sz w:val="16"/>
                <w:szCs w:val="16"/>
                <w:lang w:val="id-ID"/>
              </w:rPr>
            </w:pPr>
            <w:proofErr w:type="spellStart"/>
            <w:r w:rsidRPr="00300DBD">
              <w:rPr>
                <w:i/>
                <w:sz w:val="16"/>
                <w:szCs w:val="16"/>
                <w:lang w:val="id-ID"/>
              </w:rPr>
              <w:t>Completeness</w:t>
            </w:r>
            <w:proofErr w:type="spellEnd"/>
            <w:r w:rsidRPr="00300DBD">
              <w:rPr>
                <w:i/>
                <w:sz w:val="16"/>
                <w:szCs w:val="16"/>
                <w:lang w:val="id-ID"/>
              </w:rPr>
              <w:t xml:space="preserve"> </w:t>
            </w:r>
            <w:r w:rsidRPr="00300DBD">
              <w:rPr>
                <w:iCs/>
                <w:sz w:val="16"/>
                <w:szCs w:val="16"/>
                <w:lang w:val="id-ID"/>
              </w:rPr>
              <w:t>(Kelengkapan)</w:t>
            </w:r>
            <w:r w:rsidRPr="00300DBD">
              <w:rPr>
                <w:i/>
                <w:sz w:val="16"/>
                <w:szCs w:val="16"/>
                <w:lang w:val="id-ID"/>
              </w:rPr>
              <w:t xml:space="preserve"> </w:t>
            </w:r>
          </w:p>
        </w:tc>
        <w:tc>
          <w:tcPr>
            <w:tcW w:w="2410" w:type="dxa"/>
            <w:shd w:val="clear" w:color="auto" w:fill="auto"/>
            <w:vAlign w:val="center"/>
          </w:tcPr>
          <w:p w14:paraId="7C1DCE0F" w14:textId="77777777" w:rsidR="00F7202D" w:rsidRPr="00300DBD" w:rsidRDefault="00F7202D" w:rsidP="00EB35F8">
            <w:pPr>
              <w:spacing w:line="276" w:lineRule="auto"/>
              <w:rPr>
                <w:sz w:val="16"/>
                <w:szCs w:val="16"/>
                <w:lang w:val="id-ID"/>
              </w:rPr>
            </w:pPr>
            <w:r w:rsidRPr="00300DBD">
              <w:rPr>
                <w:sz w:val="16"/>
                <w:szCs w:val="16"/>
                <w:lang w:val="id-ID"/>
              </w:rPr>
              <w:t>Informasi mengenai penyebab risiko terdapat dalam aplikasi disajikan secara lengkap.</w:t>
            </w:r>
          </w:p>
        </w:tc>
        <w:tc>
          <w:tcPr>
            <w:tcW w:w="424" w:type="dxa"/>
            <w:shd w:val="clear" w:color="auto" w:fill="auto"/>
            <w:vAlign w:val="bottom"/>
          </w:tcPr>
          <w:p w14:paraId="1E770758"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5761720A"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5060D6E1" w14:textId="77777777" w:rsidR="00F7202D" w:rsidRPr="00300DBD" w:rsidRDefault="00F7202D" w:rsidP="00EB35F8">
            <w:pPr>
              <w:spacing w:line="276" w:lineRule="auto"/>
              <w:jc w:val="center"/>
              <w:rPr>
                <w:sz w:val="16"/>
                <w:szCs w:val="16"/>
              </w:rPr>
            </w:pPr>
            <w:r w:rsidRPr="00300DBD">
              <w:rPr>
                <w:sz w:val="16"/>
                <w:szCs w:val="16"/>
              </w:rPr>
              <w:t>6</w:t>
            </w:r>
          </w:p>
        </w:tc>
        <w:tc>
          <w:tcPr>
            <w:tcW w:w="567" w:type="dxa"/>
            <w:shd w:val="clear" w:color="auto" w:fill="auto"/>
            <w:vAlign w:val="center"/>
          </w:tcPr>
          <w:p w14:paraId="2E204923" w14:textId="77777777" w:rsidR="00F7202D" w:rsidRPr="00300DBD" w:rsidRDefault="00F7202D" w:rsidP="00EB35F8">
            <w:pPr>
              <w:spacing w:line="276" w:lineRule="auto"/>
              <w:jc w:val="center"/>
              <w:rPr>
                <w:sz w:val="16"/>
                <w:szCs w:val="16"/>
              </w:rPr>
            </w:pPr>
            <w:r w:rsidRPr="00300DBD">
              <w:rPr>
                <w:sz w:val="16"/>
                <w:szCs w:val="16"/>
              </w:rPr>
              <w:t>19</w:t>
            </w:r>
          </w:p>
        </w:tc>
        <w:tc>
          <w:tcPr>
            <w:tcW w:w="851" w:type="dxa"/>
            <w:shd w:val="clear" w:color="auto" w:fill="auto"/>
            <w:vAlign w:val="center"/>
          </w:tcPr>
          <w:p w14:paraId="27A27D90" w14:textId="77777777" w:rsidR="00F7202D" w:rsidRPr="00300DBD" w:rsidRDefault="00F7202D" w:rsidP="00EB35F8">
            <w:pPr>
              <w:spacing w:line="276" w:lineRule="auto"/>
              <w:jc w:val="center"/>
              <w:rPr>
                <w:sz w:val="16"/>
                <w:szCs w:val="16"/>
              </w:rPr>
            </w:pPr>
            <w:r w:rsidRPr="00300DBD">
              <w:rPr>
                <w:sz w:val="16"/>
                <w:szCs w:val="16"/>
              </w:rPr>
              <w:t>94</w:t>
            </w:r>
          </w:p>
        </w:tc>
        <w:tc>
          <w:tcPr>
            <w:tcW w:w="709" w:type="dxa"/>
            <w:shd w:val="clear" w:color="auto" w:fill="auto"/>
            <w:vAlign w:val="center"/>
          </w:tcPr>
          <w:p w14:paraId="1FB7B97B" w14:textId="77777777" w:rsidR="00F7202D" w:rsidRPr="00300DBD" w:rsidRDefault="00F7202D" w:rsidP="00EB35F8">
            <w:pPr>
              <w:spacing w:line="276" w:lineRule="auto"/>
              <w:ind w:left="-108"/>
              <w:jc w:val="center"/>
              <w:rPr>
                <w:sz w:val="16"/>
                <w:szCs w:val="16"/>
              </w:rPr>
            </w:pPr>
            <w:r w:rsidRPr="00300DBD">
              <w:rPr>
                <w:sz w:val="16"/>
                <w:szCs w:val="16"/>
              </w:rPr>
              <w:t>3.76</w:t>
            </w:r>
          </w:p>
        </w:tc>
      </w:tr>
      <w:tr w:rsidR="00F7202D" w:rsidRPr="00837C27" w14:paraId="38F3975A" w14:textId="77777777" w:rsidTr="00F7202D">
        <w:tc>
          <w:tcPr>
            <w:tcW w:w="1418" w:type="dxa"/>
            <w:shd w:val="clear" w:color="auto" w:fill="auto"/>
            <w:vAlign w:val="center"/>
          </w:tcPr>
          <w:p w14:paraId="2B3178CB"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23F3D712" w14:textId="77777777" w:rsidR="00F7202D" w:rsidRPr="00300DBD" w:rsidRDefault="00F7202D" w:rsidP="00EB35F8">
            <w:pPr>
              <w:spacing w:line="276" w:lineRule="auto"/>
              <w:rPr>
                <w:i/>
                <w:sz w:val="16"/>
                <w:szCs w:val="16"/>
                <w:lang w:val="id-ID"/>
              </w:rPr>
            </w:pPr>
          </w:p>
        </w:tc>
        <w:tc>
          <w:tcPr>
            <w:tcW w:w="2410" w:type="dxa"/>
            <w:shd w:val="clear" w:color="auto" w:fill="auto"/>
            <w:vAlign w:val="center"/>
          </w:tcPr>
          <w:p w14:paraId="5C8E806A" w14:textId="77777777" w:rsidR="00F7202D" w:rsidRPr="00300DBD" w:rsidRDefault="00F7202D" w:rsidP="00EB35F8">
            <w:pPr>
              <w:spacing w:line="276" w:lineRule="auto"/>
              <w:rPr>
                <w:sz w:val="16"/>
                <w:szCs w:val="16"/>
                <w:lang w:val="id-ID"/>
              </w:rPr>
            </w:pPr>
            <w:r w:rsidRPr="00300DBD">
              <w:rPr>
                <w:sz w:val="16"/>
                <w:szCs w:val="16"/>
                <w:lang w:val="id-ID"/>
              </w:rPr>
              <w:t xml:space="preserve">Informasi mengenai </w:t>
            </w:r>
            <w:proofErr w:type="spellStart"/>
            <w:r w:rsidRPr="00300DBD">
              <w:rPr>
                <w:sz w:val="16"/>
                <w:szCs w:val="16"/>
                <w:lang w:val="id-ID"/>
              </w:rPr>
              <w:t>mitigasi</w:t>
            </w:r>
            <w:proofErr w:type="spellEnd"/>
            <w:r w:rsidRPr="00300DBD">
              <w:rPr>
                <w:sz w:val="16"/>
                <w:szCs w:val="16"/>
                <w:lang w:val="id-ID"/>
              </w:rPr>
              <w:t xml:space="preserve"> risiko terdapat di dalam aplikasi </w:t>
            </w:r>
            <w:r w:rsidRPr="00300DBD">
              <w:rPr>
                <w:sz w:val="16"/>
                <w:szCs w:val="16"/>
                <w:lang w:val="id-ID"/>
              </w:rPr>
              <w:lastRenderedPageBreak/>
              <w:t>disajikan sesuai dengan kebutuhan.</w:t>
            </w:r>
          </w:p>
        </w:tc>
        <w:tc>
          <w:tcPr>
            <w:tcW w:w="424" w:type="dxa"/>
            <w:shd w:val="clear" w:color="auto" w:fill="auto"/>
            <w:vAlign w:val="bottom"/>
          </w:tcPr>
          <w:p w14:paraId="61E14928" w14:textId="77777777" w:rsidR="00F7202D" w:rsidRPr="00300DBD" w:rsidRDefault="00F7202D" w:rsidP="00EB35F8">
            <w:pPr>
              <w:spacing w:line="276" w:lineRule="auto"/>
              <w:rPr>
                <w:sz w:val="16"/>
                <w:szCs w:val="16"/>
                <w:lang w:val="id-ID"/>
              </w:rPr>
            </w:pPr>
            <w:r w:rsidRPr="00300DBD">
              <w:rPr>
                <w:sz w:val="16"/>
                <w:szCs w:val="16"/>
                <w:lang w:val="id-ID"/>
              </w:rPr>
              <w:lastRenderedPageBreak/>
              <w:t> </w:t>
            </w:r>
          </w:p>
        </w:tc>
        <w:tc>
          <w:tcPr>
            <w:tcW w:w="425" w:type="dxa"/>
            <w:shd w:val="clear" w:color="auto" w:fill="auto"/>
            <w:vAlign w:val="bottom"/>
          </w:tcPr>
          <w:p w14:paraId="1AC07DE4"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65AA5F0E" w14:textId="77777777" w:rsidR="00F7202D" w:rsidRPr="00300DBD" w:rsidRDefault="00F7202D" w:rsidP="00EB35F8">
            <w:pPr>
              <w:spacing w:line="276" w:lineRule="auto"/>
              <w:jc w:val="center"/>
              <w:rPr>
                <w:sz w:val="16"/>
                <w:szCs w:val="16"/>
              </w:rPr>
            </w:pPr>
            <w:r w:rsidRPr="00300DBD">
              <w:rPr>
                <w:sz w:val="16"/>
                <w:szCs w:val="16"/>
              </w:rPr>
              <w:t>6</w:t>
            </w:r>
          </w:p>
        </w:tc>
        <w:tc>
          <w:tcPr>
            <w:tcW w:w="567" w:type="dxa"/>
            <w:shd w:val="clear" w:color="auto" w:fill="auto"/>
            <w:vAlign w:val="center"/>
          </w:tcPr>
          <w:p w14:paraId="540D8403" w14:textId="77777777" w:rsidR="00F7202D" w:rsidRPr="00300DBD" w:rsidRDefault="00F7202D" w:rsidP="00EB35F8">
            <w:pPr>
              <w:spacing w:line="276" w:lineRule="auto"/>
              <w:jc w:val="center"/>
              <w:rPr>
                <w:sz w:val="16"/>
                <w:szCs w:val="16"/>
              </w:rPr>
            </w:pPr>
            <w:r w:rsidRPr="00300DBD">
              <w:rPr>
                <w:sz w:val="16"/>
                <w:szCs w:val="16"/>
              </w:rPr>
              <w:t>19</w:t>
            </w:r>
          </w:p>
        </w:tc>
        <w:tc>
          <w:tcPr>
            <w:tcW w:w="851" w:type="dxa"/>
            <w:shd w:val="clear" w:color="auto" w:fill="auto"/>
            <w:vAlign w:val="center"/>
          </w:tcPr>
          <w:p w14:paraId="258E3E75" w14:textId="77777777" w:rsidR="00F7202D" w:rsidRPr="00300DBD" w:rsidRDefault="00F7202D" w:rsidP="00EB35F8">
            <w:pPr>
              <w:spacing w:line="276" w:lineRule="auto"/>
              <w:jc w:val="center"/>
              <w:rPr>
                <w:sz w:val="16"/>
                <w:szCs w:val="16"/>
              </w:rPr>
            </w:pPr>
            <w:r w:rsidRPr="00300DBD">
              <w:rPr>
                <w:sz w:val="16"/>
                <w:szCs w:val="16"/>
              </w:rPr>
              <w:t>94</w:t>
            </w:r>
          </w:p>
        </w:tc>
        <w:tc>
          <w:tcPr>
            <w:tcW w:w="709" w:type="dxa"/>
            <w:shd w:val="clear" w:color="auto" w:fill="auto"/>
            <w:vAlign w:val="center"/>
          </w:tcPr>
          <w:p w14:paraId="5CFEE066" w14:textId="77777777" w:rsidR="00F7202D" w:rsidRPr="00300DBD" w:rsidRDefault="00F7202D" w:rsidP="00EB35F8">
            <w:pPr>
              <w:spacing w:line="276" w:lineRule="auto"/>
              <w:ind w:left="-108"/>
              <w:jc w:val="center"/>
              <w:rPr>
                <w:sz w:val="16"/>
                <w:szCs w:val="16"/>
              </w:rPr>
            </w:pPr>
            <w:r w:rsidRPr="00300DBD">
              <w:rPr>
                <w:sz w:val="16"/>
                <w:szCs w:val="16"/>
              </w:rPr>
              <w:t>3.76</w:t>
            </w:r>
          </w:p>
        </w:tc>
      </w:tr>
      <w:tr w:rsidR="00F7202D" w:rsidRPr="00837C27" w14:paraId="333D75CE" w14:textId="77777777" w:rsidTr="00F7202D">
        <w:tc>
          <w:tcPr>
            <w:tcW w:w="1418" w:type="dxa"/>
            <w:shd w:val="clear" w:color="auto" w:fill="auto"/>
            <w:vAlign w:val="center"/>
          </w:tcPr>
          <w:p w14:paraId="7402198E" w14:textId="77777777" w:rsidR="00F7202D" w:rsidRPr="00300DBD" w:rsidRDefault="00F7202D" w:rsidP="00EB35F8">
            <w:pPr>
              <w:spacing w:line="276" w:lineRule="auto"/>
              <w:rPr>
                <w:iCs/>
                <w:sz w:val="16"/>
                <w:szCs w:val="16"/>
              </w:rPr>
            </w:pPr>
            <w:r w:rsidRPr="00300DBD">
              <w:rPr>
                <w:iCs/>
                <w:sz w:val="16"/>
                <w:szCs w:val="16"/>
                <w:lang w:val="id-ID"/>
              </w:rPr>
              <w:t xml:space="preserve">System </w:t>
            </w:r>
            <w:proofErr w:type="spellStart"/>
            <w:r w:rsidRPr="00300DBD">
              <w:rPr>
                <w:iCs/>
                <w:sz w:val="16"/>
                <w:szCs w:val="16"/>
                <w:lang w:val="id-ID"/>
              </w:rPr>
              <w:t>Quality</w:t>
            </w:r>
            <w:proofErr w:type="spellEnd"/>
            <w:r w:rsidRPr="00300DBD">
              <w:rPr>
                <w:iCs/>
                <w:sz w:val="16"/>
                <w:szCs w:val="16"/>
                <w:lang w:val="id-ID"/>
              </w:rPr>
              <w:t xml:space="preserve"> </w:t>
            </w:r>
            <w:r w:rsidRPr="00300DBD">
              <w:rPr>
                <w:sz w:val="16"/>
                <w:szCs w:val="16"/>
                <w:lang w:val="id-ID"/>
              </w:rPr>
              <w:t>(SY)</w:t>
            </w:r>
          </w:p>
        </w:tc>
        <w:tc>
          <w:tcPr>
            <w:tcW w:w="1418" w:type="dxa"/>
            <w:shd w:val="clear" w:color="auto" w:fill="auto"/>
            <w:vAlign w:val="center"/>
          </w:tcPr>
          <w:p w14:paraId="0F9B4FD4" w14:textId="77777777" w:rsidR="00F7202D" w:rsidRPr="00300DBD" w:rsidRDefault="00F7202D" w:rsidP="00EB35F8">
            <w:pPr>
              <w:spacing w:line="276" w:lineRule="auto"/>
              <w:rPr>
                <w:i/>
                <w:sz w:val="16"/>
                <w:szCs w:val="16"/>
                <w:lang w:val="id-ID"/>
              </w:rPr>
            </w:pPr>
            <w:r w:rsidRPr="00300DBD">
              <w:rPr>
                <w:i/>
                <w:sz w:val="16"/>
                <w:szCs w:val="16"/>
                <w:lang w:val="id-ID"/>
              </w:rPr>
              <w:t xml:space="preserve">Access </w:t>
            </w:r>
            <w:r w:rsidRPr="00300DBD">
              <w:rPr>
                <w:iCs/>
                <w:sz w:val="16"/>
                <w:szCs w:val="16"/>
                <w:lang w:val="id-ID"/>
              </w:rPr>
              <w:t xml:space="preserve">(Akses) </w:t>
            </w:r>
          </w:p>
        </w:tc>
        <w:tc>
          <w:tcPr>
            <w:tcW w:w="2410" w:type="dxa"/>
            <w:shd w:val="clear" w:color="auto" w:fill="auto"/>
            <w:vAlign w:val="center"/>
          </w:tcPr>
          <w:p w14:paraId="54523994" w14:textId="77777777" w:rsidR="00F7202D" w:rsidRPr="00300DBD" w:rsidRDefault="00F7202D" w:rsidP="00EB35F8">
            <w:pPr>
              <w:spacing w:line="276" w:lineRule="auto"/>
              <w:rPr>
                <w:sz w:val="16"/>
                <w:szCs w:val="16"/>
                <w:lang w:val="id-ID"/>
              </w:rPr>
            </w:pPr>
            <w:r w:rsidRPr="00300DBD">
              <w:rPr>
                <w:sz w:val="16"/>
                <w:szCs w:val="16"/>
                <w:lang w:val="id-ID"/>
              </w:rPr>
              <w:t xml:space="preserve">Aplikasi dapat diakses melalui </w:t>
            </w:r>
            <w:proofErr w:type="spellStart"/>
            <w:r w:rsidRPr="00300DBD">
              <w:rPr>
                <w:i/>
                <w:sz w:val="16"/>
                <w:szCs w:val="16"/>
                <w:lang w:val="id-ID"/>
              </w:rPr>
              <w:t>hardware</w:t>
            </w:r>
            <w:proofErr w:type="spellEnd"/>
            <w:r w:rsidRPr="00300DBD">
              <w:rPr>
                <w:iCs/>
                <w:sz w:val="16"/>
                <w:szCs w:val="16"/>
                <w:lang w:val="id-ID"/>
              </w:rPr>
              <w:t xml:space="preserve"> </w:t>
            </w:r>
            <w:r w:rsidRPr="00300DBD">
              <w:rPr>
                <w:sz w:val="16"/>
                <w:szCs w:val="16"/>
                <w:lang w:val="id-ID"/>
              </w:rPr>
              <w:t xml:space="preserve">yang berbeda seperti laptop, </w:t>
            </w:r>
            <w:proofErr w:type="spellStart"/>
            <w:r w:rsidRPr="00300DBD">
              <w:rPr>
                <w:i/>
                <w:sz w:val="16"/>
                <w:szCs w:val="16"/>
                <w:lang w:val="id-ID"/>
              </w:rPr>
              <w:t>handphone</w:t>
            </w:r>
            <w:proofErr w:type="spellEnd"/>
            <w:r w:rsidRPr="00300DBD">
              <w:rPr>
                <w:iCs/>
                <w:sz w:val="16"/>
                <w:szCs w:val="16"/>
                <w:lang w:val="id-ID"/>
              </w:rPr>
              <w:t xml:space="preserve"> </w:t>
            </w:r>
            <w:r w:rsidRPr="00300DBD">
              <w:rPr>
                <w:sz w:val="16"/>
                <w:szCs w:val="16"/>
                <w:lang w:val="id-ID"/>
              </w:rPr>
              <w:t>(HP), dsb.</w:t>
            </w:r>
          </w:p>
        </w:tc>
        <w:tc>
          <w:tcPr>
            <w:tcW w:w="424" w:type="dxa"/>
            <w:shd w:val="clear" w:color="auto" w:fill="auto"/>
            <w:vAlign w:val="bottom"/>
          </w:tcPr>
          <w:p w14:paraId="7177BA21"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192C7C40"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5AA76B41" w14:textId="77777777" w:rsidR="00F7202D" w:rsidRPr="00300DBD" w:rsidRDefault="00F7202D" w:rsidP="00EB35F8">
            <w:pPr>
              <w:spacing w:line="276" w:lineRule="auto"/>
              <w:jc w:val="center"/>
              <w:rPr>
                <w:sz w:val="16"/>
                <w:szCs w:val="16"/>
              </w:rPr>
            </w:pPr>
            <w:r w:rsidRPr="00300DBD">
              <w:rPr>
                <w:sz w:val="16"/>
                <w:szCs w:val="16"/>
              </w:rPr>
              <w:t>5</w:t>
            </w:r>
          </w:p>
        </w:tc>
        <w:tc>
          <w:tcPr>
            <w:tcW w:w="567" w:type="dxa"/>
            <w:shd w:val="clear" w:color="auto" w:fill="auto"/>
            <w:vAlign w:val="center"/>
          </w:tcPr>
          <w:p w14:paraId="63CA8BCE" w14:textId="77777777" w:rsidR="00F7202D" w:rsidRPr="00300DBD" w:rsidRDefault="00F7202D" w:rsidP="00EB35F8">
            <w:pPr>
              <w:spacing w:line="276" w:lineRule="auto"/>
              <w:jc w:val="center"/>
              <w:rPr>
                <w:sz w:val="16"/>
                <w:szCs w:val="16"/>
              </w:rPr>
            </w:pPr>
            <w:r w:rsidRPr="00300DBD">
              <w:rPr>
                <w:sz w:val="16"/>
                <w:szCs w:val="16"/>
              </w:rPr>
              <w:t>20</w:t>
            </w:r>
          </w:p>
        </w:tc>
        <w:tc>
          <w:tcPr>
            <w:tcW w:w="851" w:type="dxa"/>
            <w:shd w:val="clear" w:color="auto" w:fill="auto"/>
            <w:vAlign w:val="center"/>
          </w:tcPr>
          <w:p w14:paraId="6C624CF4" w14:textId="77777777" w:rsidR="00F7202D" w:rsidRPr="00300DBD" w:rsidRDefault="00F7202D" w:rsidP="00EB35F8">
            <w:pPr>
              <w:spacing w:line="276" w:lineRule="auto"/>
              <w:jc w:val="center"/>
              <w:rPr>
                <w:sz w:val="16"/>
                <w:szCs w:val="16"/>
              </w:rPr>
            </w:pPr>
            <w:r w:rsidRPr="00300DBD">
              <w:rPr>
                <w:sz w:val="16"/>
                <w:szCs w:val="16"/>
              </w:rPr>
              <w:t>95</w:t>
            </w:r>
          </w:p>
        </w:tc>
        <w:tc>
          <w:tcPr>
            <w:tcW w:w="709" w:type="dxa"/>
            <w:shd w:val="clear" w:color="auto" w:fill="auto"/>
            <w:vAlign w:val="center"/>
          </w:tcPr>
          <w:p w14:paraId="122F14CB" w14:textId="77777777" w:rsidR="00F7202D" w:rsidRPr="00300DBD" w:rsidRDefault="00F7202D" w:rsidP="00EB35F8">
            <w:pPr>
              <w:spacing w:line="276" w:lineRule="auto"/>
              <w:ind w:left="-108"/>
              <w:jc w:val="center"/>
              <w:rPr>
                <w:sz w:val="16"/>
                <w:szCs w:val="16"/>
              </w:rPr>
            </w:pPr>
            <w:r w:rsidRPr="00300DBD">
              <w:rPr>
                <w:sz w:val="16"/>
                <w:szCs w:val="16"/>
              </w:rPr>
              <w:t>3.8</w:t>
            </w:r>
          </w:p>
        </w:tc>
      </w:tr>
      <w:tr w:rsidR="00F7202D" w:rsidRPr="00837C27" w14:paraId="1AE9BC38" w14:textId="77777777" w:rsidTr="00F7202D">
        <w:tc>
          <w:tcPr>
            <w:tcW w:w="1418" w:type="dxa"/>
            <w:shd w:val="clear" w:color="auto" w:fill="auto"/>
            <w:vAlign w:val="center"/>
          </w:tcPr>
          <w:p w14:paraId="57DD334E"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5C061E83" w14:textId="77777777" w:rsidR="00F7202D" w:rsidRPr="00300DBD" w:rsidRDefault="00F7202D" w:rsidP="00EB35F8">
            <w:pPr>
              <w:spacing w:line="276" w:lineRule="auto"/>
              <w:rPr>
                <w:i/>
                <w:sz w:val="16"/>
                <w:szCs w:val="16"/>
                <w:lang w:val="id-ID"/>
              </w:rPr>
            </w:pPr>
          </w:p>
        </w:tc>
        <w:tc>
          <w:tcPr>
            <w:tcW w:w="2410" w:type="dxa"/>
            <w:shd w:val="clear" w:color="auto" w:fill="auto"/>
            <w:vAlign w:val="center"/>
          </w:tcPr>
          <w:p w14:paraId="71CD65FF" w14:textId="77777777" w:rsidR="00F7202D" w:rsidRPr="00300DBD" w:rsidRDefault="00F7202D" w:rsidP="00EB35F8">
            <w:pPr>
              <w:spacing w:line="276" w:lineRule="auto"/>
              <w:rPr>
                <w:sz w:val="16"/>
                <w:szCs w:val="16"/>
                <w:lang w:val="fr-FR"/>
              </w:rPr>
            </w:pPr>
            <w:r w:rsidRPr="00300DBD">
              <w:rPr>
                <w:sz w:val="16"/>
                <w:szCs w:val="16"/>
                <w:lang w:val="id-ID"/>
              </w:rPr>
              <w:t>Aplikasi Dapat diakses menggunakan jaringan internet di luar kantor.</w:t>
            </w:r>
          </w:p>
        </w:tc>
        <w:tc>
          <w:tcPr>
            <w:tcW w:w="424" w:type="dxa"/>
            <w:shd w:val="clear" w:color="auto" w:fill="auto"/>
            <w:vAlign w:val="bottom"/>
          </w:tcPr>
          <w:p w14:paraId="6FCEE2BE" w14:textId="77777777" w:rsidR="00F7202D" w:rsidRPr="00300DBD" w:rsidRDefault="00F7202D" w:rsidP="00EB35F8">
            <w:pPr>
              <w:spacing w:line="276" w:lineRule="auto"/>
              <w:rPr>
                <w:sz w:val="16"/>
                <w:szCs w:val="16"/>
                <w:lang w:val="fr-FR"/>
              </w:rPr>
            </w:pPr>
            <w:r w:rsidRPr="00300DBD">
              <w:rPr>
                <w:sz w:val="16"/>
                <w:szCs w:val="16"/>
                <w:lang w:val="fr-FR"/>
              </w:rPr>
              <w:t> </w:t>
            </w:r>
          </w:p>
        </w:tc>
        <w:tc>
          <w:tcPr>
            <w:tcW w:w="425" w:type="dxa"/>
            <w:shd w:val="clear" w:color="auto" w:fill="auto"/>
            <w:vAlign w:val="bottom"/>
          </w:tcPr>
          <w:p w14:paraId="6EDD7DA5" w14:textId="77777777" w:rsidR="00F7202D" w:rsidRPr="00300DBD" w:rsidRDefault="00F7202D" w:rsidP="00EB35F8">
            <w:pPr>
              <w:spacing w:line="276" w:lineRule="auto"/>
              <w:rPr>
                <w:sz w:val="16"/>
                <w:szCs w:val="16"/>
                <w:lang w:val="fr-FR"/>
              </w:rPr>
            </w:pPr>
            <w:r w:rsidRPr="00300DBD">
              <w:rPr>
                <w:sz w:val="16"/>
                <w:szCs w:val="16"/>
                <w:lang w:val="fr-FR"/>
              </w:rPr>
              <w:t> </w:t>
            </w:r>
          </w:p>
        </w:tc>
        <w:tc>
          <w:tcPr>
            <w:tcW w:w="425" w:type="dxa"/>
            <w:shd w:val="clear" w:color="auto" w:fill="auto"/>
            <w:vAlign w:val="center"/>
          </w:tcPr>
          <w:p w14:paraId="422A0F10" w14:textId="77777777" w:rsidR="00F7202D" w:rsidRPr="00300DBD" w:rsidRDefault="00F7202D" w:rsidP="00EB35F8">
            <w:pPr>
              <w:spacing w:line="276" w:lineRule="auto"/>
              <w:jc w:val="center"/>
              <w:rPr>
                <w:sz w:val="16"/>
                <w:szCs w:val="16"/>
              </w:rPr>
            </w:pPr>
            <w:r w:rsidRPr="00300DBD">
              <w:rPr>
                <w:sz w:val="16"/>
                <w:szCs w:val="16"/>
              </w:rPr>
              <w:t>9</w:t>
            </w:r>
          </w:p>
        </w:tc>
        <w:tc>
          <w:tcPr>
            <w:tcW w:w="567" w:type="dxa"/>
            <w:shd w:val="clear" w:color="auto" w:fill="auto"/>
            <w:vAlign w:val="center"/>
          </w:tcPr>
          <w:p w14:paraId="6290B6D9" w14:textId="77777777" w:rsidR="00F7202D" w:rsidRPr="00300DBD" w:rsidRDefault="00F7202D" w:rsidP="00EB35F8">
            <w:pPr>
              <w:spacing w:line="276" w:lineRule="auto"/>
              <w:jc w:val="center"/>
              <w:rPr>
                <w:sz w:val="16"/>
                <w:szCs w:val="16"/>
              </w:rPr>
            </w:pPr>
            <w:r w:rsidRPr="00300DBD">
              <w:rPr>
                <w:sz w:val="16"/>
                <w:szCs w:val="16"/>
              </w:rPr>
              <w:t>16</w:t>
            </w:r>
          </w:p>
        </w:tc>
        <w:tc>
          <w:tcPr>
            <w:tcW w:w="851" w:type="dxa"/>
            <w:shd w:val="clear" w:color="auto" w:fill="auto"/>
            <w:vAlign w:val="center"/>
          </w:tcPr>
          <w:p w14:paraId="64C37B18" w14:textId="77777777" w:rsidR="00F7202D" w:rsidRPr="00300DBD" w:rsidRDefault="00F7202D" w:rsidP="00EB35F8">
            <w:pPr>
              <w:spacing w:line="276" w:lineRule="auto"/>
              <w:jc w:val="center"/>
              <w:rPr>
                <w:sz w:val="16"/>
                <w:szCs w:val="16"/>
              </w:rPr>
            </w:pPr>
            <w:r w:rsidRPr="00300DBD">
              <w:rPr>
                <w:sz w:val="16"/>
                <w:szCs w:val="16"/>
              </w:rPr>
              <w:t>91</w:t>
            </w:r>
          </w:p>
        </w:tc>
        <w:tc>
          <w:tcPr>
            <w:tcW w:w="709" w:type="dxa"/>
            <w:shd w:val="clear" w:color="auto" w:fill="auto"/>
            <w:vAlign w:val="center"/>
          </w:tcPr>
          <w:p w14:paraId="3A5646DF" w14:textId="77777777" w:rsidR="00F7202D" w:rsidRPr="00300DBD" w:rsidRDefault="00F7202D" w:rsidP="00EB35F8">
            <w:pPr>
              <w:spacing w:line="276" w:lineRule="auto"/>
              <w:ind w:left="-108"/>
              <w:jc w:val="center"/>
              <w:rPr>
                <w:sz w:val="16"/>
                <w:szCs w:val="16"/>
              </w:rPr>
            </w:pPr>
            <w:r w:rsidRPr="00300DBD">
              <w:rPr>
                <w:sz w:val="16"/>
                <w:szCs w:val="16"/>
              </w:rPr>
              <w:t>3.64</w:t>
            </w:r>
          </w:p>
        </w:tc>
      </w:tr>
      <w:tr w:rsidR="00F7202D" w:rsidRPr="00837C27" w14:paraId="66C50A05" w14:textId="77777777" w:rsidTr="00F7202D">
        <w:tc>
          <w:tcPr>
            <w:tcW w:w="1418" w:type="dxa"/>
            <w:shd w:val="clear" w:color="auto" w:fill="auto"/>
            <w:vAlign w:val="center"/>
          </w:tcPr>
          <w:p w14:paraId="13E676B4"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0B64A060" w14:textId="77777777" w:rsidR="00F7202D" w:rsidRPr="00300DBD" w:rsidRDefault="00F7202D" w:rsidP="00EB35F8">
            <w:pPr>
              <w:spacing w:line="276" w:lineRule="auto"/>
              <w:rPr>
                <w:i/>
                <w:sz w:val="16"/>
                <w:szCs w:val="16"/>
                <w:lang w:val="id-ID"/>
              </w:rPr>
            </w:pPr>
            <w:proofErr w:type="spellStart"/>
            <w:r w:rsidRPr="00300DBD">
              <w:rPr>
                <w:i/>
                <w:sz w:val="16"/>
                <w:szCs w:val="16"/>
                <w:lang w:val="id-ID"/>
              </w:rPr>
              <w:t>Ease</w:t>
            </w:r>
            <w:proofErr w:type="spellEnd"/>
            <w:r w:rsidRPr="00300DBD">
              <w:rPr>
                <w:i/>
                <w:sz w:val="16"/>
                <w:szCs w:val="16"/>
                <w:lang w:val="id-ID"/>
              </w:rPr>
              <w:t xml:space="preserve"> </w:t>
            </w:r>
            <w:proofErr w:type="spellStart"/>
            <w:r w:rsidRPr="00300DBD">
              <w:rPr>
                <w:i/>
                <w:sz w:val="16"/>
                <w:szCs w:val="16"/>
                <w:lang w:val="id-ID"/>
              </w:rPr>
              <w:t>of</w:t>
            </w:r>
            <w:proofErr w:type="spellEnd"/>
            <w:r w:rsidRPr="00300DBD">
              <w:rPr>
                <w:i/>
                <w:sz w:val="16"/>
                <w:szCs w:val="16"/>
                <w:lang w:val="id-ID"/>
              </w:rPr>
              <w:t xml:space="preserve"> Use </w:t>
            </w:r>
            <w:r w:rsidRPr="00300DBD">
              <w:rPr>
                <w:iCs/>
                <w:sz w:val="16"/>
                <w:szCs w:val="16"/>
                <w:lang w:val="id-ID"/>
              </w:rPr>
              <w:t>(Kemudahan Penggunaan)</w:t>
            </w:r>
            <w:r w:rsidRPr="00300DBD">
              <w:rPr>
                <w:i/>
                <w:sz w:val="16"/>
                <w:szCs w:val="16"/>
                <w:lang w:val="id-ID"/>
              </w:rPr>
              <w:t xml:space="preserve"> </w:t>
            </w:r>
          </w:p>
        </w:tc>
        <w:tc>
          <w:tcPr>
            <w:tcW w:w="2410" w:type="dxa"/>
            <w:shd w:val="clear" w:color="auto" w:fill="auto"/>
            <w:vAlign w:val="center"/>
          </w:tcPr>
          <w:p w14:paraId="2E693335" w14:textId="77777777" w:rsidR="00F7202D" w:rsidRPr="00300DBD" w:rsidRDefault="00F7202D" w:rsidP="00EB35F8">
            <w:pPr>
              <w:spacing w:line="276" w:lineRule="auto"/>
              <w:rPr>
                <w:sz w:val="16"/>
                <w:szCs w:val="16"/>
              </w:rPr>
            </w:pPr>
            <w:r w:rsidRPr="00300DBD">
              <w:rPr>
                <w:sz w:val="16"/>
                <w:szCs w:val="16"/>
                <w:lang w:val="id-ID"/>
              </w:rPr>
              <w:t>Aplikasi dapat dioperasikan dengan mudah.</w:t>
            </w:r>
          </w:p>
        </w:tc>
        <w:tc>
          <w:tcPr>
            <w:tcW w:w="424" w:type="dxa"/>
            <w:shd w:val="clear" w:color="auto" w:fill="auto"/>
            <w:vAlign w:val="bottom"/>
          </w:tcPr>
          <w:p w14:paraId="14DE31CD"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2B294C22"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6A5A72D7" w14:textId="77777777" w:rsidR="00F7202D" w:rsidRPr="00300DBD" w:rsidRDefault="00F7202D" w:rsidP="00EB35F8">
            <w:pPr>
              <w:spacing w:line="276" w:lineRule="auto"/>
              <w:jc w:val="center"/>
              <w:rPr>
                <w:sz w:val="16"/>
                <w:szCs w:val="16"/>
              </w:rPr>
            </w:pPr>
            <w:r w:rsidRPr="00300DBD">
              <w:rPr>
                <w:sz w:val="16"/>
                <w:szCs w:val="16"/>
              </w:rPr>
              <w:t>9</w:t>
            </w:r>
          </w:p>
        </w:tc>
        <w:tc>
          <w:tcPr>
            <w:tcW w:w="567" w:type="dxa"/>
            <w:shd w:val="clear" w:color="auto" w:fill="auto"/>
            <w:vAlign w:val="center"/>
          </w:tcPr>
          <w:p w14:paraId="2AF48EAE" w14:textId="77777777" w:rsidR="00F7202D" w:rsidRPr="00300DBD" w:rsidRDefault="00F7202D" w:rsidP="00EB35F8">
            <w:pPr>
              <w:spacing w:line="276" w:lineRule="auto"/>
              <w:jc w:val="center"/>
              <w:rPr>
                <w:sz w:val="16"/>
                <w:szCs w:val="16"/>
              </w:rPr>
            </w:pPr>
            <w:r w:rsidRPr="00300DBD">
              <w:rPr>
                <w:sz w:val="16"/>
                <w:szCs w:val="16"/>
              </w:rPr>
              <w:t>16</w:t>
            </w:r>
          </w:p>
        </w:tc>
        <w:tc>
          <w:tcPr>
            <w:tcW w:w="851" w:type="dxa"/>
            <w:shd w:val="clear" w:color="auto" w:fill="auto"/>
            <w:vAlign w:val="center"/>
          </w:tcPr>
          <w:p w14:paraId="03126442" w14:textId="77777777" w:rsidR="00F7202D" w:rsidRPr="00300DBD" w:rsidRDefault="00F7202D" w:rsidP="00EB35F8">
            <w:pPr>
              <w:spacing w:line="276" w:lineRule="auto"/>
              <w:jc w:val="center"/>
              <w:rPr>
                <w:sz w:val="16"/>
                <w:szCs w:val="16"/>
              </w:rPr>
            </w:pPr>
            <w:r w:rsidRPr="00300DBD">
              <w:rPr>
                <w:sz w:val="16"/>
                <w:szCs w:val="16"/>
              </w:rPr>
              <w:t>91</w:t>
            </w:r>
          </w:p>
        </w:tc>
        <w:tc>
          <w:tcPr>
            <w:tcW w:w="709" w:type="dxa"/>
            <w:shd w:val="clear" w:color="auto" w:fill="auto"/>
            <w:vAlign w:val="center"/>
          </w:tcPr>
          <w:p w14:paraId="739CF08B" w14:textId="77777777" w:rsidR="00F7202D" w:rsidRPr="00300DBD" w:rsidRDefault="00F7202D" w:rsidP="00EB35F8">
            <w:pPr>
              <w:spacing w:line="276" w:lineRule="auto"/>
              <w:ind w:left="-108"/>
              <w:jc w:val="center"/>
              <w:rPr>
                <w:sz w:val="16"/>
                <w:szCs w:val="16"/>
              </w:rPr>
            </w:pPr>
            <w:r w:rsidRPr="00300DBD">
              <w:rPr>
                <w:sz w:val="16"/>
                <w:szCs w:val="16"/>
              </w:rPr>
              <w:t>3.64</w:t>
            </w:r>
          </w:p>
        </w:tc>
      </w:tr>
      <w:tr w:rsidR="00F7202D" w:rsidRPr="00837C27" w14:paraId="49E592DC" w14:textId="77777777" w:rsidTr="00F7202D">
        <w:tc>
          <w:tcPr>
            <w:tcW w:w="1418" w:type="dxa"/>
            <w:shd w:val="clear" w:color="auto" w:fill="auto"/>
            <w:vAlign w:val="center"/>
          </w:tcPr>
          <w:p w14:paraId="301E4699"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14871AD3" w14:textId="77777777" w:rsidR="00F7202D" w:rsidRPr="00300DBD" w:rsidRDefault="00F7202D" w:rsidP="00EB35F8">
            <w:pPr>
              <w:spacing w:line="276" w:lineRule="auto"/>
              <w:rPr>
                <w:i/>
                <w:sz w:val="16"/>
                <w:szCs w:val="16"/>
                <w:lang w:val="id-ID"/>
              </w:rPr>
            </w:pPr>
          </w:p>
        </w:tc>
        <w:tc>
          <w:tcPr>
            <w:tcW w:w="2410" w:type="dxa"/>
            <w:shd w:val="clear" w:color="auto" w:fill="auto"/>
            <w:vAlign w:val="center"/>
          </w:tcPr>
          <w:p w14:paraId="1E1CCFD2" w14:textId="77777777" w:rsidR="00F7202D" w:rsidRPr="00300DBD" w:rsidRDefault="00F7202D" w:rsidP="00EB35F8">
            <w:pPr>
              <w:spacing w:line="276" w:lineRule="auto"/>
              <w:rPr>
                <w:sz w:val="16"/>
                <w:szCs w:val="16"/>
                <w:lang w:val="id-ID"/>
              </w:rPr>
            </w:pPr>
            <w:r w:rsidRPr="00300DBD">
              <w:rPr>
                <w:sz w:val="16"/>
                <w:szCs w:val="16"/>
                <w:lang w:val="id-ID"/>
              </w:rPr>
              <w:t xml:space="preserve">Mudah bagi </w:t>
            </w:r>
            <w:proofErr w:type="spellStart"/>
            <w:r w:rsidRPr="00300DBD">
              <w:rPr>
                <w:sz w:val="16"/>
                <w:szCs w:val="16"/>
                <w:lang w:val="id-ID"/>
              </w:rPr>
              <w:t>anda</w:t>
            </w:r>
            <w:proofErr w:type="spellEnd"/>
            <w:r w:rsidRPr="00300DBD">
              <w:rPr>
                <w:sz w:val="16"/>
                <w:szCs w:val="16"/>
                <w:lang w:val="id-ID"/>
              </w:rPr>
              <w:t xml:space="preserve"> untuk mengingat penggunaan fitur yang ada di aplikasi.</w:t>
            </w:r>
          </w:p>
        </w:tc>
        <w:tc>
          <w:tcPr>
            <w:tcW w:w="424" w:type="dxa"/>
            <w:shd w:val="clear" w:color="auto" w:fill="auto"/>
            <w:vAlign w:val="bottom"/>
          </w:tcPr>
          <w:p w14:paraId="525D637C"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63BE6EBA"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1BAAB7E1" w14:textId="77777777" w:rsidR="00F7202D" w:rsidRPr="00300DBD" w:rsidRDefault="00F7202D" w:rsidP="00EB35F8">
            <w:pPr>
              <w:spacing w:line="276" w:lineRule="auto"/>
              <w:jc w:val="center"/>
              <w:rPr>
                <w:sz w:val="16"/>
                <w:szCs w:val="16"/>
              </w:rPr>
            </w:pPr>
            <w:r w:rsidRPr="00300DBD">
              <w:rPr>
                <w:sz w:val="16"/>
                <w:szCs w:val="16"/>
              </w:rPr>
              <w:t>8</w:t>
            </w:r>
          </w:p>
        </w:tc>
        <w:tc>
          <w:tcPr>
            <w:tcW w:w="567" w:type="dxa"/>
            <w:shd w:val="clear" w:color="auto" w:fill="auto"/>
            <w:vAlign w:val="center"/>
          </w:tcPr>
          <w:p w14:paraId="7F5CF233" w14:textId="77777777" w:rsidR="00F7202D" w:rsidRPr="00300DBD" w:rsidRDefault="00F7202D" w:rsidP="00EB35F8">
            <w:pPr>
              <w:spacing w:line="276" w:lineRule="auto"/>
              <w:jc w:val="center"/>
              <w:rPr>
                <w:sz w:val="16"/>
                <w:szCs w:val="16"/>
              </w:rPr>
            </w:pPr>
            <w:r w:rsidRPr="00300DBD">
              <w:rPr>
                <w:sz w:val="16"/>
                <w:szCs w:val="16"/>
              </w:rPr>
              <w:t>17</w:t>
            </w:r>
          </w:p>
        </w:tc>
        <w:tc>
          <w:tcPr>
            <w:tcW w:w="851" w:type="dxa"/>
            <w:shd w:val="clear" w:color="auto" w:fill="auto"/>
            <w:vAlign w:val="center"/>
          </w:tcPr>
          <w:p w14:paraId="2BC488F6" w14:textId="77777777" w:rsidR="00F7202D" w:rsidRPr="00300DBD" w:rsidRDefault="00F7202D" w:rsidP="00EB35F8">
            <w:pPr>
              <w:spacing w:line="276" w:lineRule="auto"/>
              <w:jc w:val="center"/>
              <w:rPr>
                <w:sz w:val="16"/>
                <w:szCs w:val="16"/>
              </w:rPr>
            </w:pPr>
            <w:r w:rsidRPr="00300DBD">
              <w:rPr>
                <w:sz w:val="16"/>
                <w:szCs w:val="16"/>
              </w:rPr>
              <w:t>92</w:t>
            </w:r>
          </w:p>
        </w:tc>
        <w:tc>
          <w:tcPr>
            <w:tcW w:w="709" w:type="dxa"/>
            <w:shd w:val="clear" w:color="auto" w:fill="auto"/>
            <w:vAlign w:val="center"/>
          </w:tcPr>
          <w:p w14:paraId="2DC717B7" w14:textId="77777777" w:rsidR="00F7202D" w:rsidRPr="00300DBD" w:rsidRDefault="00F7202D" w:rsidP="00EB35F8">
            <w:pPr>
              <w:spacing w:line="276" w:lineRule="auto"/>
              <w:ind w:left="-108"/>
              <w:jc w:val="center"/>
              <w:rPr>
                <w:sz w:val="16"/>
                <w:szCs w:val="16"/>
              </w:rPr>
            </w:pPr>
            <w:r w:rsidRPr="00300DBD">
              <w:rPr>
                <w:sz w:val="16"/>
                <w:szCs w:val="16"/>
              </w:rPr>
              <w:t>3.68</w:t>
            </w:r>
          </w:p>
        </w:tc>
      </w:tr>
      <w:tr w:rsidR="00F7202D" w:rsidRPr="00837C27" w14:paraId="0DB9B71A" w14:textId="77777777" w:rsidTr="00F7202D">
        <w:tc>
          <w:tcPr>
            <w:tcW w:w="1418" w:type="dxa"/>
            <w:shd w:val="clear" w:color="auto" w:fill="auto"/>
            <w:vAlign w:val="center"/>
          </w:tcPr>
          <w:p w14:paraId="073FD16D"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3651EB5C" w14:textId="77777777" w:rsidR="00F7202D" w:rsidRPr="00300DBD" w:rsidRDefault="00F7202D" w:rsidP="00EB35F8">
            <w:pPr>
              <w:spacing w:line="276" w:lineRule="auto"/>
              <w:rPr>
                <w:i/>
                <w:sz w:val="16"/>
                <w:szCs w:val="16"/>
                <w:lang w:val="id-ID"/>
              </w:rPr>
            </w:pPr>
            <w:proofErr w:type="spellStart"/>
            <w:r w:rsidRPr="00300DBD">
              <w:rPr>
                <w:i/>
                <w:sz w:val="16"/>
                <w:szCs w:val="16"/>
                <w:lang w:val="id-ID"/>
              </w:rPr>
              <w:t>Response</w:t>
            </w:r>
            <w:proofErr w:type="spellEnd"/>
            <w:r w:rsidRPr="00300DBD">
              <w:rPr>
                <w:i/>
                <w:sz w:val="16"/>
                <w:szCs w:val="16"/>
                <w:lang w:val="id-ID"/>
              </w:rPr>
              <w:t xml:space="preserve"> </w:t>
            </w:r>
            <w:proofErr w:type="spellStart"/>
            <w:r w:rsidRPr="00300DBD">
              <w:rPr>
                <w:i/>
                <w:sz w:val="16"/>
                <w:szCs w:val="16"/>
                <w:lang w:val="id-ID"/>
              </w:rPr>
              <w:t>Time</w:t>
            </w:r>
            <w:proofErr w:type="spellEnd"/>
            <w:r w:rsidRPr="00300DBD">
              <w:rPr>
                <w:i/>
                <w:sz w:val="16"/>
                <w:szCs w:val="16"/>
                <w:lang w:val="id-ID"/>
              </w:rPr>
              <w:t xml:space="preserve"> </w:t>
            </w:r>
            <w:r w:rsidRPr="00300DBD">
              <w:rPr>
                <w:iCs/>
                <w:sz w:val="16"/>
                <w:szCs w:val="16"/>
                <w:lang w:val="id-ID"/>
              </w:rPr>
              <w:t>(Kecepatan Akses)</w:t>
            </w:r>
            <w:r w:rsidRPr="00300DBD">
              <w:rPr>
                <w:i/>
                <w:sz w:val="16"/>
                <w:szCs w:val="16"/>
                <w:lang w:val="id-ID"/>
              </w:rPr>
              <w:t xml:space="preserve"> </w:t>
            </w:r>
          </w:p>
        </w:tc>
        <w:tc>
          <w:tcPr>
            <w:tcW w:w="2410" w:type="dxa"/>
            <w:shd w:val="clear" w:color="auto" w:fill="auto"/>
            <w:vAlign w:val="center"/>
          </w:tcPr>
          <w:p w14:paraId="7FBEFB10" w14:textId="77777777" w:rsidR="00F7202D" w:rsidRPr="00300DBD" w:rsidRDefault="00F7202D" w:rsidP="00EB35F8">
            <w:pPr>
              <w:spacing w:line="276" w:lineRule="auto"/>
              <w:rPr>
                <w:sz w:val="16"/>
                <w:szCs w:val="16"/>
              </w:rPr>
            </w:pPr>
            <w:r w:rsidRPr="00300DBD">
              <w:rPr>
                <w:sz w:val="16"/>
                <w:szCs w:val="16"/>
                <w:lang w:val="id-ID"/>
              </w:rPr>
              <w:t xml:space="preserve">Aplikasi dapat </w:t>
            </w:r>
            <w:proofErr w:type="spellStart"/>
            <w:r w:rsidRPr="00300DBD">
              <w:rPr>
                <w:sz w:val="16"/>
                <w:szCs w:val="16"/>
                <w:lang w:val="id-ID"/>
              </w:rPr>
              <w:t>merespon</w:t>
            </w:r>
            <w:proofErr w:type="spellEnd"/>
            <w:r w:rsidRPr="00300DBD">
              <w:rPr>
                <w:sz w:val="16"/>
                <w:szCs w:val="16"/>
                <w:lang w:val="id-ID"/>
              </w:rPr>
              <w:t xml:space="preserve">  </w:t>
            </w:r>
            <w:proofErr w:type="spellStart"/>
            <w:r w:rsidRPr="00300DBD">
              <w:rPr>
                <w:sz w:val="16"/>
                <w:szCs w:val="16"/>
                <w:lang w:val="id-ID"/>
              </w:rPr>
              <w:t>input</w:t>
            </w:r>
            <w:proofErr w:type="spellEnd"/>
            <w:r w:rsidRPr="00300DBD">
              <w:rPr>
                <w:sz w:val="16"/>
                <w:szCs w:val="16"/>
                <w:lang w:val="id-ID"/>
              </w:rPr>
              <w:t xml:space="preserve"> data</w:t>
            </w:r>
          </w:p>
        </w:tc>
        <w:tc>
          <w:tcPr>
            <w:tcW w:w="424" w:type="dxa"/>
            <w:shd w:val="clear" w:color="auto" w:fill="auto"/>
            <w:vAlign w:val="bottom"/>
          </w:tcPr>
          <w:p w14:paraId="5CB2A26D"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4C0E1520"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534D4B2F" w14:textId="77777777" w:rsidR="00F7202D" w:rsidRPr="00300DBD" w:rsidRDefault="00F7202D" w:rsidP="00EB35F8">
            <w:pPr>
              <w:spacing w:line="276" w:lineRule="auto"/>
              <w:jc w:val="center"/>
              <w:rPr>
                <w:sz w:val="16"/>
                <w:szCs w:val="16"/>
              </w:rPr>
            </w:pPr>
            <w:r w:rsidRPr="00300DBD">
              <w:rPr>
                <w:sz w:val="16"/>
                <w:szCs w:val="16"/>
              </w:rPr>
              <w:t>9</w:t>
            </w:r>
          </w:p>
        </w:tc>
        <w:tc>
          <w:tcPr>
            <w:tcW w:w="567" w:type="dxa"/>
            <w:shd w:val="clear" w:color="auto" w:fill="auto"/>
            <w:vAlign w:val="center"/>
          </w:tcPr>
          <w:p w14:paraId="574A2CC1" w14:textId="77777777" w:rsidR="00F7202D" w:rsidRPr="00300DBD" w:rsidRDefault="00F7202D" w:rsidP="00EB35F8">
            <w:pPr>
              <w:spacing w:line="276" w:lineRule="auto"/>
              <w:jc w:val="center"/>
              <w:rPr>
                <w:sz w:val="16"/>
                <w:szCs w:val="16"/>
              </w:rPr>
            </w:pPr>
            <w:r w:rsidRPr="00300DBD">
              <w:rPr>
                <w:sz w:val="16"/>
                <w:szCs w:val="16"/>
              </w:rPr>
              <w:t>16</w:t>
            </w:r>
          </w:p>
        </w:tc>
        <w:tc>
          <w:tcPr>
            <w:tcW w:w="851" w:type="dxa"/>
            <w:shd w:val="clear" w:color="auto" w:fill="auto"/>
            <w:vAlign w:val="center"/>
          </w:tcPr>
          <w:p w14:paraId="53A3CA6B" w14:textId="77777777" w:rsidR="00F7202D" w:rsidRPr="00300DBD" w:rsidRDefault="00F7202D" w:rsidP="00EB35F8">
            <w:pPr>
              <w:spacing w:line="276" w:lineRule="auto"/>
              <w:jc w:val="center"/>
              <w:rPr>
                <w:sz w:val="16"/>
                <w:szCs w:val="16"/>
              </w:rPr>
            </w:pPr>
            <w:r w:rsidRPr="00300DBD">
              <w:rPr>
                <w:sz w:val="16"/>
                <w:szCs w:val="16"/>
              </w:rPr>
              <w:t>91</w:t>
            </w:r>
          </w:p>
        </w:tc>
        <w:tc>
          <w:tcPr>
            <w:tcW w:w="709" w:type="dxa"/>
            <w:shd w:val="clear" w:color="auto" w:fill="auto"/>
            <w:vAlign w:val="center"/>
          </w:tcPr>
          <w:p w14:paraId="4D9950B3" w14:textId="77777777" w:rsidR="00F7202D" w:rsidRPr="00300DBD" w:rsidRDefault="00F7202D" w:rsidP="00EB35F8">
            <w:pPr>
              <w:spacing w:line="276" w:lineRule="auto"/>
              <w:ind w:left="-108"/>
              <w:jc w:val="center"/>
              <w:rPr>
                <w:sz w:val="16"/>
                <w:szCs w:val="16"/>
              </w:rPr>
            </w:pPr>
            <w:r w:rsidRPr="00300DBD">
              <w:rPr>
                <w:sz w:val="16"/>
                <w:szCs w:val="16"/>
              </w:rPr>
              <w:t>3.64</w:t>
            </w:r>
          </w:p>
        </w:tc>
      </w:tr>
      <w:tr w:rsidR="00F7202D" w:rsidRPr="00837C27" w14:paraId="4FAA47E1" w14:textId="77777777" w:rsidTr="00F7202D">
        <w:tc>
          <w:tcPr>
            <w:tcW w:w="1418" w:type="dxa"/>
            <w:shd w:val="clear" w:color="auto" w:fill="auto"/>
            <w:vAlign w:val="center"/>
          </w:tcPr>
          <w:p w14:paraId="28B20C48"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518DE399" w14:textId="77777777" w:rsidR="00F7202D" w:rsidRPr="00300DBD" w:rsidRDefault="00F7202D" w:rsidP="00EB35F8">
            <w:pPr>
              <w:spacing w:line="276" w:lineRule="auto"/>
              <w:rPr>
                <w:i/>
                <w:sz w:val="16"/>
                <w:szCs w:val="16"/>
                <w:lang w:val="id-ID"/>
              </w:rPr>
            </w:pPr>
          </w:p>
        </w:tc>
        <w:tc>
          <w:tcPr>
            <w:tcW w:w="2410" w:type="dxa"/>
            <w:shd w:val="clear" w:color="auto" w:fill="auto"/>
            <w:vAlign w:val="center"/>
          </w:tcPr>
          <w:p w14:paraId="4B613C53" w14:textId="77777777" w:rsidR="00F7202D" w:rsidRPr="00300DBD" w:rsidRDefault="00F7202D" w:rsidP="00EB35F8">
            <w:pPr>
              <w:spacing w:line="276" w:lineRule="auto"/>
              <w:rPr>
                <w:sz w:val="16"/>
                <w:szCs w:val="16"/>
              </w:rPr>
            </w:pPr>
            <w:r w:rsidRPr="00300DBD">
              <w:rPr>
                <w:sz w:val="16"/>
                <w:szCs w:val="16"/>
                <w:lang w:val="id-ID"/>
              </w:rPr>
              <w:t xml:space="preserve">Aplikasi dapat </w:t>
            </w:r>
            <w:proofErr w:type="spellStart"/>
            <w:r w:rsidRPr="00300DBD">
              <w:rPr>
                <w:sz w:val="16"/>
                <w:szCs w:val="16"/>
                <w:lang w:val="id-ID"/>
              </w:rPr>
              <w:t>merespon</w:t>
            </w:r>
            <w:proofErr w:type="spellEnd"/>
            <w:r w:rsidRPr="00300DBD">
              <w:rPr>
                <w:sz w:val="16"/>
                <w:szCs w:val="16"/>
                <w:lang w:val="id-ID"/>
              </w:rPr>
              <w:t xml:space="preserve"> permintaan akses dengan cepat.</w:t>
            </w:r>
          </w:p>
        </w:tc>
        <w:tc>
          <w:tcPr>
            <w:tcW w:w="424" w:type="dxa"/>
            <w:shd w:val="clear" w:color="auto" w:fill="auto"/>
            <w:vAlign w:val="bottom"/>
          </w:tcPr>
          <w:p w14:paraId="6C540A86"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6F24B6BB"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6E830E1B" w14:textId="77777777" w:rsidR="00F7202D" w:rsidRPr="00300DBD" w:rsidRDefault="00F7202D" w:rsidP="00EB35F8">
            <w:pPr>
              <w:spacing w:line="276" w:lineRule="auto"/>
              <w:jc w:val="center"/>
              <w:rPr>
                <w:sz w:val="16"/>
                <w:szCs w:val="16"/>
              </w:rPr>
            </w:pPr>
            <w:r w:rsidRPr="00300DBD">
              <w:rPr>
                <w:sz w:val="16"/>
                <w:szCs w:val="16"/>
              </w:rPr>
              <w:t>9</w:t>
            </w:r>
          </w:p>
        </w:tc>
        <w:tc>
          <w:tcPr>
            <w:tcW w:w="567" w:type="dxa"/>
            <w:shd w:val="clear" w:color="auto" w:fill="auto"/>
            <w:vAlign w:val="center"/>
          </w:tcPr>
          <w:p w14:paraId="34C10A7C" w14:textId="77777777" w:rsidR="00F7202D" w:rsidRPr="00300DBD" w:rsidRDefault="00F7202D" w:rsidP="00EB35F8">
            <w:pPr>
              <w:spacing w:line="276" w:lineRule="auto"/>
              <w:jc w:val="center"/>
              <w:rPr>
                <w:sz w:val="16"/>
                <w:szCs w:val="16"/>
              </w:rPr>
            </w:pPr>
            <w:r w:rsidRPr="00300DBD">
              <w:rPr>
                <w:sz w:val="16"/>
                <w:szCs w:val="16"/>
              </w:rPr>
              <w:t>16</w:t>
            </w:r>
          </w:p>
        </w:tc>
        <w:tc>
          <w:tcPr>
            <w:tcW w:w="851" w:type="dxa"/>
            <w:shd w:val="clear" w:color="auto" w:fill="auto"/>
            <w:vAlign w:val="center"/>
          </w:tcPr>
          <w:p w14:paraId="6CBC0771" w14:textId="77777777" w:rsidR="00F7202D" w:rsidRPr="00300DBD" w:rsidRDefault="00F7202D" w:rsidP="00EB35F8">
            <w:pPr>
              <w:spacing w:line="276" w:lineRule="auto"/>
              <w:jc w:val="center"/>
              <w:rPr>
                <w:sz w:val="16"/>
                <w:szCs w:val="16"/>
              </w:rPr>
            </w:pPr>
            <w:r w:rsidRPr="00300DBD">
              <w:rPr>
                <w:sz w:val="16"/>
                <w:szCs w:val="16"/>
              </w:rPr>
              <w:t>91</w:t>
            </w:r>
          </w:p>
        </w:tc>
        <w:tc>
          <w:tcPr>
            <w:tcW w:w="709" w:type="dxa"/>
            <w:shd w:val="clear" w:color="auto" w:fill="auto"/>
            <w:vAlign w:val="center"/>
          </w:tcPr>
          <w:p w14:paraId="04767670" w14:textId="77777777" w:rsidR="00F7202D" w:rsidRPr="00300DBD" w:rsidRDefault="00F7202D" w:rsidP="00EB35F8">
            <w:pPr>
              <w:spacing w:line="276" w:lineRule="auto"/>
              <w:ind w:left="-108"/>
              <w:jc w:val="center"/>
              <w:rPr>
                <w:sz w:val="16"/>
                <w:szCs w:val="16"/>
              </w:rPr>
            </w:pPr>
            <w:r w:rsidRPr="00300DBD">
              <w:rPr>
                <w:sz w:val="16"/>
                <w:szCs w:val="16"/>
              </w:rPr>
              <w:t>3.64</w:t>
            </w:r>
          </w:p>
        </w:tc>
      </w:tr>
      <w:tr w:rsidR="00F7202D" w:rsidRPr="00837C27" w14:paraId="6F174EB6" w14:textId="77777777" w:rsidTr="00F7202D">
        <w:tc>
          <w:tcPr>
            <w:tcW w:w="1418" w:type="dxa"/>
            <w:shd w:val="clear" w:color="auto" w:fill="auto"/>
            <w:vAlign w:val="center"/>
          </w:tcPr>
          <w:p w14:paraId="52946E7C"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235F6C88" w14:textId="77777777" w:rsidR="00F7202D" w:rsidRPr="00300DBD" w:rsidRDefault="00F7202D" w:rsidP="00EB35F8">
            <w:pPr>
              <w:spacing w:line="276" w:lineRule="auto"/>
              <w:rPr>
                <w:i/>
                <w:sz w:val="16"/>
                <w:szCs w:val="16"/>
                <w:lang w:val="id-ID"/>
              </w:rPr>
            </w:pPr>
            <w:proofErr w:type="spellStart"/>
            <w:r w:rsidRPr="00300DBD">
              <w:rPr>
                <w:i/>
                <w:sz w:val="16"/>
                <w:szCs w:val="16"/>
                <w:lang w:val="id-ID"/>
              </w:rPr>
              <w:t>Security</w:t>
            </w:r>
            <w:proofErr w:type="spellEnd"/>
            <w:r w:rsidRPr="00300DBD">
              <w:rPr>
                <w:i/>
                <w:sz w:val="16"/>
                <w:szCs w:val="16"/>
                <w:lang w:val="id-ID"/>
              </w:rPr>
              <w:t xml:space="preserve"> </w:t>
            </w:r>
            <w:r w:rsidRPr="00300DBD">
              <w:rPr>
                <w:iCs/>
                <w:sz w:val="16"/>
                <w:szCs w:val="16"/>
                <w:lang w:val="id-ID"/>
              </w:rPr>
              <w:t>(Keamanan)</w:t>
            </w:r>
            <w:r w:rsidRPr="00300DBD">
              <w:rPr>
                <w:i/>
                <w:sz w:val="16"/>
                <w:szCs w:val="16"/>
                <w:lang w:val="id-ID"/>
              </w:rPr>
              <w:t xml:space="preserve"> </w:t>
            </w:r>
          </w:p>
        </w:tc>
        <w:tc>
          <w:tcPr>
            <w:tcW w:w="2410" w:type="dxa"/>
            <w:shd w:val="clear" w:color="auto" w:fill="auto"/>
            <w:vAlign w:val="center"/>
          </w:tcPr>
          <w:p w14:paraId="1ED35CF3" w14:textId="77777777" w:rsidR="00F7202D" w:rsidRPr="00300DBD" w:rsidRDefault="00F7202D" w:rsidP="00EB35F8">
            <w:pPr>
              <w:spacing w:line="276" w:lineRule="auto"/>
              <w:rPr>
                <w:sz w:val="16"/>
                <w:szCs w:val="16"/>
              </w:rPr>
            </w:pPr>
            <w:r w:rsidRPr="00300DBD">
              <w:rPr>
                <w:sz w:val="16"/>
                <w:szCs w:val="16"/>
                <w:lang w:val="id-ID"/>
              </w:rPr>
              <w:t>Aplikasi dapat menjaga setiap informasi  pengguna.</w:t>
            </w:r>
          </w:p>
        </w:tc>
        <w:tc>
          <w:tcPr>
            <w:tcW w:w="424" w:type="dxa"/>
            <w:shd w:val="clear" w:color="auto" w:fill="auto"/>
            <w:vAlign w:val="bottom"/>
          </w:tcPr>
          <w:p w14:paraId="2DA18AF4"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295C80B8"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5CC2D0A8"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38CBB79D"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7A4FE22A"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65A4672E"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4F97D7F9" w14:textId="77777777" w:rsidTr="00F7202D">
        <w:tc>
          <w:tcPr>
            <w:tcW w:w="1418" w:type="dxa"/>
            <w:shd w:val="clear" w:color="auto" w:fill="auto"/>
            <w:vAlign w:val="center"/>
          </w:tcPr>
          <w:p w14:paraId="6C3397BF"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12516F81" w14:textId="77777777" w:rsidR="00F7202D" w:rsidRPr="00300DBD" w:rsidRDefault="00F7202D" w:rsidP="00EB35F8">
            <w:pPr>
              <w:spacing w:line="276" w:lineRule="auto"/>
              <w:rPr>
                <w:i/>
                <w:sz w:val="16"/>
                <w:szCs w:val="16"/>
                <w:lang w:val="id-ID"/>
              </w:rPr>
            </w:pPr>
          </w:p>
        </w:tc>
        <w:tc>
          <w:tcPr>
            <w:tcW w:w="2410" w:type="dxa"/>
            <w:shd w:val="clear" w:color="auto" w:fill="auto"/>
            <w:vAlign w:val="center"/>
          </w:tcPr>
          <w:p w14:paraId="592F57BE" w14:textId="77777777" w:rsidR="00F7202D" w:rsidRPr="00300DBD" w:rsidRDefault="00F7202D" w:rsidP="00EB35F8">
            <w:pPr>
              <w:spacing w:line="276" w:lineRule="auto"/>
              <w:rPr>
                <w:sz w:val="16"/>
                <w:szCs w:val="16"/>
              </w:rPr>
            </w:pPr>
            <w:r w:rsidRPr="00300DBD">
              <w:rPr>
                <w:sz w:val="16"/>
                <w:szCs w:val="16"/>
                <w:lang w:val="id-ID"/>
              </w:rPr>
              <w:t xml:space="preserve">Aplikasi dapat menjaga keamanan hasil </w:t>
            </w:r>
            <w:proofErr w:type="spellStart"/>
            <w:r w:rsidRPr="00300DBD">
              <w:rPr>
                <w:sz w:val="16"/>
                <w:szCs w:val="16"/>
                <w:lang w:val="id-ID"/>
              </w:rPr>
              <w:t>input</w:t>
            </w:r>
            <w:proofErr w:type="spellEnd"/>
            <w:r w:rsidRPr="00300DBD">
              <w:rPr>
                <w:sz w:val="16"/>
                <w:szCs w:val="16"/>
                <w:lang w:val="id-ID"/>
              </w:rPr>
              <w:t xml:space="preserve"> data pengguna. (B)</w:t>
            </w:r>
          </w:p>
        </w:tc>
        <w:tc>
          <w:tcPr>
            <w:tcW w:w="424" w:type="dxa"/>
            <w:shd w:val="clear" w:color="auto" w:fill="auto"/>
            <w:vAlign w:val="bottom"/>
          </w:tcPr>
          <w:p w14:paraId="0845F07D"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7E27A46D"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51DBF291"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7DF58003"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4E3CDD0A"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0FF89C7B"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5C4B109C" w14:textId="77777777" w:rsidTr="00F7202D">
        <w:tc>
          <w:tcPr>
            <w:tcW w:w="1418" w:type="dxa"/>
            <w:shd w:val="clear" w:color="auto" w:fill="auto"/>
            <w:vAlign w:val="center"/>
          </w:tcPr>
          <w:p w14:paraId="0F455BA1" w14:textId="77777777" w:rsidR="00F7202D" w:rsidRPr="00300DBD" w:rsidRDefault="00F7202D" w:rsidP="00EB35F8">
            <w:pPr>
              <w:spacing w:line="276" w:lineRule="auto"/>
              <w:jc w:val="center"/>
              <w:rPr>
                <w:iCs/>
                <w:sz w:val="16"/>
                <w:szCs w:val="16"/>
              </w:rPr>
            </w:pPr>
            <w:r w:rsidRPr="00300DBD">
              <w:rPr>
                <w:iCs/>
                <w:sz w:val="16"/>
                <w:szCs w:val="16"/>
                <w:lang w:val="id-ID"/>
              </w:rPr>
              <w:t xml:space="preserve">Service </w:t>
            </w:r>
            <w:proofErr w:type="spellStart"/>
            <w:r w:rsidRPr="00300DBD">
              <w:rPr>
                <w:iCs/>
                <w:sz w:val="16"/>
                <w:szCs w:val="16"/>
                <w:lang w:val="id-ID"/>
              </w:rPr>
              <w:t>Quality</w:t>
            </w:r>
            <w:proofErr w:type="spellEnd"/>
            <w:r w:rsidRPr="00300DBD">
              <w:rPr>
                <w:iCs/>
                <w:sz w:val="16"/>
                <w:szCs w:val="16"/>
                <w:lang w:val="id-ID"/>
              </w:rPr>
              <w:t xml:space="preserve"> </w:t>
            </w:r>
            <w:r w:rsidRPr="00300DBD">
              <w:rPr>
                <w:sz w:val="16"/>
                <w:szCs w:val="16"/>
                <w:lang w:val="id-ID"/>
              </w:rPr>
              <w:t>(SE)</w:t>
            </w:r>
          </w:p>
        </w:tc>
        <w:tc>
          <w:tcPr>
            <w:tcW w:w="1418" w:type="dxa"/>
            <w:shd w:val="clear" w:color="auto" w:fill="auto"/>
            <w:vAlign w:val="center"/>
          </w:tcPr>
          <w:p w14:paraId="72D8DFBD" w14:textId="77777777" w:rsidR="00F7202D" w:rsidRPr="00300DBD" w:rsidRDefault="00F7202D" w:rsidP="00EB35F8">
            <w:pPr>
              <w:spacing w:line="276" w:lineRule="auto"/>
              <w:rPr>
                <w:i/>
                <w:sz w:val="16"/>
                <w:szCs w:val="16"/>
                <w:lang w:val="id-ID"/>
              </w:rPr>
            </w:pPr>
            <w:r w:rsidRPr="00300DBD">
              <w:rPr>
                <w:i/>
                <w:sz w:val="16"/>
                <w:szCs w:val="16"/>
                <w:lang w:val="id-ID"/>
              </w:rPr>
              <w:t xml:space="preserve">Assurance </w:t>
            </w:r>
            <w:r w:rsidRPr="00300DBD">
              <w:rPr>
                <w:iCs/>
                <w:sz w:val="16"/>
                <w:szCs w:val="16"/>
                <w:lang w:val="id-ID"/>
              </w:rPr>
              <w:t>(Jaminan)</w:t>
            </w:r>
            <w:r w:rsidRPr="00300DBD">
              <w:rPr>
                <w:i/>
                <w:sz w:val="16"/>
                <w:szCs w:val="16"/>
                <w:lang w:val="id-ID"/>
              </w:rPr>
              <w:t xml:space="preserve"> </w:t>
            </w:r>
          </w:p>
        </w:tc>
        <w:tc>
          <w:tcPr>
            <w:tcW w:w="2410" w:type="dxa"/>
            <w:shd w:val="clear" w:color="auto" w:fill="auto"/>
            <w:vAlign w:val="center"/>
          </w:tcPr>
          <w:p w14:paraId="050C54F8" w14:textId="77777777" w:rsidR="00F7202D" w:rsidRPr="00300DBD" w:rsidRDefault="00F7202D" w:rsidP="00EB35F8">
            <w:pPr>
              <w:spacing w:line="276" w:lineRule="auto"/>
              <w:rPr>
                <w:sz w:val="16"/>
                <w:szCs w:val="16"/>
                <w:lang w:val="id-ID"/>
              </w:rPr>
            </w:pPr>
            <w:r w:rsidRPr="00300DBD">
              <w:rPr>
                <w:sz w:val="16"/>
                <w:szCs w:val="16"/>
                <w:lang w:val="id-ID"/>
              </w:rPr>
              <w:t>Pengelola aplikasi dapat menyelesaikan risiko yang terjadi dari aplikasi.</w:t>
            </w:r>
          </w:p>
        </w:tc>
        <w:tc>
          <w:tcPr>
            <w:tcW w:w="424" w:type="dxa"/>
            <w:shd w:val="clear" w:color="auto" w:fill="auto"/>
            <w:vAlign w:val="bottom"/>
          </w:tcPr>
          <w:p w14:paraId="45245295"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1D810994"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7A59385F"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4BD48AE6"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33E17318"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6B093BE1"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7C3C0ED8" w14:textId="77777777" w:rsidTr="00F7202D">
        <w:tc>
          <w:tcPr>
            <w:tcW w:w="1418" w:type="dxa"/>
            <w:shd w:val="clear" w:color="auto" w:fill="auto"/>
            <w:vAlign w:val="center"/>
          </w:tcPr>
          <w:p w14:paraId="46C923D6"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2D70A98D"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562553C6" w14:textId="77777777" w:rsidR="00F7202D" w:rsidRPr="00300DBD" w:rsidRDefault="00F7202D" w:rsidP="00EB35F8">
            <w:pPr>
              <w:spacing w:line="276" w:lineRule="auto"/>
              <w:rPr>
                <w:sz w:val="16"/>
                <w:szCs w:val="16"/>
              </w:rPr>
            </w:pPr>
            <w:r w:rsidRPr="00300DBD">
              <w:rPr>
                <w:sz w:val="16"/>
                <w:szCs w:val="16"/>
                <w:lang w:val="id-ID"/>
              </w:rPr>
              <w:t xml:space="preserve">Pengelola aplikasi dapat menjamin       </w:t>
            </w:r>
            <w:proofErr w:type="spellStart"/>
            <w:r w:rsidRPr="00300DBD">
              <w:rPr>
                <w:sz w:val="16"/>
                <w:szCs w:val="16"/>
                <w:lang w:val="id-ID"/>
              </w:rPr>
              <w:t>anda</w:t>
            </w:r>
            <w:proofErr w:type="spellEnd"/>
            <w:r w:rsidRPr="00300DBD">
              <w:rPr>
                <w:sz w:val="16"/>
                <w:szCs w:val="16"/>
                <w:lang w:val="id-ID"/>
              </w:rPr>
              <w:t xml:space="preserve">       bisa menggunakan aplikasi.</w:t>
            </w:r>
          </w:p>
        </w:tc>
        <w:tc>
          <w:tcPr>
            <w:tcW w:w="424" w:type="dxa"/>
            <w:shd w:val="clear" w:color="auto" w:fill="auto"/>
            <w:vAlign w:val="bottom"/>
          </w:tcPr>
          <w:p w14:paraId="710BACB1"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67ECF35E"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08413ABD"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4977131E"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7825310C"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45D7A0AE"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3D36701D" w14:textId="77777777" w:rsidTr="00F7202D">
        <w:tc>
          <w:tcPr>
            <w:tcW w:w="1418" w:type="dxa"/>
            <w:shd w:val="clear" w:color="auto" w:fill="auto"/>
            <w:vAlign w:val="center"/>
          </w:tcPr>
          <w:p w14:paraId="27127A4B"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0AEA529C" w14:textId="77777777" w:rsidR="00F7202D" w:rsidRPr="00300DBD" w:rsidRDefault="00F7202D" w:rsidP="00EB35F8">
            <w:pPr>
              <w:spacing w:line="276" w:lineRule="auto"/>
              <w:jc w:val="center"/>
              <w:rPr>
                <w:i/>
                <w:sz w:val="16"/>
                <w:szCs w:val="16"/>
              </w:rPr>
            </w:pPr>
            <w:proofErr w:type="spellStart"/>
            <w:r w:rsidRPr="00300DBD">
              <w:rPr>
                <w:i/>
                <w:sz w:val="16"/>
                <w:szCs w:val="16"/>
                <w:lang w:val="id-ID"/>
              </w:rPr>
              <w:t>Reliability</w:t>
            </w:r>
            <w:proofErr w:type="spellEnd"/>
          </w:p>
        </w:tc>
        <w:tc>
          <w:tcPr>
            <w:tcW w:w="2410" w:type="dxa"/>
            <w:shd w:val="clear" w:color="auto" w:fill="auto"/>
            <w:vAlign w:val="center"/>
          </w:tcPr>
          <w:p w14:paraId="5A6FE976" w14:textId="77777777" w:rsidR="00F7202D" w:rsidRPr="00300DBD" w:rsidRDefault="00F7202D" w:rsidP="00EB35F8">
            <w:pPr>
              <w:spacing w:line="276" w:lineRule="auto"/>
              <w:rPr>
                <w:sz w:val="16"/>
                <w:szCs w:val="16"/>
              </w:rPr>
            </w:pPr>
            <w:r w:rsidRPr="00300DBD">
              <w:rPr>
                <w:sz w:val="16"/>
                <w:szCs w:val="16"/>
                <w:lang w:val="id-ID"/>
              </w:rPr>
              <w:t xml:space="preserve">Pengelola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dapat diandalkan dalam menangani masalah aplikasi.</w:t>
            </w:r>
          </w:p>
        </w:tc>
        <w:tc>
          <w:tcPr>
            <w:tcW w:w="424" w:type="dxa"/>
            <w:shd w:val="clear" w:color="auto" w:fill="auto"/>
            <w:vAlign w:val="bottom"/>
          </w:tcPr>
          <w:p w14:paraId="125C35F4"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768E7C32"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533F90F6"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48A8FE84" w14:textId="77777777" w:rsidR="00F7202D" w:rsidRPr="00300DBD" w:rsidRDefault="00F7202D" w:rsidP="00EB35F8">
            <w:pPr>
              <w:spacing w:line="276" w:lineRule="auto"/>
              <w:jc w:val="center"/>
              <w:rPr>
                <w:sz w:val="16"/>
                <w:szCs w:val="16"/>
              </w:rPr>
            </w:pPr>
            <w:r w:rsidRPr="00300DBD">
              <w:rPr>
                <w:sz w:val="16"/>
                <w:szCs w:val="16"/>
              </w:rPr>
              <w:t>18</w:t>
            </w:r>
          </w:p>
        </w:tc>
        <w:tc>
          <w:tcPr>
            <w:tcW w:w="851" w:type="dxa"/>
            <w:shd w:val="clear" w:color="auto" w:fill="auto"/>
            <w:vAlign w:val="center"/>
          </w:tcPr>
          <w:p w14:paraId="1638DCEE" w14:textId="77777777" w:rsidR="00F7202D" w:rsidRPr="00300DBD" w:rsidRDefault="00F7202D" w:rsidP="00EB35F8">
            <w:pPr>
              <w:spacing w:line="276" w:lineRule="auto"/>
              <w:jc w:val="center"/>
              <w:rPr>
                <w:sz w:val="16"/>
                <w:szCs w:val="16"/>
              </w:rPr>
            </w:pPr>
            <w:r w:rsidRPr="00300DBD">
              <w:rPr>
                <w:sz w:val="16"/>
                <w:szCs w:val="16"/>
              </w:rPr>
              <w:t>93</w:t>
            </w:r>
          </w:p>
        </w:tc>
        <w:tc>
          <w:tcPr>
            <w:tcW w:w="709" w:type="dxa"/>
            <w:shd w:val="clear" w:color="auto" w:fill="auto"/>
            <w:vAlign w:val="center"/>
          </w:tcPr>
          <w:p w14:paraId="1E805B2C" w14:textId="77777777" w:rsidR="00F7202D" w:rsidRPr="00300DBD" w:rsidRDefault="00F7202D" w:rsidP="00EB35F8">
            <w:pPr>
              <w:spacing w:line="276" w:lineRule="auto"/>
              <w:ind w:left="-108"/>
              <w:jc w:val="center"/>
              <w:rPr>
                <w:sz w:val="16"/>
                <w:szCs w:val="16"/>
              </w:rPr>
            </w:pPr>
            <w:r w:rsidRPr="00300DBD">
              <w:rPr>
                <w:sz w:val="16"/>
                <w:szCs w:val="16"/>
              </w:rPr>
              <w:t>3.72</w:t>
            </w:r>
          </w:p>
        </w:tc>
      </w:tr>
      <w:tr w:rsidR="00F7202D" w:rsidRPr="00837C27" w14:paraId="76F33BDA" w14:textId="77777777" w:rsidTr="00F7202D">
        <w:tc>
          <w:tcPr>
            <w:tcW w:w="1418" w:type="dxa"/>
            <w:shd w:val="clear" w:color="auto" w:fill="auto"/>
            <w:vAlign w:val="center"/>
          </w:tcPr>
          <w:p w14:paraId="6C77ED29"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4FD23BEC"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4F51BAA7" w14:textId="77777777" w:rsidR="00F7202D" w:rsidRPr="00300DBD" w:rsidRDefault="00F7202D" w:rsidP="00EB35F8">
            <w:pPr>
              <w:spacing w:line="276" w:lineRule="auto"/>
              <w:rPr>
                <w:sz w:val="16"/>
                <w:szCs w:val="16"/>
              </w:rPr>
            </w:pPr>
            <w:r w:rsidRPr="00300DBD">
              <w:rPr>
                <w:sz w:val="16"/>
                <w:szCs w:val="16"/>
                <w:lang w:val="id-ID"/>
              </w:rPr>
              <w:t xml:space="preserve">Pengelola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rPr>
              <w:t xml:space="preserve"> </w:t>
            </w:r>
            <w:r w:rsidRPr="00300DBD">
              <w:rPr>
                <w:sz w:val="16"/>
                <w:szCs w:val="16"/>
                <w:lang w:val="id-ID"/>
              </w:rPr>
              <w:t>dapat menyediakan teknologi yang baik.</w:t>
            </w:r>
          </w:p>
        </w:tc>
        <w:tc>
          <w:tcPr>
            <w:tcW w:w="424" w:type="dxa"/>
            <w:shd w:val="clear" w:color="auto" w:fill="auto"/>
            <w:vAlign w:val="bottom"/>
          </w:tcPr>
          <w:p w14:paraId="0D72846B"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7D4EB7FC"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4FF54AD0"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1043E89B"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183F2A06"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4A3BE5FF"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22CED052" w14:textId="77777777" w:rsidTr="00F7202D">
        <w:tc>
          <w:tcPr>
            <w:tcW w:w="1418" w:type="dxa"/>
            <w:shd w:val="clear" w:color="auto" w:fill="auto"/>
            <w:vAlign w:val="center"/>
          </w:tcPr>
          <w:p w14:paraId="6C4C20B0"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3F8F01F0" w14:textId="77777777" w:rsidR="00F7202D" w:rsidRPr="00300DBD" w:rsidRDefault="00F7202D" w:rsidP="00EB35F8">
            <w:pPr>
              <w:spacing w:line="276" w:lineRule="auto"/>
              <w:rPr>
                <w:iCs/>
                <w:sz w:val="16"/>
                <w:szCs w:val="16"/>
              </w:rPr>
            </w:pPr>
            <w:proofErr w:type="spellStart"/>
            <w:r w:rsidRPr="00300DBD">
              <w:rPr>
                <w:i/>
                <w:sz w:val="16"/>
                <w:szCs w:val="16"/>
                <w:lang w:val="id-ID"/>
              </w:rPr>
              <w:t>Responsivenss</w:t>
            </w:r>
            <w:proofErr w:type="spellEnd"/>
            <w:r w:rsidRPr="00300DBD">
              <w:rPr>
                <w:i/>
                <w:sz w:val="16"/>
                <w:szCs w:val="16"/>
                <w:lang w:val="id-ID"/>
              </w:rPr>
              <w:t xml:space="preserve"> </w:t>
            </w:r>
            <w:r w:rsidRPr="00300DBD">
              <w:rPr>
                <w:iCs/>
                <w:sz w:val="16"/>
                <w:szCs w:val="16"/>
                <w:lang w:val="id-ID"/>
              </w:rPr>
              <w:t>(Daya Tanggap)</w:t>
            </w:r>
          </w:p>
        </w:tc>
        <w:tc>
          <w:tcPr>
            <w:tcW w:w="2410" w:type="dxa"/>
            <w:shd w:val="clear" w:color="auto" w:fill="auto"/>
            <w:vAlign w:val="center"/>
          </w:tcPr>
          <w:p w14:paraId="6C4A33B8" w14:textId="77777777" w:rsidR="00F7202D" w:rsidRPr="00300DBD" w:rsidRDefault="00F7202D" w:rsidP="00EB35F8">
            <w:pPr>
              <w:spacing w:line="276" w:lineRule="auto"/>
              <w:rPr>
                <w:sz w:val="16"/>
                <w:szCs w:val="16"/>
              </w:rPr>
            </w:pPr>
            <w:r w:rsidRPr="00300DBD">
              <w:rPr>
                <w:sz w:val="16"/>
                <w:szCs w:val="16"/>
                <w:lang w:val="id-ID"/>
              </w:rPr>
              <w:t xml:space="preserve">Pengelola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dapat memberikan pelayanan penggunaan secara cepat.</w:t>
            </w:r>
          </w:p>
        </w:tc>
        <w:tc>
          <w:tcPr>
            <w:tcW w:w="424" w:type="dxa"/>
            <w:shd w:val="clear" w:color="auto" w:fill="auto"/>
            <w:vAlign w:val="bottom"/>
          </w:tcPr>
          <w:p w14:paraId="75AF0A62"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572E4B36"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260828F7" w14:textId="77777777" w:rsidR="00F7202D" w:rsidRPr="00300DBD" w:rsidRDefault="00F7202D" w:rsidP="00EB35F8">
            <w:pPr>
              <w:spacing w:line="276" w:lineRule="auto"/>
              <w:jc w:val="center"/>
              <w:rPr>
                <w:sz w:val="16"/>
                <w:szCs w:val="16"/>
              </w:rPr>
            </w:pPr>
            <w:r w:rsidRPr="00300DBD">
              <w:rPr>
                <w:sz w:val="16"/>
                <w:szCs w:val="16"/>
              </w:rPr>
              <w:t>8</w:t>
            </w:r>
          </w:p>
        </w:tc>
        <w:tc>
          <w:tcPr>
            <w:tcW w:w="567" w:type="dxa"/>
            <w:shd w:val="clear" w:color="auto" w:fill="auto"/>
            <w:vAlign w:val="center"/>
          </w:tcPr>
          <w:p w14:paraId="2218571C" w14:textId="77777777" w:rsidR="00F7202D" w:rsidRPr="00300DBD" w:rsidRDefault="00F7202D" w:rsidP="00EB35F8">
            <w:pPr>
              <w:spacing w:line="276" w:lineRule="auto"/>
              <w:jc w:val="center"/>
              <w:rPr>
                <w:sz w:val="16"/>
                <w:szCs w:val="16"/>
              </w:rPr>
            </w:pPr>
            <w:r w:rsidRPr="00300DBD">
              <w:rPr>
                <w:sz w:val="16"/>
                <w:szCs w:val="16"/>
              </w:rPr>
              <w:t>17</w:t>
            </w:r>
          </w:p>
        </w:tc>
        <w:tc>
          <w:tcPr>
            <w:tcW w:w="851" w:type="dxa"/>
            <w:shd w:val="clear" w:color="auto" w:fill="auto"/>
            <w:vAlign w:val="center"/>
          </w:tcPr>
          <w:p w14:paraId="1AD29CAC" w14:textId="77777777" w:rsidR="00F7202D" w:rsidRPr="00300DBD" w:rsidRDefault="00F7202D" w:rsidP="00EB35F8">
            <w:pPr>
              <w:spacing w:line="276" w:lineRule="auto"/>
              <w:jc w:val="center"/>
              <w:rPr>
                <w:sz w:val="16"/>
                <w:szCs w:val="16"/>
              </w:rPr>
            </w:pPr>
            <w:r w:rsidRPr="00300DBD">
              <w:rPr>
                <w:sz w:val="16"/>
                <w:szCs w:val="16"/>
              </w:rPr>
              <w:t>92</w:t>
            </w:r>
          </w:p>
        </w:tc>
        <w:tc>
          <w:tcPr>
            <w:tcW w:w="709" w:type="dxa"/>
            <w:shd w:val="clear" w:color="auto" w:fill="auto"/>
            <w:vAlign w:val="center"/>
          </w:tcPr>
          <w:p w14:paraId="1CD1419C" w14:textId="77777777" w:rsidR="00F7202D" w:rsidRPr="00300DBD" w:rsidRDefault="00F7202D" w:rsidP="00EB35F8">
            <w:pPr>
              <w:spacing w:line="276" w:lineRule="auto"/>
              <w:ind w:left="-108"/>
              <w:jc w:val="center"/>
              <w:rPr>
                <w:sz w:val="16"/>
                <w:szCs w:val="16"/>
              </w:rPr>
            </w:pPr>
            <w:r w:rsidRPr="00300DBD">
              <w:rPr>
                <w:sz w:val="16"/>
                <w:szCs w:val="16"/>
              </w:rPr>
              <w:t>3.68</w:t>
            </w:r>
          </w:p>
        </w:tc>
      </w:tr>
      <w:tr w:rsidR="00F7202D" w:rsidRPr="00837C27" w14:paraId="6B125155" w14:textId="77777777" w:rsidTr="00F7202D">
        <w:tc>
          <w:tcPr>
            <w:tcW w:w="1418" w:type="dxa"/>
            <w:shd w:val="clear" w:color="auto" w:fill="auto"/>
            <w:vAlign w:val="center"/>
          </w:tcPr>
          <w:p w14:paraId="731A9AAD"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5EACC439"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24F0B5C5" w14:textId="77777777" w:rsidR="00F7202D" w:rsidRPr="00300DBD" w:rsidRDefault="00F7202D" w:rsidP="00EB35F8">
            <w:pPr>
              <w:spacing w:line="276" w:lineRule="auto"/>
              <w:rPr>
                <w:sz w:val="16"/>
                <w:szCs w:val="16"/>
              </w:rPr>
            </w:pPr>
            <w:r w:rsidRPr="00300DBD">
              <w:rPr>
                <w:sz w:val="16"/>
                <w:szCs w:val="16"/>
                <w:lang w:val="id-ID"/>
              </w:rPr>
              <w:t xml:space="preserve">Pengelola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dapat memberitahukan pada </w:t>
            </w:r>
            <w:proofErr w:type="spellStart"/>
            <w:r w:rsidRPr="00300DBD">
              <w:rPr>
                <w:sz w:val="16"/>
                <w:szCs w:val="16"/>
                <w:lang w:val="id-ID"/>
              </w:rPr>
              <w:t>anda</w:t>
            </w:r>
            <w:proofErr w:type="spellEnd"/>
            <w:r w:rsidRPr="00300DBD">
              <w:rPr>
                <w:sz w:val="16"/>
                <w:szCs w:val="16"/>
                <w:lang w:val="id-ID"/>
              </w:rPr>
              <w:t xml:space="preserve"> jika aplikasi sedang dalam </w:t>
            </w:r>
            <w:proofErr w:type="spellStart"/>
            <w:r w:rsidRPr="00300DBD">
              <w:rPr>
                <w:sz w:val="16"/>
                <w:szCs w:val="16"/>
                <w:lang w:val="id-ID"/>
              </w:rPr>
              <w:t>maintenance</w:t>
            </w:r>
            <w:proofErr w:type="spellEnd"/>
            <w:r w:rsidRPr="00300DBD">
              <w:rPr>
                <w:sz w:val="16"/>
                <w:szCs w:val="16"/>
                <w:lang w:val="id-ID"/>
              </w:rPr>
              <w:t>.</w:t>
            </w:r>
          </w:p>
        </w:tc>
        <w:tc>
          <w:tcPr>
            <w:tcW w:w="424" w:type="dxa"/>
            <w:shd w:val="clear" w:color="auto" w:fill="auto"/>
            <w:vAlign w:val="bottom"/>
          </w:tcPr>
          <w:p w14:paraId="417A1218"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03150029"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57B3C56A"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26A946E8" w14:textId="77777777" w:rsidR="00F7202D" w:rsidRPr="00300DBD" w:rsidRDefault="00F7202D" w:rsidP="00EB35F8">
            <w:pPr>
              <w:spacing w:line="276" w:lineRule="auto"/>
              <w:jc w:val="center"/>
              <w:rPr>
                <w:sz w:val="16"/>
                <w:szCs w:val="16"/>
              </w:rPr>
            </w:pPr>
            <w:r w:rsidRPr="00300DBD">
              <w:rPr>
                <w:sz w:val="16"/>
                <w:szCs w:val="16"/>
              </w:rPr>
              <w:t>18</w:t>
            </w:r>
          </w:p>
        </w:tc>
        <w:tc>
          <w:tcPr>
            <w:tcW w:w="851" w:type="dxa"/>
            <w:shd w:val="clear" w:color="auto" w:fill="auto"/>
            <w:vAlign w:val="center"/>
          </w:tcPr>
          <w:p w14:paraId="47120321" w14:textId="77777777" w:rsidR="00F7202D" w:rsidRPr="00300DBD" w:rsidRDefault="00F7202D" w:rsidP="00EB35F8">
            <w:pPr>
              <w:spacing w:line="276" w:lineRule="auto"/>
              <w:jc w:val="center"/>
              <w:rPr>
                <w:sz w:val="16"/>
                <w:szCs w:val="16"/>
              </w:rPr>
            </w:pPr>
            <w:r w:rsidRPr="00300DBD">
              <w:rPr>
                <w:sz w:val="16"/>
                <w:szCs w:val="16"/>
              </w:rPr>
              <w:t>93</w:t>
            </w:r>
          </w:p>
        </w:tc>
        <w:tc>
          <w:tcPr>
            <w:tcW w:w="709" w:type="dxa"/>
            <w:shd w:val="clear" w:color="auto" w:fill="auto"/>
            <w:vAlign w:val="center"/>
          </w:tcPr>
          <w:p w14:paraId="190EE275" w14:textId="77777777" w:rsidR="00F7202D" w:rsidRPr="00300DBD" w:rsidRDefault="00F7202D" w:rsidP="00EB35F8">
            <w:pPr>
              <w:spacing w:line="276" w:lineRule="auto"/>
              <w:ind w:left="-108"/>
              <w:jc w:val="center"/>
              <w:rPr>
                <w:sz w:val="16"/>
                <w:szCs w:val="16"/>
              </w:rPr>
            </w:pPr>
            <w:r w:rsidRPr="00300DBD">
              <w:rPr>
                <w:sz w:val="16"/>
                <w:szCs w:val="16"/>
              </w:rPr>
              <w:t>3.72</w:t>
            </w:r>
          </w:p>
        </w:tc>
      </w:tr>
      <w:tr w:rsidR="00F7202D" w:rsidRPr="00837C27" w14:paraId="2A5E4168" w14:textId="77777777" w:rsidTr="00F7202D">
        <w:tc>
          <w:tcPr>
            <w:tcW w:w="1418" w:type="dxa"/>
            <w:shd w:val="clear" w:color="auto" w:fill="auto"/>
            <w:vAlign w:val="center"/>
          </w:tcPr>
          <w:p w14:paraId="38C717E0"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48EBB8BA" w14:textId="77777777" w:rsidR="00F7202D" w:rsidRPr="00300DBD" w:rsidRDefault="00F7202D" w:rsidP="00EB35F8">
            <w:pPr>
              <w:spacing w:line="276" w:lineRule="auto"/>
              <w:rPr>
                <w:iCs/>
                <w:sz w:val="16"/>
                <w:szCs w:val="16"/>
              </w:rPr>
            </w:pPr>
            <w:proofErr w:type="spellStart"/>
            <w:r w:rsidRPr="00300DBD">
              <w:rPr>
                <w:iCs/>
                <w:sz w:val="16"/>
                <w:szCs w:val="16"/>
                <w:lang w:val="id-ID"/>
              </w:rPr>
              <w:t>Tangibles</w:t>
            </w:r>
            <w:proofErr w:type="spellEnd"/>
            <w:r w:rsidRPr="00300DBD">
              <w:rPr>
                <w:iCs/>
                <w:sz w:val="16"/>
                <w:szCs w:val="16"/>
                <w:lang w:val="id-ID"/>
              </w:rPr>
              <w:t xml:space="preserve"> (Tampilan) </w:t>
            </w:r>
          </w:p>
        </w:tc>
        <w:tc>
          <w:tcPr>
            <w:tcW w:w="2410" w:type="dxa"/>
            <w:shd w:val="clear" w:color="auto" w:fill="auto"/>
            <w:vAlign w:val="center"/>
          </w:tcPr>
          <w:p w14:paraId="161A94EF" w14:textId="77777777" w:rsidR="00F7202D" w:rsidRPr="00300DBD" w:rsidRDefault="00F7202D" w:rsidP="00EB35F8">
            <w:pPr>
              <w:spacing w:line="276" w:lineRule="auto"/>
              <w:rPr>
                <w:sz w:val="16"/>
                <w:szCs w:val="16"/>
              </w:rPr>
            </w:pPr>
            <w:r w:rsidRPr="00300DBD">
              <w:rPr>
                <w:sz w:val="16"/>
                <w:szCs w:val="16"/>
                <w:lang w:val="id-ID"/>
              </w:rPr>
              <w:t xml:space="preserve">Pengelola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dapat </w:t>
            </w:r>
            <w:proofErr w:type="spellStart"/>
            <w:r w:rsidRPr="00300DBD">
              <w:rPr>
                <w:sz w:val="16"/>
                <w:szCs w:val="16"/>
                <w:lang w:val="id-ID"/>
              </w:rPr>
              <w:t>dapat</w:t>
            </w:r>
            <w:proofErr w:type="spellEnd"/>
            <w:r w:rsidRPr="00300DBD">
              <w:rPr>
                <w:sz w:val="16"/>
                <w:szCs w:val="16"/>
                <w:lang w:val="id-ID"/>
              </w:rPr>
              <w:t xml:space="preserve"> memelihara infrastruktur yang mendukung aplikasi.</w:t>
            </w:r>
          </w:p>
        </w:tc>
        <w:tc>
          <w:tcPr>
            <w:tcW w:w="424" w:type="dxa"/>
            <w:shd w:val="clear" w:color="auto" w:fill="auto"/>
            <w:vAlign w:val="bottom"/>
          </w:tcPr>
          <w:p w14:paraId="14D054BE"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174FAE2E"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66D9D42E"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4DADCEC3" w14:textId="77777777" w:rsidR="00F7202D" w:rsidRPr="00300DBD" w:rsidRDefault="00F7202D" w:rsidP="00EB35F8">
            <w:pPr>
              <w:spacing w:line="276" w:lineRule="auto"/>
              <w:jc w:val="center"/>
              <w:rPr>
                <w:sz w:val="16"/>
                <w:szCs w:val="16"/>
              </w:rPr>
            </w:pPr>
            <w:r w:rsidRPr="00300DBD">
              <w:rPr>
                <w:sz w:val="16"/>
                <w:szCs w:val="16"/>
              </w:rPr>
              <w:t>18</w:t>
            </w:r>
          </w:p>
        </w:tc>
        <w:tc>
          <w:tcPr>
            <w:tcW w:w="851" w:type="dxa"/>
            <w:shd w:val="clear" w:color="auto" w:fill="auto"/>
            <w:vAlign w:val="center"/>
          </w:tcPr>
          <w:p w14:paraId="1FE1F7D1" w14:textId="77777777" w:rsidR="00F7202D" w:rsidRPr="00300DBD" w:rsidRDefault="00F7202D" w:rsidP="00EB35F8">
            <w:pPr>
              <w:spacing w:line="276" w:lineRule="auto"/>
              <w:jc w:val="center"/>
              <w:rPr>
                <w:sz w:val="16"/>
                <w:szCs w:val="16"/>
              </w:rPr>
            </w:pPr>
            <w:r w:rsidRPr="00300DBD">
              <w:rPr>
                <w:sz w:val="16"/>
                <w:szCs w:val="16"/>
              </w:rPr>
              <w:t>93</w:t>
            </w:r>
          </w:p>
        </w:tc>
        <w:tc>
          <w:tcPr>
            <w:tcW w:w="709" w:type="dxa"/>
            <w:shd w:val="clear" w:color="auto" w:fill="auto"/>
            <w:vAlign w:val="center"/>
          </w:tcPr>
          <w:p w14:paraId="3AECD2C2" w14:textId="77777777" w:rsidR="00F7202D" w:rsidRPr="00300DBD" w:rsidRDefault="00F7202D" w:rsidP="00EB35F8">
            <w:pPr>
              <w:spacing w:line="276" w:lineRule="auto"/>
              <w:ind w:left="-108"/>
              <w:jc w:val="center"/>
              <w:rPr>
                <w:sz w:val="16"/>
                <w:szCs w:val="16"/>
              </w:rPr>
            </w:pPr>
            <w:r w:rsidRPr="00300DBD">
              <w:rPr>
                <w:sz w:val="16"/>
                <w:szCs w:val="16"/>
              </w:rPr>
              <w:t>3.72</w:t>
            </w:r>
          </w:p>
        </w:tc>
      </w:tr>
      <w:tr w:rsidR="00F7202D" w:rsidRPr="00837C27" w14:paraId="4D514E21" w14:textId="77777777" w:rsidTr="00F7202D">
        <w:tc>
          <w:tcPr>
            <w:tcW w:w="1418" w:type="dxa"/>
            <w:shd w:val="clear" w:color="auto" w:fill="auto"/>
            <w:vAlign w:val="center"/>
          </w:tcPr>
          <w:p w14:paraId="7CFFFFF4"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040B374B"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3D54F144" w14:textId="77777777" w:rsidR="00F7202D" w:rsidRPr="00300DBD" w:rsidRDefault="00F7202D" w:rsidP="00EB35F8">
            <w:pPr>
              <w:spacing w:line="276" w:lineRule="auto"/>
              <w:rPr>
                <w:sz w:val="16"/>
                <w:szCs w:val="16"/>
              </w:rPr>
            </w:pPr>
            <w:r w:rsidRPr="00300DBD">
              <w:rPr>
                <w:sz w:val="16"/>
                <w:szCs w:val="16"/>
                <w:lang w:val="id-ID"/>
              </w:rPr>
              <w:t xml:space="preserve">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memiliki fitur yang tidak membingungkan.</w:t>
            </w:r>
          </w:p>
        </w:tc>
        <w:tc>
          <w:tcPr>
            <w:tcW w:w="424" w:type="dxa"/>
            <w:shd w:val="clear" w:color="auto" w:fill="auto"/>
            <w:vAlign w:val="bottom"/>
          </w:tcPr>
          <w:p w14:paraId="7EB8A04E"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0BEAD20A"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4A888D4B"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73A150E8"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0EA9CC3F"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230D3906"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79FE96B2" w14:textId="77777777" w:rsidTr="00F7202D">
        <w:tc>
          <w:tcPr>
            <w:tcW w:w="1418" w:type="dxa"/>
            <w:shd w:val="clear" w:color="auto" w:fill="auto"/>
            <w:vAlign w:val="center"/>
          </w:tcPr>
          <w:p w14:paraId="432F359C" w14:textId="77777777" w:rsidR="00F7202D" w:rsidRPr="00300DBD" w:rsidRDefault="00F7202D" w:rsidP="00EB35F8">
            <w:pPr>
              <w:spacing w:line="276" w:lineRule="auto"/>
              <w:jc w:val="center"/>
              <w:rPr>
                <w:iCs/>
                <w:sz w:val="16"/>
                <w:szCs w:val="16"/>
              </w:rPr>
            </w:pPr>
            <w:proofErr w:type="spellStart"/>
            <w:r w:rsidRPr="00300DBD">
              <w:rPr>
                <w:iCs/>
                <w:sz w:val="16"/>
                <w:szCs w:val="16"/>
                <w:lang w:val="id-ID"/>
              </w:rPr>
              <w:t>Intention</w:t>
            </w:r>
            <w:proofErr w:type="spellEnd"/>
            <w:r w:rsidRPr="00300DBD">
              <w:rPr>
                <w:iCs/>
                <w:sz w:val="16"/>
                <w:szCs w:val="16"/>
                <w:lang w:val="id-ID"/>
              </w:rPr>
              <w:t xml:space="preserve"> </w:t>
            </w:r>
            <w:proofErr w:type="spellStart"/>
            <w:r w:rsidRPr="00300DBD">
              <w:rPr>
                <w:iCs/>
                <w:sz w:val="16"/>
                <w:szCs w:val="16"/>
                <w:lang w:val="id-ID"/>
              </w:rPr>
              <w:t>to</w:t>
            </w:r>
            <w:proofErr w:type="spellEnd"/>
            <w:r w:rsidRPr="00300DBD">
              <w:rPr>
                <w:iCs/>
                <w:sz w:val="16"/>
                <w:szCs w:val="16"/>
                <w:lang w:val="id-ID"/>
              </w:rPr>
              <w:t xml:space="preserve"> Use/ </w:t>
            </w:r>
            <w:proofErr w:type="spellStart"/>
            <w:r w:rsidRPr="00300DBD">
              <w:rPr>
                <w:iCs/>
                <w:sz w:val="16"/>
                <w:szCs w:val="16"/>
                <w:lang w:val="id-ID"/>
              </w:rPr>
              <w:t>Actual</w:t>
            </w:r>
            <w:proofErr w:type="spellEnd"/>
            <w:r w:rsidRPr="00300DBD">
              <w:rPr>
                <w:iCs/>
                <w:sz w:val="16"/>
                <w:szCs w:val="16"/>
                <w:lang w:val="id-ID"/>
              </w:rPr>
              <w:t xml:space="preserve"> Use </w:t>
            </w:r>
            <w:r w:rsidRPr="00300DBD">
              <w:rPr>
                <w:iCs/>
                <w:sz w:val="16"/>
                <w:szCs w:val="16"/>
              </w:rPr>
              <w:t>(</w:t>
            </w:r>
            <w:r w:rsidRPr="00300DBD">
              <w:rPr>
                <w:iCs/>
                <w:sz w:val="16"/>
                <w:szCs w:val="16"/>
                <w:lang w:val="id-ID"/>
              </w:rPr>
              <w:t>IU</w:t>
            </w:r>
            <w:r w:rsidRPr="00300DBD">
              <w:rPr>
                <w:iCs/>
                <w:sz w:val="16"/>
                <w:szCs w:val="16"/>
              </w:rPr>
              <w:t>)</w:t>
            </w:r>
          </w:p>
        </w:tc>
        <w:tc>
          <w:tcPr>
            <w:tcW w:w="1418" w:type="dxa"/>
            <w:shd w:val="clear" w:color="auto" w:fill="auto"/>
            <w:vAlign w:val="center"/>
          </w:tcPr>
          <w:p w14:paraId="0528718D" w14:textId="77777777" w:rsidR="00F7202D" w:rsidRPr="00300DBD" w:rsidRDefault="00F7202D" w:rsidP="00EB35F8">
            <w:pPr>
              <w:spacing w:line="276" w:lineRule="auto"/>
              <w:rPr>
                <w:iCs/>
                <w:sz w:val="16"/>
                <w:szCs w:val="16"/>
              </w:rPr>
            </w:pPr>
            <w:proofErr w:type="spellStart"/>
            <w:r w:rsidRPr="00300DBD">
              <w:rPr>
                <w:iCs/>
                <w:sz w:val="16"/>
                <w:szCs w:val="16"/>
                <w:lang w:val="id-ID"/>
              </w:rPr>
              <w:t>Necesity</w:t>
            </w:r>
            <w:proofErr w:type="spellEnd"/>
            <w:r w:rsidRPr="00300DBD">
              <w:rPr>
                <w:iCs/>
                <w:sz w:val="16"/>
                <w:szCs w:val="16"/>
                <w:lang w:val="id-ID"/>
              </w:rPr>
              <w:t xml:space="preserve"> (Kebutuhan) </w:t>
            </w:r>
          </w:p>
        </w:tc>
        <w:tc>
          <w:tcPr>
            <w:tcW w:w="2410" w:type="dxa"/>
            <w:shd w:val="clear" w:color="auto" w:fill="auto"/>
            <w:vAlign w:val="center"/>
          </w:tcPr>
          <w:p w14:paraId="7B98D375" w14:textId="77777777" w:rsidR="00F7202D" w:rsidRPr="00300DBD" w:rsidRDefault="00F7202D" w:rsidP="00EB35F8">
            <w:pPr>
              <w:spacing w:line="276" w:lineRule="auto"/>
              <w:rPr>
                <w:sz w:val="16"/>
                <w:szCs w:val="16"/>
              </w:rPr>
            </w:pPr>
            <w:r w:rsidRPr="00300DBD">
              <w:rPr>
                <w:sz w:val="16"/>
                <w:szCs w:val="16"/>
                <w:lang w:val="id-ID"/>
              </w:rPr>
              <w:t xml:space="preserve">Anda menggunakan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karena dibutuhkan dalam proses </w:t>
            </w:r>
            <w:proofErr w:type="spellStart"/>
            <w:r w:rsidRPr="00300DBD">
              <w:rPr>
                <w:sz w:val="16"/>
                <w:szCs w:val="16"/>
                <w:lang w:val="id-ID"/>
              </w:rPr>
              <w:t>update</w:t>
            </w:r>
            <w:proofErr w:type="spellEnd"/>
            <w:r w:rsidRPr="00300DBD">
              <w:rPr>
                <w:sz w:val="16"/>
                <w:szCs w:val="16"/>
                <w:lang w:val="id-ID"/>
              </w:rPr>
              <w:t xml:space="preserve"> data, </w:t>
            </w:r>
            <w:proofErr w:type="spellStart"/>
            <w:r w:rsidRPr="00300DBD">
              <w:rPr>
                <w:sz w:val="16"/>
                <w:szCs w:val="16"/>
                <w:lang w:val="id-ID"/>
              </w:rPr>
              <w:t>input</w:t>
            </w:r>
            <w:proofErr w:type="spellEnd"/>
            <w:r w:rsidRPr="00300DBD">
              <w:rPr>
                <w:sz w:val="16"/>
                <w:szCs w:val="16"/>
                <w:lang w:val="id-ID"/>
              </w:rPr>
              <w:t xml:space="preserve"> aktivitas, dan penugasan.</w:t>
            </w:r>
            <w:r w:rsidRPr="00300DBD">
              <w:rPr>
                <w:sz w:val="16"/>
                <w:szCs w:val="16"/>
              </w:rPr>
              <w:t xml:space="preserve"> </w:t>
            </w:r>
          </w:p>
        </w:tc>
        <w:tc>
          <w:tcPr>
            <w:tcW w:w="424" w:type="dxa"/>
            <w:shd w:val="clear" w:color="auto" w:fill="auto"/>
            <w:vAlign w:val="bottom"/>
          </w:tcPr>
          <w:p w14:paraId="30F53A46"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4AC95231"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2862F593" w14:textId="77777777" w:rsidR="00F7202D" w:rsidRPr="00300DBD" w:rsidRDefault="00F7202D" w:rsidP="00EB35F8">
            <w:pPr>
              <w:spacing w:line="276" w:lineRule="auto"/>
              <w:jc w:val="center"/>
              <w:rPr>
                <w:sz w:val="16"/>
                <w:szCs w:val="16"/>
              </w:rPr>
            </w:pPr>
            <w:r w:rsidRPr="00300DBD">
              <w:rPr>
                <w:sz w:val="16"/>
                <w:szCs w:val="16"/>
              </w:rPr>
              <w:t>6</w:t>
            </w:r>
          </w:p>
        </w:tc>
        <w:tc>
          <w:tcPr>
            <w:tcW w:w="567" w:type="dxa"/>
            <w:shd w:val="clear" w:color="auto" w:fill="auto"/>
            <w:vAlign w:val="center"/>
          </w:tcPr>
          <w:p w14:paraId="7773BEB9" w14:textId="77777777" w:rsidR="00F7202D" w:rsidRPr="00300DBD" w:rsidRDefault="00F7202D" w:rsidP="00EB35F8">
            <w:pPr>
              <w:spacing w:line="276" w:lineRule="auto"/>
              <w:jc w:val="center"/>
              <w:rPr>
                <w:sz w:val="16"/>
                <w:szCs w:val="16"/>
              </w:rPr>
            </w:pPr>
            <w:r w:rsidRPr="00300DBD">
              <w:rPr>
                <w:sz w:val="16"/>
                <w:szCs w:val="16"/>
              </w:rPr>
              <w:t>19</w:t>
            </w:r>
          </w:p>
        </w:tc>
        <w:tc>
          <w:tcPr>
            <w:tcW w:w="851" w:type="dxa"/>
            <w:shd w:val="clear" w:color="auto" w:fill="auto"/>
            <w:vAlign w:val="center"/>
          </w:tcPr>
          <w:p w14:paraId="2E68B37F" w14:textId="77777777" w:rsidR="00F7202D" w:rsidRPr="00300DBD" w:rsidRDefault="00F7202D" w:rsidP="00EB35F8">
            <w:pPr>
              <w:spacing w:line="276" w:lineRule="auto"/>
              <w:jc w:val="center"/>
              <w:rPr>
                <w:sz w:val="16"/>
                <w:szCs w:val="16"/>
              </w:rPr>
            </w:pPr>
            <w:r w:rsidRPr="00300DBD">
              <w:rPr>
                <w:sz w:val="16"/>
                <w:szCs w:val="16"/>
              </w:rPr>
              <w:t>94</w:t>
            </w:r>
          </w:p>
        </w:tc>
        <w:tc>
          <w:tcPr>
            <w:tcW w:w="709" w:type="dxa"/>
            <w:shd w:val="clear" w:color="auto" w:fill="auto"/>
            <w:vAlign w:val="center"/>
          </w:tcPr>
          <w:p w14:paraId="01BAE562" w14:textId="77777777" w:rsidR="00F7202D" w:rsidRPr="00300DBD" w:rsidRDefault="00F7202D" w:rsidP="00EB35F8">
            <w:pPr>
              <w:spacing w:line="276" w:lineRule="auto"/>
              <w:ind w:left="-108"/>
              <w:jc w:val="center"/>
              <w:rPr>
                <w:sz w:val="16"/>
                <w:szCs w:val="16"/>
              </w:rPr>
            </w:pPr>
            <w:r w:rsidRPr="00300DBD">
              <w:rPr>
                <w:sz w:val="16"/>
                <w:szCs w:val="16"/>
              </w:rPr>
              <w:t>3.76</w:t>
            </w:r>
          </w:p>
        </w:tc>
      </w:tr>
      <w:tr w:rsidR="00F7202D" w:rsidRPr="00837C27" w14:paraId="57E9C230" w14:textId="77777777" w:rsidTr="00F7202D">
        <w:tc>
          <w:tcPr>
            <w:tcW w:w="1418" w:type="dxa"/>
            <w:shd w:val="clear" w:color="auto" w:fill="auto"/>
            <w:vAlign w:val="center"/>
          </w:tcPr>
          <w:p w14:paraId="36E8306A"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049625C2"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0F332F63" w14:textId="77777777" w:rsidR="00F7202D" w:rsidRPr="00300DBD" w:rsidRDefault="00F7202D" w:rsidP="00EB35F8">
            <w:pPr>
              <w:spacing w:line="276" w:lineRule="auto"/>
              <w:rPr>
                <w:sz w:val="16"/>
                <w:szCs w:val="16"/>
              </w:rPr>
            </w:pPr>
            <w:r w:rsidRPr="00300DBD">
              <w:rPr>
                <w:sz w:val="16"/>
                <w:szCs w:val="16"/>
                <w:lang w:val="id-ID"/>
              </w:rPr>
              <w:t xml:space="preserve">Anda menggunakan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karena diwajibkan oleh kepala Departemen.</w:t>
            </w:r>
          </w:p>
        </w:tc>
        <w:tc>
          <w:tcPr>
            <w:tcW w:w="424" w:type="dxa"/>
            <w:shd w:val="clear" w:color="auto" w:fill="auto"/>
            <w:vAlign w:val="bottom"/>
          </w:tcPr>
          <w:p w14:paraId="39ADAD60"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56E10F7E"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131C49E4"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3F4B5FA2"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49A09F58"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320DD67A"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12741433" w14:textId="77777777" w:rsidTr="00F7202D">
        <w:tc>
          <w:tcPr>
            <w:tcW w:w="1418" w:type="dxa"/>
            <w:shd w:val="clear" w:color="auto" w:fill="auto"/>
            <w:vAlign w:val="center"/>
          </w:tcPr>
          <w:p w14:paraId="3DCB8A4C"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44855DCD" w14:textId="77777777" w:rsidR="00F7202D" w:rsidRPr="00300DBD" w:rsidRDefault="00F7202D" w:rsidP="00EB35F8">
            <w:pPr>
              <w:spacing w:line="276" w:lineRule="auto"/>
              <w:rPr>
                <w:iCs/>
                <w:sz w:val="16"/>
                <w:szCs w:val="16"/>
              </w:rPr>
            </w:pPr>
            <w:proofErr w:type="spellStart"/>
            <w:r w:rsidRPr="00300DBD">
              <w:rPr>
                <w:iCs/>
                <w:sz w:val="16"/>
                <w:szCs w:val="16"/>
                <w:lang w:val="id-ID"/>
              </w:rPr>
              <w:t>Availability</w:t>
            </w:r>
            <w:proofErr w:type="spellEnd"/>
            <w:r w:rsidRPr="00300DBD">
              <w:rPr>
                <w:iCs/>
                <w:sz w:val="16"/>
                <w:szCs w:val="16"/>
                <w:lang w:val="id-ID"/>
              </w:rPr>
              <w:t xml:space="preserve"> </w:t>
            </w:r>
            <w:r w:rsidRPr="00300DBD">
              <w:rPr>
                <w:sz w:val="16"/>
                <w:szCs w:val="16"/>
                <w:lang w:val="id-ID"/>
              </w:rPr>
              <w:t xml:space="preserve">(Kemudahan Mengakses) </w:t>
            </w:r>
          </w:p>
        </w:tc>
        <w:tc>
          <w:tcPr>
            <w:tcW w:w="2410" w:type="dxa"/>
            <w:shd w:val="clear" w:color="auto" w:fill="auto"/>
            <w:vAlign w:val="center"/>
          </w:tcPr>
          <w:p w14:paraId="4B6C534B" w14:textId="77777777" w:rsidR="00F7202D" w:rsidRPr="00300DBD" w:rsidRDefault="00F7202D" w:rsidP="00EB35F8">
            <w:pPr>
              <w:spacing w:line="276" w:lineRule="auto"/>
              <w:rPr>
                <w:sz w:val="16"/>
                <w:szCs w:val="16"/>
              </w:rPr>
            </w:pPr>
            <w:proofErr w:type="spellStart"/>
            <w:r w:rsidRPr="00300DBD">
              <w:rPr>
                <w:sz w:val="16"/>
                <w:szCs w:val="16"/>
              </w:rPr>
              <w:t>Aplikasi</w:t>
            </w:r>
            <w:proofErr w:type="spellEnd"/>
            <w:r w:rsidRPr="00300DBD">
              <w:rPr>
                <w:sz w:val="16"/>
                <w:szCs w:val="16"/>
              </w:rPr>
              <w:t xml:space="preserve">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w:t>
            </w:r>
            <w:proofErr w:type="spellStart"/>
            <w:r w:rsidRPr="00300DBD">
              <w:rPr>
                <w:sz w:val="16"/>
                <w:szCs w:val="16"/>
              </w:rPr>
              <w:t>mudah</w:t>
            </w:r>
            <w:proofErr w:type="spellEnd"/>
            <w:r w:rsidRPr="00300DBD">
              <w:rPr>
                <w:sz w:val="16"/>
                <w:szCs w:val="16"/>
              </w:rPr>
              <w:t xml:space="preserve"> </w:t>
            </w:r>
            <w:proofErr w:type="spellStart"/>
            <w:r w:rsidRPr="00300DBD">
              <w:rPr>
                <w:sz w:val="16"/>
                <w:szCs w:val="16"/>
              </w:rPr>
              <w:t>dalam</w:t>
            </w:r>
            <w:proofErr w:type="spellEnd"/>
            <w:r w:rsidRPr="00300DBD">
              <w:rPr>
                <w:sz w:val="16"/>
                <w:szCs w:val="16"/>
              </w:rPr>
              <w:t xml:space="preserve"> </w:t>
            </w:r>
            <w:proofErr w:type="spellStart"/>
            <w:r w:rsidRPr="00300DBD">
              <w:rPr>
                <w:sz w:val="16"/>
                <w:szCs w:val="16"/>
              </w:rPr>
              <w:t>mengaksesnya</w:t>
            </w:r>
            <w:proofErr w:type="spellEnd"/>
            <w:r w:rsidRPr="00300DBD">
              <w:rPr>
                <w:sz w:val="16"/>
                <w:szCs w:val="16"/>
              </w:rPr>
              <w:t>.</w:t>
            </w:r>
          </w:p>
        </w:tc>
        <w:tc>
          <w:tcPr>
            <w:tcW w:w="424" w:type="dxa"/>
            <w:shd w:val="clear" w:color="auto" w:fill="auto"/>
            <w:vAlign w:val="bottom"/>
          </w:tcPr>
          <w:p w14:paraId="15C44B93"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26940C63"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18ABFE78" w14:textId="77777777" w:rsidR="00F7202D" w:rsidRPr="00300DBD" w:rsidRDefault="00F7202D" w:rsidP="00EB35F8">
            <w:pPr>
              <w:spacing w:line="276" w:lineRule="auto"/>
              <w:jc w:val="center"/>
              <w:rPr>
                <w:sz w:val="16"/>
                <w:szCs w:val="16"/>
              </w:rPr>
            </w:pPr>
            <w:r w:rsidRPr="00300DBD">
              <w:rPr>
                <w:sz w:val="16"/>
                <w:szCs w:val="16"/>
              </w:rPr>
              <w:t>6</w:t>
            </w:r>
          </w:p>
        </w:tc>
        <w:tc>
          <w:tcPr>
            <w:tcW w:w="567" w:type="dxa"/>
            <w:shd w:val="clear" w:color="auto" w:fill="auto"/>
            <w:vAlign w:val="center"/>
          </w:tcPr>
          <w:p w14:paraId="194E0688" w14:textId="77777777" w:rsidR="00F7202D" w:rsidRPr="00300DBD" w:rsidRDefault="00F7202D" w:rsidP="00EB35F8">
            <w:pPr>
              <w:spacing w:line="276" w:lineRule="auto"/>
              <w:jc w:val="center"/>
              <w:rPr>
                <w:sz w:val="16"/>
                <w:szCs w:val="16"/>
              </w:rPr>
            </w:pPr>
            <w:r w:rsidRPr="00300DBD">
              <w:rPr>
                <w:sz w:val="16"/>
                <w:szCs w:val="16"/>
              </w:rPr>
              <w:t>19</w:t>
            </w:r>
          </w:p>
        </w:tc>
        <w:tc>
          <w:tcPr>
            <w:tcW w:w="851" w:type="dxa"/>
            <w:shd w:val="clear" w:color="auto" w:fill="auto"/>
            <w:vAlign w:val="center"/>
          </w:tcPr>
          <w:p w14:paraId="615D4714" w14:textId="77777777" w:rsidR="00F7202D" w:rsidRPr="00300DBD" w:rsidRDefault="00F7202D" w:rsidP="00EB35F8">
            <w:pPr>
              <w:spacing w:line="276" w:lineRule="auto"/>
              <w:jc w:val="center"/>
              <w:rPr>
                <w:sz w:val="16"/>
                <w:szCs w:val="16"/>
              </w:rPr>
            </w:pPr>
            <w:r w:rsidRPr="00300DBD">
              <w:rPr>
                <w:sz w:val="16"/>
                <w:szCs w:val="16"/>
              </w:rPr>
              <w:t>94</w:t>
            </w:r>
          </w:p>
        </w:tc>
        <w:tc>
          <w:tcPr>
            <w:tcW w:w="709" w:type="dxa"/>
            <w:shd w:val="clear" w:color="auto" w:fill="auto"/>
            <w:vAlign w:val="center"/>
          </w:tcPr>
          <w:p w14:paraId="527CA288" w14:textId="77777777" w:rsidR="00F7202D" w:rsidRPr="00300DBD" w:rsidRDefault="00F7202D" w:rsidP="00EB35F8">
            <w:pPr>
              <w:spacing w:line="276" w:lineRule="auto"/>
              <w:ind w:left="-108"/>
              <w:jc w:val="center"/>
              <w:rPr>
                <w:sz w:val="16"/>
                <w:szCs w:val="16"/>
              </w:rPr>
            </w:pPr>
            <w:r w:rsidRPr="00300DBD">
              <w:rPr>
                <w:sz w:val="16"/>
                <w:szCs w:val="16"/>
              </w:rPr>
              <w:t>3.76</w:t>
            </w:r>
          </w:p>
        </w:tc>
      </w:tr>
      <w:tr w:rsidR="00F7202D" w:rsidRPr="00837C27" w14:paraId="2003F098" w14:textId="77777777" w:rsidTr="00F7202D">
        <w:tc>
          <w:tcPr>
            <w:tcW w:w="1418" w:type="dxa"/>
            <w:shd w:val="clear" w:color="auto" w:fill="auto"/>
            <w:vAlign w:val="center"/>
          </w:tcPr>
          <w:p w14:paraId="0A37A55F"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13CFF3DF"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2BCB7AFE" w14:textId="77777777" w:rsidR="00F7202D" w:rsidRPr="00300DBD" w:rsidRDefault="00F7202D" w:rsidP="00EB35F8">
            <w:pPr>
              <w:spacing w:line="276" w:lineRule="auto"/>
              <w:rPr>
                <w:sz w:val="16"/>
                <w:szCs w:val="16"/>
              </w:rPr>
            </w:pPr>
            <w:r w:rsidRPr="00300DBD">
              <w:rPr>
                <w:sz w:val="16"/>
                <w:szCs w:val="16"/>
                <w:lang w:val="id-ID"/>
              </w:rPr>
              <w:t xml:space="preserve">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dapat diakses 24/7 jam/hari.</w:t>
            </w:r>
          </w:p>
        </w:tc>
        <w:tc>
          <w:tcPr>
            <w:tcW w:w="424" w:type="dxa"/>
            <w:shd w:val="clear" w:color="auto" w:fill="auto"/>
            <w:vAlign w:val="bottom"/>
          </w:tcPr>
          <w:p w14:paraId="383A38F7"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2CA83BA4"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4D04C93C" w14:textId="77777777" w:rsidR="00F7202D" w:rsidRPr="00300DBD" w:rsidRDefault="00F7202D" w:rsidP="00EB35F8">
            <w:pPr>
              <w:spacing w:line="276" w:lineRule="auto"/>
              <w:jc w:val="center"/>
              <w:rPr>
                <w:sz w:val="16"/>
                <w:szCs w:val="16"/>
              </w:rPr>
            </w:pPr>
            <w:r w:rsidRPr="00300DBD">
              <w:rPr>
                <w:sz w:val="16"/>
                <w:szCs w:val="16"/>
              </w:rPr>
              <w:t>8</w:t>
            </w:r>
          </w:p>
        </w:tc>
        <w:tc>
          <w:tcPr>
            <w:tcW w:w="567" w:type="dxa"/>
            <w:shd w:val="clear" w:color="auto" w:fill="auto"/>
            <w:vAlign w:val="center"/>
          </w:tcPr>
          <w:p w14:paraId="4BA8E7A6" w14:textId="77777777" w:rsidR="00F7202D" w:rsidRPr="00300DBD" w:rsidRDefault="00F7202D" w:rsidP="00EB35F8">
            <w:pPr>
              <w:spacing w:line="276" w:lineRule="auto"/>
              <w:jc w:val="center"/>
              <w:rPr>
                <w:sz w:val="16"/>
                <w:szCs w:val="16"/>
              </w:rPr>
            </w:pPr>
            <w:r w:rsidRPr="00300DBD">
              <w:rPr>
                <w:sz w:val="16"/>
                <w:szCs w:val="16"/>
              </w:rPr>
              <w:t>17</w:t>
            </w:r>
          </w:p>
        </w:tc>
        <w:tc>
          <w:tcPr>
            <w:tcW w:w="851" w:type="dxa"/>
            <w:shd w:val="clear" w:color="auto" w:fill="auto"/>
            <w:vAlign w:val="center"/>
          </w:tcPr>
          <w:p w14:paraId="29CBB7E1" w14:textId="77777777" w:rsidR="00F7202D" w:rsidRPr="00300DBD" w:rsidRDefault="00F7202D" w:rsidP="00EB35F8">
            <w:pPr>
              <w:spacing w:line="276" w:lineRule="auto"/>
              <w:jc w:val="center"/>
              <w:rPr>
                <w:sz w:val="16"/>
                <w:szCs w:val="16"/>
              </w:rPr>
            </w:pPr>
            <w:r w:rsidRPr="00300DBD">
              <w:rPr>
                <w:sz w:val="16"/>
                <w:szCs w:val="16"/>
              </w:rPr>
              <w:t>92</w:t>
            </w:r>
          </w:p>
        </w:tc>
        <w:tc>
          <w:tcPr>
            <w:tcW w:w="709" w:type="dxa"/>
            <w:shd w:val="clear" w:color="auto" w:fill="auto"/>
            <w:vAlign w:val="center"/>
          </w:tcPr>
          <w:p w14:paraId="0759EDC9" w14:textId="77777777" w:rsidR="00F7202D" w:rsidRPr="00300DBD" w:rsidRDefault="00F7202D" w:rsidP="00EB35F8">
            <w:pPr>
              <w:spacing w:line="276" w:lineRule="auto"/>
              <w:ind w:left="-108"/>
              <w:jc w:val="center"/>
              <w:rPr>
                <w:sz w:val="16"/>
                <w:szCs w:val="16"/>
              </w:rPr>
            </w:pPr>
            <w:r w:rsidRPr="00300DBD">
              <w:rPr>
                <w:sz w:val="16"/>
                <w:szCs w:val="16"/>
              </w:rPr>
              <w:t>3.68</w:t>
            </w:r>
          </w:p>
        </w:tc>
      </w:tr>
      <w:tr w:rsidR="00F7202D" w:rsidRPr="00837C27" w14:paraId="0BD2F6A9" w14:textId="77777777" w:rsidTr="00F7202D">
        <w:tc>
          <w:tcPr>
            <w:tcW w:w="1418" w:type="dxa"/>
            <w:shd w:val="clear" w:color="auto" w:fill="auto"/>
            <w:vAlign w:val="center"/>
          </w:tcPr>
          <w:p w14:paraId="5231B003" w14:textId="77777777" w:rsidR="00F7202D" w:rsidRPr="00300DBD" w:rsidRDefault="00F7202D" w:rsidP="00EB35F8">
            <w:pPr>
              <w:spacing w:line="276" w:lineRule="auto"/>
              <w:jc w:val="center"/>
              <w:rPr>
                <w:iCs/>
                <w:sz w:val="16"/>
                <w:szCs w:val="16"/>
              </w:rPr>
            </w:pPr>
            <w:proofErr w:type="spellStart"/>
            <w:r w:rsidRPr="00300DBD">
              <w:rPr>
                <w:iCs/>
                <w:sz w:val="16"/>
                <w:szCs w:val="16"/>
                <w:lang w:val="id-ID"/>
              </w:rPr>
              <w:t>User</w:t>
            </w:r>
            <w:proofErr w:type="spellEnd"/>
            <w:r w:rsidRPr="00300DBD">
              <w:rPr>
                <w:iCs/>
                <w:sz w:val="16"/>
                <w:szCs w:val="16"/>
                <w:lang w:val="id-ID"/>
              </w:rPr>
              <w:t xml:space="preserve"> </w:t>
            </w:r>
            <w:proofErr w:type="spellStart"/>
            <w:r w:rsidRPr="00300DBD">
              <w:rPr>
                <w:iCs/>
                <w:sz w:val="16"/>
                <w:szCs w:val="16"/>
                <w:lang w:val="id-ID"/>
              </w:rPr>
              <w:t>Satisfaction</w:t>
            </w:r>
            <w:proofErr w:type="spellEnd"/>
            <w:r w:rsidRPr="00300DBD">
              <w:rPr>
                <w:iCs/>
                <w:sz w:val="16"/>
                <w:szCs w:val="16"/>
                <w:lang w:val="id-ID"/>
              </w:rPr>
              <w:t xml:space="preserve"> </w:t>
            </w:r>
            <w:r w:rsidRPr="00300DBD">
              <w:rPr>
                <w:sz w:val="16"/>
                <w:szCs w:val="16"/>
                <w:lang w:val="id-ID"/>
              </w:rPr>
              <w:t xml:space="preserve">(Kepuasan Pengguna) </w:t>
            </w:r>
            <w:r w:rsidRPr="00300DBD">
              <w:rPr>
                <w:sz w:val="16"/>
                <w:szCs w:val="16"/>
              </w:rPr>
              <w:t>(US)</w:t>
            </w:r>
          </w:p>
        </w:tc>
        <w:tc>
          <w:tcPr>
            <w:tcW w:w="1418" w:type="dxa"/>
            <w:shd w:val="clear" w:color="auto" w:fill="auto"/>
            <w:vAlign w:val="center"/>
          </w:tcPr>
          <w:p w14:paraId="573A5727" w14:textId="77777777" w:rsidR="00F7202D" w:rsidRPr="00300DBD" w:rsidRDefault="00F7202D" w:rsidP="00EB35F8">
            <w:pPr>
              <w:spacing w:line="276" w:lineRule="auto"/>
              <w:rPr>
                <w:iCs/>
                <w:sz w:val="16"/>
                <w:szCs w:val="16"/>
              </w:rPr>
            </w:pPr>
            <w:proofErr w:type="spellStart"/>
            <w:r w:rsidRPr="00300DBD">
              <w:rPr>
                <w:iCs/>
                <w:sz w:val="16"/>
                <w:szCs w:val="16"/>
                <w:lang w:val="id-ID"/>
              </w:rPr>
              <w:t>Overall</w:t>
            </w:r>
            <w:proofErr w:type="spellEnd"/>
            <w:r w:rsidRPr="00300DBD">
              <w:rPr>
                <w:iCs/>
                <w:sz w:val="16"/>
                <w:szCs w:val="16"/>
                <w:lang w:val="id-ID"/>
              </w:rPr>
              <w:t xml:space="preserve"> </w:t>
            </w:r>
            <w:proofErr w:type="spellStart"/>
            <w:r w:rsidRPr="00300DBD">
              <w:rPr>
                <w:iCs/>
                <w:sz w:val="16"/>
                <w:szCs w:val="16"/>
                <w:lang w:val="id-ID"/>
              </w:rPr>
              <w:t>Satisfaction</w:t>
            </w:r>
            <w:proofErr w:type="spellEnd"/>
            <w:r w:rsidRPr="00300DBD">
              <w:rPr>
                <w:iCs/>
                <w:sz w:val="16"/>
                <w:szCs w:val="16"/>
                <w:lang w:val="id-ID"/>
              </w:rPr>
              <w:t xml:space="preserve"> </w:t>
            </w:r>
            <w:r w:rsidRPr="00300DBD">
              <w:rPr>
                <w:sz w:val="16"/>
                <w:szCs w:val="16"/>
                <w:lang w:val="id-ID"/>
              </w:rPr>
              <w:t xml:space="preserve">(Kepuasan Keseluruhan) </w:t>
            </w:r>
          </w:p>
        </w:tc>
        <w:tc>
          <w:tcPr>
            <w:tcW w:w="2410" w:type="dxa"/>
            <w:shd w:val="clear" w:color="auto" w:fill="auto"/>
            <w:vAlign w:val="center"/>
          </w:tcPr>
          <w:p w14:paraId="742E5ADE" w14:textId="77777777" w:rsidR="00F7202D" w:rsidRPr="00300DBD" w:rsidRDefault="00F7202D" w:rsidP="00EB35F8">
            <w:pPr>
              <w:spacing w:line="276" w:lineRule="auto"/>
              <w:rPr>
                <w:sz w:val="16"/>
                <w:szCs w:val="16"/>
              </w:rPr>
            </w:pPr>
            <w:r w:rsidRPr="00300DBD">
              <w:rPr>
                <w:sz w:val="16"/>
                <w:szCs w:val="16"/>
                <w:lang w:val="id-ID"/>
              </w:rPr>
              <w:t xml:space="preserve">Anda merasa puas menggunakan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sebagai alat bantu dalam proses </w:t>
            </w:r>
            <w:r w:rsidRPr="00300DBD">
              <w:rPr>
                <w:iCs/>
                <w:sz w:val="16"/>
                <w:szCs w:val="16"/>
                <w:lang w:val="id-ID"/>
              </w:rPr>
              <w:t>pengambil keputusan</w:t>
            </w:r>
            <w:r w:rsidRPr="00300DBD">
              <w:rPr>
                <w:sz w:val="16"/>
                <w:szCs w:val="16"/>
                <w:lang w:val="id-ID"/>
              </w:rPr>
              <w:t>.</w:t>
            </w:r>
          </w:p>
        </w:tc>
        <w:tc>
          <w:tcPr>
            <w:tcW w:w="424" w:type="dxa"/>
            <w:shd w:val="clear" w:color="auto" w:fill="auto"/>
            <w:vAlign w:val="bottom"/>
          </w:tcPr>
          <w:p w14:paraId="3160DF79"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6C6A034A"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3A0D2206" w14:textId="77777777" w:rsidR="00F7202D" w:rsidRPr="00300DBD" w:rsidRDefault="00F7202D" w:rsidP="00EB35F8">
            <w:pPr>
              <w:spacing w:line="276" w:lineRule="auto"/>
              <w:jc w:val="center"/>
              <w:rPr>
                <w:sz w:val="16"/>
                <w:szCs w:val="16"/>
              </w:rPr>
            </w:pPr>
            <w:r w:rsidRPr="00300DBD">
              <w:rPr>
                <w:sz w:val="16"/>
                <w:szCs w:val="16"/>
              </w:rPr>
              <w:t>9</w:t>
            </w:r>
          </w:p>
        </w:tc>
        <w:tc>
          <w:tcPr>
            <w:tcW w:w="567" w:type="dxa"/>
            <w:shd w:val="clear" w:color="auto" w:fill="auto"/>
            <w:vAlign w:val="center"/>
          </w:tcPr>
          <w:p w14:paraId="24DF08A3" w14:textId="77777777" w:rsidR="00F7202D" w:rsidRPr="00300DBD" w:rsidRDefault="00F7202D" w:rsidP="00EB35F8">
            <w:pPr>
              <w:spacing w:line="276" w:lineRule="auto"/>
              <w:jc w:val="center"/>
              <w:rPr>
                <w:sz w:val="16"/>
                <w:szCs w:val="16"/>
              </w:rPr>
            </w:pPr>
            <w:r w:rsidRPr="00300DBD">
              <w:rPr>
                <w:sz w:val="16"/>
                <w:szCs w:val="16"/>
              </w:rPr>
              <w:t>16</w:t>
            </w:r>
          </w:p>
        </w:tc>
        <w:tc>
          <w:tcPr>
            <w:tcW w:w="851" w:type="dxa"/>
            <w:shd w:val="clear" w:color="auto" w:fill="auto"/>
            <w:vAlign w:val="center"/>
          </w:tcPr>
          <w:p w14:paraId="1B5B217F" w14:textId="77777777" w:rsidR="00F7202D" w:rsidRPr="00300DBD" w:rsidRDefault="00F7202D" w:rsidP="00EB35F8">
            <w:pPr>
              <w:spacing w:line="276" w:lineRule="auto"/>
              <w:jc w:val="center"/>
              <w:rPr>
                <w:sz w:val="16"/>
                <w:szCs w:val="16"/>
              </w:rPr>
            </w:pPr>
            <w:r w:rsidRPr="00300DBD">
              <w:rPr>
                <w:sz w:val="16"/>
                <w:szCs w:val="16"/>
              </w:rPr>
              <w:t>91</w:t>
            </w:r>
          </w:p>
        </w:tc>
        <w:tc>
          <w:tcPr>
            <w:tcW w:w="709" w:type="dxa"/>
            <w:shd w:val="clear" w:color="auto" w:fill="auto"/>
            <w:vAlign w:val="center"/>
          </w:tcPr>
          <w:p w14:paraId="1220B52B" w14:textId="77777777" w:rsidR="00F7202D" w:rsidRPr="00300DBD" w:rsidRDefault="00F7202D" w:rsidP="00EB35F8">
            <w:pPr>
              <w:spacing w:line="276" w:lineRule="auto"/>
              <w:ind w:left="-108"/>
              <w:jc w:val="center"/>
              <w:rPr>
                <w:sz w:val="16"/>
                <w:szCs w:val="16"/>
              </w:rPr>
            </w:pPr>
            <w:r w:rsidRPr="00300DBD">
              <w:rPr>
                <w:sz w:val="16"/>
                <w:szCs w:val="16"/>
              </w:rPr>
              <w:t>3.64</w:t>
            </w:r>
          </w:p>
        </w:tc>
      </w:tr>
      <w:tr w:rsidR="00F7202D" w:rsidRPr="00837C27" w14:paraId="0598A9B9" w14:textId="77777777" w:rsidTr="00F7202D">
        <w:tc>
          <w:tcPr>
            <w:tcW w:w="1418" w:type="dxa"/>
            <w:shd w:val="clear" w:color="auto" w:fill="auto"/>
            <w:vAlign w:val="center"/>
          </w:tcPr>
          <w:p w14:paraId="374D622C" w14:textId="77777777" w:rsidR="00F7202D" w:rsidRPr="00300DBD" w:rsidRDefault="00F7202D" w:rsidP="00EB35F8">
            <w:pPr>
              <w:spacing w:line="276" w:lineRule="auto"/>
              <w:rPr>
                <w:iCs/>
                <w:sz w:val="16"/>
                <w:szCs w:val="16"/>
              </w:rPr>
            </w:pPr>
          </w:p>
        </w:tc>
        <w:tc>
          <w:tcPr>
            <w:tcW w:w="1418" w:type="dxa"/>
            <w:shd w:val="clear" w:color="auto" w:fill="auto"/>
            <w:vAlign w:val="center"/>
          </w:tcPr>
          <w:p w14:paraId="2EBC1557"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008B7EE7" w14:textId="77777777" w:rsidR="00F7202D" w:rsidRPr="00300DBD" w:rsidRDefault="00F7202D" w:rsidP="00EB35F8">
            <w:pPr>
              <w:spacing w:line="276" w:lineRule="auto"/>
              <w:rPr>
                <w:sz w:val="16"/>
                <w:szCs w:val="16"/>
              </w:rPr>
            </w:pPr>
            <w:r w:rsidRPr="00300DBD">
              <w:rPr>
                <w:sz w:val="16"/>
                <w:szCs w:val="16"/>
                <w:lang w:val="id-ID"/>
              </w:rPr>
              <w:t xml:space="preserve">Anda merasa puas dengan fitur-fitur pada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mudah digunakan.</w:t>
            </w:r>
          </w:p>
        </w:tc>
        <w:tc>
          <w:tcPr>
            <w:tcW w:w="424" w:type="dxa"/>
            <w:shd w:val="clear" w:color="auto" w:fill="auto"/>
            <w:vAlign w:val="center"/>
          </w:tcPr>
          <w:p w14:paraId="029024A9" w14:textId="77777777" w:rsidR="00F7202D" w:rsidRPr="00300DBD" w:rsidRDefault="00F7202D" w:rsidP="00EB35F8">
            <w:pPr>
              <w:spacing w:line="276" w:lineRule="auto"/>
              <w:jc w:val="center"/>
              <w:rPr>
                <w:sz w:val="16"/>
                <w:szCs w:val="16"/>
              </w:rPr>
            </w:pPr>
            <w:r w:rsidRPr="00300DBD">
              <w:rPr>
                <w:sz w:val="16"/>
                <w:szCs w:val="16"/>
              </w:rPr>
              <w:t>1</w:t>
            </w:r>
          </w:p>
        </w:tc>
        <w:tc>
          <w:tcPr>
            <w:tcW w:w="425" w:type="dxa"/>
            <w:shd w:val="clear" w:color="auto" w:fill="auto"/>
            <w:vAlign w:val="center"/>
          </w:tcPr>
          <w:p w14:paraId="6EDB1879" w14:textId="77777777" w:rsidR="00F7202D" w:rsidRPr="00300DBD" w:rsidRDefault="00F7202D" w:rsidP="00EB35F8">
            <w:pPr>
              <w:spacing w:line="276" w:lineRule="auto"/>
              <w:jc w:val="center"/>
              <w:rPr>
                <w:sz w:val="16"/>
                <w:szCs w:val="16"/>
              </w:rPr>
            </w:pPr>
            <w:r w:rsidRPr="00300DBD">
              <w:rPr>
                <w:sz w:val="16"/>
                <w:szCs w:val="16"/>
              </w:rPr>
              <w:t>14</w:t>
            </w:r>
          </w:p>
        </w:tc>
        <w:tc>
          <w:tcPr>
            <w:tcW w:w="425" w:type="dxa"/>
            <w:shd w:val="clear" w:color="auto" w:fill="auto"/>
            <w:vAlign w:val="center"/>
          </w:tcPr>
          <w:p w14:paraId="6646BE52"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430031B8" w14:textId="77777777" w:rsidR="00F7202D" w:rsidRPr="00300DBD" w:rsidRDefault="00F7202D" w:rsidP="00EB35F8">
            <w:pPr>
              <w:spacing w:line="276" w:lineRule="auto"/>
              <w:jc w:val="center"/>
              <w:rPr>
                <w:sz w:val="16"/>
                <w:szCs w:val="16"/>
              </w:rPr>
            </w:pPr>
            <w:r w:rsidRPr="00300DBD">
              <w:rPr>
                <w:sz w:val="16"/>
                <w:szCs w:val="16"/>
              </w:rPr>
              <w:t>3</w:t>
            </w:r>
          </w:p>
        </w:tc>
        <w:tc>
          <w:tcPr>
            <w:tcW w:w="851" w:type="dxa"/>
            <w:shd w:val="clear" w:color="auto" w:fill="auto"/>
            <w:vAlign w:val="center"/>
          </w:tcPr>
          <w:p w14:paraId="79804931" w14:textId="77777777" w:rsidR="00F7202D" w:rsidRPr="00300DBD" w:rsidRDefault="00F7202D" w:rsidP="00EB35F8">
            <w:pPr>
              <w:spacing w:line="276" w:lineRule="auto"/>
              <w:jc w:val="center"/>
              <w:rPr>
                <w:sz w:val="16"/>
                <w:szCs w:val="16"/>
              </w:rPr>
            </w:pPr>
            <w:r w:rsidRPr="00300DBD">
              <w:rPr>
                <w:sz w:val="16"/>
                <w:szCs w:val="16"/>
              </w:rPr>
              <w:t>62</w:t>
            </w:r>
          </w:p>
        </w:tc>
        <w:tc>
          <w:tcPr>
            <w:tcW w:w="709" w:type="dxa"/>
            <w:shd w:val="clear" w:color="auto" w:fill="auto"/>
            <w:vAlign w:val="center"/>
          </w:tcPr>
          <w:p w14:paraId="4984C57A" w14:textId="77777777" w:rsidR="00F7202D" w:rsidRPr="00300DBD" w:rsidRDefault="00F7202D" w:rsidP="00EB35F8">
            <w:pPr>
              <w:spacing w:line="276" w:lineRule="auto"/>
              <w:ind w:left="-108"/>
              <w:jc w:val="center"/>
              <w:rPr>
                <w:sz w:val="16"/>
                <w:szCs w:val="16"/>
              </w:rPr>
            </w:pPr>
            <w:r w:rsidRPr="00300DBD">
              <w:rPr>
                <w:sz w:val="16"/>
                <w:szCs w:val="16"/>
              </w:rPr>
              <w:t>2.48</w:t>
            </w:r>
          </w:p>
        </w:tc>
      </w:tr>
      <w:tr w:rsidR="00F7202D" w:rsidRPr="00837C27" w14:paraId="5AF3B6A9" w14:textId="77777777" w:rsidTr="00F7202D">
        <w:tc>
          <w:tcPr>
            <w:tcW w:w="1418" w:type="dxa"/>
            <w:shd w:val="clear" w:color="auto" w:fill="auto"/>
            <w:vAlign w:val="center"/>
          </w:tcPr>
          <w:p w14:paraId="4CB3CDDC" w14:textId="77777777" w:rsidR="00F7202D" w:rsidRPr="00300DBD" w:rsidRDefault="00F7202D" w:rsidP="00EB35F8">
            <w:pPr>
              <w:spacing w:line="276" w:lineRule="auto"/>
              <w:jc w:val="center"/>
              <w:rPr>
                <w:iCs/>
                <w:sz w:val="16"/>
                <w:szCs w:val="16"/>
              </w:rPr>
            </w:pPr>
            <w:r w:rsidRPr="00300DBD">
              <w:rPr>
                <w:iCs/>
                <w:sz w:val="16"/>
                <w:szCs w:val="16"/>
                <w:lang w:val="id-ID"/>
              </w:rPr>
              <w:t xml:space="preserve">Net </w:t>
            </w:r>
            <w:proofErr w:type="spellStart"/>
            <w:r w:rsidRPr="00300DBD">
              <w:rPr>
                <w:iCs/>
                <w:sz w:val="16"/>
                <w:szCs w:val="16"/>
                <w:lang w:val="id-ID"/>
              </w:rPr>
              <w:t>Benefits</w:t>
            </w:r>
            <w:proofErr w:type="spellEnd"/>
            <w:r w:rsidRPr="00300DBD">
              <w:rPr>
                <w:iCs/>
                <w:sz w:val="16"/>
                <w:szCs w:val="16"/>
                <w:lang w:val="id-ID"/>
              </w:rPr>
              <w:t xml:space="preserve"> (Individual </w:t>
            </w:r>
            <w:proofErr w:type="spellStart"/>
            <w:r w:rsidRPr="00300DBD">
              <w:rPr>
                <w:iCs/>
                <w:sz w:val="16"/>
                <w:szCs w:val="16"/>
                <w:lang w:val="id-ID"/>
              </w:rPr>
              <w:t>Impact</w:t>
            </w:r>
            <w:proofErr w:type="spellEnd"/>
            <w:r w:rsidRPr="00300DBD">
              <w:rPr>
                <w:iCs/>
                <w:sz w:val="16"/>
                <w:szCs w:val="16"/>
                <w:lang w:val="id-ID"/>
              </w:rPr>
              <w:t xml:space="preserve">) </w:t>
            </w:r>
            <w:r w:rsidRPr="00300DBD">
              <w:rPr>
                <w:sz w:val="16"/>
                <w:szCs w:val="16"/>
                <w:lang w:val="id-ID"/>
              </w:rPr>
              <w:t>(NB)</w:t>
            </w:r>
          </w:p>
        </w:tc>
        <w:tc>
          <w:tcPr>
            <w:tcW w:w="1418" w:type="dxa"/>
            <w:shd w:val="clear" w:color="auto" w:fill="auto"/>
            <w:vAlign w:val="center"/>
          </w:tcPr>
          <w:p w14:paraId="28ED5ED8" w14:textId="77777777" w:rsidR="00F7202D" w:rsidRPr="00300DBD" w:rsidRDefault="00F7202D" w:rsidP="00EB35F8">
            <w:pPr>
              <w:spacing w:line="276" w:lineRule="auto"/>
              <w:rPr>
                <w:iCs/>
                <w:sz w:val="16"/>
                <w:szCs w:val="16"/>
              </w:rPr>
            </w:pPr>
            <w:proofErr w:type="spellStart"/>
            <w:r w:rsidRPr="00300DBD">
              <w:rPr>
                <w:iCs/>
                <w:sz w:val="16"/>
                <w:szCs w:val="16"/>
                <w:lang w:val="id-ID"/>
              </w:rPr>
              <w:t>Job</w:t>
            </w:r>
            <w:proofErr w:type="spellEnd"/>
            <w:r w:rsidRPr="00300DBD">
              <w:rPr>
                <w:iCs/>
                <w:sz w:val="16"/>
                <w:szCs w:val="16"/>
                <w:lang w:val="id-ID"/>
              </w:rPr>
              <w:t xml:space="preserve"> </w:t>
            </w:r>
            <w:proofErr w:type="spellStart"/>
            <w:r w:rsidRPr="00300DBD">
              <w:rPr>
                <w:iCs/>
                <w:sz w:val="16"/>
                <w:szCs w:val="16"/>
                <w:lang w:val="id-ID"/>
              </w:rPr>
              <w:t>Effectiveness</w:t>
            </w:r>
            <w:proofErr w:type="spellEnd"/>
            <w:r w:rsidRPr="00300DBD">
              <w:rPr>
                <w:iCs/>
                <w:sz w:val="16"/>
                <w:szCs w:val="16"/>
                <w:lang w:val="id-ID"/>
              </w:rPr>
              <w:t xml:space="preserve"> </w:t>
            </w:r>
            <w:r w:rsidRPr="00300DBD">
              <w:rPr>
                <w:sz w:val="16"/>
                <w:szCs w:val="16"/>
                <w:lang w:val="id-ID"/>
              </w:rPr>
              <w:t xml:space="preserve">(Efektivitas Pekerjaan) </w:t>
            </w:r>
          </w:p>
        </w:tc>
        <w:tc>
          <w:tcPr>
            <w:tcW w:w="2410" w:type="dxa"/>
            <w:shd w:val="clear" w:color="auto" w:fill="auto"/>
            <w:vAlign w:val="center"/>
          </w:tcPr>
          <w:p w14:paraId="355C49DA" w14:textId="77777777" w:rsidR="00F7202D" w:rsidRPr="00300DBD" w:rsidRDefault="00F7202D" w:rsidP="00EB35F8">
            <w:pPr>
              <w:spacing w:line="276" w:lineRule="auto"/>
              <w:rPr>
                <w:sz w:val="16"/>
                <w:szCs w:val="16"/>
              </w:rPr>
            </w:pPr>
            <w:r w:rsidRPr="00300DBD">
              <w:rPr>
                <w:sz w:val="16"/>
                <w:szCs w:val="16"/>
                <w:lang w:val="id-ID"/>
              </w:rPr>
              <w:t xml:space="preserve">Dengan adanya 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w:t>
            </w:r>
            <w:proofErr w:type="spellStart"/>
            <w:r w:rsidRPr="00300DBD">
              <w:rPr>
                <w:sz w:val="16"/>
                <w:szCs w:val="16"/>
                <w:lang w:val="id-ID"/>
              </w:rPr>
              <w:t>anda</w:t>
            </w:r>
            <w:proofErr w:type="spellEnd"/>
            <w:r w:rsidRPr="00300DBD">
              <w:rPr>
                <w:sz w:val="16"/>
                <w:szCs w:val="16"/>
                <w:lang w:val="id-ID"/>
              </w:rPr>
              <w:t xml:space="preserve"> dapat membuat penyelesaian pekerjaan dan tanggung jawab lebih tepat waktu.</w:t>
            </w:r>
          </w:p>
        </w:tc>
        <w:tc>
          <w:tcPr>
            <w:tcW w:w="424" w:type="dxa"/>
            <w:shd w:val="clear" w:color="auto" w:fill="auto"/>
            <w:vAlign w:val="bottom"/>
          </w:tcPr>
          <w:p w14:paraId="308A11AE"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3BD4FFC0"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756443C9"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22896A76"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0CC5EED6"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2068438A"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283F0CAA" w14:textId="77777777" w:rsidTr="00F7202D">
        <w:tc>
          <w:tcPr>
            <w:tcW w:w="1418" w:type="dxa"/>
            <w:shd w:val="clear" w:color="auto" w:fill="auto"/>
            <w:vAlign w:val="center"/>
          </w:tcPr>
          <w:p w14:paraId="52B34DB5" w14:textId="77777777" w:rsidR="00F7202D" w:rsidRPr="00300DBD" w:rsidRDefault="00F7202D" w:rsidP="00EB35F8">
            <w:pPr>
              <w:spacing w:line="276" w:lineRule="auto"/>
              <w:jc w:val="center"/>
              <w:rPr>
                <w:iCs/>
                <w:sz w:val="16"/>
                <w:szCs w:val="16"/>
                <w:lang w:val="id-ID"/>
              </w:rPr>
            </w:pPr>
          </w:p>
        </w:tc>
        <w:tc>
          <w:tcPr>
            <w:tcW w:w="1418" w:type="dxa"/>
            <w:shd w:val="clear" w:color="auto" w:fill="auto"/>
            <w:vAlign w:val="center"/>
          </w:tcPr>
          <w:p w14:paraId="43B8EA33" w14:textId="77777777" w:rsidR="00F7202D" w:rsidRPr="00300DBD" w:rsidRDefault="00F7202D" w:rsidP="00EB35F8">
            <w:pPr>
              <w:spacing w:line="276" w:lineRule="auto"/>
              <w:rPr>
                <w:iCs/>
                <w:sz w:val="16"/>
                <w:szCs w:val="16"/>
                <w:lang w:val="id-ID"/>
              </w:rPr>
            </w:pPr>
          </w:p>
        </w:tc>
        <w:tc>
          <w:tcPr>
            <w:tcW w:w="2410" w:type="dxa"/>
            <w:shd w:val="clear" w:color="auto" w:fill="auto"/>
            <w:vAlign w:val="center"/>
          </w:tcPr>
          <w:p w14:paraId="27FD9160" w14:textId="77777777" w:rsidR="00F7202D" w:rsidRPr="00300DBD" w:rsidRDefault="00F7202D" w:rsidP="00EB35F8">
            <w:pPr>
              <w:spacing w:line="276" w:lineRule="auto"/>
              <w:rPr>
                <w:sz w:val="16"/>
                <w:szCs w:val="16"/>
                <w:lang w:val="id-ID"/>
              </w:rPr>
            </w:pPr>
            <w:r w:rsidRPr="00300DBD">
              <w:rPr>
                <w:sz w:val="16"/>
                <w:szCs w:val="16"/>
                <w:lang w:val="id-ID"/>
              </w:rPr>
              <w:t xml:space="preserve">Dengan adanya aplikasi </w:t>
            </w:r>
            <w:proofErr w:type="spellStart"/>
            <w:r w:rsidRPr="00300DBD">
              <w:rPr>
                <w:iCs/>
                <w:sz w:val="16"/>
                <w:szCs w:val="16"/>
                <w:lang w:val="id-ID"/>
              </w:rPr>
              <w:t>Risoles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mencapai poin yang ditargetkan melalui Peningkatan kualitas kinerja.</w:t>
            </w:r>
          </w:p>
        </w:tc>
        <w:tc>
          <w:tcPr>
            <w:tcW w:w="424" w:type="dxa"/>
            <w:shd w:val="clear" w:color="auto" w:fill="auto"/>
            <w:vAlign w:val="bottom"/>
          </w:tcPr>
          <w:p w14:paraId="45BEEA77"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bottom"/>
          </w:tcPr>
          <w:p w14:paraId="4835A1DC" w14:textId="77777777" w:rsidR="00F7202D" w:rsidRPr="00300DBD" w:rsidRDefault="00F7202D" w:rsidP="00EB35F8">
            <w:pPr>
              <w:spacing w:line="276" w:lineRule="auto"/>
              <w:rPr>
                <w:sz w:val="16"/>
                <w:szCs w:val="16"/>
                <w:lang w:val="id-ID"/>
              </w:rPr>
            </w:pPr>
            <w:r w:rsidRPr="00300DBD">
              <w:rPr>
                <w:sz w:val="16"/>
                <w:szCs w:val="16"/>
                <w:lang w:val="id-ID"/>
              </w:rPr>
              <w:t> </w:t>
            </w:r>
          </w:p>
        </w:tc>
        <w:tc>
          <w:tcPr>
            <w:tcW w:w="425" w:type="dxa"/>
            <w:shd w:val="clear" w:color="auto" w:fill="auto"/>
            <w:vAlign w:val="center"/>
          </w:tcPr>
          <w:p w14:paraId="4C8F4B77" w14:textId="77777777" w:rsidR="00F7202D" w:rsidRPr="00300DBD" w:rsidRDefault="00F7202D" w:rsidP="00EB35F8">
            <w:pPr>
              <w:spacing w:line="276" w:lineRule="auto"/>
              <w:jc w:val="center"/>
              <w:rPr>
                <w:sz w:val="16"/>
                <w:szCs w:val="16"/>
              </w:rPr>
            </w:pPr>
            <w:r w:rsidRPr="00300DBD">
              <w:rPr>
                <w:sz w:val="16"/>
                <w:szCs w:val="16"/>
              </w:rPr>
              <w:t>10</w:t>
            </w:r>
          </w:p>
        </w:tc>
        <w:tc>
          <w:tcPr>
            <w:tcW w:w="567" w:type="dxa"/>
            <w:shd w:val="clear" w:color="auto" w:fill="auto"/>
            <w:vAlign w:val="center"/>
          </w:tcPr>
          <w:p w14:paraId="304EE634" w14:textId="77777777" w:rsidR="00F7202D" w:rsidRPr="00300DBD" w:rsidRDefault="00F7202D" w:rsidP="00EB35F8">
            <w:pPr>
              <w:spacing w:line="276" w:lineRule="auto"/>
              <w:jc w:val="center"/>
              <w:rPr>
                <w:sz w:val="16"/>
                <w:szCs w:val="16"/>
              </w:rPr>
            </w:pPr>
            <w:r w:rsidRPr="00300DBD">
              <w:rPr>
                <w:sz w:val="16"/>
                <w:szCs w:val="16"/>
              </w:rPr>
              <w:t>15</w:t>
            </w:r>
          </w:p>
        </w:tc>
        <w:tc>
          <w:tcPr>
            <w:tcW w:w="851" w:type="dxa"/>
            <w:shd w:val="clear" w:color="auto" w:fill="auto"/>
            <w:vAlign w:val="center"/>
          </w:tcPr>
          <w:p w14:paraId="5DE227CA" w14:textId="77777777" w:rsidR="00F7202D" w:rsidRPr="00300DBD" w:rsidRDefault="00F7202D" w:rsidP="00EB35F8">
            <w:pPr>
              <w:spacing w:line="276" w:lineRule="auto"/>
              <w:jc w:val="center"/>
              <w:rPr>
                <w:sz w:val="16"/>
                <w:szCs w:val="16"/>
              </w:rPr>
            </w:pPr>
            <w:r w:rsidRPr="00300DBD">
              <w:rPr>
                <w:sz w:val="16"/>
                <w:szCs w:val="16"/>
              </w:rPr>
              <w:t>90</w:t>
            </w:r>
          </w:p>
        </w:tc>
        <w:tc>
          <w:tcPr>
            <w:tcW w:w="709" w:type="dxa"/>
            <w:shd w:val="clear" w:color="auto" w:fill="auto"/>
            <w:vAlign w:val="center"/>
          </w:tcPr>
          <w:p w14:paraId="481D547D" w14:textId="77777777" w:rsidR="00F7202D" w:rsidRPr="00300DBD" w:rsidRDefault="00F7202D" w:rsidP="00EB35F8">
            <w:pPr>
              <w:spacing w:line="276" w:lineRule="auto"/>
              <w:ind w:left="-108"/>
              <w:jc w:val="center"/>
              <w:rPr>
                <w:sz w:val="16"/>
                <w:szCs w:val="16"/>
              </w:rPr>
            </w:pPr>
            <w:r w:rsidRPr="00300DBD">
              <w:rPr>
                <w:sz w:val="16"/>
                <w:szCs w:val="16"/>
              </w:rPr>
              <w:t>3.6</w:t>
            </w:r>
          </w:p>
        </w:tc>
      </w:tr>
      <w:tr w:rsidR="00F7202D" w:rsidRPr="00837C27" w14:paraId="47C9FD0E" w14:textId="77777777" w:rsidTr="00F7202D">
        <w:tc>
          <w:tcPr>
            <w:tcW w:w="1418" w:type="dxa"/>
            <w:shd w:val="clear" w:color="auto" w:fill="auto"/>
            <w:vAlign w:val="center"/>
          </w:tcPr>
          <w:p w14:paraId="15D593A7" w14:textId="77777777" w:rsidR="00F7202D" w:rsidRPr="00C935ED" w:rsidRDefault="00F7202D" w:rsidP="00EB35F8">
            <w:pPr>
              <w:spacing w:line="276" w:lineRule="auto"/>
              <w:jc w:val="center"/>
              <w:rPr>
                <w:iCs/>
                <w:sz w:val="16"/>
                <w:szCs w:val="16"/>
                <w:lang w:val="en-US"/>
              </w:rPr>
            </w:pPr>
            <w:r>
              <w:rPr>
                <w:iCs/>
                <w:sz w:val="16"/>
                <w:szCs w:val="16"/>
                <w:lang w:val="en-US"/>
              </w:rPr>
              <w:t xml:space="preserve">        </w:t>
            </w:r>
          </w:p>
        </w:tc>
        <w:tc>
          <w:tcPr>
            <w:tcW w:w="1418" w:type="dxa"/>
            <w:shd w:val="clear" w:color="auto" w:fill="auto"/>
            <w:vAlign w:val="center"/>
          </w:tcPr>
          <w:p w14:paraId="3D8E227E" w14:textId="77777777" w:rsidR="00F7202D" w:rsidRPr="00300DBD" w:rsidRDefault="00F7202D" w:rsidP="00EB35F8">
            <w:pPr>
              <w:spacing w:line="276" w:lineRule="auto"/>
              <w:jc w:val="center"/>
              <w:rPr>
                <w:iCs/>
                <w:sz w:val="16"/>
                <w:szCs w:val="16"/>
              </w:rPr>
            </w:pPr>
            <w:proofErr w:type="spellStart"/>
            <w:r w:rsidRPr="00300DBD">
              <w:rPr>
                <w:iCs/>
                <w:sz w:val="16"/>
                <w:szCs w:val="16"/>
                <w:lang w:val="id-ID"/>
              </w:rPr>
              <w:t>Usefulness</w:t>
            </w:r>
            <w:proofErr w:type="spellEnd"/>
          </w:p>
        </w:tc>
        <w:tc>
          <w:tcPr>
            <w:tcW w:w="2410" w:type="dxa"/>
            <w:shd w:val="clear" w:color="auto" w:fill="auto"/>
            <w:vAlign w:val="center"/>
          </w:tcPr>
          <w:p w14:paraId="10CE17CA" w14:textId="77777777" w:rsidR="00F7202D" w:rsidRPr="00300DBD" w:rsidRDefault="00F7202D" w:rsidP="00EB35F8">
            <w:pPr>
              <w:spacing w:line="276" w:lineRule="auto"/>
              <w:rPr>
                <w:sz w:val="16"/>
                <w:szCs w:val="16"/>
              </w:rPr>
            </w:pPr>
            <w:r w:rsidRPr="00300DBD">
              <w:rPr>
                <w:sz w:val="16"/>
                <w:szCs w:val="16"/>
                <w:lang w:val="id-ID"/>
              </w:rPr>
              <w:t xml:space="preserve">Aplikasi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dapat membantu proses mengambil keputusan dari setiap risiko</w:t>
            </w:r>
          </w:p>
        </w:tc>
        <w:tc>
          <w:tcPr>
            <w:tcW w:w="424" w:type="dxa"/>
            <w:shd w:val="clear" w:color="auto" w:fill="auto"/>
            <w:vAlign w:val="bottom"/>
          </w:tcPr>
          <w:p w14:paraId="4D7355F5"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5CB56CF9"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3722658C" w14:textId="77777777" w:rsidR="00F7202D" w:rsidRPr="00300DBD" w:rsidRDefault="00F7202D" w:rsidP="00EB35F8">
            <w:pPr>
              <w:spacing w:line="276" w:lineRule="auto"/>
              <w:jc w:val="center"/>
              <w:rPr>
                <w:sz w:val="16"/>
                <w:szCs w:val="16"/>
              </w:rPr>
            </w:pPr>
            <w:r w:rsidRPr="00300DBD">
              <w:rPr>
                <w:sz w:val="16"/>
                <w:szCs w:val="16"/>
              </w:rPr>
              <w:t>7</w:t>
            </w:r>
          </w:p>
        </w:tc>
        <w:tc>
          <w:tcPr>
            <w:tcW w:w="567" w:type="dxa"/>
            <w:shd w:val="clear" w:color="auto" w:fill="auto"/>
            <w:vAlign w:val="center"/>
          </w:tcPr>
          <w:p w14:paraId="3D9E8493" w14:textId="77777777" w:rsidR="00F7202D" w:rsidRPr="00300DBD" w:rsidRDefault="00F7202D" w:rsidP="00EB35F8">
            <w:pPr>
              <w:spacing w:line="276" w:lineRule="auto"/>
              <w:jc w:val="center"/>
              <w:rPr>
                <w:sz w:val="16"/>
                <w:szCs w:val="16"/>
              </w:rPr>
            </w:pPr>
            <w:r w:rsidRPr="00300DBD">
              <w:rPr>
                <w:sz w:val="16"/>
                <w:szCs w:val="16"/>
              </w:rPr>
              <w:t>18</w:t>
            </w:r>
          </w:p>
        </w:tc>
        <w:tc>
          <w:tcPr>
            <w:tcW w:w="851" w:type="dxa"/>
            <w:shd w:val="clear" w:color="auto" w:fill="auto"/>
            <w:vAlign w:val="center"/>
          </w:tcPr>
          <w:p w14:paraId="0550D7A5" w14:textId="77777777" w:rsidR="00F7202D" w:rsidRPr="00300DBD" w:rsidRDefault="00F7202D" w:rsidP="00EB35F8">
            <w:pPr>
              <w:spacing w:line="276" w:lineRule="auto"/>
              <w:jc w:val="center"/>
              <w:rPr>
                <w:sz w:val="16"/>
                <w:szCs w:val="16"/>
              </w:rPr>
            </w:pPr>
            <w:r w:rsidRPr="00300DBD">
              <w:rPr>
                <w:sz w:val="16"/>
                <w:szCs w:val="16"/>
              </w:rPr>
              <w:t>93</w:t>
            </w:r>
          </w:p>
        </w:tc>
        <w:tc>
          <w:tcPr>
            <w:tcW w:w="709" w:type="dxa"/>
            <w:shd w:val="clear" w:color="auto" w:fill="auto"/>
            <w:vAlign w:val="center"/>
          </w:tcPr>
          <w:p w14:paraId="096D790F" w14:textId="77777777" w:rsidR="00F7202D" w:rsidRPr="00300DBD" w:rsidRDefault="00F7202D" w:rsidP="00EB35F8">
            <w:pPr>
              <w:spacing w:line="276" w:lineRule="auto"/>
              <w:ind w:left="-108"/>
              <w:jc w:val="center"/>
              <w:rPr>
                <w:sz w:val="16"/>
                <w:szCs w:val="16"/>
              </w:rPr>
            </w:pPr>
            <w:r w:rsidRPr="00300DBD">
              <w:rPr>
                <w:sz w:val="16"/>
                <w:szCs w:val="16"/>
              </w:rPr>
              <w:t>3.72</w:t>
            </w:r>
          </w:p>
        </w:tc>
      </w:tr>
      <w:tr w:rsidR="00F7202D" w:rsidRPr="00837C27" w14:paraId="43E16DC7" w14:textId="77777777" w:rsidTr="00F7202D">
        <w:tc>
          <w:tcPr>
            <w:tcW w:w="1418" w:type="dxa"/>
            <w:shd w:val="clear" w:color="auto" w:fill="auto"/>
            <w:vAlign w:val="center"/>
          </w:tcPr>
          <w:p w14:paraId="2AFDDC4D" w14:textId="77777777" w:rsidR="00F7202D" w:rsidRPr="00300DBD" w:rsidRDefault="00F7202D" w:rsidP="00EB35F8">
            <w:pPr>
              <w:spacing w:line="276" w:lineRule="auto"/>
              <w:jc w:val="center"/>
              <w:rPr>
                <w:iCs/>
                <w:sz w:val="16"/>
                <w:szCs w:val="16"/>
                <w:lang w:val="id-ID"/>
              </w:rPr>
            </w:pPr>
          </w:p>
        </w:tc>
        <w:tc>
          <w:tcPr>
            <w:tcW w:w="1418" w:type="dxa"/>
            <w:shd w:val="clear" w:color="auto" w:fill="auto"/>
            <w:vAlign w:val="center"/>
          </w:tcPr>
          <w:p w14:paraId="67F9441F" w14:textId="77777777" w:rsidR="00F7202D" w:rsidRPr="00300DBD" w:rsidRDefault="00F7202D" w:rsidP="00EB35F8">
            <w:pPr>
              <w:spacing w:line="276" w:lineRule="auto"/>
              <w:rPr>
                <w:iCs/>
                <w:sz w:val="16"/>
                <w:szCs w:val="16"/>
              </w:rPr>
            </w:pPr>
          </w:p>
        </w:tc>
        <w:tc>
          <w:tcPr>
            <w:tcW w:w="2410" w:type="dxa"/>
            <w:shd w:val="clear" w:color="auto" w:fill="auto"/>
            <w:vAlign w:val="center"/>
          </w:tcPr>
          <w:p w14:paraId="60B74468" w14:textId="4EC951CB" w:rsidR="00F7202D" w:rsidRPr="00300DBD" w:rsidRDefault="00F7202D" w:rsidP="00EB35F8">
            <w:pPr>
              <w:spacing w:line="276" w:lineRule="auto"/>
              <w:rPr>
                <w:sz w:val="16"/>
                <w:szCs w:val="16"/>
              </w:rPr>
            </w:pPr>
            <w:proofErr w:type="spellStart"/>
            <w:r w:rsidRPr="00300DBD">
              <w:rPr>
                <w:sz w:val="16"/>
                <w:szCs w:val="16"/>
              </w:rPr>
              <w:t>Aplikasi</w:t>
            </w:r>
            <w:proofErr w:type="spellEnd"/>
            <w:r w:rsidRPr="00300DBD">
              <w:rPr>
                <w:sz w:val="16"/>
                <w:szCs w:val="16"/>
              </w:rPr>
              <w:t xml:space="preserve"> </w:t>
            </w:r>
            <w:r w:rsidRPr="00300DBD">
              <w:rPr>
                <w:iCs/>
                <w:sz w:val="16"/>
                <w:szCs w:val="16"/>
                <w:lang w:val="id-ID"/>
              </w:rPr>
              <w:t>R</w:t>
            </w:r>
            <w:proofErr w:type="spellStart"/>
            <w:r w:rsidRPr="00300DBD">
              <w:rPr>
                <w:iCs/>
                <w:sz w:val="16"/>
                <w:szCs w:val="16"/>
              </w:rPr>
              <w:t>isoles</w:t>
            </w:r>
            <w:proofErr w:type="spellEnd"/>
            <w:r w:rsidRPr="00300DBD">
              <w:rPr>
                <w:iCs/>
                <w:sz w:val="16"/>
                <w:szCs w:val="16"/>
                <w:lang w:val="id-ID"/>
              </w:rPr>
              <w:t xml:space="preserve"> (</w:t>
            </w:r>
            <w:proofErr w:type="spellStart"/>
            <w:r w:rsidRPr="00300DBD">
              <w:rPr>
                <w:i/>
                <w:sz w:val="16"/>
                <w:szCs w:val="16"/>
                <w:lang w:val="id-ID"/>
              </w:rPr>
              <w:t>Risk</w:t>
            </w:r>
            <w:proofErr w:type="spellEnd"/>
            <w:r w:rsidRPr="00300DBD">
              <w:rPr>
                <w:i/>
                <w:sz w:val="16"/>
                <w:szCs w:val="16"/>
                <w:lang w:val="id-ID"/>
              </w:rPr>
              <w:t xml:space="preserve"> Online System</w:t>
            </w:r>
            <w:r w:rsidRPr="00300DBD">
              <w:rPr>
                <w:iCs/>
                <w:sz w:val="16"/>
                <w:szCs w:val="16"/>
                <w:lang w:val="id-ID"/>
              </w:rPr>
              <w:t>)</w:t>
            </w:r>
            <w:r w:rsidRPr="00300DBD">
              <w:rPr>
                <w:sz w:val="16"/>
                <w:szCs w:val="16"/>
                <w:lang w:val="id-ID"/>
              </w:rPr>
              <w:t xml:space="preserve"> </w:t>
            </w:r>
            <w:proofErr w:type="spellStart"/>
            <w:r w:rsidRPr="00300DBD">
              <w:rPr>
                <w:sz w:val="16"/>
                <w:szCs w:val="16"/>
              </w:rPr>
              <w:t>dapat</w:t>
            </w:r>
            <w:proofErr w:type="spellEnd"/>
            <w:r w:rsidRPr="00300DBD">
              <w:rPr>
                <w:sz w:val="16"/>
                <w:szCs w:val="16"/>
              </w:rPr>
              <w:t xml:space="preserve"> </w:t>
            </w:r>
            <w:proofErr w:type="spellStart"/>
            <w:r w:rsidRPr="00300DBD">
              <w:rPr>
                <w:sz w:val="16"/>
                <w:szCs w:val="16"/>
              </w:rPr>
              <w:t>membantu</w:t>
            </w:r>
            <w:proofErr w:type="spellEnd"/>
            <w:r w:rsidRPr="00300DBD">
              <w:rPr>
                <w:sz w:val="16"/>
                <w:szCs w:val="16"/>
              </w:rPr>
              <w:t xml:space="preserve"> </w:t>
            </w:r>
            <w:proofErr w:type="spellStart"/>
            <w:r w:rsidRPr="00300DBD">
              <w:rPr>
                <w:sz w:val="16"/>
                <w:szCs w:val="16"/>
              </w:rPr>
              <w:t>mengurangi</w:t>
            </w:r>
            <w:proofErr w:type="spellEnd"/>
            <w:r w:rsidRPr="00300DBD">
              <w:rPr>
                <w:sz w:val="16"/>
                <w:szCs w:val="16"/>
              </w:rPr>
              <w:t xml:space="preserve"> </w:t>
            </w:r>
            <w:proofErr w:type="spellStart"/>
            <w:r w:rsidRPr="00300DBD">
              <w:rPr>
                <w:sz w:val="16"/>
                <w:szCs w:val="16"/>
              </w:rPr>
              <w:t>resiko</w:t>
            </w:r>
            <w:proofErr w:type="spellEnd"/>
            <w:r w:rsidRPr="00300DBD">
              <w:rPr>
                <w:sz w:val="16"/>
                <w:szCs w:val="16"/>
              </w:rPr>
              <w:t xml:space="preserve"> </w:t>
            </w:r>
            <w:proofErr w:type="spellStart"/>
            <w:r w:rsidRPr="00300DBD">
              <w:rPr>
                <w:sz w:val="16"/>
                <w:szCs w:val="16"/>
              </w:rPr>
              <w:t>kerugian</w:t>
            </w:r>
            <w:proofErr w:type="spellEnd"/>
            <w:r w:rsidRPr="00300DBD">
              <w:rPr>
                <w:sz w:val="16"/>
                <w:szCs w:val="16"/>
              </w:rPr>
              <w:t xml:space="preserve"> </w:t>
            </w:r>
            <w:proofErr w:type="spellStart"/>
            <w:r w:rsidRPr="00300DBD">
              <w:rPr>
                <w:sz w:val="16"/>
                <w:szCs w:val="16"/>
              </w:rPr>
              <w:t>finansial</w:t>
            </w:r>
            <w:proofErr w:type="spellEnd"/>
            <w:r w:rsidRPr="00300DBD">
              <w:rPr>
                <w:sz w:val="16"/>
                <w:szCs w:val="16"/>
              </w:rPr>
              <w:t xml:space="preserve"> </w:t>
            </w:r>
            <w:proofErr w:type="spellStart"/>
            <w:r w:rsidRPr="00300DBD">
              <w:rPr>
                <w:sz w:val="16"/>
                <w:szCs w:val="16"/>
              </w:rPr>
              <w:t>sehingga</w:t>
            </w:r>
            <w:proofErr w:type="spellEnd"/>
            <w:r w:rsidRPr="00300DBD">
              <w:rPr>
                <w:sz w:val="16"/>
                <w:szCs w:val="16"/>
              </w:rPr>
              <w:t xml:space="preserve"> </w:t>
            </w:r>
            <w:proofErr w:type="spellStart"/>
            <w:r w:rsidRPr="00300DBD">
              <w:rPr>
                <w:sz w:val="16"/>
                <w:szCs w:val="16"/>
              </w:rPr>
              <w:t>dapat</w:t>
            </w:r>
            <w:proofErr w:type="spellEnd"/>
            <w:r w:rsidRPr="00300DBD">
              <w:rPr>
                <w:sz w:val="16"/>
                <w:szCs w:val="16"/>
              </w:rPr>
              <w:t xml:space="preserve"> </w:t>
            </w:r>
            <w:proofErr w:type="spellStart"/>
            <w:r w:rsidRPr="00300DBD">
              <w:rPr>
                <w:sz w:val="16"/>
                <w:szCs w:val="16"/>
              </w:rPr>
              <w:t>meningkatkan</w:t>
            </w:r>
            <w:proofErr w:type="spellEnd"/>
            <w:r w:rsidRPr="00300DBD">
              <w:rPr>
                <w:sz w:val="16"/>
                <w:szCs w:val="16"/>
              </w:rPr>
              <w:t xml:space="preserve"> profit (</w:t>
            </w:r>
            <w:r w:rsidRPr="00300DBD">
              <w:rPr>
                <w:i/>
                <w:iCs/>
                <w:sz w:val="16"/>
                <w:szCs w:val="16"/>
              </w:rPr>
              <w:t>revenue</w:t>
            </w:r>
            <w:r w:rsidRPr="00300DBD">
              <w:rPr>
                <w:sz w:val="16"/>
                <w:szCs w:val="16"/>
              </w:rPr>
              <w:t xml:space="preserve">) pada </w:t>
            </w:r>
            <w:proofErr w:type="spellStart"/>
            <w:r w:rsidRPr="00300DBD">
              <w:rPr>
                <w:sz w:val="16"/>
                <w:szCs w:val="16"/>
              </w:rPr>
              <w:t>proyek</w:t>
            </w:r>
            <w:proofErr w:type="spellEnd"/>
            <w:r w:rsidRPr="00300DBD">
              <w:rPr>
                <w:sz w:val="16"/>
                <w:szCs w:val="16"/>
              </w:rPr>
              <w:t xml:space="preserve"> yang </w:t>
            </w:r>
            <w:proofErr w:type="spellStart"/>
            <w:r w:rsidRPr="00300DBD">
              <w:rPr>
                <w:sz w:val="16"/>
                <w:szCs w:val="16"/>
              </w:rPr>
              <w:t>dilaksanakan</w:t>
            </w:r>
            <w:proofErr w:type="spellEnd"/>
            <w:r w:rsidRPr="00300DBD">
              <w:rPr>
                <w:sz w:val="16"/>
                <w:szCs w:val="16"/>
              </w:rPr>
              <w:t xml:space="preserve">. </w:t>
            </w:r>
          </w:p>
        </w:tc>
        <w:tc>
          <w:tcPr>
            <w:tcW w:w="424" w:type="dxa"/>
            <w:shd w:val="clear" w:color="auto" w:fill="auto"/>
            <w:vAlign w:val="bottom"/>
          </w:tcPr>
          <w:p w14:paraId="71C8403D"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bottom"/>
          </w:tcPr>
          <w:p w14:paraId="2A556B08" w14:textId="77777777" w:rsidR="00F7202D" w:rsidRPr="00300DBD" w:rsidRDefault="00F7202D" w:rsidP="00EB35F8">
            <w:pPr>
              <w:spacing w:line="276" w:lineRule="auto"/>
              <w:rPr>
                <w:sz w:val="16"/>
                <w:szCs w:val="16"/>
              </w:rPr>
            </w:pPr>
            <w:r w:rsidRPr="00300DBD">
              <w:rPr>
                <w:sz w:val="16"/>
                <w:szCs w:val="16"/>
              </w:rPr>
              <w:t> </w:t>
            </w:r>
          </w:p>
        </w:tc>
        <w:tc>
          <w:tcPr>
            <w:tcW w:w="425" w:type="dxa"/>
            <w:shd w:val="clear" w:color="auto" w:fill="auto"/>
            <w:vAlign w:val="center"/>
          </w:tcPr>
          <w:p w14:paraId="29F7E9F3" w14:textId="77777777" w:rsidR="00F7202D" w:rsidRPr="00300DBD" w:rsidRDefault="00F7202D" w:rsidP="00EB35F8">
            <w:pPr>
              <w:spacing w:line="276" w:lineRule="auto"/>
              <w:jc w:val="center"/>
              <w:rPr>
                <w:sz w:val="16"/>
                <w:szCs w:val="16"/>
              </w:rPr>
            </w:pPr>
            <w:r w:rsidRPr="00300DBD">
              <w:rPr>
                <w:sz w:val="16"/>
                <w:szCs w:val="16"/>
              </w:rPr>
              <w:t>6</w:t>
            </w:r>
          </w:p>
        </w:tc>
        <w:tc>
          <w:tcPr>
            <w:tcW w:w="567" w:type="dxa"/>
            <w:shd w:val="clear" w:color="auto" w:fill="auto"/>
            <w:vAlign w:val="center"/>
          </w:tcPr>
          <w:p w14:paraId="26D6D32A" w14:textId="77777777" w:rsidR="00F7202D" w:rsidRPr="00300DBD" w:rsidRDefault="00F7202D" w:rsidP="00EB35F8">
            <w:pPr>
              <w:spacing w:line="276" w:lineRule="auto"/>
              <w:jc w:val="center"/>
              <w:rPr>
                <w:sz w:val="16"/>
                <w:szCs w:val="16"/>
              </w:rPr>
            </w:pPr>
            <w:r w:rsidRPr="00300DBD">
              <w:rPr>
                <w:sz w:val="16"/>
                <w:szCs w:val="16"/>
              </w:rPr>
              <w:t>19</w:t>
            </w:r>
          </w:p>
        </w:tc>
        <w:tc>
          <w:tcPr>
            <w:tcW w:w="851" w:type="dxa"/>
            <w:shd w:val="clear" w:color="auto" w:fill="auto"/>
            <w:vAlign w:val="center"/>
          </w:tcPr>
          <w:p w14:paraId="1A6FBB77" w14:textId="77777777" w:rsidR="00F7202D" w:rsidRPr="00300DBD" w:rsidRDefault="00F7202D" w:rsidP="00EB35F8">
            <w:pPr>
              <w:spacing w:line="276" w:lineRule="auto"/>
              <w:jc w:val="center"/>
              <w:rPr>
                <w:sz w:val="16"/>
                <w:szCs w:val="16"/>
              </w:rPr>
            </w:pPr>
            <w:r w:rsidRPr="00300DBD">
              <w:rPr>
                <w:sz w:val="16"/>
                <w:szCs w:val="16"/>
              </w:rPr>
              <w:t>94</w:t>
            </w:r>
          </w:p>
        </w:tc>
        <w:tc>
          <w:tcPr>
            <w:tcW w:w="709" w:type="dxa"/>
            <w:shd w:val="clear" w:color="auto" w:fill="auto"/>
            <w:vAlign w:val="center"/>
          </w:tcPr>
          <w:p w14:paraId="4B778977" w14:textId="77777777" w:rsidR="00F7202D" w:rsidRPr="00300DBD" w:rsidRDefault="00F7202D" w:rsidP="00EB35F8">
            <w:pPr>
              <w:spacing w:line="276" w:lineRule="auto"/>
              <w:ind w:left="-108"/>
              <w:jc w:val="center"/>
              <w:rPr>
                <w:sz w:val="16"/>
                <w:szCs w:val="16"/>
              </w:rPr>
            </w:pPr>
            <w:r w:rsidRPr="00300DBD">
              <w:rPr>
                <w:sz w:val="16"/>
                <w:szCs w:val="16"/>
              </w:rPr>
              <w:t>3.76</w:t>
            </w:r>
          </w:p>
        </w:tc>
      </w:tr>
    </w:tbl>
    <w:p w14:paraId="3EFC460C" w14:textId="1C5A7A17" w:rsidR="00AC29D2" w:rsidRPr="00783D17" w:rsidRDefault="00AC29D2" w:rsidP="00AC29D2">
      <w:pPr>
        <w:pStyle w:val="Heading2"/>
        <w:keepNext w:val="0"/>
        <w:widowControl w:val="0"/>
        <w:autoSpaceDE w:val="0"/>
        <w:autoSpaceDN w:val="0"/>
        <w:spacing w:before="0" w:after="0"/>
        <w:rPr>
          <w:b w:val="0"/>
        </w:rPr>
      </w:pPr>
    </w:p>
    <w:p w14:paraId="3BADD844" w14:textId="77777777" w:rsidR="00F7202D" w:rsidRPr="00F7202D" w:rsidRDefault="00F7202D" w:rsidP="00F7202D">
      <w:pPr>
        <w:pStyle w:val="BodyText"/>
        <w:tabs>
          <w:tab w:val="left" w:pos="709"/>
        </w:tabs>
        <w:spacing w:before="14"/>
        <w:ind w:right="-1"/>
        <w:jc w:val="both"/>
        <w:rPr>
          <w:lang w:val="id-ID"/>
        </w:rPr>
      </w:pPr>
      <w:r w:rsidRPr="00F7202D">
        <w:rPr>
          <w:bCs/>
          <w:lang w:val="id-ID"/>
        </w:rPr>
        <w:t>Kuesioner yang telah dibuat kemudian diuji kepada 25 (dua puluh lima) responden dengan melakukan uji reliabilitas, uji validitas dan Hipotesis. Hasil pengujian kuesioner</w:t>
      </w:r>
      <w:r w:rsidRPr="00F7202D">
        <w:rPr>
          <w:lang w:val="id-ID"/>
        </w:rPr>
        <w:t xml:space="preserve"> penelitian adalah sebagai berikut:</w:t>
      </w:r>
    </w:p>
    <w:p w14:paraId="174E7DAD" w14:textId="77777777" w:rsidR="00F7202D" w:rsidRPr="00F7202D" w:rsidRDefault="00F7202D" w:rsidP="00F7202D">
      <w:pPr>
        <w:pStyle w:val="BodyText"/>
        <w:widowControl/>
        <w:numPr>
          <w:ilvl w:val="0"/>
          <w:numId w:val="12"/>
        </w:numPr>
        <w:tabs>
          <w:tab w:val="left" w:pos="2835"/>
        </w:tabs>
        <w:autoSpaceDE/>
        <w:autoSpaceDN/>
        <w:spacing w:before="14"/>
        <w:ind w:left="284" w:right="-1" w:hanging="284"/>
        <w:jc w:val="both"/>
        <w:rPr>
          <w:bCs/>
          <w:lang w:val="id-ID"/>
        </w:rPr>
      </w:pPr>
      <w:r w:rsidRPr="00F7202D">
        <w:rPr>
          <w:bCs/>
          <w:lang w:val="id-ID"/>
        </w:rPr>
        <w:t>Uji Validitas Dan Reliabilitas/</w:t>
      </w:r>
      <w:proofErr w:type="spellStart"/>
      <w:r w:rsidRPr="00F7202D">
        <w:rPr>
          <w:bCs/>
          <w:lang w:val="id-ID"/>
        </w:rPr>
        <w:t>Outer</w:t>
      </w:r>
      <w:proofErr w:type="spellEnd"/>
      <w:r w:rsidRPr="00F7202D">
        <w:rPr>
          <w:bCs/>
          <w:lang w:val="id-ID"/>
        </w:rPr>
        <w:t xml:space="preserve"> Mode</w:t>
      </w:r>
      <w:r w:rsidRPr="00F7202D">
        <w:rPr>
          <w:bCs/>
          <w:lang w:val="fr-FR"/>
        </w:rPr>
        <w:t>l</w:t>
      </w:r>
    </w:p>
    <w:p w14:paraId="35BA0064" w14:textId="6CF60EF8" w:rsidR="00F7202D" w:rsidRDefault="00F7202D" w:rsidP="009803D6">
      <w:pPr>
        <w:pStyle w:val="ListParagraph"/>
        <w:ind w:left="0"/>
        <w:jc w:val="both"/>
        <w:rPr>
          <w:sz w:val="22"/>
          <w:szCs w:val="22"/>
          <w:lang w:val="id-ID"/>
        </w:rPr>
      </w:pPr>
      <w:r w:rsidRPr="00F7202D">
        <w:rPr>
          <w:sz w:val="22"/>
          <w:szCs w:val="22"/>
          <w:lang w:val="en-US"/>
        </w:rPr>
        <w:t xml:space="preserve">      </w:t>
      </w:r>
      <w:r w:rsidRPr="00F7202D">
        <w:rPr>
          <w:sz w:val="22"/>
          <w:szCs w:val="22"/>
          <w:lang w:val="id-ID"/>
        </w:rPr>
        <w:t xml:space="preserve">Evaluasi model pengukuran dilakukan dengan menguji validitas dan reliabilitas dari indikator pembentuk variabel laten. Terdapat tiga kriteria yang digunakan untuk menilai </w:t>
      </w:r>
      <w:proofErr w:type="spellStart"/>
      <w:r w:rsidRPr="00F7202D">
        <w:rPr>
          <w:sz w:val="22"/>
          <w:szCs w:val="22"/>
          <w:lang w:val="id-ID"/>
        </w:rPr>
        <w:t>outer</w:t>
      </w:r>
      <w:proofErr w:type="spellEnd"/>
      <w:r w:rsidRPr="00F7202D">
        <w:rPr>
          <w:sz w:val="22"/>
          <w:szCs w:val="22"/>
          <w:lang w:val="id-ID"/>
        </w:rPr>
        <w:t xml:space="preserve"> model, yaitu validitas konvergen (</w:t>
      </w:r>
      <w:proofErr w:type="spellStart"/>
      <w:r w:rsidRPr="00F7202D">
        <w:rPr>
          <w:sz w:val="22"/>
          <w:szCs w:val="22"/>
          <w:lang w:val="id-ID"/>
        </w:rPr>
        <w:t>Convergent</w:t>
      </w:r>
      <w:proofErr w:type="spellEnd"/>
      <w:r w:rsidRPr="00F7202D">
        <w:rPr>
          <w:sz w:val="22"/>
          <w:szCs w:val="22"/>
          <w:lang w:val="id-ID"/>
        </w:rPr>
        <w:t xml:space="preserve"> </w:t>
      </w:r>
      <w:proofErr w:type="spellStart"/>
      <w:r w:rsidRPr="00F7202D">
        <w:rPr>
          <w:sz w:val="22"/>
          <w:szCs w:val="22"/>
          <w:lang w:val="id-ID"/>
        </w:rPr>
        <w:t>Validity</w:t>
      </w:r>
      <w:proofErr w:type="spellEnd"/>
      <w:r w:rsidRPr="00F7202D">
        <w:rPr>
          <w:sz w:val="22"/>
          <w:szCs w:val="22"/>
          <w:lang w:val="id-ID"/>
        </w:rPr>
        <w:t xml:space="preserve">), validitas </w:t>
      </w:r>
      <w:proofErr w:type="spellStart"/>
      <w:r w:rsidRPr="00F7202D">
        <w:rPr>
          <w:sz w:val="22"/>
          <w:szCs w:val="22"/>
          <w:lang w:val="id-ID"/>
        </w:rPr>
        <w:t>diskriminan</w:t>
      </w:r>
      <w:proofErr w:type="spellEnd"/>
      <w:r w:rsidRPr="00F7202D">
        <w:rPr>
          <w:sz w:val="22"/>
          <w:szCs w:val="22"/>
          <w:lang w:val="id-ID"/>
        </w:rPr>
        <w:t xml:space="preserve"> (</w:t>
      </w:r>
      <w:proofErr w:type="spellStart"/>
      <w:r w:rsidRPr="00F7202D">
        <w:rPr>
          <w:sz w:val="22"/>
          <w:szCs w:val="22"/>
          <w:lang w:val="id-ID"/>
        </w:rPr>
        <w:t>Discriminant</w:t>
      </w:r>
      <w:proofErr w:type="spellEnd"/>
      <w:r w:rsidRPr="00F7202D">
        <w:rPr>
          <w:sz w:val="22"/>
          <w:szCs w:val="22"/>
          <w:lang w:val="id-ID"/>
        </w:rPr>
        <w:t xml:space="preserve"> </w:t>
      </w:r>
      <w:proofErr w:type="spellStart"/>
      <w:r w:rsidRPr="00F7202D">
        <w:rPr>
          <w:sz w:val="22"/>
          <w:szCs w:val="22"/>
          <w:lang w:val="id-ID"/>
        </w:rPr>
        <w:t>Validity</w:t>
      </w:r>
      <w:proofErr w:type="spellEnd"/>
      <w:r w:rsidRPr="00F7202D">
        <w:rPr>
          <w:sz w:val="22"/>
          <w:szCs w:val="22"/>
          <w:lang w:val="id-ID"/>
        </w:rPr>
        <w:t>) atau menggunakan rerata ekstraksi varian (</w:t>
      </w:r>
      <w:proofErr w:type="spellStart"/>
      <w:r w:rsidRPr="00F7202D">
        <w:rPr>
          <w:sz w:val="22"/>
          <w:szCs w:val="22"/>
          <w:lang w:val="id-ID"/>
        </w:rPr>
        <w:t>Average</w:t>
      </w:r>
      <w:proofErr w:type="spellEnd"/>
      <w:r w:rsidRPr="00F7202D">
        <w:rPr>
          <w:sz w:val="22"/>
          <w:szCs w:val="22"/>
          <w:lang w:val="id-ID"/>
        </w:rPr>
        <w:t xml:space="preserve"> Varian </w:t>
      </w:r>
      <w:proofErr w:type="spellStart"/>
      <w:r w:rsidRPr="00F7202D">
        <w:rPr>
          <w:sz w:val="22"/>
          <w:szCs w:val="22"/>
          <w:lang w:val="id-ID"/>
        </w:rPr>
        <w:t>Extracted</w:t>
      </w:r>
      <w:proofErr w:type="spellEnd"/>
      <w:r w:rsidRPr="00F7202D">
        <w:rPr>
          <w:sz w:val="22"/>
          <w:szCs w:val="22"/>
          <w:lang w:val="id-ID"/>
        </w:rPr>
        <w:t xml:space="preserve">), dan </w:t>
      </w:r>
      <w:proofErr w:type="spellStart"/>
      <w:r w:rsidRPr="00F7202D">
        <w:rPr>
          <w:sz w:val="22"/>
          <w:szCs w:val="22"/>
          <w:lang w:val="id-ID"/>
        </w:rPr>
        <w:t>construct</w:t>
      </w:r>
      <w:proofErr w:type="spellEnd"/>
      <w:r w:rsidRPr="00F7202D">
        <w:rPr>
          <w:sz w:val="22"/>
          <w:szCs w:val="22"/>
          <w:lang w:val="id-ID"/>
        </w:rPr>
        <w:t xml:space="preserve"> </w:t>
      </w:r>
      <w:proofErr w:type="spellStart"/>
      <w:r w:rsidRPr="00F7202D">
        <w:rPr>
          <w:sz w:val="22"/>
          <w:szCs w:val="22"/>
          <w:lang w:val="id-ID"/>
        </w:rPr>
        <w:t>reliability</w:t>
      </w:r>
      <w:proofErr w:type="spellEnd"/>
      <w:r w:rsidRPr="00F7202D">
        <w:rPr>
          <w:sz w:val="22"/>
          <w:szCs w:val="22"/>
          <w:lang w:val="id-ID"/>
        </w:rPr>
        <w:t xml:space="preserve"> yang diukur menggunakan </w:t>
      </w:r>
      <w:proofErr w:type="spellStart"/>
      <w:r w:rsidRPr="00F7202D">
        <w:rPr>
          <w:sz w:val="22"/>
          <w:szCs w:val="22"/>
          <w:lang w:val="id-ID"/>
        </w:rPr>
        <w:t>composite</w:t>
      </w:r>
      <w:proofErr w:type="spellEnd"/>
      <w:r w:rsidRPr="00F7202D">
        <w:rPr>
          <w:sz w:val="22"/>
          <w:szCs w:val="22"/>
          <w:lang w:val="id-ID"/>
        </w:rPr>
        <w:t xml:space="preserve"> </w:t>
      </w:r>
      <w:proofErr w:type="spellStart"/>
      <w:r w:rsidRPr="00F7202D">
        <w:rPr>
          <w:sz w:val="22"/>
          <w:szCs w:val="22"/>
          <w:lang w:val="id-ID"/>
        </w:rPr>
        <w:t>reliability</w:t>
      </w:r>
      <w:proofErr w:type="spellEnd"/>
      <w:r w:rsidRPr="00F7202D">
        <w:rPr>
          <w:sz w:val="22"/>
          <w:szCs w:val="22"/>
          <w:lang w:val="id-ID"/>
        </w:rPr>
        <w:t xml:space="preserve"> dan </w:t>
      </w:r>
      <w:proofErr w:type="spellStart"/>
      <w:r w:rsidRPr="00F7202D">
        <w:rPr>
          <w:sz w:val="22"/>
          <w:szCs w:val="22"/>
          <w:lang w:val="id-ID"/>
        </w:rPr>
        <w:t>croncbach</w:t>
      </w:r>
      <w:proofErr w:type="spellEnd"/>
      <w:r w:rsidRPr="00F7202D">
        <w:rPr>
          <w:sz w:val="22"/>
          <w:szCs w:val="22"/>
          <w:lang w:val="id-ID"/>
        </w:rPr>
        <w:t xml:space="preserve"> alpa. Hasil penghitungan Uji Validasi menggunakan </w:t>
      </w:r>
      <w:proofErr w:type="spellStart"/>
      <w:r w:rsidRPr="00F7202D">
        <w:rPr>
          <w:sz w:val="22"/>
          <w:szCs w:val="22"/>
          <w:lang w:val="id-ID"/>
        </w:rPr>
        <w:t>SmartPLS</w:t>
      </w:r>
      <w:proofErr w:type="spellEnd"/>
    </w:p>
    <w:p w14:paraId="36A93150" w14:textId="43786C0E" w:rsidR="009803D6" w:rsidRDefault="009803D6" w:rsidP="009803D6">
      <w:pPr>
        <w:pStyle w:val="ListParagraph"/>
        <w:ind w:left="0"/>
        <w:jc w:val="both"/>
        <w:rPr>
          <w:sz w:val="22"/>
          <w:szCs w:val="22"/>
          <w:lang w:val="id-ID"/>
        </w:rPr>
      </w:pPr>
      <w:r w:rsidRPr="00940D1F">
        <w:rPr>
          <w:noProof/>
          <w:lang w:eastAsia="en-ID"/>
        </w:rPr>
        <mc:AlternateContent>
          <mc:Choice Requires="wps">
            <w:drawing>
              <wp:anchor distT="0" distB="0" distL="114300" distR="114300" simplePos="0" relativeHeight="251678720" behindDoc="0" locked="0" layoutInCell="1" allowOverlap="1" wp14:anchorId="6A2C6A29" wp14:editId="1CA71428">
                <wp:simplePos x="0" y="0"/>
                <wp:positionH relativeFrom="column">
                  <wp:posOffset>1780032</wp:posOffset>
                </wp:positionH>
                <wp:positionV relativeFrom="paragraph">
                  <wp:posOffset>135636</wp:posOffset>
                </wp:positionV>
                <wp:extent cx="2272030" cy="257175"/>
                <wp:effectExtent l="0" t="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2030" cy="257175"/>
                        </a:xfrm>
                        <a:prstGeom prst="rect">
                          <a:avLst/>
                        </a:prstGeom>
                        <a:solidFill>
                          <a:schemeClr val="lt1"/>
                        </a:solidFill>
                        <a:ln w="6350">
                          <a:noFill/>
                        </a:ln>
                      </wps:spPr>
                      <wps:txbx>
                        <w:txbxContent>
                          <w:p w14:paraId="0B029E6D" w14:textId="4E7A4218" w:rsidR="009803D6" w:rsidRPr="009945A7" w:rsidRDefault="009803D6" w:rsidP="009803D6">
                            <w:proofErr w:type="spellStart"/>
                            <w:r w:rsidRPr="009945A7">
                              <w:rPr>
                                <w:color w:val="000000"/>
                              </w:rPr>
                              <w:t>Tabel</w:t>
                            </w:r>
                            <w:proofErr w:type="spellEnd"/>
                            <w:r>
                              <w:rPr>
                                <w:color w:val="000000"/>
                              </w:rPr>
                              <w:t xml:space="preserve"> 6. </w:t>
                            </w:r>
                            <w:r w:rsidRPr="009945A7">
                              <w:rPr>
                                <w:color w:val="000000"/>
                              </w:rPr>
                              <w:t xml:space="preserve">Hasil </w:t>
                            </w:r>
                            <w:proofErr w:type="spellStart"/>
                            <w:r w:rsidRPr="009945A7">
                              <w:rPr>
                                <w:color w:val="000000"/>
                              </w:rPr>
                              <w:t>akhir</w:t>
                            </w:r>
                            <w:proofErr w:type="spellEnd"/>
                            <w:r w:rsidRPr="009945A7">
                              <w:rPr>
                                <w:color w:val="000000"/>
                              </w:rPr>
                              <w:t xml:space="preserve"> loading factor</w:t>
                            </w:r>
                          </w:p>
                          <w:p w14:paraId="7E846F26" w14:textId="77777777" w:rsidR="009803D6" w:rsidRPr="002271AC" w:rsidRDefault="009803D6" w:rsidP="009803D6">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2C6A29" id="Text Box 8" o:spid="_x0000_s1033" type="#_x0000_t202" style="position:absolute;left:0;text-align:left;margin-left:140.15pt;margin-top:10.7pt;width:178.9pt;height:20.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" fillcolor="white [3201]" stroked="f" strokeweight=".5pt">
                <v:textbox>
                  <w:txbxContent>
                    <w:p w14:paraId="0B029E6D" w14:textId="4E7A4218" w:rsidR="009803D6" w:rsidRPr="009945A7" w:rsidRDefault="009803D6" w:rsidP="009803D6">
                      <w:proofErr w:type="spellStart"/>
                      <w:r w:rsidRPr="009945A7">
                        <w:rPr>
                          <w:color w:val="000000"/>
                        </w:rPr>
                        <w:t>Tabel</w:t>
                      </w:r>
                      <w:proofErr w:type="spellEnd"/>
                      <w:r>
                        <w:rPr>
                          <w:color w:val="000000"/>
                        </w:rPr>
                        <w:t xml:space="preserve"> 6. </w:t>
                      </w:r>
                      <w:r w:rsidRPr="009945A7">
                        <w:rPr>
                          <w:color w:val="000000"/>
                        </w:rPr>
                        <w:t xml:space="preserve">Hasil </w:t>
                      </w:r>
                      <w:proofErr w:type="spellStart"/>
                      <w:r w:rsidRPr="009945A7">
                        <w:rPr>
                          <w:color w:val="000000"/>
                        </w:rPr>
                        <w:t>akhir</w:t>
                      </w:r>
                      <w:proofErr w:type="spellEnd"/>
                      <w:r w:rsidRPr="009945A7">
                        <w:rPr>
                          <w:color w:val="000000"/>
                        </w:rPr>
                        <w:t xml:space="preserve"> loading factor</w:t>
                      </w:r>
                    </w:p>
                    <w:p w14:paraId="7E846F26" w14:textId="77777777" w:rsidR="009803D6" w:rsidRPr="002271AC" w:rsidRDefault="009803D6" w:rsidP="009803D6">
                      <w:pPr>
                        <w:jc w:val="center"/>
                        <w:rPr>
                          <w:lang w:val="id-ID"/>
                        </w:rPr>
                      </w:pPr>
                    </w:p>
                  </w:txbxContent>
                </v:textbox>
              </v:shape>
            </w:pict>
          </mc:Fallback>
        </mc:AlternateContent>
      </w:r>
    </w:p>
    <w:p w14:paraId="02E44A4A" w14:textId="23F685D1" w:rsidR="009803D6" w:rsidRDefault="009803D6" w:rsidP="009803D6">
      <w:pPr>
        <w:pStyle w:val="ListParagraph"/>
        <w:ind w:left="0"/>
        <w:jc w:val="both"/>
        <w:rPr>
          <w:sz w:val="22"/>
          <w:szCs w:val="22"/>
        </w:rPr>
      </w:pPr>
    </w:p>
    <w:p w14:paraId="1FCC68F1" w14:textId="7DD639B6" w:rsidR="00F7202D" w:rsidRDefault="00F7202D">
      <w:pPr>
        <w:pBdr>
          <w:top w:val="nil"/>
          <w:left w:val="nil"/>
          <w:bottom w:val="nil"/>
          <w:right w:val="nil"/>
          <w:between w:val="nil"/>
        </w:pBdr>
        <w:jc w:val="both"/>
        <w:rPr>
          <w:sz w:val="22"/>
          <w:szCs w:val="22"/>
        </w:rPr>
      </w:pPr>
    </w:p>
    <w:tbl>
      <w:tblPr>
        <w:tblStyle w:val="TableGrid"/>
        <w:tblW w:w="8642" w:type="dxa"/>
        <w:tblLook w:val="04A0" w:firstRow="1" w:lastRow="0" w:firstColumn="1" w:lastColumn="0" w:noHBand="0" w:noVBand="1"/>
      </w:tblPr>
      <w:tblGrid>
        <w:gridCol w:w="1172"/>
        <w:gridCol w:w="984"/>
        <w:gridCol w:w="828"/>
        <w:gridCol w:w="5658"/>
      </w:tblGrid>
      <w:tr w:rsidR="009803D6" w14:paraId="01484127" w14:textId="77777777" w:rsidTr="009803D6">
        <w:trPr>
          <w:trHeight w:val="462"/>
        </w:trPr>
        <w:tc>
          <w:tcPr>
            <w:tcW w:w="1172" w:type="dxa"/>
            <w:vAlign w:val="center"/>
          </w:tcPr>
          <w:p w14:paraId="13904F69" w14:textId="77777777" w:rsidR="009803D6" w:rsidRPr="005F6974" w:rsidRDefault="009803D6" w:rsidP="009803D6">
            <w:pPr>
              <w:pStyle w:val="ListParagraph"/>
              <w:ind w:left="0"/>
              <w:jc w:val="center"/>
              <w:rPr>
                <w:rFonts w:ascii="Times New Roman" w:hAnsi="Times New Roman"/>
                <w:sz w:val="18"/>
                <w:szCs w:val="18"/>
              </w:rPr>
            </w:pPr>
            <w:proofErr w:type="spellStart"/>
            <w:r w:rsidRPr="005F6974">
              <w:rPr>
                <w:rFonts w:ascii="Times New Roman" w:hAnsi="Times New Roman"/>
                <w:sz w:val="18"/>
                <w:szCs w:val="18"/>
              </w:rPr>
              <w:t>Kontruk</w:t>
            </w:r>
            <w:proofErr w:type="spellEnd"/>
            <w:r w:rsidRPr="005F6974">
              <w:rPr>
                <w:rFonts w:ascii="Times New Roman" w:hAnsi="Times New Roman"/>
                <w:sz w:val="18"/>
                <w:szCs w:val="18"/>
              </w:rPr>
              <w:t xml:space="preserve"> Laten</w:t>
            </w:r>
          </w:p>
        </w:tc>
        <w:tc>
          <w:tcPr>
            <w:tcW w:w="984" w:type="dxa"/>
            <w:vAlign w:val="center"/>
          </w:tcPr>
          <w:p w14:paraId="22432E9C" w14:textId="77777777" w:rsidR="009803D6" w:rsidRPr="005F6974" w:rsidRDefault="009803D6" w:rsidP="009803D6">
            <w:pPr>
              <w:pStyle w:val="ListParagraph"/>
              <w:ind w:left="0"/>
              <w:jc w:val="center"/>
              <w:rPr>
                <w:rFonts w:ascii="Times New Roman" w:hAnsi="Times New Roman"/>
                <w:sz w:val="18"/>
                <w:szCs w:val="18"/>
              </w:rPr>
            </w:pPr>
            <w:r w:rsidRPr="005F6974">
              <w:rPr>
                <w:rFonts w:ascii="Times New Roman" w:hAnsi="Times New Roman"/>
                <w:sz w:val="18"/>
                <w:szCs w:val="18"/>
              </w:rPr>
              <w:t>Indikator</w:t>
            </w:r>
          </w:p>
        </w:tc>
        <w:tc>
          <w:tcPr>
            <w:tcW w:w="828" w:type="dxa"/>
            <w:vAlign w:val="center"/>
          </w:tcPr>
          <w:p w14:paraId="065FEABF" w14:textId="77777777" w:rsidR="009803D6" w:rsidRPr="005F6974" w:rsidRDefault="009803D6" w:rsidP="009803D6">
            <w:pPr>
              <w:pStyle w:val="ListParagraph"/>
              <w:ind w:left="0"/>
              <w:jc w:val="center"/>
              <w:rPr>
                <w:rFonts w:ascii="Times New Roman" w:hAnsi="Times New Roman"/>
                <w:sz w:val="18"/>
                <w:szCs w:val="18"/>
              </w:rPr>
            </w:pPr>
            <w:proofErr w:type="spellStart"/>
            <w:r w:rsidRPr="005F6974">
              <w:rPr>
                <w:rFonts w:ascii="Times New Roman" w:hAnsi="Times New Roman"/>
                <w:i/>
                <w:sz w:val="18"/>
                <w:szCs w:val="18"/>
                <w:lang w:eastAsia="id-ID"/>
              </w:rPr>
              <w:t>Outer</w:t>
            </w:r>
            <w:proofErr w:type="spellEnd"/>
            <w:r w:rsidRPr="005F6974">
              <w:rPr>
                <w:rFonts w:ascii="Times New Roman" w:hAnsi="Times New Roman"/>
                <w:i/>
                <w:sz w:val="18"/>
                <w:szCs w:val="18"/>
                <w:lang w:eastAsia="id-ID"/>
              </w:rPr>
              <w:t xml:space="preserve"> </w:t>
            </w:r>
            <w:proofErr w:type="spellStart"/>
            <w:r w:rsidRPr="005F6974">
              <w:rPr>
                <w:rFonts w:ascii="Times New Roman" w:hAnsi="Times New Roman"/>
                <w:i/>
                <w:sz w:val="18"/>
                <w:szCs w:val="18"/>
                <w:lang w:eastAsia="id-ID"/>
              </w:rPr>
              <w:t>loading</w:t>
            </w:r>
            <w:proofErr w:type="spellEnd"/>
          </w:p>
        </w:tc>
        <w:tc>
          <w:tcPr>
            <w:tcW w:w="5658" w:type="dxa"/>
          </w:tcPr>
          <w:p w14:paraId="28BD4D39" w14:textId="77777777" w:rsidR="009803D6" w:rsidRPr="005F6974" w:rsidRDefault="009803D6" w:rsidP="009803D6">
            <w:pPr>
              <w:pStyle w:val="ListParagraph"/>
              <w:ind w:left="0"/>
              <w:jc w:val="center"/>
              <w:rPr>
                <w:rFonts w:ascii="Times New Roman" w:hAnsi="Times New Roman"/>
                <w:sz w:val="18"/>
                <w:szCs w:val="18"/>
              </w:rPr>
            </w:pPr>
            <w:r w:rsidRPr="005F6974">
              <w:rPr>
                <w:rFonts w:ascii="Times New Roman" w:hAnsi="Times New Roman"/>
                <w:sz w:val="18"/>
                <w:szCs w:val="18"/>
                <w:lang w:eastAsia="id-ID"/>
              </w:rPr>
              <w:t>Validitas (&gt;0.7) Chin (1998)</w:t>
            </w:r>
          </w:p>
        </w:tc>
      </w:tr>
      <w:tr w:rsidR="009803D6" w14:paraId="0BE59B59" w14:textId="77777777" w:rsidTr="009803D6">
        <w:tc>
          <w:tcPr>
            <w:tcW w:w="1172" w:type="dxa"/>
            <w:vMerge w:val="restart"/>
          </w:tcPr>
          <w:p w14:paraId="4BF8268C" w14:textId="77777777" w:rsidR="009803D6" w:rsidRPr="005F6974" w:rsidRDefault="009803D6" w:rsidP="00EB35F8">
            <w:pPr>
              <w:pStyle w:val="ListParagraph"/>
              <w:ind w:left="0"/>
              <w:jc w:val="both"/>
              <w:rPr>
                <w:rFonts w:ascii="Times New Roman" w:hAnsi="Times New Roman"/>
                <w:sz w:val="16"/>
                <w:szCs w:val="16"/>
              </w:rPr>
            </w:pPr>
            <w:proofErr w:type="spellStart"/>
            <w:r w:rsidRPr="005F6974">
              <w:rPr>
                <w:rFonts w:ascii="Times New Roman" w:hAnsi="Times New Roman"/>
                <w:i/>
                <w:iCs/>
                <w:sz w:val="16"/>
                <w:szCs w:val="16"/>
              </w:rPr>
              <w:t>Information</w:t>
            </w:r>
            <w:proofErr w:type="spellEnd"/>
            <w:r w:rsidRPr="005F6974">
              <w:rPr>
                <w:rFonts w:ascii="Times New Roman" w:hAnsi="Times New Roman"/>
                <w:i/>
                <w:iCs/>
                <w:sz w:val="16"/>
                <w:szCs w:val="16"/>
              </w:rPr>
              <w:t xml:space="preserve"> </w:t>
            </w:r>
            <w:proofErr w:type="spellStart"/>
            <w:r w:rsidRPr="005F6974">
              <w:rPr>
                <w:rFonts w:ascii="Times New Roman" w:hAnsi="Times New Roman"/>
                <w:i/>
                <w:iCs/>
                <w:sz w:val="16"/>
                <w:szCs w:val="16"/>
              </w:rPr>
              <w:t>Quality</w:t>
            </w:r>
            <w:proofErr w:type="spellEnd"/>
          </w:p>
        </w:tc>
        <w:tc>
          <w:tcPr>
            <w:tcW w:w="984" w:type="dxa"/>
            <w:vAlign w:val="center"/>
          </w:tcPr>
          <w:p w14:paraId="09EB973D" w14:textId="77777777" w:rsidR="009803D6" w:rsidRPr="005F6974" w:rsidRDefault="009803D6" w:rsidP="00EB35F8">
            <w:pPr>
              <w:pStyle w:val="Abstract"/>
              <w:jc w:val="center"/>
              <w:rPr>
                <w:i w:val="0"/>
                <w:iCs/>
                <w:sz w:val="16"/>
                <w:szCs w:val="16"/>
                <w:lang w:val="id-ID"/>
              </w:rPr>
            </w:pPr>
            <w:r w:rsidRPr="005F6974">
              <w:rPr>
                <w:i w:val="0"/>
                <w:iCs/>
                <w:sz w:val="16"/>
                <w:szCs w:val="16"/>
              </w:rPr>
              <w:t>IQ1A</w:t>
            </w:r>
          </w:p>
        </w:tc>
        <w:tc>
          <w:tcPr>
            <w:tcW w:w="828" w:type="dxa"/>
            <w:vAlign w:val="center"/>
          </w:tcPr>
          <w:p w14:paraId="2E15BDF4" w14:textId="77777777" w:rsidR="009803D6" w:rsidRPr="005F6974" w:rsidRDefault="009803D6" w:rsidP="00EB35F8">
            <w:pPr>
              <w:pStyle w:val="Abstract"/>
              <w:jc w:val="center"/>
              <w:rPr>
                <w:i w:val="0"/>
                <w:iCs/>
                <w:sz w:val="16"/>
                <w:szCs w:val="16"/>
                <w:lang w:val="id-ID"/>
              </w:rPr>
            </w:pPr>
            <w:r w:rsidRPr="005F6974">
              <w:rPr>
                <w:i w:val="0"/>
                <w:iCs/>
                <w:sz w:val="16"/>
                <w:szCs w:val="16"/>
              </w:rPr>
              <w:t>0.843</w:t>
            </w:r>
          </w:p>
        </w:tc>
        <w:tc>
          <w:tcPr>
            <w:tcW w:w="5658" w:type="dxa"/>
            <w:vAlign w:val="center"/>
          </w:tcPr>
          <w:p w14:paraId="1324F55D" w14:textId="77777777" w:rsidR="009803D6" w:rsidRPr="005F6974" w:rsidRDefault="009803D6" w:rsidP="00EB35F8">
            <w:pPr>
              <w:pStyle w:val="Abstract"/>
              <w:jc w:val="center"/>
              <w:rPr>
                <w:i w:val="0"/>
                <w:iCs/>
                <w:sz w:val="16"/>
                <w:szCs w:val="16"/>
                <w:lang w:val="id-ID"/>
              </w:rPr>
            </w:pPr>
            <w:r w:rsidRPr="005F6974">
              <w:rPr>
                <w:i w:val="0"/>
                <w:iCs/>
                <w:sz w:val="16"/>
                <w:szCs w:val="16"/>
              </w:rPr>
              <w:t>Valid</w:t>
            </w:r>
          </w:p>
        </w:tc>
      </w:tr>
      <w:tr w:rsidR="009803D6" w14:paraId="0A09998B" w14:textId="77777777" w:rsidTr="009803D6">
        <w:tc>
          <w:tcPr>
            <w:tcW w:w="1172" w:type="dxa"/>
            <w:vMerge/>
          </w:tcPr>
          <w:p w14:paraId="02855F68"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51A9C37D" w14:textId="77777777" w:rsidR="009803D6" w:rsidRPr="005F6974" w:rsidRDefault="009803D6" w:rsidP="00EB35F8">
            <w:pPr>
              <w:pStyle w:val="Abstract"/>
              <w:jc w:val="center"/>
              <w:rPr>
                <w:i w:val="0"/>
                <w:iCs/>
                <w:sz w:val="16"/>
                <w:szCs w:val="16"/>
                <w:lang w:val="id-ID"/>
              </w:rPr>
            </w:pPr>
            <w:r w:rsidRPr="005F6974">
              <w:rPr>
                <w:i w:val="0"/>
                <w:iCs/>
                <w:sz w:val="16"/>
                <w:szCs w:val="16"/>
              </w:rPr>
              <w:t>IQ1B</w:t>
            </w:r>
          </w:p>
        </w:tc>
        <w:tc>
          <w:tcPr>
            <w:tcW w:w="828" w:type="dxa"/>
            <w:vAlign w:val="center"/>
          </w:tcPr>
          <w:p w14:paraId="78BD80C7" w14:textId="77777777" w:rsidR="009803D6" w:rsidRPr="005F6974" w:rsidRDefault="009803D6" w:rsidP="00EB35F8">
            <w:pPr>
              <w:pStyle w:val="Abstract"/>
              <w:jc w:val="center"/>
              <w:rPr>
                <w:i w:val="0"/>
                <w:iCs/>
                <w:sz w:val="16"/>
                <w:szCs w:val="16"/>
                <w:lang w:val="id-ID"/>
              </w:rPr>
            </w:pPr>
            <w:r w:rsidRPr="005F6974">
              <w:rPr>
                <w:i w:val="0"/>
                <w:iCs/>
                <w:sz w:val="16"/>
                <w:szCs w:val="16"/>
              </w:rPr>
              <w:t>0.752</w:t>
            </w:r>
          </w:p>
        </w:tc>
        <w:tc>
          <w:tcPr>
            <w:tcW w:w="5658" w:type="dxa"/>
            <w:vAlign w:val="center"/>
          </w:tcPr>
          <w:p w14:paraId="1902587E" w14:textId="77777777" w:rsidR="009803D6" w:rsidRPr="005F6974" w:rsidRDefault="009803D6" w:rsidP="00EB35F8">
            <w:pPr>
              <w:pStyle w:val="Abstract"/>
              <w:jc w:val="center"/>
              <w:rPr>
                <w:i w:val="0"/>
                <w:iCs/>
                <w:sz w:val="16"/>
                <w:szCs w:val="16"/>
                <w:lang w:val="id-ID"/>
              </w:rPr>
            </w:pPr>
            <w:r w:rsidRPr="005F6974">
              <w:rPr>
                <w:i w:val="0"/>
                <w:iCs/>
                <w:sz w:val="16"/>
                <w:szCs w:val="16"/>
              </w:rPr>
              <w:t>Valid</w:t>
            </w:r>
          </w:p>
        </w:tc>
      </w:tr>
      <w:tr w:rsidR="009803D6" w14:paraId="4EF195E9" w14:textId="77777777" w:rsidTr="009803D6">
        <w:tc>
          <w:tcPr>
            <w:tcW w:w="1172" w:type="dxa"/>
            <w:vMerge/>
          </w:tcPr>
          <w:p w14:paraId="2D540CB7"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0C788A32" w14:textId="77777777" w:rsidR="009803D6" w:rsidRPr="005F6974" w:rsidRDefault="009803D6" w:rsidP="00EB35F8">
            <w:pPr>
              <w:pStyle w:val="Abstract"/>
              <w:jc w:val="center"/>
              <w:rPr>
                <w:i w:val="0"/>
                <w:iCs/>
                <w:sz w:val="16"/>
                <w:szCs w:val="16"/>
              </w:rPr>
            </w:pPr>
            <w:r w:rsidRPr="005F6974">
              <w:rPr>
                <w:i w:val="0"/>
                <w:iCs/>
                <w:sz w:val="16"/>
                <w:szCs w:val="16"/>
              </w:rPr>
              <w:t>IQ2A</w:t>
            </w:r>
          </w:p>
        </w:tc>
        <w:tc>
          <w:tcPr>
            <w:tcW w:w="828" w:type="dxa"/>
            <w:vAlign w:val="center"/>
          </w:tcPr>
          <w:p w14:paraId="075A5F1C" w14:textId="77777777" w:rsidR="009803D6" w:rsidRPr="005F6974" w:rsidRDefault="009803D6" w:rsidP="00EB35F8">
            <w:pPr>
              <w:pStyle w:val="Abstract"/>
              <w:jc w:val="center"/>
              <w:rPr>
                <w:i w:val="0"/>
                <w:iCs/>
                <w:sz w:val="16"/>
                <w:szCs w:val="16"/>
              </w:rPr>
            </w:pPr>
            <w:r w:rsidRPr="005F6974">
              <w:rPr>
                <w:i w:val="0"/>
                <w:iCs/>
                <w:sz w:val="16"/>
                <w:szCs w:val="16"/>
              </w:rPr>
              <w:t>0.824</w:t>
            </w:r>
          </w:p>
        </w:tc>
        <w:tc>
          <w:tcPr>
            <w:tcW w:w="5658" w:type="dxa"/>
            <w:vAlign w:val="center"/>
          </w:tcPr>
          <w:p w14:paraId="30FF5877"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686FF18" w14:textId="77777777" w:rsidTr="009803D6">
        <w:tc>
          <w:tcPr>
            <w:tcW w:w="1172" w:type="dxa"/>
            <w:vMerge/>
          </w:tcPr>
          <w:p w14:paraId="2510ECD4"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155A4B0C" w14:textId="77777777" w:rsidR="009803D6" w:rsidRPr="005F6974" w:rsidRDefault="009803D6" w:rsidP="00EB35F8">
            <w:pPr>
              <w:pStyle w:val="Abstract"/>
              <w:jc w:val="center"/>
              <w:rPr>
                <w:i w:val="0"/>
                <w:iCs/>
                <w:sz w:val="16"/>
                <w:szCs w:val="16"/>
              </w:rPr>
            </w:pPr>
            <w:r w:rsidRPr="005F6974">
              <w:rPr>
                <w:i w:val="0"/>
                <w:iCs/>
                <w:sz w:val="16"/>
                <w:szCs w:val="16"/>
              </w:rPr>
              <w:t>IQ2B</w:t>
            </w:r>
          </w:p>
        </w:tc>
        <w:tc>
          <w:tcPr>
            <w:tcW w:w="828" w:type="dxa"/>
            <w:vAlign w:val="center"/>
          </w:tcPr>
          <w:p w14:paraId="43FDD085" w14:textId="77777777" w:rsidR="009803D6" w:rsidRPr="005F6974" w:rsidRDefault="009803D6" w:rsidP="00EB35F8">
            <w:pPr>
              <w:pStyle w:val="Abstract"/>
              <w:jc w:val="center"/>
              <w:rPr>
                <w:i w:val="0"/>
                <w:iCs/>
                <w:sz w:val="16"/>
                <w:szCs w:val="16"/>
              </w:rPr>
            </w:pPr>
            <w:r w:rsidRPr="005F6974">
              <w:rPr>
                <w:i w:val="0"/>
                <w:iCs/>
                <w:sz w:val="16"/>
                <w:szCs w:val="16"/>
              </w:rPr>
              <w:t>0.793</w:t>
            </w:r>
          </w:p>
        </w:tc>
        <w:tc>
          <w:tcPr>
            <w:tcW w:w="5658" w:type="dxa"/>
            <w:vAlign w:val="center"/>
          </w:tcPr>
          <w:p w14:paraId="7B354AE4"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25B9202F" w14:textId="77777777" w:rsidTr="009803D6">
        <w:tc>
          <w:tcPr>
            <w:tcW w:w="1172" w:type="dxa"/>
            <w:vMerge/>
          </w:tcPr>
          <w:p w14:paraId="43F515B5"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2C4EA05D" w14:textId="77777777" w:rsidR="009803D6" w:rsidRPr="005F6974" w:rsidRDefault="009803D6" w:rsidP="00EB35F8">
            <w:pPr>
              <w:pStyle w:val="Abstract"/>
              <w:jc w:val="center"/>
              <w:rPr>
                <w:i w:val="0"/>
                <w:iCs/>
                <w:sz w:val="16"/>
                <w:szCs w:val="16"/>
              </w:rPr>
            </w:pPr>
            <w:r w:rsidRPr="005F6974">
              <w:rPr>
                <w:i w:val="0"/>
                <w:iCs/>
                <w:sz w:val="16"/>
                <w:szCs w:val="16"/>
              </w:rPr>
              <w:t>IQ3A</w:t>
            </w:r>
          </w:p>
        </w:tc>
        <w:tc>
          <w:tcPr>
            <w:tcW w:w="828" w:type="dxa"/>
            <w:vAlign w:val="center"/>
          </w:tcPr>
          <w:p w14:paraId="5F6AE0EE" w14:textId="77777777" w:rsidR="009803D6" w:rsidRPr="005F6974" w:rsidRDefault="009803D6" w:rsidP="00EB35F8">
            <w:pPr>
              <w:pStyle w:val="Abstract"/>
              <w:jc w:val="center"/>
              <w:rPr>
                <w:i w:val="0"/>
                <w:iCs/>
                <w:sz w:val="16"/>
                <w:szCs w:val="16"/>
              </w:rPr>
            </w:pPr>
            <w:r w:rsidRPr="005F6974">
              <w:rPr>
                <w:i w:val="0"/>
                <w:iCs/>
                <w:sz w:val="16"/>
                <w:szCs w:val="16"/>
              </w:rPr>
              <w:t>0.879</w:t>
            </w:r>
          </w:p>
        </w:tc>
        <w:tc>
          <w:tcPr>
            <w:tcW w:w="5658" w:type="dxa"/>
            <w:vAlign w:val="center"/>
          </w:tcPr>
          <w:p w14:paraId="2243FFCD"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18B35C74" w14:textId="77777777" w:rsidTr="009803D6">
        <w:tc>
          <w:tcPr>
            <w:tcW w:w="1172" w:type="dxa"/>
            <w:vMerge/>
          </w:tcPr>
          <w:p w14:paraId="4A147434"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0DBAD386" w14:textId="77777777" w:rsidR="009803D6" w:rsidRPr="005F6974" w:rsidRDefault="009803D6" w:rsidP="00EB35F8">
            <w:pPr>
              <w:pStyle w:val="Abstract"/>
              <w:jc w:val="center"/>
              <w:rPr>
                <w:i w:val="0"/>
                <w:iCs/>
                <w:sz w:val="16"/>
                <w:szCs w:val="16"/>
              </w:rPr>
            </w:pPr>
            <w:r w:rsidRPr="005F6974">
              <w:rPr>
                <w:i w:val="0"/>
                <w:iCs/>
                <w:sz w:val="16"/>
                <w:szCs w:val="16"/>
              </w:rPr>
              <w:t>IQ3B</w:t>
            </w:r>
          </w:p>
        </w:tc>
        <w:tc>
          <w:tcPr>
            <w:tcW w:w="828" w:type="dxa"/>
            <w:vAlign w:val="center"/>
          </w:tcPr>
          <w:p w14:paraId="53516CFB" w14:textId="77777777" w:rsidR="009803D6" w:rsidRPr="005F6974" w:rsidRDefault="009803D6" w:rsidP="00EB35F8">
            <w:pPr>
              <w:pStyle w:val="Abstract"/>
              <w:jc w:val="center"/>
              <w:rPr>
                <w:i w:val="0"/>
                <w:iCs/>
                <w:sz w:val="16"/>
                <w:szCs w:val="16"/>
              </w:rPr>
            </w:pPr>
            <w:r w:rsidRPr="005F6974">
              <w:rPr>
                <w:i w:val="0"/>
                <w:iCs/>
                <w:sz w:val="16"/>
                <w:szCs w:val="16"/>
              </w:rPr>
              <w:t>0.891</w:t>
            </w:r>
          </w:p>
        </w:tc>
        <w:tc>
          <w:tcPr>
            <w:tcW w:w="5658" w:type="dxa"/>
            <w:vAlign w:val="center"/>
          </w:tcPr>
          <w:p w14:paraId="75CEC6F3"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C250CEB" w14:textId="77777777" w:rsidTr="009803D6">
        <w:trPr>
          <w:trHeight w:val="49"/>
        </w:trPr>
        <w:tc>
          <w:tcPr>
            <w:tcW w:w="1172" w:type="dxa"/>
            <w:vMerge w:val="restart"/>
          </w:tcPr>
          <w:p w14:paraId="33EE9181" w14:textId="77777777" w:rsidR="009803D6" w:rsidRPr="005F6974" w:rsidRDefault="009803D6" w:rsidP="00EB35F8">
            <w:pPr>
              <w:pStyle w:val="ListParagraph"/>
              <w:ind w:left="0"/>
              <w:jc w:val="both"/>
              <w:rPr>
                <w:rFonts w:ascii="Times New Roman" w:hAnsi="Times New Roman"/>
                <w:sz w:val="16"/>
                <w:szCs w:val="16"/>
              </w:rPr>
            </w:pPr>
            <w:r w:rsidRPr="005F6974">
              <w:rPr>
                <w:rFonts w:ascii="Times New Roman" w:hAnsi="Times New Roman"/>
                <w:i/>
                <w:iCs/>
                <w:sz w:val="16"/>
                <w:szCs w:val="16"/>
              </w:rPr>
              <w:t xml:space="preserve">System </w:t>
            </w:r>
            <w:proofErr w:type="spellStart"/>
            <w:r w:rsidRPr="005F6974">
              <w:rPr>
                <w:rFonts w:ascii="Times New Roman" w:hAnsi="Times New Roman"/>
                <w:i/>
                <w:iCs/>
                <w:sz w:val="16"/>
                <w:szCs w:val="16"/>
              </w:rPr>
              <w:t>Quality</w:t>
            </w:r>
            <w:proofErr w:type="spellEnd"/>
          </w:p>
        </w:tc>
        <w:tc>
          <w:tcPr>
            <w:tcW w:w="984" w:type="dxa"/>
            <w:vAlign w:val="center"/>
          </w:tcPr>
          <w:p w14:paraId="6250C0A7" w14:textId="77777777" w:rsidR="009803D6" w:rsidRPr="005F6974" w:rsidRDefault="009803D6" w:rsidP="00EB35F8">
            <w:pPr>
              <w:pStyle w:val="Abstract"/>
              <w:jc w:val="center"/>
              <w:rPr>
                <w:i w:val="0"/>
                <w:iCs/>
                <w:sz w:val="16"/>
                <w:szCs w:val="16"/>
              </w:rPr>
            </w:pPr>
            <w:r w:rsidRPr="005F6974">
              <w:rPr>
                <w:i w:val="0"/>
                <w:iCs/>
                <w:sz w:val="16"/>
                <w:szCs w:val="16"/>
              </w:rPr>
              <w:t>SY1A</w:t>
            </w:r>
          </w:p>
        </w:tc>
        <w:tc>
          <w:tcPr>
            <w:tcW w:w="828" w:type="dxa"/>
            <w:vAlign w:val="center"/>
          </w:tcPr>
          <w:p w14:paraId="4EFBA8C0" w14:textId="77777777" w:rsidR="009803D6" w:rsidRPr="005F6974" w:rsidRDefault="009803D6" w:rsidP="00EB35F8">
            <w:pPr>
              <w:pStyle w:val="Abstract"/>
              <w:jc w:val="center"/>
              <w:rPr>
                <w:i w:val="0"/>
                <w:iCs/>
                <w:sz w:val="16"/>
                <w:szCs w:val="16"/>
              </w:rPr>
            </w:pPr>
            <w:r w:rsidRPr="005F6974">
              <w:rPr>
                <w:i w:val="0"/>
                <w:iCs/>
                <w:sz w:val="16"/>
                <w:szCs w:val="16"/>
              </w:rPr>
              <w:t>0.765</w:t>
            </w:r>
          </w:p>
        </w:tc>
        <w:tc>
          <w:tcPr>
            <w:tcW w:w="5658" w:type="dxa"/>
            <w:vAlign w:val="center"/>
          </w:tcPr>
          <w:p w14:paraId="27859EAD"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ED8C3B0" w14:textId="77777777" w:rsidTr="009803D6">
        <w:tc>
          <w:tcPr>
            <w:tcW w:w="1172" w:type="dxa"/>
            <w:vMerge/>
          </w:tcPr>
          <w:p w14:paraId="446D6472"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33B3316C" w14:textId="77777777" w:rsidR="009803D6" w:rsidRPr="005F6974" w:rsidRDefault="009803D6" w:rsidP="00EB35F8">
            <w:pPr>
              <w:pStyle w:val="Abstract"/>
              <w:jc w:val="center"/>
              <w:rPr>
                <w:i w:val="0"/>
                <w:iCs/>
                <w:sz w:val="16"/>
                <w:szCs w:val="16"/>
              </w:rPr>
            </w:pPr>
            <w:r w:rsidRPr="005F6974">
              <w:rPr>
                <w:i w:val="0"/>
                <w:iCs/>
                <w:sz w:val="16"/>
                <w:szCs w:val="16"/>
              </w:rPr>
              <w:t>SY1B</w:t>
            </w:r>
          </w:p>
        </w:tc>
        <w:tc>
          <w:tcPr>
            <w:tcW w:w="828" w:type="dxa"/>
            <w:vAlign w:val="center"/>
          </w:tcPr>
          <w:p w14:paraId="7C7BC510" w14:textId="77777777" w:rsidR="009803D6" w:rsidRPr="005F6974" w:rsidRDefault="009803D6" w:rsidP="00EB35F8">
            <w:pPr>
              <w:pStyle w:val="Abstract"/>
              <w:jc w:val="center"/>
              <w:rPr>
                <w:i w:val="0"/>
                <w:iCs/>
                <w:sz w:val="16"/>
                <w:szCs w:val="16"/>
              </w:rPr>
            </w:pPr>
            <w:r w:rsidRPr="005F6974">
              <w:rPr>
                <w:i w:val="0"/>
                <w:iCs/>
                <w:sz w:val="16"/>
                <w:szCs w:val="16"/>
              </w:rPr>
              <w:t>0.893</w:t>
            </w:r>
          </w:p>
        </w:tc>
        <w:tc>
          <w:tcPr>
            <w:tcW w:w="5658" w:type="dxa"/>
            <w:vAlign w:val="center"/>
          </w:tcPr>
          <w:p w14:paraId="3343E5EF"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036EF139" w14:textId="77777777" w:rsidTr="009803D6">
        <w:tc>
          <w:tcPr>
            <w:tcW w:w="1172" w:type="dxa"/>
            <w:vMerge/>
          </w:tcPr>
          <w:p w14:paraId="6CD803D0"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36172A57" w14:textId="77777777" w:rsidR="009803D6" w:rsidRPr="005F6974" w:rsidRDefault="009803D6" w:rsidP="00EB35F8">
            <w:pPr>
              <w:pStyle w:val="Abstract"/>
              <w:jc w:val="center"/>
              <w:rPr>
                <w:i w:val="0"/>
                <w:iCs/>
                <w:sz w:val="16"/>
                <w:szCs w:val="16"/>
              </w:rPr>
            </w:pPr>
            <w:r w:rsidRPr="005F6974">
              <w:rPr>
                <w:i w:val="0"/>
                <w:iCs/>
                <w:sz w:val="16"/>
                <w:szCs w:val="16"/>
              </w:rPr>
              <w:t>SY2A</w:t>
            </w:r>
          </w:p>
        </w:tc>
        <w:tc>
          <w:tcPr>
            <w:tcW w:w="828" w:type="dxa"/>
            <w:vAlign w:val="center"/>
          </w:tcPr>
          <w:p w14:paraId="31C0151C" w14:textId="77777777" w:rsidR="009803D6" w:rsidRPr="005F6974" w:rsidRDefault="009803D6" w:rsidP="00EB35F8">
            <w:pPr>
              <w:pStyle w:val="Abstract"/>
              <w:jc w:val="center"/>
              <w:rPr>
                <w:i w:val="0"/>
                <w:iCs/>
                <w:sz w:val="16"/>
                <w:szCs w:val="16"/>
              </w:rPr>
            </w:pPr>
            <w:r w:rsidRPr="005F6974">
              <w:rPr>
                <w:i w:val="0"/>
                <w:iCs/>
                <w:sz w:val="16"/>
                <w:szCs w:val="16"/>
              </w:rPr>
              <w:t>0.758</w:t>
            </w:r>
          </w:p>
        </w:tc>
        <w:tc>
          <w:tcPr>
            <w:tcW w:w="5658" w:type="dxa"/>
            <w:vAlign w:val="center"/>
          </w:tcPr>
          <w:p w14:paraId="30F6B448"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9E82C85" w14:textId="77777777" w:rsidTr="009803D6">
        <w:tc>
          <w:tcPr>
            <w:tcW w:w="1172" w:type="dxa"/>
            <w:vMerge/>
          </w:tcPr>
          <w:p w14:paraId="5228BA9F"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7F8C5853" w14:textId="77777777" w:rsidR="009803D6" w:rsidRPr="005F6974" w:rsidRDefault="009803D6" w:rsidP="00EB35F8">
            <w:pPr>
              <w:pStyle w:val="Abstract"/>
              <w:jc w:val="center"/>
              <w:rPr>
                <w:i w:val="0"/>
                <w:iCs/>
                <w:sz w:val="16"/>
                <w:szCs w:val="16"/>
              </w:rPr>
            </w:pPr>
            <w:r w:rsidRPr="005F6974">
              <w:rPr>
                <w:i w:val="0"/>
                <w:iCs/>
                <w:sz w:val="16"/>
                <w:szCs w:val="16"/>
              </w:rPr>
              <w:t>SY2B</w:t>
            </w:r>
          </w:p>
        </w:tc>
        <w:tc>
          <w:tcPr>
            <w:tcW w:w="828" w:type="dxa"/>
            <w:vAlign w:val="center"/>
          </w:tcPr>
          <w:p w14:paraId="46255DF1" w14:textId="77777777" w:rsidR="009803D6" w:rsidRPr="005F6974" w:rsidRDefault="009803D6" w:rsidP="00EB35F8">
            <w:pPr>
              <w:pStyle w:val="Abstract"/>
              <w:jc w:val="center"/>
              <w:rPr>
                <w:i w:val="0"/>
                <w:iCs/>
                <w:sz w:val="16"/>
                <w:szCs w:val="16"/>
              </w:rPr>
            </w:pPr>
            <w:r w:rsidRPr="005F6974">
              <w:rPr>
                <w:i w:val="0"/>
                <w:iCs/>
                <w:sz w:val="16"/>
                <w:szCs w:val="16"/>
              </w:rPr>
              <w:t>0.833</w:t>
            </w:r>
          </w:p>
        </w:tc>
        <w:tc>
          <w:tcPr>
            <w:tcW w:w="5658" w:type="dxa"/>
            <w:vAlign w:val="center"/>
          </w:tcPr>
          <w:p w14:paraId="2291AEB5"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2532EDB6" w14:textId="77777777" w:rsidTr="009803D6">
        <w:tc>
          <w:tcPr>
            <w:tcW w:w="1172" w:type="dxa"/>
            <w:vMerge/>
          </w:tcPr>
          <w:p w14:paraId="6B00D131"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19662DB4" w14:textId="77777777" w:rsidR="009803D6" w:rsidRPr="005F6974" w:rsidRDefault="009803D6" w:rsidP="00EB35F8">
            <w:pPr>
              <w:pStyle w:val="Abstract"/>
              <w:jc w:val="center"/>
              <w:rPr>
                <w:i w:val="0"/>
                <w:iCs/>
                <w:sz w:val="16"/>
                <w:szCs w:val="16"/>
              </w:rPr>
            </w:pPr>
            <w:r w:rsidRPr="005F6974">
              <w:rPr>
                <w:i w:val="0"/>
                <w:iCs/>
                <w:sz w:val="16"/>
                <w:szCs w:val="16"/>
              </w:rPr>
              <w:t>SY3A</w:t>
            </w:r>
          </w:p>
        </w:tc>
        <w:tc>
          <w:tcPr>
            <w:tcW w:w="828" w:type="dxa"/>
            <w:vAlign w:val="center"/>
          </w:tcPr>
          <w:p w14:paraId="7FF41140" w14:textId="77777777" w:rsidR="009803D6" w:rsidRPr="005F6974" w:rsidRDefault="009803D6" w:rsidP="00EB35F8">
            <w:pPr>
              <w:pStyle w:val="Abstract"/>
              <w:jc w:val="center"/>
              <w:rPr>
                <w:i w:val="0"/>
                <w:iCs/>
                <w:sz w:val="16"/>
                <w:szCs w:val="16"/>
              </w:rPr>
            </w:pPr>
            <w:r w:rsidRPr="005F6974">
              <w:rPr>
                <w:i w:val="0"/>
                <w:iCs/>
                <w:sz w:val="16"/>
                <w:szCs w:val="16"/>
              </w:rPr>
              <w:t>0.727</w:t>
            </w:r>
          </w:p>
        </w:tc>
        <w:tc>
          <w:tcPr>
            <w:tcW w:w="5658" w:type="dxa"/>
            <w:vAlign w:val="center"/>
          </w:tcPr>
          <w:p w14:paraId="5146D3A9"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5DF5CBE" w14:textId="77777777" w:rsidTr="009803D6">
        <w:tc>
          <w:tcPr>
            <w:tcW w:w="1172" w:type="dxa"/>
            <w:vMerge/>
          </w:tcPr>
          <w:p w14:paraId="2DD62780"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0BB61ED0" w14:textId="77777777" w:rsidR="009803D6" w:rsidRPr="005F6974" w:rsidRDefault="009803D6" w:rsidP="00EB35F8">
            <w:pPr>
              <w:pStyle w:val="Abstract"/>
              <w:jc w:val="center"/>
              <w:rPr>
                <w:i w:val="0"/>
                <w:iCs/>
                <w:sz w:val="16"/>
                <w:szCs w:val="16"/>
                <w:shd w:val="pct15" w:color="auto" w:fill="FFFFFF"/>
              </w:rPr>
            </w:pPr>
            <w:r w:rsidRPr="005F6974">
              <w:rPr>
                <w:i w:val="0"/>
                <w:iCs/>
                <w:sz w:val="16"/>
                <w:szCs w:val="16"/>
              </w:rPr>
              <w:t>SY3B</w:t>
            </w:r>
          </w:p>
        </w:tc>
        <w:tc>
          <w:tcPr>
            <w:tcW w:w="828" w:type="dxa"/>
            <w:vAlign w:val="center"/>
          </w:tcPr>
          <w:p w14:paraId="64C8C5B6" w14:textId="77777777" w:rsidR="009803D6" w:rsidRPr="005F6974" w:rsidRDefault="009803D6" w:rsidP="00EB35F8">
            <w:pPr>
              <w:pStyle w:val="Abstract"/>
              <w:jc w:val="center"/>
              <w:rPr>
                <w:i w:val="0"/>
                <w:iCs/>
                <w:sz w:val="16"/>
                <w:szCs w:val="16"/>
                <w:shd w:val="pct15" w:color="auto" w:fill="FFFFFF"/>
              </w:rPr>
            </w:pPr>
            <w:r w:rsidRPr="005F6974">
              <w:rPr>
                <w:i w:val="0"/>
                <w:iCs/>
                <w:sz w:val="16"/>
                <w:szCs w:val="16"/>
              </w:rPr>
              <w:t>0.831</w:t>
            </w:r>
          </w:p>
        </w:tc>
        <w:tc>
          <w:tcPr>
            <w:tcW w:w="5658" w:type="dxa"/>
            <w:vAlign w:val="center"/>
          </w:tcPr>
          <w:p w14:paraId="0555C125" w14:textId="77777777" w:rsidR="009803D6" w:rsidRPr="005F6974" w:rsidRDefault="009803D6" w:rsidP="00EB35F8">
            <w:pPr>
              <w:pStyle w:val="Abstract"/>
              <w:jc w:val="center"/>
              <w:rPr>
                <w:i w:val="0"/>
                <w:iCs/>
                <w:sz w:val="16"/>
                <w:szCs w:val="16"/>
                <w:shd w:val="pct15" w:color="auto" w:fill="FFFFFF"/>
              </w:rPr>
            </w:pPr>
            <w:r w:rsidRPr="005F6974">
              <w:rPr>
                <w:i w:val="0"/>
                <w:iCs/>
                <w:sz w:val="16"/>
                <w:szCs w:val="16"/>
              </w:rPr>
              <w:t>Valid</w:t>
            </w:r>
          </w:p>
        </w:tc>
      </w:tr>
      <w:tr w:rsidR="009803D6" w14:paraId="55C38D09" w14:textId="77777777" w:rsidTr="009803D6">
        <w:tc>
          <w:tcPr>
            <w:tcW w:w="1172" w:type="dxa"/>
            <w:vMerge/>
          </w:tcPr>
          <w:p w14:paraId="24F5B69F"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016BC430" w14:textId="77777777" w:rsidR="009803D6" w:rsidRPr="005F6974" w:rsidRDefault="009803D6" w:rsidP="00EB35F8">
            <w:pPr>
              <w:pStyle w:val="Abstract"/>
              <w:jc w:val="center"/>
              <w:rPr>
                <w:i w:val="0"/>
                <w:iCs/>
                <w:sz w:val="16"/>
                <w:szCs w:val="16"/>
              </w:rPr>
            </w:pPr>
            <w:r w:rsidRPr="005F6974">
              <w:rPr>
                <w:i w:val="0"/>
                <w:iCs/>
                <w:sz w:val="16"/>
                <w:szCs w:val="16"/>
              </w:rPr>
              <w:t>SY4A</w:t>
            </w:r>
          </w:p>
        </w:tc>
        <w:tc>
          <w:tcPr>
            <w:tcW w:w="828" w:type="dxa"/>
            <w:vAlign w:val="center"/>
          </w:tcPr>
          <w:p w14:paraId="1E52116C" w14:textId="77777777" w:rsidR="009803D6" w:rsidRPr="005F6974" w:rsidRDefault="009803D6" w:rsidP="00EB35F8">
            <w:pPr>
              <w:pStyle w:val="Abstract"/>
              <w:jc w:val="center"/>
              <w:rPr>
                <w:i w:val="0"/>
                <w:iCs/>
                <w:sz w:val="16"/>
                <w:szCs w:val="16"/>
              </w:rPr>
            </w:pPr>
            <w:r w:rsidRPr="005F6974">
              <w:rPr>
                <w:i w:val="0"/>
                <w:iCs/>
                <w:sz w:val="16"/>
                <w:szCs w:val="16"/>
              </w:rPr>
              <w:t>0.915</w:t>
            </w:r>
          </w:p>
        </w:tc>
        <w:tc>
          <w:tcPr>
            <w:tcW w:w="5658" w:type="dxa"/>
            <w:vAlign w:val="center"/>
          </w:tcPr>
          <w:p w14:paraId="4D73279D"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35E42BDB" w14:textId="77777777" w:rsidTr="009803D6">
        <w:tc>
          <w:tcPr>
            <w:tcW w:w="1172" w:type="dxa"/>
            <w:vMerge/>
          </w:tcPr>
          <w:p w14:paraId="4A067014" w14:textId="77777777" w:rsidR="009803D6" w:rsidRPr="005F6974" w:rsidRDefault="009803D6" w:rsidP="00EB35F8">
            <w:pPr>
              <w:pStyle w:val="ListParagraph"/>
              <w:ind w:left="0"/>
              <w:jc w:val="both"/>
              <w:rPr>
                <w:rFonts w:ascii="Times New Roman" w:hAnsi="Times New Roman"/>
                <w:sz w:val="16"/>
                <w:szCs w:val="16"/>
              </w:rPr>
            </w:pPr>
          </w:p>
        </w:tc>
        <w:tc>
          <w:tcPr>
            <w:tcW w:w="984" w:type="dxa"/>
            <w:vAlign w:val="center"/>
          </w:tcPr>
          <w:p w14:paraId="740698FD" w14:textId="77777777" w:rsidR="009803D6" w:rsidRPr="005F6974" w:rsidRDefault="009803D6" w:rsidP="00EB35F8">
            <w:pPr>
              <w:pStyle w:val="Abstract"/>
              <w:jc w:val="center"/>
              <w:rPr>
                <w:i w:val="0"/>
                <w:iCs/>
                <w:sz w:val="16"/>
                <w:szCs w:val="16"/>
              </w:rPr>
            </w:pPr>
            <w:r w:rsidRPr="005F6974">
              <w:rPr>
                <w:i w:val="0"/>
                <w:iCs/>
                <w:sz w:val="16"/>
                <w:szCs w:val="16"/>
              </w:rPr>
              <w:t>SY4B</w:t>
            </w:r>
          </w:p>
        </w:tc>
        <w:tc>
          <w:tcPr>
            <w:tcW w:w="828" w:type="dxa"/>
            <w:vAlign w:val="center"/>
          </w:tcPr>
          <w:p w14:paraId="3C280710" w14:textId="77777777" w:rsidR="009803D6" w:rsidRPr="005F6974" w:rsidRDefault="009803D6" w:rsidP="00EB35F8">
            <w:pPr>
              <w:pStyle w:val="Abstract"/>
              <w:jc w:val="center"/>
              <w:rPr>
                <w:i w:val="0"/>
                <w:iCs/>
                <w:sz w:val="16"/>
                <w:szCs w:val="16"/>
              </w:rPr>
            </w:pPr>
            <w:r w:rsidRPr="005F6974">
              <w:rPr>
                <w:i w:val="0"/>
                <w:iCs/>
                <w:sz w:val="16"/>
                <w:szCs w:val="16"/>
              </w:rPr>
              <w:t>0.929</w:t>
            </w:r>
          </w:p>
        </w:tc>
        <w:tc>
          <w:tcPr>
            <w:tcW w:w="5658" w:type="dxa"/>
            <w:vAlign w:val="center"/>
          </w:tcPr>
          <w:p w14:paraId="66A3D30B"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7C5093DA" w14:textId="77777777" w:rsidTr="009803D6">
        <w:tc>
          <w:tcPr>
            <w:tcW w:w="1172" w:type="dxa"/>
            <w:vMerge w:val="restart"/>
          </w:tcPr>
          <w:p w14:paraId="0D7348C1" w14:textId="77777777" w:rsidR="009803D6" w:rsidRPr="005F6974" w:rsidRDefault="009803D6" w:rsidP="00EB35F8">
            <w:pPr>
              <w:pStyle w:val="ListParagraph"/>
              <w:ind w:left="0"/>
              <w:jc w:val="both"/>
              <w:rPr>
                <w:rFonts w:ascii="Times New Roman" w:hAnsi="Times New Roman"/>
                <w:sz w:val="16"/>
                <w:szCs w:val="16"/>
              </w:rPr>
            </w:pPr>
            <w:r w:rsidRPr="005F6974">
              <w:rPr>
                <w:rFonts w:ascii="Times New Roman" w:hAnsi="Times New Roman"/>
                <w:i/>
                <w:sz w:val="16"/>
                <w:szCs w:val="16"/>
              </w:rPr>
              <w:t xml:space="preserve">Service </w:t>
            </w:r>
            <w:proofErr w:type="spellStart"/>
            <w:r w:rsidRPr="005F6974">
              <w:rPr>
                <w:rFonts w:ascii="Times New Roman" w:hAnsi="Times New Roman"/>
                <w:i/>
                <w:sz w:val="16"/>
                <w:szCs w:val="16"/>
              </w:rPr>
              <w:t>Quality</w:t>
            </w:r>
            <w:proofErr w:type="spellEnd"/>
          </w:p>
        </w:tc>
        <w:tc>
          <w:tcPr>
            <w:tcW w:w="984" w:type="dxa"/>
            <w:vAlign w:val="center"/>
          </w:tcPr>
          <w:p w14:paraId="1ABABF93" w14:textId="77777777" w:rsidR="009803D6" w:rsidRPr="005F6974" w:rsidRDefault="009803D6" w:rsidP="00EB35F8">
            <w:pPr>
              <w:pStyle w:val="Abstract"/>
              <w:jc w:val="center"/>
              <w:rPr>
                <w:i w:val="0"/>
                <w:iCs/>
                <w:sz w:val="16"/>
                <w:szCs w:val="16"/>
              </w:rPr>
            </w:pPr>
            <w:r w:rsidRPr="005F6974">
              <w:rPr>
                <w:i w:val="0"/>
                <w:iCs/>
                <w:sz w:val="16"/>
                <w:szCs w:val="16"/>
              </w:rPr>
              <w:t>SE1A</w:t>
            </w:r>
          </w:p>
        </w:tc>
        <w:tc>
          <w:tcPr>
            <w:tcW w:w="828" w:type="dxa"/>
            <w:vAlign w:val="center"/>
          </w:tcPr>
          <w:p w14:paraId="09542B5E" w14:textId="77777777" w:rsidR="009803D6" w:rsidRPr="005F6974" w:rsidRDefault="009803D6" w:rsidP="00EB35F8">
            <w:pPr>
              <w:pStyle w:val="Abstract"/>
              <w:jc w:val="center"/>
              <w:rPr>
                <w:i w:val="0"/>
                <w:iCs/>
                <w:sz w:val="16"/>
                <w:szCs w:val="16"/>
              </w:rPr>
            </w:pPr>
            <w:r w:rsidRPr="005F6974">
              <w:rPr>
                <w:i w:val="0"/>
                <w:iCs/>
                <w:sz w:val="16"/>
                <w:szCs w:val="16"/>
              </w:rPr>
              <w:t>0.865</w:t>
            </w:r>
          </w:p>
        </w:tc>
        <w:tc>
          <w:tcPr>
            <w:tcW w:w="5658" w:type="dxa"/>
            <w:vAlign w:val="center"/>
          </w:tcPr>
          <w:p w14:paraId="7D107B21"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5D81CD97" w14:textId="77777777" w:rsidTr="009803D6">
        <w:tc>
          <w:tcPr>
            <w:tcW w:w="1172" w:type="dxa"/>
            <w:vMerge/>
          </w:tcPr>
          <w:p w14:paraId="3A44FD91"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03C088C2" w14:textId="77777777" w:rsidR="009803D6" w:rsidRPr="005F6974" w:rsidRDefault="009803D6" w:rsidP="00EB35F8">
            <w:pPr>
              <w:pStyle w:val="Abstract"/>
              <w:jc w:val="center"/>
              <w:rPr>
                <w:i w:val="0"/>
                <w:iCs/>
                <w:sz w:val="16"/>
                <w:szCs w:val="16"/>
              </w:rPr>
            </w:pPr>
            <w:r w:rsidRPr="005F6974">
              <w:rPr>
                <w:i w:val="0"/>
                <w:iCs/>
                <w:sz w:val="16"/>
                <w:szCs w:val="16"/>
              </w:rPr>
              <w:t>SE1B</w:t>
            </w:r>
          </w:p>
        </w:tc>
        <w:tc>
          <w:tcPr>
            <w:tcW w:w="828" w:type="dxa"/>
            <w:vAlign w:val="center"/>
          </w:tcPr>
          <w:p w14:paraId="0C4B2F3B" w14:textId="77777777" w:rsidR="009803D6" w:rsidRPr="005F6974" w:rsidRDefault="009803D6" w:rsidP="00EB35F8">
            <w:pPr>
              <w:pStyle w:val="Abstract"/>
              <w:jc w:val="center"/>
              <w:rPr>
                <w:i w:val="0"/>
                <w:iCs/>
                <w:sz w:val="16"/>
                <w:szCs w:val="16"/>
              </w:rPr>
            </w:pPr>
            <w:r w:rsidRPr="005F6974">
              <w:rPr>
                <w:i w:val="0"/>
                <w:iCs/>
                <w:sz w:val="16"/>
                <w:szCs w:val="16"/>
              </w:rPr>
              <w:t>0.780</w:t>
            </w:r>
          </w:p>
        </w:tc>
        <w:tc>
          <w:tcPr>
            <w:tcW w:w="5658" w:type="dxa"/>
            <w:vAlign w:val="center"/>
          </w:tcPr>
          <w:p w14:paraId="3B5F991D"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19569A10" w14:textId="77777777" w:rsidTr="009803D6">
        <w:tc>
          <w:tcPr>
            <w:tcW w:w="1172" w:type="dxa"/>
            <w:vMerge/>
          </w:tcPr>
          <w:p w14:paraId="57B914D0"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72604C2C" w14:textId="77777777" w:rsidR="009803D6" w:rsidRPr="005F6974" w:rsidRDefault="009803D6" w:rsidP="00EB35F8">
            <w:pPr>
              <w:pStyle w:val="Abstract"/>
              <w:jc w:val="center"/>
              <w:rPr>
                <w:i w:val="0"/>
                <w:iCs/>
                <w:sz w:val="16"/>
                <w:szCs w:val="16"/>
              </w:rPr>
            </w:pPr>
            <w:r w:rsidRPr="005F6974">
              <w:rPr>
                <w:i w:val="0"/>
                <w:iCs/>
                <w:sz w:val="16"/>
                <w:szCs w:val="16"/>
              </w:rPr>
              <w:t>SE2A</w:t>
            </w:r>
          </w:p>
        </w:tc>
        <w:tc>
          <w:tcPr>
            <w:tcW w:w="828" w:type="dxa"/>
            <w:vAlign w:val="center"/>
          </w:tcPr>
          <w:p w14:paraId="7357214D" w14:textId="77777777" w:rsidR="009803D6" w:rsidRPr="005F6974" w:rsidRDefault="009803D6" w:rsidP="00EB35F8">
            <w:pPr>
              <w:pStyle w:val="Abstract"/>
              <w:jc w:val="center"/>
              <w:rPr>
                <w:i w:val="0"/>
                <w:iCs/>
                <w:sz w:val="16"/>
                <w:szCs w:val="16"/>
              </w:rPr>
            </w:pPr>
            <w:r w:rsidRPr="005F6974">
              <w:rPr>
                <w:i w:val="0"/>
                <w:iCs/>
                <w:sz w:val="16"/>
                <w:szCs w:val="16"/>
              </w:rPr>
              <w:t>0.811</w:t>
            </w:r>
          </w:p>
        </w:tc>
        <w:tc>
          <w:tcPr>
            <w:tcW w:w="5658" w:type="dxa"/>
            <w:vAlign w:val="center"/>
          </w:tcPr>
          <w:p w14:paraId="70A587C6"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67DFE726" w14:textId="77777777" w:rsidTr="009803D6">
        <w:tc>
          <w:tcPr>
            <w:tcW w:w="1172" w:type="dxa"/>
            <w:vMerge/>
          </w:tcPr>
          <w:p w14:paraId="2A611747"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69C6D2DC" w14:textId="77777777" w:rsidR="009803D6" w:rsidRPr="005F6974" w:rsidRDefault="009803D6" w:rsidP="00EB35F8">
            <w:pPr>
              <w:pStyle w:val="Abstract"/>
              <w:jc w:val="center"/>
              <w:rPr>
                <w:i w:val="0"/>
                <w:iCs/>
                <w:sz w:val="16"/>
                <w:szCs w:val="16"/>
              </w:rPr>
            </w:pPr>
            <w:r w:rsidRPr="005F6974">
              <w:rPr>
                <w:i w:val="0"/>
                <w:iCs/>
                <w:sz w:val="16"/>
                <w:szCs w:val="16"/>
              </w:rPr>
              <w:t>SE2B</w:t>
            </w:r>
          </w:p>
        </w:tc>
        <w:tc>
          <w:tcPr>
            <w:tcW w:w="828" w:type="dxa"/>
            <w:vAlign w:val="center"/>
          </w:tcPr>
          <w:p w14:paraId="0B943A7C" w14:textId="77777777" w:rsidR="009803D6" w:rsidRPr="005F6974" w:rsidRDefault="009803D6" w:rsidP="00EB35F8">
            <w:pPr>
              <w:pStyle w:val="Abstract"/>
              <w:jc w:val="center"/>
              <w:rPr>
                <w:i w:val="0"/>
                <w:iCs/>
                <w:sz w:val="16"/>
                <w:szCs w:val="16"/>
              </w:rPr>
            </w:pPr>
            <w:r w:rsidRPr="005F6974">
              <w:rPr>
                <w:i w:val="0"/>
                <w:iCs/>
                <w:sz w:val="16"/>
                <w:szCs w:val="16"/>
              </w:rPr>
              <w:t>0.828</w:t>
            </w:r>
          </w:p>
        </w:tc>
        <w:tc>
          <w:tcPr>
            <w:tcW w:w="5658" w:type="dxa"/>
            <w:vAlign w:val="center"/>
          </w:tcPr>
          <w:p w14:paraId="5094647D"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554293E0" w14:textId="77777777" w:rsidTr="009803D6">
        <w:tc>
          <w:tcPr>
            <w:tcW w:w="1172" w:type="dxa"/>
            <w:vMerge/>
          </w:tcPr>
          <w:p w14:paraId="13B3918C"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6AE35B2F" w14:textId="77777777" w:rsidR="009803D6" w:rsidRPr="005F6974" w:rsidRDefault="009803D6" w:rsidP="00EB35F8">
            <w:pPr>
              <w:pStyle w:val="Abstract"/>
              <w:jc w:val="center"/>
              <w:rPr>
                <w:i w:val="0"/>
                <w:iCs/>
                <w:sz w:val="16"/>
                <w:szCs w:val="16"/>
              </w:rPr>
            </w:pPr>
            <w:r w:rsidRPr="005F6974">
              <w:rPr>
                <w:i w:val="0"/>
                <w:iCs/>
                <w:sz w:val="16"/>
                <w:szCs w:val="16"/>
              </w:rPr>
              <w:t>SE3A</w:t>
            </w:r>
          </w:p>
        </w:tc>
        <w:tc>
          <w:tcPr>
            <w:tcW w:w="828" w:type="dxa"/>
            <w:vAlign w:val="center"/>
          </w:tcPr>
          <w:p w14:paraId="2F2E042D" w14:textId="77777777" w:rsidR="009803D6" w:rsidRPr="005F6974" w:rsidRDefault="009803D6" w:rsidP="00EB35F8">
            <w:pPr>
              <w:pStyle w:val="Abstract"/>
              <w:jc w:val="center"/>
              <w:rPr>
                <w:i w:val="0"/>
                <w:iCs/>
                <w:sz w:val="16"/>
                <w:szCs w:val="16"/>
              </w:rPr>
            </w:pPr>
            <w:r w:rsidRPr="005F6974">
              <w:rPr>
                <w:i w:val="0"/>
                <w:iCs/>
                <w:sz w:val="16"/>
                <w:szCs w:val="16"/>
              </w:rPr>
              <w:t>0.800</w:t>
            </w:r>
          </w:p>
        </w:tc>
        <w:tc>
          <w:tcPr>
            <w:tcW w:w="5658" w:type="dxa"/>
            <w:vAlign w:val="center"/>
          </w:tcPr>
          <w:p w14:paraId="1362ED9E"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7643F9E9" w14:textId="77777777" w:rsidTr="009803D6">
        <w:tc>
          <w:tcPr>
            <w:tcW w:w="1172" w:type="dxa"/>
            <w:vMerge/>
          </w:tcPr>
          <w:p w14:paraId="762FCB2B"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229225D0" w14:textId="77777777" w:rsidR="009803D6" w:rsidRPr="005F6974" w:rsidRDefault="009803D6" w:rsidP="00EB35F8">
            <w:pPr>
              <w:pStyle w:val="Abstract"/>
              <w:jc w:val="center"/>
              <w:rPr>
                <w:i w:val="0"/>
                <w:iCs/>
                <w:sz w:val="16"/>
                <w:szCs w:val="16"/>
              </w:rPr>
            </w:pPr>
            <w:r w:rsidRPr="005F6974">
              <w:rPr>
                <w:i w:val="0"/>
                <w:iCs/>
                <w:sz w:val="16"/>
                <w:szCs w:val="16"/>
              </w:rPr>
              <w:t>SE3B</w:t>
            </w:r>
          </w:p>
        </w:tc>
        <w:tc>
          <w:tcPr>
            <w:tcW w:w="828" w:type="dxa"/>
            <w:vAlign w:val="center"/>
          </w:tcPr>
          <w:p w14:paraId="5BC15355" w14:textId="77777777" w:rsidR="009803D6" w:rsidRPr="005F6974" w:rsidRDefault="009803D6" w:rsidP="00EB35F8">
            <w:pPr>
              <w:pStyle w:val="Abstract"/>
              <w:jc w:val="center"/>
              <w:rPr>
                <w:i w:val="0"/>
                <w:iCs/>
                <w:sz w:val="16"/>
                <w:szCs w:val="16"/>
              </w:rPr>
            </w:pPr>
            <w:r w:rsidRPr="005F6974">
              <w:rPr>
                <w:i w:val="0"/>
                <w:iCs/>
                <w:sz w:val="16"/>
                <w:szCs w:val="16"/>
              </w:rPr>
              <w:t>0.791</w:t>
            </w:r>
          </w:p>
        </w:tc>
        <w:tc>
          <w:tcPr>
            <w:tcW w:w="5658" w:type="dxa"/>
            <w:vAlign w:val="center"/>
          </w:tcPr>
          <w:p w14:paraId="22A6DB9E"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0E308CD9" w14:textId="77777777" w:rsidTr="009803D6">
        <w:tc>
          <w:tcPr>
            <w:tcW w:w="1172" w:type="dxa"/>
            <w:vMerge/>
          </w:tcPr>
          <w:p w14:paraId="28D764B8"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6A3FB118" w14:textId="77777777" w:rsidR="009803D6" w:rsidRPr="005F6974" w:rsidRDefault="009803D6" w:rsidP="00EB35F8">
            <w:pPr>
              <w:pStyle w:val="Abstract"/>
              <w:jc w:val="center"/>
              <w:rPr>
                <w:i w:val="0"/>
                <w:iCs/>
                <w:sz w:val="16"/>
                <w:szCs w:val="16"/>
              </w:rPr>
            </w:pPr>
            <w:r w:rsidRPr="005F6974">
              <w:rPr>
                <w:i w:val="0"/>
                <w:iCs/>
                <w:sz w:val="16"/>
                <w:szCs w:val="16"/>
              </w:rPr>
              <w:t>SE4A</w:t>
            </w:r>
          </w:p>
        </w:tc>
        <w:tc>
          <w:tcPr>
            <w:tcW w:w="828" w:type="dxa"/>
            <w:vAlign w:val="center"/>
          </w:tcPr>
          <w:p w14:paraId="2879E626" w14:textId="77777777" w:rsidR="009803D6" w:rsidRPr="005F6974" w:rsidRDefault="009803D6" w:rsidP="00EB35F8">
            <w:pPr>
              <w:pStyle w:val="Abstract"/>
              <w:jc w:val="center"/>
              <w:rPr>
                <w:i w:val="0"/>
                <w:iCs/>
                <w:sz w:val="16"/>
                <w:szCs w:val="16"/>
              </w:rPr>
            </w:pPr>
            <w:r w:rsidRPr="005F6974">
              <w:rPr>
                <w:i w:val="0"/>
                <w:iCs/>
                <w:sz w:val="16"/>
                <w:szCs w:val="16"/>
              </w:rPr>
              <w:t>0.881</w:t>
            </w:r>
          </w:p>
        </w:tc>
        <w:tc>
          <w:tcPr>
            <w:tcW w:w="5658" w:type="dxa"/>
            <w:vAlign w:val="center"/>
          </w:tcPr>
          <w:p w14:paraId="677F0004"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99FB851" w14:textId="77777777" w:rsidTr="009803D6">
        <w:tc>
          <w:tcPr>
            <w:tcW w:w="1172" w:type="dxa"/>
            <w:vMerge/>
          </w:tcPr>
          <w:p w14:paraId="779809D1" w14:textId="77777777" w:rsidR="009803D6" w:rsidRPr="005F6974" w:rsidRDefault="009803D6" w:rsidP="00EB35F8">
            <w:pPr>
              <w:pStyle w:val="ListParagraph"/>
              <w:ind w:left="0"/>
              <w:jc w:val="both"/>
              <w:rPr>
                <w:rFonts w:ascii="Times New Roman" w:hAnsi="Times New Roman"/>
                <w:i/>
                <w:sz w:val="16"/>
                <w:szCs w:val="16"/>
              </w:rPr>
            </w:pPr>
          </w:p>
        </w:tc>
        <w:tc>
          <w:tcPr>
            <w:tcW w:w="984" w:type="dxa"/>
            <w:vAlign w:val="center"/>
          </w:tcPr>
          <w:p w14:paraId="1EBD7E7B" w14:textId="77777777" w:rsidR="009803D6" w:rsidRPr="005F6974" w:rsidRDefault="009803D6" w:rsidP="00EB35F8">
            <w:pPr>
              <w:pStyle w:val="Abstract"/>
              <w:jc w:val="center"/>
              <w:rPr>
                <w:i w:val="0"/>
                <w:iCs/>
                <w:sz w:val="16"/>
                <w:szCs w:val="16"/>
              </w:rPr>
            </w:pPr>
            <w:r w:rsidRPr="005F6974">
              <w:rPr>
                <w:i w:val="0"/>
                <w:iCs/>
                <w:sz w:val="16"/>
                <w:szCs w:val="16"/>
              </w:rPr>
              <w:t>SE4B</w:t>
            </w:r>
          </w:p>
        </w:tc>
        <w:tc>
          <w:tcPr>
            <w:tcW w:w="828" w:type="dxa"/>
            <w:vAlign w:val="center"/>
          </w:tcPr>
          <w:p w14:paraId="66A9E95B" w14:textId="77777777" w:rsidR="009803D6" w:rsidRPr="005F6974" w:rsidRDefault="009803D6" w:rsidP="00EB35F8">
            <w:pPr>
              <w:pStyle w:val="Abstract"/>
              <w:jc w:val="center"/>
              <w:rPr>
                <w:i w:val="0"/>
                <w:iCs/>
                <w:sz w:val="16"/>
                <w:szCs w:val="16"/>
              </w:rPr>
            </w:pPr>
            <w:r w:rsidRPr="005F6974">
              <w:rPr>
                <w:i w:val="0"/>
                <w:iCs/>
                <w:sz w:val="16"/>
                <w:szCs w:val="16"/>
              </w:rPr>
              <w:t>0.852</w:t>
            </w:r>
          </w:p>
        </w:tc>
        <w:tc>
          <w:tcPr>
            <w:tcW w:w="5658" w:type="dxa"/>
            <w:vAlign w:val="center"/>
          </w:tcPr>
          <w:p w14:paraId="1F6A3C80"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0AFFAE8B" w14:textId="77777777" w:rsidTr="009803D6">
        <w:tc>
          <w:tcPr>
            <w:tcW w:w="1172" w:type="dxa"/>
            <w:vMerge w:val="restart"/>
          </w:tcPr>
          <w:p w14:paraId="0F6ECFA6" w14:textId="77777777" w:rsidR="009803D6" w:rsidRPr="005F6974" w:rsidRDefault="009803D6" w:rsidP="00EB35F8">
            <w:pPr>
              <w:pStyle w:val="ListParagraph"/>
              <w:ind w:left="0"/>
              <w:jc w:val="both"/>
              <w:rPr>
                <w:rFonts w:ascii="Times New Roman" w:hAnsi="Times New Roman"/>
                <w:i/>
                <w:sz w:val="16"/>
                <w:szCs w:val="16"/>
              </w:rPr>
            </w:pPr>
            <w:proofErr w:type="spellStart"/>
            <w:r w:rsidRPr="005F6974">
              <w:rPr>
                <w:rFonts w:ascii="Times New Roman" w:hAnsi="Times New Roman"/>
                <w:i/>
                <w:iCs/>
                <w:sz w:val="16"/>
                <w:szCs w:val="16"/>
              </w:rPr>
              <w:t>Intention</w:t>
            </w:r>
            <w:proofErr w:type="spellEnd"/>
            <w:r w:rsidRPr="005F6974">
              <w:rPr>
                <w:rFonts w:ascii="Times New Roman" w:hAnsi="Times New Roman"/>
                <w:i/>
                <w:iCs/>
                <w:sz w:val="16"/>
                <w:szCs w:val="16"/>
              </w:rPr>
              <w:t xml:space="preserve"> To Use</w:t>
            </w:r>
          </w:p>
        </w:tc>
        <w:tc>
          <w:tcPr>
            <w:tcW w:w="984" w:type="dxa"/>
            <w:vAlign w:val="center"/>
          </w:tcPr>
          <w:p w14:paraId="2920CD13" w14:textId="77777777" w:rsidR="009803D6" w:rsidRPr="005F6974" w:rsidRDefault="009803D6" w:rsidP="00EB35F8">
            <w:pPr>
              <w:pStyle w:val="Abstract"/>
              <w:jc w:val="center"/>
              <w:rPr>
                <w:i w:val="0"/>
                <w:iCs/>
                <w:sz w:val="16"/>
                <w:szCs w:val="16"/>
              </w:rPr>
            </w:pPr>
            <w:r w:rsidRPr="005F6974">
              <w:rPr>
                <w:i w:val="0"/>
                <w:iCs/>
                <w:sz w:val="16"/>
                <w:szCs w:val="16"/>
              </w:rPr>
              <w:t>IU1A</w:t>
            </w:r>
          </w:p>
        </w:tc>
        <w:tc>
          <w:tcPr>
            <w:tcW w:w="828" w:type="dxa"/>
            <w:vAlign w:val="center"/>
          </w:tcPr>
          <w:p w14:paraId="6A682D76" w14:textId="77777777" w:rsidR="009803D6" w:rsidRPr="005F6974" w:rsidRDefault="009803D6" w:rsidP="00EB35F8">
            <w:pPr>
              <w:pStyle w:val="Abstract"/>
              <w:jc w:val="center"/>
              <w:rPr>
                <w:i w:val="0"/>
                <w:iCs/>
                <w:sz w:val="16"/>
                <w:szCs w:val="16"/>
              </w:rPr>
            </w:pPr>
            <w:r w:rsidRPr="005F6974">
              <w:rPr>
                <w:i w:val="0"/>
                <w:iCs/>
                <w:sz w:val="16"/>
                <w:szCs w:val="16"/>
              </w:rPr>
              <w:t>0.785</w:t>
            </w:r>
          </w:p>
        </w:tc>
        <w:tc>
          <w:tcPr>
            <w:tcW w:w="5658" w:type="dxa"/>
            <w:vAlign w:val="center"/>
          </w:tcPr>
          <w:p w14:paraId="39A506B9"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563EF39" w14:textId="77777777" w:rsidTr="009803D6">
        <w:tc>
          <w:tcPr>
            <w:tcW w:w="1172" w:type="dxa"/>
            <w:vMerge/>
          </w:tcPr>
          <w:p w14:paraId="0DD7BAFA" w14:textId="77777777" w:rsidR="009803D6" w:rsidRPr="005F6974" w:rsidRDefault="009803D6" w:rsidP="00EB35F8">
            <w:pPr>
              <w:pStyle w:val="ListParagraph"/>
              <w:ind w:left="0"/>
              <w:jc w:val="both"/>
              <w:rPr>
                <w:rFonts w:ascii="Times New Roman" w:hAnsi="Times New Roman"/>
                <w:i/>
                <w:iCs/>
                <w:sz w:val="16"/>
                <w:szCs w:val="16"/>
              </w:rPr>
            </w:pPr>
          </w:p>
        </w:tc>
        <w:tc>
          <w:tcPr>
            <w:tcW w:w="984" w:type="dxa"/>
            <w:vAlign w:val="center"/>
          </w:tcPr>
          <w:p w14:paraId="282CD04E" w14:textId="77777777" w:rsidR="009803D6" w:rsidRPr="005F6974" w:rsidRDefault="009803D6" w:rsidP="00EB35F8">
            <w:pPr>
              <w:pStyle w:val="Abstract"/>
              <w:jc w:val="center"/>
              <w:rPr>
                <w:i w:val="0"/>
                <w:iCs/>
                <w:sz w:val="16"/>
                <w:szCs w:val="16"/>
              </w:rPr>
            </w:pPr>
            <w:r w:rsidRPr="005F6974">
              <w:rPr>
                <w:i w:val="0"/>
                <w:iCs/>
                <w:sz w:val="16"/>
                <w:szCs w:val="16"/>
              </w:rPr>
              <w:t>IU1B</w:t>
            </w:r>
          </w:p>
        </w:tc>
        <w:tc>
          <w:tcPr>
            <w:tcW w:w="828" w:type="dxa"/>
            <w:vAlign w:val="center"/>
          </w:tcPr>
          <w:p w14:paraId="5A3FFEC0" w14:textId="77777777" w:rsidR="009803D6" w:rsidRPr="005F6974" w:rsidRDefault="009803D6" w:rsidP="00EB35F8">
            <w:pPr>
              <w:pStyle w:val="Abstract"/>
              <w:jc w:val="center"/>
              <w:rPr>
                <w:i w:val="0"/>
                <w:iCs/>
                <w:sz w:val="16"/>
                <w:szCs w:val="16"/>
              </w:rPr>
            </w:pPr>
            <w:r w:rsidRPr="005F6974">
              <w:rPr>
                <w:i w:val="0"/>
                <w:iCs/>
                <w:sz w:val="16"/>
                <w:szCs w:val="16"/>
              </w:rPr>
              <w:t>0.801</w:t>
            </w:r>
          </w:p>
        </w:tc>
        <w:tc>
          <w:tcPr>
            <w:tcW w:w="5658" w:type="dxa"/>
            <w:vAlign w:val="center"/>
          </w:tcPr>
          <w:p w14:paraId="641CF15A"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045CFC3F" w14:textId="77777777" w:rsidTr="009803D6">
        <w:tc>
          <w:tcPr>
            <w:tcW w:w="1172" w:type="dxa"/>
            <w:vMerge/>
          </w:tcPr>
          <w:p w14:paraId="25DD3C45" w14:textId="77777777" w:rsidR="009803D6" w:rsidRPr="005F6974" w:rsidRDefault="009803D6" w:rsidP="00EB35F8">
            <w:pPr>
              <w:pStyle w:val="ListParagraph"/>
              <w:ind w:left="0"/>
              <w:jc w:val="both"/>
              <w:rPr>
                <w:rFonts w:ascii="Times New Roman" w:hAnsi="Times New Roman"/>
                <w:i/>
                <w:iCs/>
                <w:sz w:val="16"/>
                <w:szCs w:val="16"/>
              </w:rPr>
            </w:pPr>
          </w:p>
        </w:tc>
        <w:tc>
          <w:tcPr>
            <w:tcW w:w="984" w:type="dxa"/>
            <w:vAlign w:val="center"/>
          </w:tcPr>
          <w:p w14:paraId="335DDF63" w14:textId="77777777" w:rsidR="009803D6" w:rsidRPr="005F6974" w:rsidRDefault="009803D6" w:rsidP="00EB35F8">
            <w:pPr>
              <w:pStyle w:val="Abstract"/>
              <w:jc w:val="center"/>
              <w:rPr>
                <w:i w:val="0"/>
                <w:iCs/>
                <w:sz w:val="16"/>
                <w:szCs w:val="16"/>
              </w:rPr>
            </w:pPr>
            <w:r w:rsidRPr="005F6974">
              <w:rPr>
                <w:i w:val="0"/>
                <w:iCs/>
                <w:sz w:val="16"/>
                <w:szCs w:val="16"/>
              </w:rPr>
              <w:t>IU2A</w:t>
            </w:r>
          </w:p>
        </w:tc>
        <w:tc>
          <w:tcPr>
            <w:tcW w:w="828" w:type="dxa"/>
            <w:vAlign w:val="center"/>
          </w:tcPr>
          <w:p w14:paraId="334F94E9" w14:textId="77777777" w:rsidR="009803D6" w:rsidRPr="005F6974" w:rsidRDefault="009803D6" w:rsidP="00EB35F8">
            <w:pPr>
              <w:pStyle w:val="Abstract"/>
              <w:jc w:val="center"/>
              <w:rPr>
                <w:i w:val="0"/>
                <w:iCs/>
                <w:sz w:val="16"/>
                <w:szCs w:val="16"/>
              </w:rPr>
            </w:pPr>
            <w:r w:rsidRPr="005F6974">
              <w:rPr>
                <w:i w:val="0"/>
                <w:iCs/>
                <w:sz w:val="16"/>
                <w:szCs w:val="16"/>
              </w:rPr>
              <w:t>0.854</w:t>
            </w:r>
          </w:p>
        </w:tc>
        <w:tc>
          <w:tcPr>
            <w:tcW w:w="5658" w:type="dxa"/>
            <w:vAlign w:val="center"/>
          </w:tcPr>
          <w:p w14:paraId="0F106E1D"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0F38E5FD" w14:textId="77777777" w:rsidTr="009803D6">
        <w:tc>
          <w:tcPr>
            <w:tcW w:w="1172" w:type="dxa"/>
            <w:vMerge/>
          </w:tcPr>
          <w:p w14:paraId="7E45A8B7" w14:textId="77777777" w:rsidR="009803D6" w:rsidRPr="005F6974" w:rsidRDefault="009803D6" w:rsidP="00EB35F8">
            <w:pPr>
              <w:pStyle w:val="ListParagraph"/>
              <w:ind w:left="0"/>
              <w:jc w:val="both"/>
              <w:rPr>
                <w:rFonts w:ascii="Times New Roman" w:hAnsi="Times New Roman"/>
                <w:i/>
                <w:iCs/>
                <w:sz w:val="16"/>
                <w:szCs w:val="16"/>
              </w:rPr>
            </w:pPr>
          </w:p>
        </w:tc>
        <w:tc>
          <w:tcPr>
            <w:tcW w:w="984" w:type="dxa"/>
            <w:vAlign w:val="center"/>
          </w:tcPr>
          <w:p w14:paraId="51667EA6" w14:textId="77777777" w:rsidR="009803D6" w:rsidRPr="005F6974" w:rsidRDefault="009803D6" w:rsidP="00EB35F8">
            <w:pPr>
              <w:pStyle w:val="Abstract"/>
              <w:jc w:val="center"/>
              <w:rPr>
                <w:i w:val="0"/>
                <w:iCs/>
                <w:sz w:val="16"/>
                <w:szCs w:val="16"/>
              </w:rPr>
            </w:pPr>
            <w:r w:rsidRPr="005F6974">
              <w:rPr>
                <w:i w:val="0"/>
                <w:iCs/>
                <w:sz w:val="16"/>
                <w:szCs w:val="16"/>
              </w:rPr>
              <w:t>IU2B</w:t>
            </w:r>
          </w:p>
        </w:tc>
        <w:tc>
          <w:tcPr>
            <w:tcW w:w="828" w:type="dxa"/>
            <w:vAlign w:val="center"/>
          </w:tcPr>
          <w:p w14:paraId="64157E0B" w14:textId="77777777" w:rsidR="009803D6" w:rsidRPr="005F6974" w:rsidRDefault="009803D6" w:rsidP="00EB35F8">
            <w:pPr>
              <w:pStyle w:val="Abstract"/>
              <w:jc w:val="center"/>
              <w:rPr>
                <w:i w:val="0"/>
                <w:iCs/>
                <w:sz w:val="16"/>
                <w:szCs w:val="16"/>
              </w:rPr>
            </w:pPr>
            <w:r w:rsidRPr="005F6974">
              <w:rPr>
                <w:i w:val="0"/>
                <w:iCs/>
                <w:sz w:val="16"/>
                <w:szCs w:val="16"/>
              </w:rPr>
              <w:t>0.924</w:t>
            </w:r>
          </w:p>
        </w:tc>
        <w:tc>
          <w:tcPr>
            <w:tcW w:w="5658" w:type="dxa"/>
            <w:vAlign w:val="center"/>
          </w:tcPr>
          <w:p w14:paraId="279160BC"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7C083197" w14:textId="77777777" w:rsidTr="009803D6">
        <w:tc>
          <w:tcPr>
            <w:tcW w:w="1172" w:type="dxa"/>
            <w:vMerge w:val="restart"/>
          </w:tcPr>
          <w:p w14:paraId="14DBDEA6" w14:textId="77777777" w:rsidR="009803D6" w:rsidRPr="005F6974" w:rsidRDefault="009803D6" w:rsidP="00EB35F8">
            <w:pPr>
              <w:pStyle w:val="ListParagraph"/>
              <w:ind w:left="0"/>
              <w:jc w:val="both"/>
              <w:rPr>
                <w:rFonts w:ascii="Times New Roman" w:hAnsi="Times New Roman"/>
                <w:i/>
                <w:iCs/>
                <w:sz w:val="16"/>
                <w:szCs w:val="16"/>
              </w:rPr>
            </w:pPr>
            <w:proofErr w:type="spellStart"/>
            <w:r w:rsidRPr="00612603">
              <w:rPr>
                <w:rFonts w:ascii="Times New Roman" w:hAnsi="Times New Roman"/>
                <w:i/>
                <w:iCs/>
                <w:sz w:val="16"/>
                <w:szCs w:val="16"/>
              </w:rPr>
              <w:t>User</w:t>
            </w:r>
            <w:proofErr w:type="spellEnd"/>
            <w:r w:rsidRPr="00612603">
              <w:rPr>
                <w:rFonts w:ascii="Times New Roman" w:hAnsi="Times New Roman"/>
                <w:i/>
                <w:iCs/>
                <w:sz w:val="16"/>
                <w:szCs w:val="16"/>
              </w:rPr>
              <w:t xml:space="preserve"> </w:t>
            </w:r>
            <w:proofErr w:type="spellStart"/>
            <w:r w:rsidRPr="00612603">
              <w:rPr>
                <w:rFonts w:ascii="Times New Roman" w:hAnsi="Times New Roman"/>
                <w:i/>
                <w:iCs/>
                <w:sz w:val="16"/>
                <w:szCs w:val="16"/>
              </w:rPr>
              <w:t>Satisfaction</w:t>
            </w:r>
            <w:proofErr w:type="spellEnd"/>
          </w:p>
        </w:tc>
        <w:tc>
          <w:tcPr>
            <w:tcW w:w="984" w:type="dxa"/>
            <w:vAlign w:val="center"/>
          </w:tcPr>
          <w:p w14:paraId="51F94192" w14:textId="77777777" w:rsidR="009803D6" w:rsidRPr="00612603" w:rsidRDefault="009803D6" w:rsidP="00EB35F8">
            <w:pPr>
              <w:pStyle w:val="Abstract"/>
              <w:jc w:val="center"/>
              <w:rPr>
                <w:i w:val="0"/>
                <w:iCs/>
                <w:sz w:val="16"/>
                <w:szCs w:val="16"/>
              </w:rPr>
            </w:pPr>
            <w:r w:rsidRPr="00612603">
              <w:rPr>
                <w:i w:val="0"/>
                <w:iCs/>
                <w:sz w:val="16"/>
                <w:szCs w:val="16"/>
              </w:rPr>
              <w:t>US1A</w:t>
            </w:r>
          </w:p>
        </w:tc>
        <w:tc>
          <w:tcPr>
            <w:tcW w:w="828" w:type="dxa"/>
            <w:vAlign w:val="center"/>
          </w:tcPr>
          <w:p w14:paraId="625571E0" w14:textId="77777777" w:rsidR="009803D6" w:rsidRPr="00612603" w:rsidRDefault="009803D6" w:rsidP="00EB35F8">
            <w:pPr>
              <w:pStyle w:val="Abstract"/>
              <w:jc w:val="center"/>
              <w:rPr>
                <w:i w:val="0"/>
                <w:iCs/>
                <w:sz w:val="16"/>
                <w:szCs w:val="16"/>
              </w:rPr>
            </w:pPr>
            <w:r w:rsidRPr="00612603">
              <w:rPr>
                <w:i w:val="0"/>
                <w:iCs/>
                <w:sz w:val="16"/>
                <w:szCs w:val="16"/>
              </w:rPr>
              <w:t>0.936</w:t>
            </w:r>
          </w:p>
        </w:tc>
        <w:tc>
          <w:tcPr>
            <w:tcW w:w="5658" w:type="dxa"/>
            <w:vAlign w:val="center"/>
          </w:tcPr>
          <w:p w14:paraId="02FE978A" w14:textId="77777777" w:rsidR="009803D6" w:rsidRPr="00612603" w:rsidRDefault="009803D6" w:rsidP="00EB35F8">
            <w:pPr>
              <w:pStyle w:val="Abstract"/>
              <w:jc w:val="center"/>
              <w:rPr>
                <w:i w:val="0"/>
                <w:iCs/>
                <w:sz w:val="16"/>
                <w:szCs w:val="16"/>
              </w:rPr>
            </w:pPr>
            <w:r w:rsidRPr="00612603">
              <w:rPr>
                <w:i w:val="0"/>
                <w:iCs/>
                <w:sz w:val="16"/>
                <w:szCs w:val="16"/>
              </w:rPr>
              <w:t>Valid</w:t>
            </w:r>
          </w:p>
        </w:tc>
      </w:tr>
      <w:tr w:rsidR="009803D6" w14:paraId="6D52646D" w14:textId="77777777" w:rsidTr="009803D6">
        <w:trPr>
          <w:trHeight w:val="276"/>
        </w:trPr>
        <w:tc>
          <w:tcPr>
            <w:tcW w:w="1172" w:type="dxa"/>
            <w:vMerge/>
          </w:tcPr>
          <w:p w14:paraId="6163715B" w14:textId="77777777" w:rsidR="009803D6" w:rsidRPr="00612603" w:rsidRDefault="009803D6" w:rsidP="00EB35F8">
            <w:pPr>
              <w:pStyle w:val="ListParagraph"/>
              <w:ind w:left="0"/>
              <w:jc w:val="both"/>
              <w:rPr>
                <w:rFonts w:ascii="Times New Roman" w:hAnsi="Times New Roman"/>
                <w:i/>
                <w:iCs/>
                <w:sz w:val="16"/>
                <w:szCs w:val="16"/>
              </w:rPr>
            </w:pPr>
          </w:p>
        </w:tc>
        <w:tc>
          <w:tcPr>
            <w:tcW w:w="984" w:type="dxa"/>
            <w:vAlign w:val="center"/>
          </w:tcPr>
          <w:p w14:paraId="3F00986F" w14:textId="77777777" w:rsidR="009803D6" w:rsidRPr="00612603" w:rsidRDefault="009803D6" w:rsidP="00EB35F8">
            <w:pPr>
              <w:pStyle w:val="Abstract"/>
              <w:jc w:val="center"/>
              <w:rPr>
                <w:i w:val="0"/>
                <w:iCs/>
                <w:sz w:val="16"/>
                <w:szCs w:val="16"/>
              </w:rPr>
            </w:pPr>
            <w:r w:rsidRPr="00612603">
              <w:rPr>
                <w:i w:val="0"/>
                <w:iCs/>
                <w:sz w:val="16"/>
                <w:szCs w:val="16"/>
              </w:rPr>
              <w:t>US1B</w:t>
            </w:r>
          </w:p>
        </w:tc>
        <w:tc>
          <w:tcPr>
            <w:tcW w:w="828" w:type="dxa"/>
            <w:vAlign w:val="center"/>
          </w:tcPr>
          <w:p w14:paraId="14E4B524" w14:textId="77777777" w:rsidR="009803D6" w:rsidRPr="00612603" w:rsidRDefault="009803D6" w:rsidP="00EB35F8">
            <w:pPr>
              <w:pStyle w:val="Abstract"/>
              <w:jc w:val="center"/>
              <w:rPr>
                <w:i w:val="0"/>
                <w:iCs/>
                <w:sz w:val="16"/>
                <w:szCs w:val="16"/>
              </w:rPr>
            </w:pPr>
            <w:r w:rsidRPr="00612603">
              <w:rPr>
                <w:i w:val="0"/>
                <w:iCs/>
                <w:sz w:val="16"/>
                <w:szCs w:val="16"/>
              </w:rPr>
              <w:t>0.934</w:t>
            </w:r>
          </w:p>
        </w:tc>
        <w:tc>
          <w:tcPr>
            <w:tcW w:w="5658" w:type="dxa"/>
            <w:vAlign w:val="center"/>
          </w:tcPr>
          <w:p w14:paraId="2505DF40" w14:textId="77777777" w:rsidR="009803D6" w:rsidRPr="00612603" w:rsidRDefault="009803D6" w:rsidP="00EB35F8">
            <w:pPr>
              <w:pStyle w:val="Abstract"/>
              <w:jc w:val="center"/>
              <w:rPr>
                <w:i w:val="0"/>
                <w:iCs/>
                <w:sz w:val="16"/>
                <w:szCs w:val="16"/>
              </w:rPr>
            </w:pPr>
            <w:r w:rsidRPr="00612603">
              <w:rPr>
                <w:i w:val="0"/>
                <w:iCs/>
                <w:sz w:val="16"/>
                <w:szCs w:val="16"/>
              </w:rPr>
              <w:t>Valid</w:t>
            </w:r>
          </w:p>
        </w:tc>
      </w:tr>
      <w:tr w:rsidR="009803D6" w14:paraId="46640321" w14:textId="77777777" w:rsidTr="009803D6">
        <w:tc>
          <w:tcPr>
            <w:tcW w:w="1172" w:type="dxa"/>
            <w:vMerge w:val="restart"/>
          </w:tcPr>
          <w:p w14:paraId="0CE3A30F" w14:textId="77777777" w:rsidR="009803D6" w:rsidRPr="005F6974" w:rsidRDefault="009803D6" w:rsidP="00EB35F8">
            <w:pPr>
              <w:pStyle w:val="ListParagraph"/>
              <w:ind w:left="0"/>
              <w:jc w:val="both"/>
              <w:rPr>
                <w:rFonts w:ascii="Times New Roman" w:hAnsi="Times New Roman"/>
                <w:i/>
                <w:iCs/>
                <w:sz w:val="16"/>
                <w:szCs w:val="16"/>
              </w:rPr>
            </w:pPr>
            <w:r w:rsidRPr="005F6974">
              <w:rPr>
                <w:rFonts w:ascii="Times New Roman" w:hAnsi="Times New Roman"/>
                <w:i/>
                <w:iCs/>
                <w:sz w:val="16"/>
                <w:szCs w:val="16"/>
              </w:rPr>
              <w:t xml:space="preserve">Net </w:t>
            </w:r>
            <w:proofErr w:type="spellStart"/>
            <w:r w:rsidRPr="005F6974">
              <w:rPr>
                <w:rFonts w:ascii="Times New Roman" w:hAnsi="Times New Roman"/>
                <w:i/>
                <w:iCs/>
                <w:sz w:val="16"/>
                <w:szCs w:val="16"/>
              </w:rPr>
              <w:t>Benefit</w:t>
            </w:r>
            <w:proofErr w:type="spellEnd"/>
          </w:p>
        </w:tc>
        <w:tc>
          <w:tcPr>
            <w:tcW w:w="984" w:type="dxa"/>
            <w:vAlign w:val="center"/>
          </w:tcPr>
          <w:p w14:paraId="13F33ADD" w14:textId="77777777" w:rsidR="009803D6" w:rsidRPr="005F6974" w:rsidRDefault="009803D6" w:rsidP="00EB35F8">
            <w:pPr>
              <w:pStyle w:val="Abstract"/>
              <w:jc w:val="center"/>
              <w:rPr>
                <w:i w:val="0"/>
                <w:iCs/>
                <w:sz w:val="16"/>
                <w:szCs w:val="16"/>
              </w:rPr>
            </w:pPr>
            <w:r w:rsidRPr="005F6974">
              <w:rPr>
                <w:i w:val="0"/>
                <w:iCs/>
                <w:sz w:val="16"/>
                <w:szCs w:val="16"/>
              </w:rPr>
              <w:t>NB1A</w:t>
            </w:r>
          </w:p>
        </w:tc>
        <w:tc>
          <w:tcPr>
            <w:tcW w:w="828" w:type="dxa"/>
            <w:vAlign w:val="center"/>
          </w:tcPr>
          <w:p w14:paraId="7525DD8A" w14:textId="77777777" w:rsidR="009803D6" w:rsidRPr="005F6974" w:rsidRDefault="009803D6" w:rsidP="00EB35F8">
            <w:pPr>
              <w:pStyle w:val="Abstract"/>
              <w:jc w:val="center"/>
              <w:rPr>
                <w:i w:val="0"/>
                <w:iCs/>
                <w:sz w:val="16"/>
                <w:szCs w:val="16"/>
              </w:rPr>
            </w:pPr>
            <w:r w:rsidRPr="005F6974">
              <w:rPr>
                <w:i w:val="0"/>
                <w:iCs/>
                <w:sz w:val="16"/>
                <w:szCs w:val="16"/>
              </w:rPr>
              <w:t>0.860</w:t>
            </w:r>
          </w:p>
        </w:tc>
        <w:tc>
          <w:tcPr>
            <w:tcW w:w="5658" w:type="dxa"/>
            <w:vAlign w:val="center"/>
          </w:tcPr>
          <w:p w14:paraId="48B0EC3F"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36263BB1" w14:textId="77777777" w:rsidTr="009803D6">
        <w:tc>
          <w:tcPr>
            <w:tcW w:w="1172" w:type="dxa"/>
            <w:vMerge/>
          </w:tcPr>
          <w:p w14:paraId="05D8E574" w14:textId="77777777" w:rsidR="009803D6" w:rsidRPr="005F6974" w:rsidRDefault="009803D6" w:rsidP="00EB35F8">
            <w:pPr>
              <w:pStyle w:val="ListParagraph"/>
              <w:ind w:left="0"/>
              <w:jc w:val="both"/>
              <w:rPr>
                <w:rFonts w:ascii="Times New Roman" w:hAnsi="Times New Roman"/>
                <w:i/>
                <w:iCs/>
                <w:sz w:val="16"/>
                <w:szCs w:val="16"/>
              </w:rPr>
            </w:pPr>
          </w:p>
        </w:tc>
        <w:tc>
          <w:tcPr>
            <w:tcW w:w="984" w:type="dxa"/>
            <w:vAlign w:val="center"/>
          </w:tcPr>
          <w:p w14:paraId="6CE74C29" w14:textId="77777777" w:rsidR="009803D6" w:rsidRPr="005F6974" w:rsidRDefault="009803D6" w:rsidP="00EB35F8">
            <w:pPr>
              <w:pStyle w:val="Abstract"/>
              <w:jc w:val="center"/>
              <w:rPr>
                <w:i w:val="0"/>
                <w:iCs/>
                <w:sz w:val="16"/>
                <w:szCs w:val="16"/>
              </w:rPr>
            </w:pPr>
            <w:r w:rsidRPr="005F6974">
              <w:rPr>
                <w:i w:val="0"/>
                <w:iCs/>
                <w:sz w:val="16"/>
                <w:szCs w:val="16"/>
              </w:rPr>
              <w:t>NB1B</w:t>
            </w:r>
          </w:p>
        </w:tc>
        <w:tc>
          <w:tcPr>
            <w:tcW w:w="828" w:type="dxa"/>
            <w:vAlign w:val="center"/>
          </w:tcPr>
          <w:p w14:paraId="0061A381" w14:textId="77777777" w:rsidR="009803D6" w:rsidRPr="005F6974" w:rsidRDefault="009803D6" w:rsidP="00EB35F8">
            <w:pPr>
              <w:pStyle w:val="Abstract"/>
              <w:jc w:val="center"/>
              <w:rPr>
                <w:i w:val="0"/>
                <w:iCs/>
                <w:sz w:val="16"/>
                <w:szCs w:val="16"/>
              </w:rPr>
            </w:pPr>
            <w:r w:rsidRPr="005F6974">
              <w:rPr>
                <w:i w:val="0"/>
                <w:iCs/>
                <w:sz w:val="16"/>
                <w:szCs w:val="16"/>
              </w:rPr>
              <w:t>0.844</w:t>
            </w:r>
          </w:p>
        </w:tc>
        <w:tc>
          <w:tcPr>
            <w:tcW w:w="5658" w:type="dxa"/>
            <w:vAlign w:val="center"/>
          </w:tcPr>
          <w:p w14:paraId="3CCA40D7"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417D71AE" w14:textId="77777777" w:rsidTr="009803D6">
        <w:tc>
          <w:tcPr>
            <w:tcW w:w="1172" w:type="dxa"/>
            <w:vMerge/>
          </w:tcPr>
          <w:p w14:paraId="73CCD761" w14:textId="77777777" w:rsidR="009803D6" w:rsidRPr="005F6974" w:rsidRDefault="009803D6" w:rsidP="00EB35F8">
            <w:pPr>
              <w:pStyle w:val="ListParagraph"/>
              <w:ind w:left="0"/>
              <w:jc w:val="both"/>
              <w:rPr>
                <w:rFonts w:ascii="Times New Roman" w:hAnsi="Times New Roman"/>
                <w:i/>
                <w:iCs/>
                <w:sz w:val="16"/>
                <w:szCs w:val="16"/>
              </w:rPr>
            </w:pPr>
          </w:p>
        </w:tc>
        <w:tc>
          <w:tcPr>
            <w:tcW w:w="984" w:type="dxa"/>
            <w:vAlign w:val="center"/>
          </w:tcPr>
          <w:p w14:paraId="146F9B87" w14:textId="77777777" w:rsidR="009803D6" w:rsidRPr="005F6974" w:rsidRDefault="009803D6" w:rsidP="00EB35F8">
            <w:pPr>
              <w:pStyle w:val="Abstract"/>
              <w:jc w:val="center"/>
              <w:rPr>
                <w:i w:val="0"/>
                <w:iCs/>
                <w:sz w:val="16"/>
                <w:szCs w:val="16"/>
              </w:rPr>
            </w:pPr>
            <w:r w:rsidRPr="005F6974">
              <w:rPr>
                <w:i w:val="0"/>
                <w:iCs/>
                <w:sz w:val="16"/>
                <w:szCs w:val="16"/>
              </w:rPr>
              <w:t>NB2A</w:t>
            </w:r>
          </w:p>
        </w:tc>
        <w:tc>
          <w:tcPr>
            <w:tcW w:w="828" w:type="dxa"/>
            <w:vAlign w:val="center"/>
          </w:tcPr>
          <w:p w14:paraId="18AE441D" w14:textId="77777777" w:rsidR="009803D6" w:rsidRPr="005F6974" w:rsidRDefault="009803D6" w:rsidP="00EB35F8">
            <w:pPr>
              <w:pStyle w:val="Abstract"/>
              <w:jc w:val="center"/>
              <w:rPr>
                <w:i w:val="0"/>
                <w:iCs/>
                <w:sz w:val="16"/>
                <w:szCs w:val="16"/>
              </w:rPr>
            </w:pPr>
            <w:r w:rsidRPr="005F6974">
              <w:rPr>
                <w:i w:val="0"/>
                <w:iCs/>
                <w:sz w:val="16"/>
                <w:szCs w:val="16"/>
              </w:rPr>
              <w:t>0.814</w:t>
            </w:r>
          </w:p>
        </w:tc>
        <w:tc>
          <w:tcPr>
            <w:tcW w:w="5658" w:type="dxa"/>
            <w:vAlign w:val="center"/>
          </w:tcPr>
          <w:p w14:paraId="7077DD9B" w14:textId="77777777" w:rsidR="009803D6" w:rsidRPr="005F6974" w:rsidRDefault="009803D6" w:rsidP="00EB35F8">
            <w:pPr>
              <w:pStyle w:val="Abstract"/>
              <w:jc w:val="center"/>
              <w:rPr>
                <w:i w:val="0"/>
                <w:iCs/>
                <w:sz w:val="16"/>
                <w:szCs w:val="16"/>
              </w:rPr>
            </w:pPr>
            <w:r w:rsidRPr="005F6974">
              <w:rPr>
                <w:i w:val="0"/>
                <w:iCs/>
                <w:sz w:val="16"/>
                <w:szCs w:val="16"/>
              </w:rPr>
              <w:t>Valid</w:t>
            </w:r>
          </w:p>
        </w:tc>
      </w:tr>
      <w:tr w:rsidR="009803D6" w14:paraId="08BB8CEC" w14:textId="77777777" w:rsidTr="009803D6">
        <w:trPr>
          <w:trHeight w:val="68"/>
        </w:trPr>
        <w:tc>
          <w:tcPr>
            <w:tcW w:w="1172" w:type="dxa"/>
            <w:vMerge/>
          </w:tcPr>
          <w:p w14:paraId="047EE91F" w14:textId="77777777" w:rsidR="009803D6" w:rsidRPr="005F6974" w:rsidRDefault="009803D6" w:rsidP="00EB35F8">
            <w:pPr>
              <w:pStyle w:val="ListParagraph"/>
              <w:ind w:left="0"/>
              <w:jc w:val="both"/>
              <w:rPr>
                <w:i/>
                <w:iCs/>
                <w:sz w:val="16"/>
                <w:szCs w:val="16"/>
              </w:rPr>
            </w:pPr>
          </w:p>
        </w:tc>
        <w:tc>
          <w:tcPr>
            <w:tcW w:w="984" w:type="dxa"/>
            <w:vAlign w:val="center"/>
          </w:tcPr>
          <w:p w14:paraId="13C1F3A0" w14:textId="77777777" w:rsidR="009803D6" w:rsidRPr="005F6974" w:rsidRDefault="009803D6" w:rsidP="00EB35F8">
            <w:pPr>
              <w:pStyle w:val="Abstract"/>
              <w:jc w:val="center"/>
              <w:rPr>
                <w:i w:val="0"/>
                <w:iCs/>
                <w:sz w:val="16"/>
                <w:szCs w:val="16"/>
              </w:rPr>
            </w:pPr>
            <w:r w:rsidRPr="005F6974">
              <w:rPr>
                <w:i w:val="0"/>
                <w:iCs/>
                <w:sz w:val="16"/>
                <w:szCs w:val="16"/>
              </w:rPr>
              <w:t>NB2B</w:t>
            </w:r>
          </w:p>
        </w:tc>
        <w:tc>
          <w:tcPr>
            <w:tcW w:w="828" w:type="dxa"/>
            <w:vAlign w:val="center"/>
          </w:tcPr>
          <w:p w14:paraId="12ABFECB" w14:textId="77777777" w:rsidR="009803D6" w:rsidRPr="005F6974" w:rsidRDefault="009803D6" w:rsidP="00EB35F8">
            <w:pPr>
              <w:pStyle w:val="Abstract"/>
              <w:jc w:val="center"/>
              <w:rPr>
                <w:i w:val="0"/>
                <w:iCs/>
                <w:sz w:val="16"/>
                <w:szCs w:val="16"/>
              </w:rPr>
            </w:pPr>
            <w:r w:rsidRPr="005F6974">
              <w:rPr>
                <w:i w:val="0"/>
                <w:iCs/>
                <w:sz w:val="16"/>
                <w:szCs w:val="16"/>
              </w:rPr>
              <w:t>0.743</w:t>
            </w:r>
          </w:p>
        </w:tc>
        <w:tc>
          <w:tcPr>
            <w:tcW w:w="5658" w:type="dxa"/>
            <w:vAlign w:val="center"/>
          </w:tcPr>
          <w:p w14:paraId="6B5A7807" w14:textId="77777777" w:rsidR="009803D6" w:rsidRPr="005F6974" w:rsidRDefault="009803D6" w:rsidP="00EB35F8">
            <w:pPr>
              <w:pStyle w:val="Abstract"/>
              <w:jc w:val="center"/>
              <w:rPr>
                <w:i w:val="0"/>
                <w:iCs/>
                <w:sz w:val="16"/>
                <w:szCs w:val="16"/>
              </w:rPr>
            </w:pPr>
            <w:r w:rsidRPr="005F6974">
              <w:rPr>
                <w:i w:val="0"/>
                <w:iCs/>
                <w:sz w:val="16"/>
                <w:szCs w:val="16"/>
              </w:rPr>
              <w:t>Valid</w:t>
            </w:r>
          </w:p>
        </w:tc>
      </w:tr>
    </w:tbl>
    <w:p w14:paraId="1E70F926" w14:textId="00B39512" w:rsidR="009803D6" w:rsidRDefault="009803D6">
      <w:pPr>
        <w:pBdr>
          <w:top w:val="nil"/>
          <w:left w:val="nil"/>
          <w:bottom w:val="nil"/>
          <w:right w:val="nil"/>
          <w:between w:val="nil"/>
        </w:pBdr>
        <w:jc w:val="both"/>
        <w:rPr>
          <w:sz w:val="22"/>
          <w:szCs w:val="22"/>
        </w:rPr>
      </w:pPr>
    </w:p>
    <w:p w14:paraId="55890D0A" w14:textId="77777777" w:rsidR="009803D6" w:rsidRDefault="009803D6" w:rsidP="009803D6">
      <w:pPr>
        <w:pStyle w:val="BodyText"/>
        <w:spacing w:before="14"/>
        <w:ind w:right="-1"/>
        <w:jc w:val="both"/>
        <w:rPr>
          <w:bCs/>
          <w:lang w:val="id-ID"/>
        </w:rPr>
      </w:pPr>
      <w:r>
        <w:rPr>
          <w:bCs/>
          <w:lang w:val="id-ID"/>
        </w:rPr>
        <w:t xml:space="preserve">Dari hasil perhitungan </w:t>
      </w:r>
      <w:r>
        <w:rPr>
          <w:bCs/>
          <w:i/>
          <w:iCs/>
          <w:lang w:val="id-ID"/>
        </w:rPr>
        <w:t xml:space="preserve">PLS </w:t>
      </w:r>
      <w:proofErr w:type="spellStart"/>
      <w:r>
        <w:rPr>
          <w:bCs/>
          <w:i/>
          <w:iCs/>
          <w:lang w:val="id-ID"/>
        </w:rPr>
        <w:t>algorithm</w:t>
      </w:r>
      <w:proofErr w:type="spellEnd"/>
      <w:r>
        <w:rPr>
          <w:bCs/>
          <w:lang w:val="id-ID"/>
        </w:rPr>
        <w:t xml:space="preserve"> tidak terdapat nilai </w:t>
      </w:r>
      <w:proofErr w:type="spellStart"/>
      <w:r>
        <w:rPr>
          <w:bCs/>
          <w:i/>
          <w:iCs/>
          <w:lang w:val="id-ID"/>
        </w:rPr>
        <w:t>loading</w:t>
      </w:r>
      <w:proofErr w:type="spellEnd"/>
      <w:r>
        <w:rPr>
          <w:bCs/>
          <w:i/>
          <w:iCs/>
          <w:lang w:val="id-ID"/>
        </w:rPr>
        <w:t xml:space="preserve"> </w:t>
      </w:r>
      <w:proofErr w:type="spellStart"/>
      <w:r>
        <w:rPr>
          <w:bCs/>
          <w:i/>
          <w:iCs/>
          <w:lang w:val="id-ID"/>
        </w:rPr>
        <w:t>factor</w:t>
      </w:r>
      <w:proofErr w:type="spellEnd"/>
      <w:r>
        <w:rPr>
          <w:bCs/>
          <w:lang w:val="id-ID"/>
        </w:rPr>
        <w:t xml:space="preserve"> yang bernilai </w:t>
      </w:r>
      <w:proofErr w:type="spellStart"/>
      <w:r>
        <w:rPr>
          <w:bCs/>
          <w:lang w:val="id-ID"/>
        </w:rPr>
        <w:t>dibawah</w:t>
      </w:r>
      <w:proofErr w:type="spellEnd"/>
      <w:r>
        <w:rPr>
          <w:bCs/>
          <w:lang w:val="id-ID"/>
        </w:rPr>
        <w:t xml:space="preserve"> 0,7. Hal ini menunjukkan nilai – nilai </w:t>
      </w:r>
      <w:proofErr w:type="spellStart"/>
      <w:r>
        <w:rPr>
          <w:bCs/>
          <w:i/>
          <w:iCs/>
          <w:lang w:val="id-ID"/>
        </w:rPr>
        <w:t>loading</w:t>
      </w:r>
      <w:proofErr w:type="spellEnd"/>
      <w:r w:rsidRPr="00612603">
        <w:rPr>
          <w:bCs/>
          <w:i/>
          <w:iCs/>
          <w:lang w:val="id-ID"/>
        </w:rPr>
        <w:t xml:space="preserve"> </w:t>
      </w:r>
      <w:r>
        <w:rPr>
          <w:bCs/>
          <w:i/>
          <w:iCs/>
          <w:lang w:val="id-ID"/>
        </w:rPr>
        <w:t xml:space="preserve"> </w:t>
      </w:r>
      <w:proofErr w:type="spellStart"/>
      <w:r>
        <w:rPr>
          <w:bCs/>
          <w:i/>
          <w:iCs/>
          <w:lang w:val="id-ID"/>
        </w:rPr>
        <w:t>factor</w:t>
      </w:r>
      <w:proofErr w:type="spellEnd"/>
      <w:r>
        <w:rPr>
          <w:bCs/>
          <w:lang w:val="id-ID"/>
        </w:rPr>
        <w:t xml:space="preserve"> telah memenuhi validitas konvergen atau dapat disebut bahwa indikator – indikator tersebut adalah valid untuk membentuk </w:t>
      </w:r>
      <w:proofErr w:type="spellStart"/>
      <w:r>
        <w:rPr>
          <w:bCs/>
          <w:lang w:val="id-ID"/>
        </w:rPr>
        <w:t>konstruk</w:t>
      </w:r>
      <w:proofErr w:type="spellEnd"/>
      <w:r>
        <w:rPr>
          <w:bCs/>
          <w:lang w:val="id-ID"/>
        </w:rPr>
        <w:t xml:space="preserve"> dimensinya.</w:t>
      </w:r>
      <w:r w:rsidRPr="00612603">
        <w:rPr>
          <w:bCs/>
          <w:lang w:val="id-ID"/>
        </w:rPr>
        <w:t xml:space="preserve"> </w:t>
      </w:r>
      <w:r w:rsidRPr="00191DB0">
        <w:rPr>
          <w:bCs/>
          <w:lang w:val="id-ID"/>
        </w:rPr>
        <w:t>N</w:t>
      </w:r>
      <w:r>
        <w:rPr>
          <w:bCs/>
          <w:lang w:val="id-ID"/>
        </w:rPr>
        <w:t xml:space="preserve">ilai </w:t>
      </w:r>
      <w:proofErr w:type="spellStart"/>
      <w:r>
        <w:rPr>
          <w:bCs/>
          <w:i/>
          <w:iCs/>
          <w:lang w:val="id-ID"/>
        </w:rPr>
        <w:t>loading</w:t>
      </w:r>
      <w:proofErr w:type="spellEnd"/>
      <w:r>
        <w:rPr>
          <w:bCs/>
          <w:i/>
          <w:iCs/>
          <w:lang w:val="id-ID"/>
        </w:rPr>
        <w:t xml:space="preserve"> </w:t>
      </w:r>
      <w:proofErr w:type="spellStart"/>
      <w:r>
        <w:rPr>
          <w:bCs/>
          <w:i/>
          <w:iCs/>
          <w:lang w:val="id-ID"/>
        </w:rPr>
        <w:t>factor</w:t>
      </w:r>
      <w:proofErr w:type="spellEnd"/>
      <w:r>
        <w:rPr>
          <w:bCs/>
          <w:lang w:val="id-ID"/>
        </w:rPr>
        <w:t xml:space="preserve">, validitas konvergen dapat juga dilihat dari nilai AVE dan nilai </w:t>
      </w:r>
      <w:proofErr w:type="spellStart"/>
      <w:r>
        <w:rPr>
          <w:bCs/>
          <w:i/>
          <w:iCs/>
          <w:lang w:val="id-ID"/>
        </w:rPr>
        <w:t>communality</w:t>
      </w:r>
      <w:proofErr w:type="spellEnd"/>
      <w:r>
        <w:rPr>
          <w:bCs/>
          <w:lang w:val="id-ID"/>
        </w:rPr>
        <w:t xml:space="preserve">. Nilai AVE dan nilai </w:t>
      </w:r>
      <w:proofErr w:type="spellStart"/>
      <w:r>
        <w:rPr>
          <w:bCs/>
          <w:i/>
          <w:iCs/>
          <w:lang w:val="id-ID"/>
        </w:rPr>
        <w:t>communality</w:t>
      </w:r>
      <w:proofErr w:type="spellEnd"/>
      <w:r>
        <w:rPr>
          <w:bCs/>
          <w:lang w:val="id-ID"/>
        </w:rPr>
        <w:t xml:space="preserve"> pada Tabel 4.3 yang dihasilkan semua </w:t>
      </w:r>
      <w:proofErr w:type="spellStart"/>
      <w:r>
        <w:rPr>
          <w:bCs/>
          <w:lang w:val="id-ID"/>
        </w:rPr>
        <w:t>konstruk</w:t>
      </w:r>
      <w:proofErr w:type="spellEnd"/>
      <w:r>
        <w:rPr>
          <w:bCs/>
          <w:lang w:val="id-ID"/>
        </w:rPr>
        <w:t xml:space="preserve"> &gt; 0,5 sehingga setiap variabel </w:t>
      </w:r>
      <w:proofErr w:type="spellStart"/>
      <w:r>
        <w:rPr>
          <w:bCs/>
          <w:lang w:val="id-ID"/>
        </w:rPr>
        <w:t>konstruk</w:t>
      </w:r>
      <w:proofErr w:type="spellEnd"/>
      <w:r>
        <w:rPr>
          <w:bCs/>
          <w:lang w:val="id-ID"/>
        </w:rPr>
        <w:t xml:space="preserve"> sudah dapat dikatakan valid dan memenuhi persyaratan model yang baik.</w:t>
      </w:r>
    </w:p>
    <w:p w14:paraId="046A9149" w14:textId="16238275" w:rsidR="009803D6" w:rsidRDefault="009803D6">
      <w:pPr>
        <w:pBdr>
          <w:top w:val="nil"/>
          <w:left w:val="nil"/>
          <w:bottom w:val="nil"/>
          <w:right w:val="nil"/>
          <w:between w:val="nil"/>
        </w:pBdr>
        <w:jc w:val="both"/>
        <w:rPr>
          <w:sz w:val="22"/>
          <w:szCs w:val="22"/>
        </w:rPr>
      </w:pPr>
      <w:r w:rsidRPr="00940D1F">
        <w:rPr>
          <w:noProof/>
          <w:lang w:val="en-ID" w:eastAsia="en-ID"/>
        </w:rPr>
        <mc:AlternateContent>
          <mc:Choice Requires="wps">
            <w:drawing>
              <wp:anchor distT="0" distB="0" distL="114300" distR="114300" simplePos="0" relativeHeight="251680768" behindDoc="0" locked="0" layoutInCell="1" allowOverlap="1" wp14:anchorId="57FF7654" wp14:editId="4A9BAFAB">
                <wp:simplePos x="0" y="0"/>
                <wp:positionH relativeFrom="column">
                  <wp:posOffset>1023147</wp:posOffset>
                </wp:positionH>
                <wp:positionV relativeFrom="paragraph">
                  <wp:posOffset>89535</wp:posOffset>
                </wp:positionV>
                <wp:extent cx="3359888" cy="265814"/>
                <wp:effectExtent l="0" t="0" r="5715"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9888" cy="265814"/>
                        </a:xfrm>
                        <a:prstGeom prst="rect">
                          <a:avLst/>
                        </a:prstGeom>
                        <a:solidFill>
                          <a:schemeClr val="lt1"/>
                        </a:solidFill>
                        <a:ln w="6350">
                          <a:noFill/>
                        </a:ln>
                      </wps:spPr>
                      <wps:txbx>
                        <w:txbxContent>
                          <w:p w14:paraId="03E1D695" w14:textId="15EFA377" w:rsidR="009803D6" w:rsidRPr="002271AC" w:rsidRDefault="009803D6" w:rsidP="009803D6">
                            <w:pPr>
                              <w:jc w:val="center"/>
                              <w:rPr>
                                <w:i/>
                                <w:iCs/>
                                <w:color w:val="000000"/>
                              </w:rPr>
                            </w:pPr>
                            <w:proofErr w:type="spellStart"/>
                            <w:r w:rsidRPr="009945A7">
                              <w:t>Tabel</w:t>
                            </w:r>
                            <w:proofErr w:type="spellEnd"/>
                            <w:r w:rsidRPr="009945A7">
                              <w:t xml:space="preserve"> </w:t>
                            </w:r>
                            <w:r>
                              <w:t xml:space="preserve">7. </w:t>
                            </w:r>
                            <w:r w:rsidRPr="009945A7">
                              <w:t xml:space="preserve"> </w:t>
                            </w:r>
                            <w:r w:rsidRPr="009945A7">
                              <w:rPr>
                                <w:i/>
                                <w:iCs/>
                                <w:color w:val="000000"/>
                              </w:rPr>
                              <w:t xml:space="preserve">Nilai </w:t>
                            </w:r>
                            <w:proofErr w:type="spellStart"/>
                            <w:r w:rsidRPr="009945A7">
                              <w:rPr>
                                <w:i/>
                                <w:iCs/>
                                <w:color w:val="000000"/>
                              </w:rPr>
                              <w:t>Akar</w:t>
                            </w:r>
                            <w:proofErr w:type="spellEnd"/>
                            <w:r w:rsidRPr="009945A7">
                              <w:rPr>
                                <w:i/>
                                <w:iCs/>
                                <w:color w:val="000000"/>
                              </w:rPr>
                              <w:t xml:space="preserve"> Average Variance</w:t>
                            </w:r>
                            <w:r>
                              <w:rPr>
                                <w:i/>
                                <w:iCs/>
                                <w:color w:val="000000"/>
                              </w:rPr>
                              <w:t xml:space="preserve"> </w:t>
                            </w:r>
                            <w:r w:rsidRPr="009945A7">
                              <w:rPr>
                                <w:i/>
                                <w:iCs/>
                                <w:color w:val="000000"/>
                              </w:rPr>
                              <w:t>Extracted (AVE)</w:t>
                            </w:r>
                          </w:p>
                          <w:p w14:paraId="09F1CE00" w14:textId="77777777" w:rsidR="009803D6" w:rsidRPr="002271AC" w:rsidRDefault="009803D6" w:rsidP="009803D6">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FF7654" id="Text Box 3" o:spid="_x0000_s1034" type="#_x0000_t202" style="position:absolute;left:0;text-align:left;margin-left:80.55pt;margin-top:7.05pt;width:264.55pt;height:20.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" fillcolor="white [3201]" stroked="f" strokeweight=".5pt">
                <v:textbox>
                  <w:txbxContent>
                    <w:p w14:paraId="03E1D695" w14:textId="15EFA377" w:rsidR="009803D6" w:rsidRPr="002271AC" w:rsidRDefault="009803D6" w:rsidP="009803D6">
                      <w:pPr>
                        <w:jc w:val="center"/>
                        <w:rPr>
                          <w:i/>
                          <w:iCs/>
                          <w:color w:val="000000"/>
                        </w:rPr>
                      </w:pPr>
                      <w:proofErr w:type="spellStart"/>
                      <w:r w:rsidRPr="009945A7">
                        <w:t>Tabel</w:t>
                      </w:r>
                      <w:proofErr w:type="spellEnd"/>
                      <w:r w:rsidRPr="009945A7">
                        <w:t xml:space="preserve"> </w:t>
                      </w:r>
                      <w:r>
                        <w:t xml:space="preserve">7. </w:t>
                      </w:r>
                      <w:r w:rsidRPr="009945A7">
                        <w:t xml:space="preserve"> </w:t>
                      </w:r>
                      <w:r w:rsidRPr="009945A7">
                        <w:rPr>
                          <w:i/>
                          <w:iCs/>
                          <w:color w:val="000000"/>
                        </w:rPr>
                        <w:t xml:space="preserve">Nilai </w:t>
                      </w:r>
                      <w:proofErr w:type="spellStart"/>
                      <w:r w:rsidRPr="009945A7">
                        <w:rPr>
                          <w:i/>
                          <w:iCs/>
                          <w:color w:val="000000"/>
                        </w:rPr>
                        <w:t>Akar</w:t>
                      </w:r>
                      <w:proofErr w:type="spellEnd"/>
                      <w:r w:rsidRPr="009945A7">
                        <w:rPr>
                          <w:i/>
                          <w:iCs/>
                          <w:color w:val="000000"/>
                        </w:rPr>
                        <w:t xml:space="preserve"> Average Variance</w:t>
                      </w:r>
                      <w:r>
                        <w:rPr>
                          <w:i/>
                          <w:iCs/>
                          <w:color w:val="000000"/>
                        </w:rPr>
                        <w:t xml:space="preserve"> </w:t>
                      </w:r>
                      <w:r w:rsidRPr="009945A7">
                        <w:rPr>
                          <w:i/>
                          <w:iCs/>
                          <w:color w:val="000000"/>
                        </w:rPr>
                        <w:t>Extracted (AVE)</w:t>
                      </w:r>
                    </w:p>
                    <w:p w14:paraId="09F1CE00" w14:textId="77777777" w:rsidR="009803D6" w:rsidRPr="002271AC" w:rsidRDefault="009803D6" w:rsidP="009803D6">
                      <w:pPr>
                        <w:jc w:val="center"/>
                        <w:rPr>
                          <w:lang w:val="id-ID"/>
                        </w:rPr>
                      </w:pPr>
                    </w:p>
                  </w:txbxContent>
                </v:textbox>
              </v:shape>
            </w:pict>
          </mc:Fallback>
        </mc:AlternateContent>
      </w:r>
    </w:p>
    <w:p w14:paraId="46D13988" w14:textId="6398F89E" w:rsidR="009803D6" w:rsidRDefault="009803D6">
      <w:pPr>
        <w:pBdr>
          <w:top w:val="nil"/>
          <w:left w:val="nil"/>
          <w:bottom w:val="nil"/>
          <w:right w:val="nil"/>
          <w:between w:val="nil"/>
        </w:pBdr>
        <w:jc w:val="both"/>
        <w:rPr>
          <w:sz w:val="22"/>
          <w:szCs w:val="22"/>
        </w:rPr>
      </w:pPr>
    </w:p>
    <w:tbl>
      <w:tblPr>
        <w:tblpPr w:leftFromText="180" w:rightFromText="180" w:vertAnchor="text" w:horzAnchor="margin" w:tblpXSpec="center"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667"/>
        <w:gridCol w:w="668"/>
        <w:gridCol w:w="668"/>
        <w:gridCol w:w="668"/>
        <w:gridCol w:w="668"/>
        <w:gridCol w:w="957"/>
      </w:tblGrid>
      <w:tr w:rsidR="004D20D6" w:rsidRPr="00A75616" w14:paraId="00777F5C" w14:textId="77777777" w:rsidTr="004D20D6">
        <w:tc>
          <w:tcPr>
            <w:tcW w:w="498" w:type="dxa"/>
            <w:shd w:val="clear" w:color="auto" w:fill="auto"/>
          </w:tcPr>
          <w:p w14:paraId="728BD7A6" w14:textId="77777777" w:rsidR="004D20D6" w:rsidRPr="002271AC" w:rsidRDefault="004D20D6" w:rsidP="004D20D6">
            <w:pPr>
              <w:pStyle w:val="BodyText"/>
              <w:spacing w:line="276" w:lineRule="auto"/>
              <w:ind w:right="-1"/>
              <w:jc w:val="both"/>
              <w:rPr>
                <w:sz w:val="18"/>
                <w:szCs w:val="18"/>
              </w:rPr>
            </w:pPr>
          </w:p>
        </w:tc>
        <w:tc>
          <w:tcPr>
            <w:tcW w:w="667" w:type="dxa"/>
            <w:shd w:val="clear" w:color="auto" w:fill="auto"/>
          </w:tcPr>
          <w:p w14:paraId="79DCE759" w14:textId="77777777" w:rsidR="004D20D6" w:rsidRPr="002271AC" w:rsidRDefault="004D20D6" w:rsidP="004D20D6">
            <w:pPr>
              <w:pStyle w:val="BodyText"/>
              <w:spacing w:line="276" w:lineRule="auto"/>
              <w:ind w:right="-1"/>
              <w:jc w:val="both"/>
              <w:rPr>
                <w:sz w:val="18"/>
                <w:szCs w:val="18"/>
              </w:rPr>
            </w:pPr>
            <w:r w:rsidRPr="002271AC">
              <w:rPr>
                <w:sz w:val="18"/>
                <w:szCs w:val="18"/>
              </w:rPr>
              <w:t>IQ</w:t>
            </w:r>
          </w:p>
        </w:tc>
        <w:tc>
          <w:tcPr>
            <w:tcW w:w="668" w:type="dxa"/>
            <w:shd w:val="clear" w:color="auto" w:fill="auto"/>
          </w:tcPr>
          <w:p w14:paraId="2AA43ED7" w14:textId="77777777" w:rsidR="004D20D6" w:rsidRPr="002271AC" w:rsidRDefault="004D20D6" w:rsidP="004D20D6">
            <w:pPr>
              <w:pStyle w:val="BodyText"/>
              <w:spacing w:line="276" w:lineRule="auto"/>
              <w:ind w:right="-1"/>
              <w:jc w:val="both"/>
              <w:rPr>
                <w:sz w:val="18"/>
                <w:szCs w:val="18"/>
              </w:rPr>
            </w:pPr>
            <w:r w:rsidRPr="002271AC">
              <w:rPr>
                <w:sz w:val="18"/>
                <w:szCs w:val="18"/>
              </w:rPr>
              <w:t>IU</w:t>
            </w:r>
          </w:p>
        </w:tc>
        <w:tc>
          <w:tcPr>
            <w:tcW w:w="668" w:type="dxa"/>
            <w:shd w:val="clear" w:color="auto" w:fill="auto"/>
          </w:tcPr>
          <w:p w14:paraId="7A0B7B2B" w14:textId="77777777" w:rsidR="004D20D6" w:rsidRPr="002271AC" w:rsidRDefault="004D20D6" w:rsidP="004D20D6">
            <w:pPr>
              <w:pStyle w:val="BodyText"/>
              <w:spacing w:line="276" w:lineRule="auto"/>
              <w:ind w:right="-1"/>
              <w:jc w:val="both"/>
              <w:rPr>
                <w:sz w:val="18"/>
                <w:szCs w:val="18"/>
              </w:rPr>
            </w:pPr>
            <w:r w:rsidRPr="002271AC">
              <w:rPr>
                <w:sz w:val="18"/>
                <w:szCs w:val="18"/>
              </w:rPr>
              <w:t>NB</w:t>
            </w:r>
          </w:p>
        </w:tc>
        <w:tc>
          <w:tcPr>
            <w:tcW w:w="668" w:type="dxa"/>
            <w:shd w:val="clear" w:color="auto" w:fill="auto"/>
          </w:tcPr>
          <w:p w14:paraId="25812240" w14:textId="77777777" w:rsidR="004D20D6" w:rsidRPr="002271AC" w:rsidRDefault="004D20D6" w:rsidP="004D20D6">
            <w:pPr>
              <w:pStyle w:val="BodyText"/>
              <w:spacing w:line="276" w:lineRule="auto"/>
              <w:ind w:right="-1"/>
              <w:jc w:val="both"/>
              <w:rPr>
                <w:sz w:val="18"/>
                <w:szCs w:val="18"/>
              </w:rPr>
            </w:pPr>
            <w:r w:rsidRPr="002271AC">
              <w:rPr>
                <w:sz w:val="18"/>
                <w:szCs w:val="18"/>
              </w:rPr>
              <w:t>SE</w:t>
            </w:r>
          </w:p>
        </w:tc>
        <w:tc>
          <w:tcPr>
            <w:tcW w:w="668" w:type="dxa"/>
            <w:shd w:val="clear" w:color="auto" w:fill="auto"/>
          </w:tcPr>
          <w:p w14:paraId="660BAE04" w14:textId="77777777" w:rsidR="004D20D6" w:rsidRPr="002271AC" w:rsidRDefault="004D20D6" w:rsidP="004D20D6">
            <w:pPr>
              <w:pStyle w:val="BodyText"/>
              <w:spacing w:line="276" w:lineRule="auto"/>
              <w:ind w:right="-1"/>
              <w:jc w:val="both"/>
              <w:rPr>
                <w:sz w:val="18"/>
                <w:szCs w:val="18"/>
              </w:rPr>
            </w:pPr>
            <w:r w:rsidRPr="002271AC">
              <w:rPr>
                <w:sz w:val="18"/>
                <w:szCs w:val="18"/>
              </w:rPr>
              <w:t>SQ</w:t>
            </w:r>
          </w:p>
        </w:tc>
        <w:tc>
          <w:tcPr>
            <w:tcW w:w="957" w:type="dxa"/>
            <w:shd w:val="clear" w:color="auto" w:fill="auto"/>
          </w:tcPr>
          <w:p w14:paraId="691FB534" w14:textId="77777777" w:rsidR="004D20D6" w:rsidRPr="002271AC" w:rsidRDefault="004D20D6" w:rsidP="004D20D6">
            <w:pPr>
              <w:pStyle w:val="BodyText"/>
              <w:spacing w:line="276" w:lineRule="auto"/>
              <w:ind w:right="-1"/>
              <w:jc w:val="both"/>
              <w:rPr>
                <w:sz w:val="18"/>
                <w:szCs w:val="18"/>
              </w:rPr>
            </w:pPr>
            <w:r w:rsidRPr="002271AC">
              <w:rPr>
                <w:sz w:val="18"/>
                <w:szCs w:val="18"/>
              </w:rPr>
              <w:t>US</w:t>
            </w:r>
          </w:p>
        </w:tc>
      </w:tr>
      <w:tr w:rsidR="004D20D6" w:rsidRPr="00A75616" w14:paraId="0CF56319" w14:textId="77777777" w:rsidTr="004D20D6">
        <w:tc>
          <w:tcPr>
            <w:tcW w:w="498" w:type="dxa"/>
            <w:shd w:val="clear" w:color="auto" w:fill="auto"/>
          </w:tcPr>
          <w:p w14:paraId="035D9C61" w14:textId="77777777" w:rsidR="004D20D6" w:rsidRPr="002271AC" w:rsidRDefault="004D20D6" w:rsidP="004D20D6">
            <w:pPr>
              <w:pStyle w:val="BodyText"/>
              <w:spacing w:line="276" w:lineRule="auto"/>
              <w:ind w:right="-1"/>
              <w:jc w:val="both"/>
              <w:rPr>
                <w:sz w:val="18"/>
                <w:szCs w:val="18"/>
              </w:rPr>
            </w:pPr>
            <w:r w:rsidRPr="002271AC">
              <w:rPr>
                <w:sz w:val="18"/>
                <w:szCs w:val="18"/>
              </w:rPr>
              <w:t>IQ</w:t>
            </w:r>
          </w:p>
        </w:tc>
        <w:tc>
          <w:tcPr>
            <w:tcW w:w="667" w:type="dxa"/>
            <w:shd w:val="clear" w:color="auto" w:fill="auto"/>
          </w:tcPr>
          <w:p w14:paraId="3944F24F" w14:textId="77777777" w:rsidR="004D20D6" w:rsidRPr="002271AC" w:rsidRDefault="004D20D6" w:rsidP="004D20D6">
            <w:pPr>
              <w:pStyle w:val="BodyText"/>
              <w:spacing w:line="276" w:lineRule="auto"/>
              <w:ind w:right="-1"/>
              <w:jc w:val="both"/>
              <w:rPr>
                <w:sz w:val="18"/>
                <w:szCs w:val="18"/>
              </w:rPr>
            </w:pPr>
            <w:r w:rsidRPr="002271AC">
              <w:rPr>
                <w:sz w:val="18"/>
                <w:szCs w:val="18"/>
              </w:rPr>
              <w:t>0.832</w:t>
            </w:r>
          </w:p>
        </w:tc>
        <w:tc>
          <w:tcPr>
            <w:tcW w:w="668" w:type="dxa"/>
            <w:shd w:val="clear" w:color="auto" w:fill="auto"/>
          </w:tcPr>
          <w:p w14:paraId="25108119" w14:textId="77777777" w:rsidR="004D20D6" w:rsidRPr="002271AC" w:rsidRDefault="004D20D6" w:rsidP="004D20D6">
            <w:pPr>
              <w:pStyle w:val="BodyText"/>
              <w:spacing w:line="276" w:lineRule="auto"/>
              <w:ind w:right="-1"/>
              <w:jc w:val="both"/>
              <w:rPr>
                <w:sz w:val="18"/>
                <w:szCs w:val="18"/>
              </w:rPr>
            </w:pPr>
          </w:p>
        </w:tc>
        <w:tc>
          <w:tcPr>
            <w:tcW w:w="668" w:type="dxa"/>
            <w:shd w:val="clear" w:color="auto" w:fill="auto"/>
          </w:tcPr>
          <w:p w14:paraId="05355FBF" w14:textId="77777777" w:rsidR="004D20D6" w:rsidRPr="002271AC" w:rsidRDefault="004D20D6" w:rsidP="004D20D6">
            <w:pPr>
              <w:pStyle w:val="BodyText"/>
              <w:spacing w:line="276" w:lineRule="auto"/>
              <w:ind w:right="-1"/>
              <w:jc w:val="both"/>
              <w:rPr>
                <w:sz w:val="18"/>
                <w:szCs w:val="18"/>
              </w:rPr>
            </w:pPr>
          </w:p>
        </w:tc>
        <w:tc>
          <w:tcPr>
            <w:tcW w:w="668" w:type="dxa"/>
            <w:shd w:val="clear" w:color="auto" w:fill="auto"/>
          </w:tcPr>
          <w:p w14:paraId="6BA6D6AF" w14:textId="77777777" w:rsidR="004D20D6" w:rsidRPr="002271AC" w:rsidRDefault="004D20D6" w:rsidP="004D20D6">
            <w:pPr>
              <w:pStyle w:val="BodyText"/>
              <w:spacing w:line="276" w:lineRule="auto"/>
              <w:ind w:right="-1"/>
              <w:jc w:val="both"/>
              <w:rPr>
                <w:sz w:val="18"/>
                <w:szCs w:val="18"/>
              </w:rPr>
            </w:pPr>
          </w:p>
        </w:tc>
        <w:tc>
          <w:tcPr>
            <w:tcW w:w="668" w:type="dxa"/>
            <w:shd w:val="clear" w:color="auto" w:fill="auto"/>
          </w:tcPr>
          <w:p w14:paraId="7A86EF88" w14:textId="77777777" w:rsidR="004D20D6" w:rsidRPr="002271AC" w:rsidRDefault="004D20D6" w:rsidP="004D20D6">
            <w:pPr>
              <w:pStyle w:val="BodyText"/>
              <w:spacing w:line="276" w:lineRule="auto"/>
              <w:ind w:right="-1"/>
              <w:jc w:val="both"/>
              <w:rPr>
                <w:sz w:val="18"/>
                <w:szCs w:val="18"/>
              </w:rPr>
            </w:pPr>
          </w:p>
        </w:tc>
        <w:tc>
          <w:tcPr>
            <w:tcW w:w="957" w:type="dxa"/>
            <w:shd w:val="clear" w:color="auto" w:fill="auto"/>
          </w:tcPr>
          <w:p w14:paraId="25A02D44" w14:textId="77777777" w:rsidR="004D20D6" w:rsidRPr="002271AC" w:rsidRDefault="004D20D6" w:rsidP="004D20D6">
            <w:pPr>
              <w:pStyle w:val="BodyText"/>
              <w:spacing w:line="276" w:lineRule="auto"/>
              <w:ind w:right="-1"/>
              <w:jc w:val="both"/>
              <w:rPr>
                <w:sz w:val="18"/>
                <w:szCs w:val="18"/>
              </w:rPr>
            </w:pPr>
          </w:p>
        </w:tc>
      </w:tr>
      <w:tr w:rsidR="004D20D6" w:rsidRPr="00A75616" w14:paraId="7E81440D" w14:textId="77777777" w:rsidTr="004D20D6">
        <w:tc>
          <w:tcPr>
            <w:tcW w:w="498" w:type="dxa"/>
            <w:shd w:val="clear" w:color="auto" w:fill="auto"/>
          </w:tcPr>
          <w:p w14:paraId="3CE75DF2" w14:textId="77777777" w:rsidR="004D20D6" w:rsidRPr="002271AC" w:rsidRDefault="004D20D6" w:rsidP="004D20D6">
            <w:pPr>
              <w:pStyle w:val="BodyText"/>
              <w:spacing w:line="276" w:lineRule="auto"/>
              <w:ind w:right="-1"/>
              <w:jc w:val="both"/>
              <w:rPr>
                <w:sz w:val="18"/>
                <w:szCs w:val="18"/>
              </w:rPr>
            </w:pPr>
            <w:r w:rsidRPr="002271AC">
              <w:rPr>
                <w:sz w:val="18"/>
                <w:szCs w:val="18"/>
              </w:rPr>
              <w:t>IU</w:t>
            </w:r>
          </w:p>
        </w:tc>
        <w:tc>
          <w:tcPr>
            <w:tcW w:w="667" w:type="dxa"/>
            <w:shd w:val="clear" w:color="auto" w:fill="auto"/>
          </w:tcPr>
          <w:p w14:paraId="130BD8AB" w14:textId="77777777" w:rsidR="004D20D6" w:rsidRPr="002271AC" w:rsidRDefault="004D20D6" w:rsidP="004D20D6">
            <w:pPr>
              <w:pStyle w:val="BodyText"/>
              <w:spacing w:line="276" w:lineRule="auto"/>
              <w:ind w:right="-1"/>
              <w:jc w:val="both"/>
              <w:rPr>
                <w:sz w:val="18"/>
                <w:szCs w:val="18"/>
              </w:rPr>
            </w:pPr>
            <w:r w:rsidRPr="002271AC">
              <w:rPr>
                <w:sz w:val="18"/>
                <w:szCs w:val="18"/>
              </w:rPr>
              <w:t>0.928</w:t>
            </w:r>
          </w:p>
        </w:tc>
        <w:tc>
          <w:tcPr>
            <w:tcW w:w="668" w:type="dxa"/>
            <w:shd w:val="clear" w:color="auto" w:fill="auto"/>
          </w:tcPr>
          <w:p w14:paraId="4883E419" w14:textId="77777777" w:rsidR="004D20D6" w:rsidRPr="002271AC" w:rsidRDefault="004D20D6" w:rsidP="004D20D6">
            <w:pPr>
              <w:pStyle w:val="BodyText"/>
              <w:spacing w:line="276" w:lineRule="auto"/>
              <w:ind w:right="-1"/>
              <w:jc w:val="both"/>
              <w:rPr>
                <w:sz w:val="18"/>
                <w:szCs w:val="18"/>
              </w:rPr>
            </w:pPr>
            <w:r w:rsidRPr="002271AC">
              <w:rPr>
                <w:sz w:val="18"/>
                <w:szCs w:val="18"/>
              </w:rPr>
              <w:t>0.843</w:t>
            </w:r>
          </w:p>
        </w:tc>
        <w:tc>
          <w:tcPr>
            <w:tcW w:w="668" w:type="dxa"/>
            <w:shd w:val="clear" w:color="auto" w:fill="auto"/>
          </w:tcPr>
          <w:p w14:paraId="06D273F8" w14:textId="77777777" w:rsidR="004D20D6" w:rsidRPr="002271AC" w:rsidRDefault="004D20D6" w:rsidP="004D20D6">
            <w:pPr>
              <w:pStyle w:val="BodyText"/>
              <w:spacing w:line="276" w:lineRule="auto"/>
              <w:ind w:right="-1"/>
              <w:jc w:val="both"/>
              <w:rPr>
                <w:sz w:val="18"/>
                <w:szCs w:val="18"/>
              </w:rPr>
            </w:pPr>
          </w:p>
        </w:tc>
        <w:tc>
          <w:tcPr>
            <w:tcW w:w="668" w:type="dxa"/>
            <w:shd w:val="clear" w:color="auto" w:fill="auto"/>
          </w:tcPr>
          <w:p w14:paraId="52B79F40" w14:textId="77777777" w:rsidR="004D20D6" w:rsidRPr="002271AC" w:rsidRDefault="004D20D6" w:rsidP="004D20D6">
            <w:pPr>
              <w:pStyle w:val="BodyText"/>
              <w:spacing w:line="276" w:lineRule="auto"/>
              <w:ind w:right="-1"/>
              <w:jc w:val="both"/>
              <w:rPr>
                <w:sz w:val="18"/>
                <w:szCs w:val="18"/>
              </w:rPr>
            </w:pPr>
          </w:p>
        </w:tc>
        <w:tc>
          <w:tcPr>
            <w:tcW w:w="668" w:type="dxa"/>
            <w:shd w:val="clear" w:color="auto" w:fill="auto"/>
          </w:tcPr>
          <w:p w14:paraId="69652FE4" w14:textId="77777777" w:rsidR="004D20D6" w:rsidRPr="002271AC" w:rsidRDefault="004D20D6" w:rsidP="004D20D6">
            <w:pPr>
              <w:pStyle w:val="BodyText"/>
              <w:spacing w:line="276" w:lineRule="auto"/>
              <w:ind w:right="-1"/>
              <w:jc w:val="both"/>
              <w:rPr>
                <w:sz w:val="18"/>
                <w:szCs w:val="18"/>
              </w:rPr>
            </w:pPr>
          </w:p>
        </w:tc>
        <w:tc>
          <w:tcPr>
            <w:tcW w:w="957" w:type="dxa"/>
            <w:shd w:val="clear" w:color="auto" w:fill="auto"/>
          </w:tcPr>
          <w:p w14:paraId="69EB2F44" w14:textId="77777777" w:rsidR="004D20D6" w:rsidRPr="002271AC" w:rsidRDefault="004D20D6" w:rsidP="004D20D6">
            <w:pPr>
              <w:pStyle w:val="BodyText"/>
              <w:spacing w:line="276" w:lineRule="auto"/>
              <w:ind w:right="-1"/>
              <w:jc w:val="both"/>
              <w:rPr>
                <w:sz w:val="18"/>
                <w:szCs w:val="18"/>
              </w:rPr>
            </w:pPr>
          </w:p>
        </w:tc>
      </w:tr>
      <w:tr w:rsidR="004D20D6" w:rsidRPr="00A75616" w14:paraId="730404EC" w14:textId="77777777" w:rsidTr="004D20D6">
        <w:tc>
          <w:tcPr>
            <w:tcW w:w="498" w:type="dxa"/>
            <w:shd w:val="clear" w:color="auto" w:fill="auto"/>
          </w:tcPr>
          <w:p w14:paraId="401CACB2" w14:textId="77777777" w:rsidR="004D20D6" w:rsidRPr="002271AC" w:rsidRDefault="004D20D6" w:rsidP="004D20D6">
            <w:pPr>
              <w:pStyle w:val="BodyText"/>
              <w:spacing w:line="276" w:lineRule="auto"/>
              <w:ind w:right="-1"/>
              <w:jc w:val="both"/>
              <w:rPr>
                <w:sz w:val="18"/>
                <w:szCs w:val="18"/>
              </w:rPr>
            </w:pPr>
            <w:r w:rsidRPr="002271AC">
              <w:rPr>
                <w:sz w:val="18"/>
                <w:szCs w:val="18"/>
              </w:rPr>
              <w:t>NB</w:t>
            </w:r>
          </w:p>
        </w:tc>
        <w:tc>
          <w:tcPr>
            <w:tcW w:w="667" w:type="dxa"/>
            <w:shd w:val="clear" w:color="auto" w:fill="auto"/>
          </w:tcPr>
          <w:p w14:paraId="2719F9D0" w14:textId="77777777" w:rsidR="004D20D6" w:rsidRPr="002271AC" w:rsidRDefault="004D20D6" w:rsidP="004D20D6">
            <w:pPr>
              <w:pStyle w:val="BodyText"/>
              <w:spacing w:line="276" w:lineRule="auto"/>
              <w:ind w:right="-1"/>
              <w:jc w:val="both"/>
              <w:rPr>
                <w:sz w:val="18"/>
                <w:szCs w:val="18"/>
              </w:rPr>
            </w:pPr>
            <w:r w:rsidRPr="002271AC">
              <w:rPr>
                <w:sz w:val="18"/>
                <w:szCs w:val="18"/>
              </w:rPr>
              <w:t>0.913</w:t>
            </w:r>
          </w:p>
        </w:tc>
        <w:tc>
          <w:tcPr>
            <w:tcW w:w="668" w:type="dxa"/>
            <w:shd w:val="clear" w:color="auto" w:fill="auto"/>
          </w:tcPr>
          <w:p w14:paraId="2A916F8A" w14:textId="77777777" w:rsidR="004D20D6" w:rsidRPr="002271AC" w:rsidRDefault="004D20D6" w:rsidP="004D20D6">
            <w:pPr>
              <w:pStyle w:val="BodyText"/>
              <w:spacing w:line="276" w:lineRule="auto"/>
              <w:ind w:right="-1"/>
              <w:jc w:val="both"/>
              <w:rPr>
                <w:sz w:val="18"/>
                <w:szCs w:val="18"/>
              </w:rPr>
            </w:pPr>
            <w:r w:rsidRPr="002271AC">
              <w:rPr>
                <w:sz w:val="18"/>
                <w:szCs w:val="18"/>
              </w:rPr>
              <w:t>0.927</w:t>
            </w:r>
          </w:p>
        </w:tc>
        <w:tc>
          <w:tcPr>
            <w:tcW w:w="668" w:type="dxa"/>
            <w:shd w:val="clear" w:color="auto" w:fill="auto"/>
          </w:tcPr>
          <w:p w14:paraId="2870C5D8" w14:textId="77777777" w:rsidR="004D20D6" w:rsidRPr="002271AC" w:rsidRDefault="004D20D6" w:rsidP="004D20D6">
            <w:pPr>
              <w:pStyle w:val="BodyText"/>
              <w:spacing w:line="276" w:lineRule="auto"/>
              <w:ind w:right="-1"/>
              <w:jc w:val="both"/>
              <w:rPr>
                <w:sz w:val="18"/>
                <w:szCs w:val="18"/>
              </w:rPr>
            </w:pPr>
            <w:r w:rsidRPr="002271AC">
              <w:rPr>
                <w:sz w:val="18"/>
                <w:szCs w:val="18"/>
              </w:rPr>
              <w:t>0.816</w:t>
            </w:r>
          </w:p>
        </w:tc>
        <w:tc>
          <w:tcPr>
            <w:tcW w:w="668" w:type="dxa"/>
            <w:shd w:val="clear" w:color="auto" w:fill="auto"/>
          </w:tcPr>
          <w:p w14:paraId="0962B89A" w14:textId="77777777" w:rsidR="004D20D6" w:rsidRPr="002271AC" w:rsidRDefault="004D20D6" w:rsidP="004D20D6">
            <w:pPr>
              <w:pStyle w:val="BodyText"/>
              <w:spacing w:line="276" w:lineRule="auto"/>
              <w:ind w:right="-1"/>
              <w:jc w:val="both"/>
              <w:rPr>
                <w:sz w:val="18"/>
                <w:szCs w:val="18"/>
              </w:rPr>
            </w:pPr>
          </w:p>
        </w:tc>
        <w:tc>
          <w:tcPr>
            <w:tcW w:w="668" w:type="dxa"/>
            <w:shd w:val="clear" w:color="auto" w:fill="auto"/>
          </w:tcPr>
          <w:p w14:paraId="2B50AA36" w14:textId="77777777" w:rsidR="004D20D6" w:rsidRPr="002271AC" w:rsidRDefault="004D20D6" w:rsidP="004D20D6">
            <w:pPr>
              <w:pStyle w:val="BodyText"/>
              <w:spacing w:line="276" w:lineRule="auto"/>
              <w:ind w:right="-1"/>
              <w:jc w:val="both"/>
              <w:rPr>
                <w:sz w:val="18"/>
                <w:szCs w:val="18"/>
              </w:rPr>
            </w:pPr>
          </w:p>
        </w:tc>
        <w:tc>
          <w:tcPr>
            <w:tcW w:w="957" w:type="dxa"/>
            <w:shd w:val="clear" w:color="auto" w:fill="auto"/>
          </w:tcPr>
          <w:p w14:paraId="509EB148" w14:textId="77777777" w:rsidR="004D20D6" w:rsidRPr="002271AC" w:rsidRDefault="004D20D6" w:rsidP="004D20D6">
            <w:pPr>
              <w:pStyle w:val="BodyText"/>
              <w:spacing w:line="276" w:lineRule="auto"/>
              <w:ind w:right="-1"/>
              <w:jc w:val="both"/>
              <w:rPr>
                <w:sz w:val="18"/>
                <w:szCs w:val="18"/>
              </w:rPr>
            </w:pPr>
          </w:p>
        </w:tc>
      </w:tr>
      <w:tr w:rsidR="004D20D6" w:rsidRPr="00A75616" w14:paraId="60143D2A" w14:textId="77777777" w:rsidTr="004D20D6">
        <w:tc>
          <w:tcPr>
            <w:tcW w:w="498" w:type="dxa"/>
            <w:shd w:val="clear" w:color="auto" w:fill="auto"/>
          </w:tcPr>
          <w:p w14:paraId="7C3DD5E8" w14:textId="77777777" w:rsidR="004D20D6" w:rsidRPr="002271AC" w:rsidRDefault="004D20D6" w:rsidP="004D20D6">
            <w:pPr>
              <w:pStyle w:val="BodyText"/>
              <w:spacing w:line="276" w:lineRule="auto"/>
              <w:ind w:right="-1"/>
              <w:jc w:val="both"/>
              <w:rPr>
                <w:sz w:val="18"/>
                <w:szCs w:val="18"/>
              </w:rPr>
            </w:pPr>
            <w:r w:rsidRPr="002271AC">
              <w:rPr>
                <w:sz w:val="18"/>
                <w:szCs w:val="18"/>
              </w:rPr>
              <w:t>SE</w:t>
            </w:r>
          </w:p>
        </w:tc>
        <w:tc>
          <w:tcPr>
            <w:tcW w:w="667" w:type="dxa"/>
            <w:shd w:val="clear" w:color="auto" w:fill="auto"/>
          </w:tcPr>
          <w:p w14:paraId="6B440F01" w14:textId="77777777" w:rsidR="004D20D6" w:rsidRPr="002271AC" w:rsidRDefault="004D20D6" w:rsidP="004D20D6">
            <w:pPr>
              <w:pStyle w:val="BodyText"/>
              <w:spacing w:line="276" w:lineRule="auto"/>
              <w:ind w:right="-1"/>
              <w:jc w:val="both"/>
              <w:rPr>
                <w:sz w:val="18"/>
                <w:szCs w:val="18"/>
              </w:rPr>
            </w:pPr>
            <w:r w:rsidRPr="002271AC">
              <w:rPr>
                <w:sz w:val="18"/>
                <w:szCs w:val="18"/>
              </w:rPr>
              <w:t>0.887</w:t>
            </w:r>
          </w:p>
        </w:tc>
        <w:tc>
          <w:tcPr>
            <w:tcW w:w="668" w:type="dxa"/>
            <w:shd w:val="clear" w:color="auto" w:fill="auto"/>
          </w:tcPr>
          <w:p w14:paraId="2D007E98" w14:textId="77777777" w:rsidR="004D20D6" w:rsidRPr="002271AC" w:rsidRDefault="004D20D6" w:rsidP="004D20D6">
            <w:pPr>
              <w:pStyle w:val="BodyText"/>
              <w:spacing w:line="276" w:lineRule="auto"/>
              <w:ind w:right="-1"/>
              <w:jc w:val="both"/>
              <w:rPr>
                <w:sz w:val="18"/>
                <w:szCs w:val="18"/>
              </w:rPr>
            </w:pPr>
            <w:r w:rsidRPr="002271AC">
              <w:rPr>
                <w:sz w:val="18"/>
                <w:szCs w:val="18"/>
              </w:rPr>
              <w:t>0.885</w:t>
            </w:r>
          </w:p>
        </w:tc>
        <w:tc>
          <w:tcPr>
            <w:tcW w:w="668" w:type="dxa"/>
            <w:shd w:val="clear" w:color="auto" w:fill="auto"/>
          </w:tcPr>
          <w:p w14:paraId="07054FFC" w14:textId="77777777" w:rsidR="004D20D6" w:rsidRPr="002271AC" w:rsidRDefault="004D20D6" w:rsidP="004D20D6">
            <w:pPr>
              <w:pStyle w:val="BodyText"/>
              <w:spacing w:line="276" w:lineRule="auto"/>
              <w:ind w:right="-1"/>
              <w:jc w:val="both"/>
              <w:rPr>
                <w:sz w:val="18"/>
                <w:szCs w:val="18"/>
              </w:rPr>
            </w:pPr>
            <w:r w:rsidRPr="002271AC">
              <w:rPr>
                <w:sz w:val="18"/>
                <w:szCs w:val="18"/>
              </w:rPr>
              <w:t>0.935</w:t>
            </w:r>
          </w:p>
        </w:tc>
        <w:tc>
          <w:tcPr>
            <w:tcW w:w="668" w:type="dxa"/>
            <w:shd w:val="clear" w:color="auto" w:fill="auto"/>
          </w:tcPr>
          <w:p w14:paraId="71DA23F3" w14:textId="77777777" w:rsidR="004D20D6" w:rsidRPr="002271AC" w:rsidRDefault="004D20D6" w:rsidP="004D20D6">
            <w:pPr>
              <w:pStyle w:val="BodyText"/>
              <w:spacing w:line="276" w:lineRule="auto"/>
              <w:ind w:right="-1"/>
              <w:jc w:val="both"/>
              <w:rPr>
                <w:sz w:val="18"/>
                <w:szCs w:val="18"/>
              </w:rPr>
            </w:pPr>
            <w:r w:rsidRPr="002271AC">
              <w:rPr>
                <w:sz w:val="18"/>
                <w:szCs w:val="18"/>
              </w:rPr>
              <w:t>0.827</w:t>
            </w:r>
          </w:p>
        </w:tc>
        <w:tc>
          <w:tcPr>
            <w:tcW w:w="668" w:type="dxa"/>
            <w:shd w:val="clear" w:color="auto" w:fill="auto"/>
          </w:tcPr>
          <w:p w14:paraId="58A22453" w14:textId="77777777" w:rsidR="004D20D6" w:rsidRPr="002271AC" w:rsidRDefault="004D20D6" w:rsidP="004D20D6">
            <w:pPr>
              <w:pStyle w:val="BodyText"/>
              <w:spacing w:line="276" w:lineRule="auto"/>
              <w:ind w:right="-1"/>
              <w:jc w:val="both"/>
              <w:rPr>
                <w:sz w:val="18"/>
                <w:szCs w:val="18"/>
              </w:rPr>
            </w:pPr>
          </w:p>
        </w:tc>
        <w:tc>
          <w:tcPr>
            <w:tcW w:w="957" w:type="dxa"/>
            <w:shd w:val="clear" w:color="auto" w:fill="auto"/>
          </w:tcPr>
          <w:p w14:paraId="5F587884" w14:textId="77777777" w:rsidR="004D20D6" w:rsidRPr="002271AC" w:rsidRDefault="004D20D6" w:rsidP="004D20D6">
            <w:pPr>
              <w:pStyle w:val="BodyText"/>
              <w:spacing w:line="276" w:lineRule="auto"/>
              <w:ind w:right="-1"/>
              <w:jc w:val="both"/>
              <w:rPr>
                <w:sz w:val="18"/>
                <w:szCs w:val="18"/>
              </w:rPr>
            </w:pPr>
          </w:p>
        </w:tc>
      </w:tr>
      <w:tr w:rsidR="004D20D6" w:rsidRPr="00A75616" w14:paraId="606DC9FE" w14:textId="77777777" w:rsidTr="004D20D6">
        <w:tc>
          <w:tcPr>
            <w:tcW w:w="498" w:type="dxa"/>
            <w:shd w:val="clear" w:color="auto" w:fill="auto"/>
          </w:tcPr>
          <w:p w14:paraId="037B4C9A" w14:textId="77777777" w:rsidR="004D20D6" w:rsidRPr="002271AC" w:rsidRDefault="004D20D6" w:rsidP="004D20D6">
            <w:pPr>
              <w:pStyle w:val="BodyText"/>
              <w:spacing w:line="276" w:lineRule="auto"/>
              <w:ind w:right="-1"/>
              <w:jc w:val="both"/>
              <w:rPr>
                <w:sz w:val="18"/>
                <w:szCs w:val="18"/>
              </w:rPr>
            </w:pPr>
            <w:r w:rsidRPr="002271AC">
              <w:rPr>
                <w:sz w:val="18"/>
                <w:szCs w:val="18"/>
              </w:rPr>
              <w:t>SQ</w:t>
            </w:r>
          </w:p>
        </w:tc>
        <w:tc>
          <w:tcPr>
            <w:tcW w:w="667" w:type="dxa"/>
            <w:shd w:val="clear" w:color="auto" w:fill="auto"/>
          </w:tcPr>
          <w:p w14:paraId="2C366958" w14:textId="77777777" w:rsidR="004D20D6" w:rsidRPr="002271AC" w:rsidRDefault="004D20D6" w:rsidP="004D20D6">
            <w:pPr>
              <w:pStyle w:val="BodyText"/>
              <w:spacing w:line="276" w:lineRule="auto"/>
              <w:ind w:right="-1"/>
              <w:jc w:val="both"/>
              <w:rPr>
                <w:sz w:val="18"/>
                <w:szCs w:val="18"/>
              </w:rPr>
            </w:pPr>
            <w:r w:rsidRPr="002271AC">
              <w:rPr>
                <w:sz w:val="18"/>
                <w:szCs w:val="18"/>
              </w:rPr>
              <w:t>0.861</w:t>
            </w:r>
          </w:p>
        </w:tc>
        <w:tc>
          <w:tcPr>
            <w:tcW w:w="668" w:type="dxa"/>
            <w:shd w:val="clear" w:color="auto" w:fill="auto"/>
          </w:tcPr>
          <w:p w14:paraId="3E740DB1" w14:textId="77777777" w:rsidR="004D20D6" w:rsidRPr="002271AC" w:rsidRDefault="004D20D6" w:rsidP="004D20D6">
            <w:pPr>
              <w:pStyle w:val="BodyText"/>
              <w:spacing w:line="276" w:lineRule="auto"/>
              <w:ind w:right="-1"/>
              <w:jc w:val="both"/>
              <w:rPr>
                <w:sz w:val="18"/>
                <w:szCs w:val="18"/>
              </w:rPr>
            </w:pPr>
            <w:r w:rsidRPr="002271AC">
              <w:rPr>
                <w:sz w:val="18"/>
                <w:szCs w:val="18"/>
              </w:rPr>
              <w:t>0.827</w:t>
            </w:r>
          </w:p>
        </w:tc>
        <w:tc>
          <w:tcPr>
            <w:tcW w:w="668" w:type="dxa"/>
            <w:shd w:val="clear" w:color="auto" w:fill="auto"/>
          </w:tcPr>
          <w:p w14:paraId="053E0609" w14:textId="77777777" w:rsidR="004D20D6" w:rsidRPr="002271AC" w:rsidRDefault="004D20D6" w:rsidP="004D20D6">
            <w:pPr>
              <w:pStyle w:val="BodyText"/>
              <w:spacing w:line="276" w:lineRule="auto"/>
              <w:ind w:right="-1"/>
              <w:jc w:val="both"/>
              <w:rPr>
                <w:sz w:val="18"/>
                <w:szCs w:val="18"/>
              </w:rPr>
            </w:pPr>
            <w:r w:rsidRPr="002271AC">
              <w:rPr>
                <w:sz w:val="18"/>
                <w:szCs w:val="18"/>
              </w:rPr>
              <w:t>0.858</w:t>
            </w:r>
          </w:p>
        </w:tc>
        <w:tc>
          <w:tcPr>
            <w:tcW w:w="668" w:type="dxa"/>
            <w:shd w:val="clear" w:color="auto" w:fill="auto"/>
          </w:tcPr>
          <w:p w14:paraId="377A4CBB" w14:textId="77777777" w:rsidR="004D20D6" w:rsidRPr="002271AC" w:rsidRDefault="004D20D6" w:rsidP="004D20D6">
            <w:pPr>
              <w:pStyle w:val="BodyText"/>
              <w:spacing w:line="276" w:lineRule="auto"/>
              <w:ind w:right="-1"/>
              <w:jc w:val="both"/>
              <w:rPr>
                <w:sz w:val="18"/>
                <w:szCs w:val="18"/>
              </w:rPr>
            </w:pPr>
            <w:r w:rsidRPr="002271AC">
              <w:rPr>
                <w:sz w:val="18"/>
                <w:szCs w:val="18"/>
              </w:rPr>
              <w:t>0.962</w:t>
            </w:r>
          </w:p>
        </w:tc>
        <w:tc>
          <w:tcPr>
            <w:tcW w:w="668" w:type="dxa"/>
            <w:shd w:val="clear" w:color="auto" w:fill="auto"/>
          </w:tcPr>
          <w:p w14:paraId="69DE6405" w14:textId="77777777" w:rsidR="004D20D6" w:rsidRPr="002271AC" w:rsidRDefault="004D20D6" w:rsidP="004D20D6">
            <w:pPr>
              <w:pStyle w:val="BodyText"/>
              <w:spacing w:line="276" w:lineRule="auto"/>
              <w:ind w:right="-1"/>
              <w:jc w:val="both"/>
              <w:rPr>
                <w:sz w:val="18"/>
                <w:szCs w:val="18"/>
              </w:rPr>
            </w:pPr>
            <w:r w:rsidRPr="002271AC">
              <w:rPr>
                <w:sz w:val="18"/>
                <w:szCs w:val="18"/>
              </w:rPr>
              <w:t>0.834</w:t>
            </w:r>
          </w:p>
        </w:tc>
        <w:tc>
          <w:tcPr>
            <w:tcW w:w="957" w:type="dxa"/>
            <w:shd w:val="clear" w:color="auto" w:fill="auto"/>
          </w:tcPr>
          <w:p w14:paraId="13AFF59A" w14:textId="77777777" w:rsidR="004D20D6" w:rsidRPr="002271AC" w:rsidRDefault="004D20D6" w:rsidP="004D20D6">
            <w:pPr>
              <w:pStyle w:val="BodyText"/>
              <w:spacing w:line="276" w:lineRule="auto"/>
              <w:ind w:right="-1"/>
              <w:jc w:val="both"/>
              <w:rPr>
                <w:sz w:val="18"/>
                <w:szCs w:val="18"/>
              </w:rPr>
            </w:pPr>
          </w:p>
        </w:tc>
      </w:tr>
      <w:tr w:rsidR="004D20D6" w:rsidRPr="00A75616" w14:paraId="44994C59" w14:textId="77777777" w:rsidTr="004D20D6">
        <w:tc>
          <w:tcPr>
            <w:tcW w:w="498" w:type="dxa"/>
            <w:shd w:val="clear" w:color="auto" w:fill="auto"/>
          </w:tcPr>
          <w:p w14:paraId="6EEB0630" w14:textId="77777777" w:rsidR="004D20D6" w:rsidRPr="002271AC" w:rsidRDefault="004D20D6" w:rsidP="004D20D6">
            <w:pPr>
              <w:pStyle w:val="BodyText"/>
              <w:spacing w:line="276" w:lineRule="auto"/>
              <w:ind w:right="-1"/>
              <w:jc w:val="both"/>
              <w:rPr>
                <w:sz w:val="18"/>
                <w:szCs w:val="18"/>
              </w:rPr>
            </w:pPr>
            <w:r w:rsidRPr="002271AC">
              <w:rPr>
                <w:sz w:val="18"/>
                <w:szCs w:val="18"/>
              </w:rPr>
              <w:t>US</w:t>
            </w:r>
          </w:p>
        </w:tc>
        <w:tc>
          <w:tcPr>
            <w:tcW w:w="667" w:type="dxa"/>
            <w:shd w:val="clear" w:color="auto" w:fill="auto"/>
          </w:tcPr>
          <w:p w14:paraId="49595560" w14:textId="77777777" w:rsidR="004D20D6" w:rsidRPr="002271AC" w:rsidRDefault="004D20D6" w:rsidP="004D20D6">
            <w:pPr>
              <w:pStyle w:val="BodyText"/>
              <w:spacing w:line="276" w:lineRule="auto"/>
              <w:ind w:right="-1"/>
              <w:jc w:val="both"/>
              <w:rPr>
                <w:sz w:val="18"/>
                <w:szCs w:val="18"/>
              </w:rPr>
            </w:pPr>
            <w:r w:rsidRPr="002271AC">
              <w:rPr>
                <w:sz w:val="18"/>
                <w:szCs w:val="18"/>
              </w:rPr>
              <w:t>0.811</w:t>
            </w:r>
          </w:p>
        </w:tc>
        <w:tc>
          <w:tcPr>
            <w:tcW w:w="668" w:type="dxa"/>
            <w:shd w:val="clear" w:color="auto" w:fill="auto"/>
          </w:tcPr>
          <w:p w14:paraId="032D1A1F" w14:textId="77777777" w:rsidR="004D20D6" w:rsidRPr="002271AC" w:rsidRDefault="004D20D6" w:rsidP="004D20D6">
            <w:pPr>
              <w:pStyle w:val="BodyText"/>
              <w:spacing w:line="276" w:lineRule="auto"/>
              <w:ind w:right="-1"/>
              <w:jc w:val="both"/>
              <w:rPr>
                <w:sz w:val="18"/>
                <w:szCs w:val="18"/>
              </w:rPr>
            </w:pPr>
            <w:r w:rsidRPr="002271AC">
              <w:rPr>
                <w:sz w:val="18"/>
                <w:szCs w:val="18"/>
              </w:rPr>
              <w:t>0.816</w:t>
            </w:r>
          </w:p>
        </w:tc>
        <w:tc>
          <w:tcPr>
            <w:tcW w:w="668" w:type="dxa"/>
            <w:shd w:val="clear" w:color="auto" w:fill="auto"/>
          </w:tcPr>
          <w:p w14:paraId="744FCD5B" w14:textId="77777777" w:rsidR="004D20D6" w:rsidRPr="002271AC" w:rsidRDefault="004D20D6" w:rsidP="004D20D6">
            <w:pPr>
              <w:pStyle w:val="BodyText"/>
              <w:spacing w:line="276" w:lineRule="auto"/>
              <w:ind w:right="-1"/>
              <w:jc w:val="both"/>
              <w:rPr>
                <w:sz w:val="18"/>
                <w:szCs w:val="18"/>
              </w:rPr>
            </w:pPr>
            <w:r w:rsidRPr="002271AC">
              <w:rPr>
                <w:sz w:val="18"/>
                <w:szCs w:val="18"/>
              </w:rPr>
              <w:t>0.842</w:t>
            </w:r>
          </w:p>
        </w:tc>
        <w:tc>
          <w:tcPr>
            <w:tcW w:w="668" w:type="dxa"/>
            <w:shd w:val="clear" w:color="auto" w:fill="auto"/>
          </w:tcPr>
          <w:p w14:paraId="348621CF" w14:textId="77777777" w:rsidR="004D20D6" w:rsidRPr="002271AC" w:rsidRDefault="004D20D6" w:rsidP="004D20D6">
            <w:pPr>
              <w:pStyle w:val="BodyText"/>
              <w:spacing w:line="276" w:lineRule="auto"/>
              <w:ind w:right="-1"/>
              <w:jc w:val="both"/>
              <w:rPr>
                <w:sz w:val="18"/>
                <w:szCs w:val="18"/>
              </w:rPr>
            </w:pPr>
            <w:r w:rsidRPr="002271AC">
              <w:rPr>
                <w:sz w:val="18"/>
                <w:szCs w:val="18"/>
              </w:rPr>
              <w:t>0.896</w:t>
            </w:r>
          </w:p>
        </w:tc>
        <w:tc>
          <w:tcPr>
            <w:tcW w:w="668" w:type="dxa"/>
            <w:shd w:val="clear" w:color="auto" w:fill="auto"/>
          </w:tcPr>
          <w:p w14:paraId="18CBD573" w14:textId="77777777" w:rsidR="004D20D6" w:rsidRPr="002271AC" w:rsidRDefault="004D20D6" w:rsidP="004D20D6">
            <w:pPr>
              <w:pStyle w:val="BodyText"/>
              <w:spacing w:line="276" w:lineRule="auto"/>
              <w:ind w:right="-1"/>
              <w:jc w:val="both"/>
              <w:rPr>
                <w:sz w:val="18"/>
                <w:szCs w:val="18"/>
              </w:rPr>
            </w:pPr>
            <w:r w:rsidRPr="002271AC">
              <w:rPr>
                <w:sz w:val="18"/>
                <w:szCs w:val="18"/>
              </w:rPr>
              <w:t>0.929</w:t>
            </w:r>
          </w:p>
        </w:tc>
        <w:tc>
          <w:tcPr>
            <w:tcW w:w="957" w:type="dxa"/>
            <w:shd w:val="clear" w:color="auto" w:fill="auto"/>
          </w:tcPr>
          <w:p w14:paraId="5EC848AF" w14:textId="77777777" w:rsidR="004D20D6" w:rsidRPr="002271AC" w:rsidRDefault="004D20D6" w:rsidP="004D20D6">
            <w:pPr>
              <w:pStyle w:val="BodyText"/>
              <w:spacing w:line="276" w:lineRule="auto"/>
              <w:ind w:right="-1"/>
              <w:jc w:val="both"/>
              <w:rPr>
                <w:sz w:val="18"/>
                <w:szCs w:val="18"/>
              </w:rPr>
            </w:pPr>
            <w:r w:rsidRPr="002271AC">
              <w:rPr>
                <w:sz w:val="18"/>
                <w:szCs w:val="18"/>
              </w:rPr>
              <w:t>0.935</w:t>
            </w:r>
          </w:p>
        </w:tc>
      </w:tr>
    </w:tbl>
    <w:p w14:paraId="7E86AC1F" w14:textId="1898BE02" w:rsidR="009803D6" w:rsidRDefault="009803D6">
      <w:pPr>
        <w:pBdr>
          <w:top w:val="nil"/>
          <w:left w:val="nil"/>
          <w:bottom w:val="nil"/>
          <w:right w:val="nil"/>
          <w:between w:val="nil"/>
        </w:pBdr>
        <w:jc w:val="both"/>
        <w:rPr>
          <w:sz w:val="22"/>
          <w:szCs w:val="22"/>
        </w:rPr>
      </w:pPr>
    </w:p>
    <w:p w14:paraId="36BE0D8C" w14:textId="341A8964" w:rsidR="004D20D6" w:rsidRDefault="004D20D6">
      <w:pPr>
        <w:pBdr>
          <w:top w:val="nil"/>
          <w:left w:val="nil"/>
          <w:bottom w:val="nil"/>
          <w:right w:val="nil"/>
          <w:between w:val="nil"/>
        </w:pBdr>
        <w:jc w:val="both"/>
        <w:rPr>
          <w:sz w:val="22"/>
          <w:szCs w:val="22"/>
        </w:rPr>
      </w:pPr>
    </w:p>
    <w:p w14:paraId="79159518" w14:textId="4C05BCC5" w:rsidR="004D20D6" w:rsidRDefault="004D20D6">
      <w:pPr>
        <w:pBdr>
          <w:top w:val="nil"/>
          <w:left w:val="nil"/>
          <w:bottom w:val="nil"/>
          <w:right w:val="nil"/>
          <w:between w:val="nil"/>
        </w:pBdr>
        <w:jc w:val="both"/>
        <w:rPr>
          <w:sz w:val="22"/>
          <w:szCs w:val="22"/>
        </w:rPr>
      </w:pPr>
    </w:p>
    <w:p w14:paraId="13279F92" w14:textId="72215AE2" w:rsidR="004D20D6" w:rsidRDefault="004D20D6">
      <w:pPr>
        <w:pBdr>
          <w:top w:val="nil"/>
          <w:left w:val="nil"/>
          <w:bottom w:val="nil"/>
          <w:right w:val="nil"/>
          <w:between w:val="nil"/>
        </w:pBdr>
        <w:jc w:val="both"/>
        <w:rPr>
          <w:sz w:val="22"/>
          <w:szCs w:val="22"/>
        </w:rPr>
      </w:pPr>
    </w:p>
    <w:p w14:paraId="04A88ECF" w14:textId="77777777" w:rsidR="004D20D6" w:rsidRDefault="004D20D6">
      <w:pPr>
        <w:pBdr>
          <w:top w:val="nil"/>
          <w:left w:val="nil"/>
          <w:bottom w:val="nil"/>
          <w:right w:val="nil"/>
          <w:between w:val="nil"/>
        </w:pBdr>
        <w:jc w:val="both"/>
        <w:rPr>
          <w:sz w:val="22"/>
          <w:szCs w:val="22"/>
        </w:rPr>
      </w:pPr>
    </w:p>
    <w:p w14:paraId="27E9C21D" w14:textId="5FDBF358" w:rsidR="009803D6" w:rsidRDefault="009803D6">
      <w:pPr>
        <w:pBdr>
          <w:top w:val="nil"/>
          <w:left w:val="nil"/>
          <w:bottom w:val="nil"/>
          <w:right w:val="nil"/>
          <w:between w:val="nil"/>
        </w:pBdr>
        <w:jc w:val="both"/>
        <w:rPr>
          <w:sz w:val="22"/>
          <w:szCs w:val="22"/>
        </w:rPr>
      </w:pPr>
    </w:p>
    <w:p w14:paraId="141356A8" w14:textId="44F01CC9" w:rsidR="004D20D6" w:rsidRDefault="004D20D6">
      <w:pPr>
        <w:pBdr>
          <w:top w:val="nil"/>
          <w:left w:val="nil"/>
          <w:bottom w:val="nil"/>
          <w:right w:val="nil"/>
          <w:between w:val="nil"/>
        </w:pBdr>
        <w:jc w:val="both"/>
        <w:rPr>
          <w:sz w:val="22"/>
          <w:szCs w:val="22"/>
        </w:rPr>
      </w:pPr>
    </w:p>
    <w:p w14:paraId="4A8D15DF" w14:textId="218CF776" w:rsidR="004D20D6" w:rsidRDefault="004D20D6">
      <w:pPr>
        <w:pBdr>
          <w:top w:val="nil"/>
          <w:left w:val="nil"/>
          <w:bottom w:val="nil"/>
          <w:right w:val="nil"/>
          <w:between w:val="nil"/>
        </w:pBdr>
        <w:jc w:val="both"/>
        <w:rPr>
          <w:sz w:val="22"/>
          <w:szCs w:val="22"/>
        </w:rPr>
      </w:pPr>
    </w:p>
    <w:p w14:paraId="2D702B58" w14:textId="77777777" w:rsidR="004D20D6" w:rsidRPr="004D20D6" w:rsidRDefault="004D20D6" w:rsidP="004D20D6">
      <w:pPr>
        <w:pStyle w:val="Heading2"/>
        <w:keepNext w:val="0"/>
        <w:widowControl w:val="0"/>
        <w:tabs>
          <w:tab w:val="num" w:pos="360"/>
        </w:tabs>
        <w:autoSpaceDE w:val="0"/>
        <w:autoSpaceDN w:val="0"/>
        <w:spacing w:before="0" w:after="0"/>
        <w:rPr>
          <w:rFonts w:ascii="Times New Roman" w:hAnsi="Times New Roman" w:cs="Times New Roman"/>
          <w:bCs/>
          <w:i w:val="0"/>
          <w:iCs/>
          <w:sz w:val="22"/>
          <w:szCs w:val="22"/>
        </w:rPr>
      </w:pPr>
      <w:r w:rsidRPr="004D20D6">
        <w:rPr>
          <w:rFonts w:ascii="Times New Roman" w:hAnsi="Times New Roman" w:cs="Times New Roman"/>
          <w:bCs/>
          <w:i w:val="0"/>
          <w:iCs/>
          <w:sz w:val="22"/>
          <w:szCs w:val="22"/>
        </w:rPr>
        <w:t xml:space="preserve">Hasil Uji Reliabel </w:t>
      </w:r>
    </w:p>
    <w:p w14:paraId="433BA882" w14:textId="66266415" w:rsidR="004D20D6" w:rsidRDefault="004D20D6" w:rsidP="004D20D6">
      <w:pPr>
        <w:pStyle w:val="BodyText"/>
        <w:spacing w:before="14"/>
        <w:ind w:right="-1" w:firstLine="284"/>
        <w:jc w:val="both"/>
      </w:pPr>
      <w:r>
        <w:t xml:space="preserve">Dalam PLS uji reliabilitas diukur dengan dua kriteria yaitu </w:t>
      </w:r>
      <w:proofErr w:type="spellStart"/>
      <w:r>
        <w:rPr>
          <w:i/>
        </w:rPr>
        <w:t>composite</w:t>
      </w:r>
      <w:proofErr w:type="spellEnd"/>
      <w:r>
        <w:rPr>
          <w:i/>
        </w:rPr>
        <w:t xml:space="preserve"> </w:t>
      </w:r>
      <w:proofErr w:type="spellStart"/>
      <w:r>
        <w:rPr>
          <w:i/>
        </w:rPr>
        <w:t>reliability</w:t>
      </w:r>
      <w:proofErr w:type="spellEnd"/>
      <w:r>
        <w:t xml:space="preserve"> dan </w:t>
      </w:r>
      <w:proofErr w:type="spellStart"/>
      <w:r>
        <w:rPr>
          <w:i/>
        </w:rPr>
        <w:t>cronbach</w:t>
      </w:r>
      <w:proofErr w:type="spellEnd"/>
      <w:r>
        <w:t xml:space="preserve"> </w:t>
      </w:r>
      <w:proofErr w:type="spellStart"/>
      <w:r>
        <w:t>alpha</w:t>
      </w:r>
      <w:proofErr w:type="spellEnd"/>
      <w:r>
        <w:t xml:space="preserve"> dari blok indikator yang mengukur </w:t>
      </w:r>
      <w:proofErr w:type="spellStart"/>
      <w:r>
        <w:t>konstruk</w:t>
      </w:r>
      <w:proofErr w:type="spellEnd"/>
      <w:r>
        <w:t xml:space="preserve">. </w:t>
      </w:r>
      <w:proofErr w:type="spellStart"/>
      <w:r>
        <w:t>Konstruk</w:t>
      </w:r>
      <w:proofErr w:type="spellEnd"/>
      <w:r>
        <w:t xml:space="preserve"> dinyatakan reliabel jika nilai </w:t>
      </w:r>
      <w:proofErr w:type="spellStart"/>
      <w:r>
        <w:rPr>
          <w:i/>
        </w:rPr>
        <w:t>composite</w:t>
      </w:r>
      <w:proofErr w:type="spellEnd"/>
      <w:r>
        <w:rPr>
          <w:i/>
        </w:rPr>
        <w:t xml:space="preserve"> </w:t>
      </w:r>
      <w:proofErr w:type="spellStart"/>
      <w:r>
        <w:rPr>
          <w:i/>
        </w:rPr>
        <w:t>reliability</w:t>
      </w:r>
      <w:proofErr w:type="spellEnd"/>
      <w:r>
        <w:t xml:space="preserve"> </w:t>
      </w:r>
      <w:proofErr w:type="spellStart"/>
      <w:r>
        <w:t>diatas</w:t>
      </w:r>
      <w:proofErr w:type="spellEnd"/>
      <w:r>
        <w:t xml:space="preserve"> 0.70 dan nilai </w:t>
      </w:r>
      <w:proofErr w:type="spellStart"/>
      <w:r>
        <w:rPr>
          <w:i/>
        </w:rPr>
        <w:t>cronbach</w:t>
      </w:r>
      <w:proofErr w:type="spellEnd"/>
      <w:r>
        <w:rPr>
          <w:i/>
        </w:rPr>
        <w:t xml:space="preserve"> </w:t>
      </w:r>
      <w:proofErr w:type="spellStart"/>
      <w:r>
        <w:rPr>
          <w:i/>
        </w:rPr>
        <w:t>alpha</w:t>
      </w:r>
      <w:proofErr w:type="spellEnd"/>
      <w:r>
        <w:t xml:space="preserve"> ≥ 0,50. Dari hasil pengolahan data diperoleh nilai </w:t>
      </w:r>
      <w:proofErr w:type="spellStart"/>
      <w:r>
        <w:rPr>
          <w:i/>
        </w:rPr>
        <w:t>composite</w:t>
      </w:r>
      <w:proofErr w:type="spellEnd"/>
      <w:r>
        <w:rPr>
          <w:i/>
        </w:rPr>
        <w:t xml:space="preserve"> </w:t>
      </w:r>
      <w:proofErr w:type="spellStart"/>
      <w:r>
        <w:rPr>
          <w:i/>
        </w:rPr>
        <w:t>reliability</w:t>
      </w:r>
      <w:proofErr w:type="spellEnd"/>
      <w:r>
        <w:rPr>
          <w:i/>
        </w:rPr>
        <w:t xml:space="preserve"> </w:t>
      </w:r>
      <w:r>
        <w:t xml:space="preserve">dan </w:t>
      </w:r>
      <w:proofErr w:type="spellStart"/>
      <w:r>
        <w:rPr>
          <w:i/>
        </w:rPr>
        <w:t>cronbach</w:t>
      </w:r>
      <w:proofErr w:type="spellEnd"/>
      <w:r>
        <w:rPr>
          <w:i/>
        </w:rPr>
        <w:t xml:space="preserve"> </w:t>
      </w:r>
      <w:proofErr w:type="spellStart"/>
      <w:r>
        <w:rPr>
          <w:i/>
        </w:rPr>
        <w:t>alpha</w:t>
      </w:r>
      <w:proofErr w:type="spellEnd"/>
      <w:r>
        <w:t xml:space="preserve"> seperti dalam Tabel 4.4. sehingga dapat dikatakan setiap variabel laten tersebut reliabel.</w:t>
      </w:r>
    </w:p>
    <w:p w14:paraId="1FCA4D46" w14:textId="1A0136D3" w:rsidR="004D20D6" w:rsidRDefault="004D20D6" w:rsidP="004D20D6">
      <w:pPr>
        <w:pStyle w:val="BodyText"/>
        <w:spacing w:before="14"/>
        <w:ind w:right="-1"/>
        <w:jc w:val="both"/>
      </w:pPr>
      <w:r w:rsidRPr="00940D1F">
        <w:rPr>
          <w:noProof/>
          <w:lang w:val="en-ID" w:eastAsia="en-ID"/>
        </w:rPr>
        <mc:AlternateContent>
          <mc:Choice Requires="wps">
            <w:drawing>
              <wp:anchor distT="0" distB="0" distL="114300" distR="114300" simplePos="0" relativeHeight="251682816" behindDoc="0" locked="0" layoutInCell="1" allowOverlap="1" wp14:anchorId="45E511CB" wp14:editId="1BFE5C2F">
                <wp:simplePos x="0" y="0"/>
                <wp:positionH relativeFrom="column">
                  <wp:posOffset>1323502</wp:posOffset>
                </wp:positionH>
                <wp:positionV relativeFrom="paragraph">
                  <wp:posOffset>52705</wp:posOffset>
                </wp:positionV>
                <wp:extent cx="3232297" cy="287079"/>
                <wp:effectExtent l="0" t="0" r="6350"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2297" cy="287079"/>
                        </a:xfrm>
                        <a:prstGeom prst="rect">
                          <a:avLst/>
                        </a:prstGeom>
                        <a:solidFill>
                          <a:schemeClr val="lt1"/>
                        </a:solidFill>
                        <a:ln w="6350">
                          <a:noFill/>
                        </a:ln>
                      </wps:spPr>
                      <wps:txbx>
                        <w:txbxContent>
                          <w:p w14:paraId="043056B8" w14:textId="638E522A" w:rsidR="004D20D6" w:rsidRPr="002271AC" w:rsidRDefault="004D20D6" w:rsidP="004D20D6">
                            <w:pPr>
                              <w:jc w:val="center"/>
                            </w:pPr>
                            <w:proofErr w:type="spellStart"/>
                            <w:r w:rsidRPr="009945A7">
                              <w:t>Tabel</w:t>
                            </w:r>
                            <w:proofErr w:type="spellEnd"/>
                            <w:r>
                              <w:t xml:space="preserve"> </w:t>
                            </w:r>
                            <w:r>
                              <w:t>8.</w:t>
                            </w:r>
                            <w:r w:rsidRPr="009945A7">
                              <w:rPr>
                                <w:i/>
                                <w:iCs/>
                                <w:color w:val="000000"/>
                              </w:rPr>
                              <w:t xml:space="preserve"> </w:t>
                            </w:r>
                            <w:r w:rsidRPr="004D20D6">
                              <w:rPr>
                                <w:color w:val="000000"/>
                              </w:rPr>
                              <w:t>Nilai</w:t>
                            </w:r>
                            <w:r w:rsidRPr="009945A7">
                              <w:rPr>
                                <w:i/>
                                <w:iCs/>
                                <w:color w:val="000000"/>
                              </w:rPr>
                              <w:t xml:space="preserve"> composite reliability dan </w:t>
                            </w:r>
                            <w:proofErr w:type="spellStart"/>
                            <w:r w:rsidRPr="009945A7">
                              <w:rPr>
                                <w:i/>
                                <w:iCs/>
                                <w:color w:val="000000"/>
                              </w:rPr>
                              <w:t>cronbach</w:t>
                            </w:r>
                            <w:proofErr w:type="spellEnd"/>
                            <w:r w:rsidRPr="009945A7">
                              <w:rPr>
                                <w:i/>
                                <w:iCs/>
                                <w:color w:val="000000"/>
                              </w:rPr>
                              <w:t xml:space="preserve"> alpha</w:t>
                            </w:r>
                          </w:p>
                          <w:p w14:paraId="4D7B7EA0" w14:textId="77777777" w:rsidR="004D20D6" w:rsidRPr="002271AC" w:rsidRDefault="004D20D6" w:rsidP="004D20D6">
                            <w:pPr>
                              <w:jc w:val="center"/>
                              <w:rPr>
                                <w:lang w:val="id-I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E511CB" id="Text Box 9" o:spid="_x0000_s1035" type="#_x0000_t202" style="position:absolute;left:0;text-align:left;margin-left:104.2pt;margin-top:4.15pt;width:254.5pt;height:2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" fillcolor="white [3201]" stroked="f" strokeweight=".5pt">
                <v:textbox>
                  <w:txbxContent>
                    <w:p w14:paraId="043056B8" w14:textId="638E522A" w:rsidR="004D20D6" w:rsidRPr="002271AC" w:rsidRDefault="004D20D6" w:rsidP="004D20D6">
                      <w:pPr>
                        <w:jc w:val="center"/>
                      </w:pPr>
                      <w:proofErr w:type="spellStart"/>
                      <w:r w:rsidRPr="009945A7">
                        <w:t>Tabel</w:t>
                      </w:r>
                      <w:proofErr w:type="spellEnd"/>
                      <w:r>
                        <w:t xml:space="preserve"> </w:t>
                      </w:r>
                      <w:r>
                        <w:t>8.</w:t>
                      </w:r>
                      <w:r w:rsidRPr="009945A7">
                        <w:rPr>
                          <w:i/>
                          <w:iCs/>
                          <w:color w:val="000000"/>
                        </w:rPr>
                        <w:t xml:space="preserve"> </w:t>
                      </w:r>
                      <w:r w:rsidRPr="004D20D6">
                        <w:rPr>
                          <w:color w:val="000000"/>
                        </w:rPr>
                        <w:t>Nilai</w:t>
                      </w:r>
                      <w:r w:rsidRPr="009945A7">
                        <w:rPr>
                          <w:i/>
                          <w:iCs/>
                          <w:color w:val="000000"/>
                        </w:rPr>
                        <w:t xml:space="preserve"> composite reliability dan </w:t>
                      </w:r>
                      <w:proofErr w:type="spellStart"/>
                      <w:r w:rsidRPr="009945A7">
                        <w:rPr>
                          <w:i/>
                          <w:iCs/>
                          <w:color w:val="000000"/>
                        </w:rPr>
                        <w:t>cronbach</w:t>
                      </w:r>
                      <w:proofErr w:type="spellEnd"/>
                      <w:r w:rsidRPr="009945A7">
                        <w:rPr>
                          <w:i/>
                          <w:iCs/>
                          <w:color w:val="000000"/>
                        </w:rPr>
                        <w:t xml:space="preserve"> alpha</w:t>
                      </w:r>
                    </w:p>
                    <w:p w14:paraId="4D7B7EA0" w14:textId="77777777" w:rsidR="004D20D6" w:rsidRPr="002271AC" w:rsidRDefault="004D20D6" w:rsidP="004D20D6">
                      <w:pPr>
                        <w:jc w:val="center"/>
                        <w:rPr>
                          <w:lang w:val="id-ID"/>
                        </w:rPr>
                      </w:pPr>
                    </w:p>
                  </w:txbxContent>
                </v:textbox>
              </v:shape>
            </w:pict>
          </mc:Fallback>
        </mc:AlternateContent>
      </w:r>
    </w:p>
    <w:p w14:paraId="2B0BF12F" w14:textId="13575FC1" w:rsidR="004D20D6" w:rsidRDefault="004D20D6" w:rsidP="004D20D6">
      <w:pPr>
        <w:pStyle w:val="BodyText"/>
        <w:spacing w:before="14"/>
        <w:ind w:right="-1"/>
        <w:jc w:val="both"/>
      </w:pPr>
    </w:p>
    <w:tbl>
      <w:tblPr>
        <w:tblStyle w:val="TableGrid"/>
        <w:tblW w:w="0" w:type="auto"/>
        <w:tblInd w:w="2415" w:type="dxa"/>
        <w:tblLook w:val="04A0" w:firstRow="1" w:lastRow="0" w:firstColumn="1" w:lastColumn="0" w:noHBand="0" w:noVBand="1"/>
      </w:tblPr>
      <w:tblGrid>
        <w:gridCol w:w="1500"/>
        <w:gridCol w:w="1500"/>
        <w:gridCol w:w="1501"/>
      </w:tblGrid>
      <w:tr w:rsidR="004D20D6" w14:paraId="5DB4C3ED" w14:textId="77777777" w:rsidTr="004D20D6">
        <w:tc>
          <w:tcPr>
            <w:tcW w:w="1500" w:type="dxa"/>
            <w:vAlign w:val="center"/>
          </w:tcPr>
          <w:p w14:paraId="5542C19E" w14:textId="13575FC1" w:rsidR="004D20D6" w:rsidRPr="00191DB0" w:rsidRDefault="004D20D6" w:rsidP="00EB35F8">
            <w:pPr>
              <w:jc w:val="both"/>
              <w:rPr>
                <w:sz w:val="18"/>
                <w:szCs w:val="18"/>
              </w:rPr>
            </w:pPr>
          </w:p>
        </w:tc>
        <w:tc>
          <w:tcPr>
            <w:tcW w:w="1500" w:type="dxa"/>
            <w:vAlign w:val="center"/>
          </w:tcPr>
          <w:p w14:paraId="7D0AAAFA" w14:textId="77777777" w:rsidR="004D20D6" w:rsidRPr="00191DB0" w:rsidRDefault="004D20D6" w:rsidP="00EB35F8">
            <w:pPr>
              <w:jc w:val="both"/>
              <w:rPr>
                <w:sz w:val="18"/>
                <w:szCs w:val="18"/>
              </w:rPr>
            </w:pPr>
            <w:proofErr w:type="spellStart"/>
            <w:r w:rsidRPr="00191DB0">
              <w:rPr>
                <w:i/>
                <w:sz w:val="18"/>
                <w:szCs w:val="18"/>
              </w:rPr>
              <w:t>Composite</w:t>
            </w:r>
            <w:proofErr w:type="spellEnd"/>
            <w:r w:rsidRPr="00191DB0">
              <w:rPr>
                <w:i/>
                <w:sz w:val="18"/>
                <w:szCs w:val="18"/>
              </w:rPr>
              <w:t xml:space="preserve"> </w:t>
            </w:r>
            <w:proofErr w:type="spellStart"/>
            <w:r w:rsidRPr="00191DB0">
              <w:rPr>
                <w:i/>
                <w:sz w:val="18"/>
                <w:szCs w:val="18"/>
              </w:rPr>
              <w:t>Reliability</w:t>
            </w:r>
            <w:proofErr w:type="spellEnd"/>
          </w:p>
        </w:tc>
        <w:tc>
          <w:tcPr>
            <w:tcW w:w="1501" w:type="dxa"/>
            <w:vAlign w:val="center"/>
          </w:tcPr>
          <w:p w14:paraId="1D4E3E32" w14:textId="77777777" w:rsidR="004D20D6" w:rsidRPr="00191DB0" w:rsidRDefault="004D20D6" w:rsidP="00EB35F8">
            <w:pPr>
              <w:jc w:val="both"/>
              <w:rPr>
                <w:sz w:val="18"/>
                <w:szCs w:val="18"/>
              </w:rPr>
            </w:pPr>
            <w:proofErr w:type="spellStart"/>
            <w:r w:rsidRPr="00191DB0">
              <w:rPr>
                <w:i/>
                <w:sz w:val="18"/>
                <w:szCs w:val="18"/>
              </w:rPr>
              <w:t>Cronbach</w:t>
            </w:r>
            <w:proofErr w:type="spellEnd"/>
            <w:r w:rsidRPr="00191DB0">
              <w:rPr>
                <w:i/>
                <w:sz w:val="18"/>
                <w:szCs w:val="18"/>
              </w:rPr>
              <w:t xml:space="preserve"> </w:t>
            </w:r>
            <w:proofErr w:type="spellStart"/>
            <w:r w:rsidRPr="00191DB0">
              <w:rPr>
                <w:i/>
                <w:sz w:val="18"/>
                <w:szCs w:val="18"/>
              </w:rPr>
              <w:t>Alpha</w:t>
            </w:r>
            <w:proofErr w:type="spellEnd"/>
          </w:p>
        </w:tc>
      </w:tr>
      <w:tr w:rsidR="004D20D6" w14:paraId="3C4E0FFA" w14:textId="77777777" w:rsidTr="004D20D6">
        <w:tc>
          <w:tcPr>
            <w:tcW w:w="1500" w:type="dxa"/>
            <w:vAlign w:val="center"/>
          </w:tcPr>
          <w:p w14:paraId="7ACD4B0A" w14:textId="77777777" w:rsidR="004D20D6" w:rsidRPr="00191DB0" w:rsidRDefault="004D20D6" w:rsidP="00EB35F8">
            <w:pPr>
              <w:jc w:val="both"/>
              <w:rPr>
                <w:sz w:val="18"/>
                <w:szCs w:val="18"/>
              </w:rPr>
            </w:pPr>
            <w:r w:rsidRPr="00191DB0">
              <w:rPr>
                <w:i/>
                <w:sz w:val="18"/>
                <w:szCs w:val="18"/>
              </w:rPr>
              <w:t xml:space="preserve">System </w:t>
            </w:r>
            <w:proofErr w:type="spellStart"/>
            <w:r w:rsidRPr="00191DB0">
              <w:rPr>
                <w:i/>
                <w:sz w:val="18"/>
                <w:szCs w:val="18"/>
              </w:rPr>
              <w:t>quality</w:t>
            </w:r>
            <w:proofErr w:type="spellEnd"/>
          </w:p>
        </w:tc>
        <w:tc>
          <w:tcPr>
            <w:tcW w:w="1500" w:type="dxa"/>
            <w:vAlign w:val="center"/>
          </w:tcPr>
          <w:p w14:paraId="30C4A6B6" w14:textId="77777777" w:rsidR="004D20D6" w:rsidRPr="00191DB0" w:rsidRDefault="004D20D6" w:rsidP="00EB35F8">
            <w:pPr>
              <w:jc w:val="both"/>
              <w:rPr>
                <w:sz w:val="18"/>
                <w:szCs w:val="18"/>
              </w:rPr>
            </w:pPr>
            <w:r w:rsidRPr="00191DB0">
              <w:rPr>
                <w:sz w:val="18"/>
                <w:szCs w:val="18"/>
              </w:rPr>
              <w:t>0.948</w:t>
            </w:r>
          </w:p>
        </w:tc>
        <w:tc>
          <w:tcPr>
            <w:tcW w:w="1501" w:type="dxa"/>
            <w:vAlign w:val="center"/>
          </w:tcPr>
          <w:p w14:paraId="033C5323" w14:textId="77777777" w:rsidR="004D20D6" w:rsidRPr="00191DB0" w:rsidRDefault="004D20D6" w:rsidP="00EB35F8">
            <w:pPr>
              <w:jc w:val="both"/>
              <w:rPr>
                <w:sz w:val="18"/>
                <w:szCs w:val="18"/>
              </w:rPr>
            </w:pPr>
            <w:r w:rsidRPr="00191DB0">
              <w:rPr>
                <w:sz w:val="18"/>
                <w:szCs w:val="18"/>
              </w:rPr>
              <w:t>0.937</w:t>
            </w:r>
          </w:p>
        </w:tc>
      </w:tr>
      <w:tr w:rsidR="004D20D6" w14:paraId="2E0318C0" w14:textId="77777777" w:rsidTr="004D20D6">
        <w:tc>
          <w:tcPr>
            <w:tcW w:w="1500" w:type="dxa"/>
            <w:vAlign w:val="center"/>
          </w:tcPr>
          <w:p w14:paraId="19C7AE62" w14:textId="77777777" w:rsidR="004D20D6" w:rsidRPr="00191DB0" w:rsidRDefault="004D20D6" w:rsidP="00EB35F8">
            <w:pPr>
              <w:jc w:val="both"/>
              <w:rPr>
                <w:sz w:val="18"/>
                <w:szCs w:val="18"/>
              </w:rPr>
            </w:pPr>
            <w:r w:rsidRPr="00191DB0">
              <w:rPr>
                <w:i/>
                <w:sz w:val="18"/>
                <w:szCs w:val="18"/>
              </w:rPr>
              <w:t xml:space="preserve">Service </w:t>
            </w:r>
            <w:proofErr w:type="spellStart"/>
            <w:r w:rsidRPr="00191DB0">
              <w:rPr>
                <w:i/>
                <w:sz w:val="18"/>
                <w:szCs w:val="18"/>
              </w:rPr>
              <w:t>quality</w:t>
            </w:r>
            <w:proofErr w:type="spellEnd"/>
          </w:p>
        </w:tc>
        <w:tc>
          <w:tcPr>
            <w:tcW w:w="1500" w:type="dxa"/>
            <w:vAlign w:val="center"/>
          </w:tcPr>
          <w:p w14:paraId="1C79B7CD" w14:textId="77777777" w:rsidR="004D20D6" w:rsidRPr="00191DB0" w:rsidRDefault="004D20D6" w:rsidP="00EB35F8">
            <w:pPr>
              <w:jc w:val="both"/>
              <w:rPr>
                <w:sz w:val="18"/>
                <w:szCs w:val="18"/>
              </w:rPr>
            </w:pPr>
            <w:r w:rsidRPr="00191DB0">
              <w:rPr>
                <w:sz w:val="18"/>
                <w:szCs w:val="18"/>
              </w:rPr>
              <w:t>0.945</w:t>
            </w:r>
          </w:p>
        </w:tc>
        <w:tc>
          <w:tcPr>
            <w:tcW w:w="1501" w:type="dxa"/>
            <w:vAlign w:val="center"/>
          </w:tcPr>
          <w:p w14:paraId="048CF0EB" w14:textId="77777777" w:rsidR="004D20D6" w:rsidRPr="00191DB0" w:rsidRDefault="004D20D6" w:rsidP="00EB35F8">
            <w:pPr>
              <w:jc w:val="both"/>
              <w:rPr>
                <w:sz w:val="18"/>
                <w:szCs w:val="18"/>
              </w:rPr>
            </w:pPr>
            <w:r w:rsidRPr="00191DB0">
              <w:rPr>
                <w:sz w:val="18"/>
                <w:szCs w:val="18"/>
              </w:rPr>
              <w:t>0.934</w:t>
            </w:r>
          </w:p>
        </w:tc>
      </w:tr>
      <w:tr w:rsidR="004D20D6" w14:paraId="56B2FA86" w14:textId="77777777" w:rsidTr="004D20D6">
        <w:tc>
          <w:tcPr>
            <w:tcW w:w="1500" w:type="dxa"/>
            <w:vAlign w:val="center"/>
          </w:tcPr>
          <w:p w14:paraId="47D94C20" w14:textId="77777777" w:rsidR="004D20D6" w:rsidRPr="00191DB0" w:rsidRDefault="004D20D6" w:rsidP="00EB35F8">
            <w:pPr>
              <w:jc w:val="both"/>
              <w:rPr>
                <w:sz w:val="18"/>
                <w:szCs w:val="18"/>
              </w:rPr>
            </w:pPr>
            <w:proofErr w:type="spellStart"/>
            <w:r w:rsidRPr="00191DB0">
              <w:rPr>
                <w:i/>
                <w:sz w:val="18"/>
                <w:szCs w:val="18"/>
              </w:rPr>
              <w:t>Information</w:t>
            </w:r>
            <w:proofErr w:type="spellEnd"/>
            <w:r w:rsidRPr="00191DB0">
              <w:rPr>
                <w:i/>
                <w:sz w:val="18"/>
                <w:szCs w:val="18"/>
              </w:rPr>
              <w:t xml:space="preserve"> </w:t>
            </w:r>
            <w:proofErr w:type="spellStart"/>
            <w:r w:rsidRPr="00191DB0">
              <w:rPr>
                <w:i/>
                <w:sz w:val="18"/>
                <w:szCs w:val="18"/>
              </w:rPr>
              <w:t>quality</w:t>
            </w:r>
            <w:proofErr w:type="spellEnd"/>
          </w:p>
        </w:tc>
        <w:tc>
          <w:tcPr>
            <w:tcW w:w="1500" w:type="dxa"/>
            <w:vAlign w:val="center"/>
          </w:tcPr>
          <w:p w14:paraId="764A4150" w14:textId="77777777" w:rsidR="004D20D6" w:rsidRPr="00191DB0" w:rsidRDefault="004D20D6" w:rsidP="00EB35F8">
            <w:pPr>
              <w:jc w:val="both"/>
              <w:rPr>
                <w:sz w:val="18"/>
                <w:szCs w:val="18"/>
              </w:rPr>
            </w:pPr>
            <w:r w:rsidRPr="00191DB0">
              <w:rPr>
                <w:sz w:val="18"/>
                <w:szCs w:val="18"/>
              </w:rPr>
              <w:t>0.931</w:t>
            </w:r>
          </w:p>
        </w:tc>
        <w:tc>
          <w:tcPr>
            <w:tcW w:w="1501" w:type="dxa"/>
            <w:vAlign w:val="center"/>
          </w:tcPr>
          <w:p w14:paraId="19B8842A" w14:textId="77777777" w:rsidR="004D20D6" w:rsidRPr="00191DB0" w:rsidRDefault="004D20D6" w:rsidP="00EB35F8">
            <w:pPr>
              <w:jc w:val="both"/>
              <w:rPr>
                <w:sz w:val="18"/>
                <w:szCs w:val="18"/>
              </w:rPr>
            </w:pPr>
            <w:r w:rsidRPr="00191DB0">
              <w:rPr>
                <w:sz w:val="18"/>
                <w:szCs w:val="18"/>
              </w:rPr>
              <w:t>0.910</w:t>
            </w:r>
          </w:p>
        </w:tc>
      </w:tr>
      <w:tr w:rsidR="004D20D6" w14:paraId="6EED9C8E" w14:textId="77777777" w:rsidTr="004D20D6">
        <w:tc>
          <w:tcPr>
            <w:tcW w:w="1500" w:type="dxa"/>
            <w:vAlign w:val="center"/>
          </w:tcPr>
          <w:p w14:paraId="2B41DA85" w14:textId="77777777" w:rsidR="004D20D6" w:rsidRPr="00191DB0" w:rsidRDefault="004D20D6" w:rsidP="00EB35F8">
            <w:pPr>
              <w:jc w:val="both"/>
              <w:rPr>
                <w:sz w:val="18"/>
                <w:szCs w:val="18"/>
              </w:rPr>
            </w:pPr>
            <w:proofErr w:type="spellStart"/>
            <w:r w:rsidRPr="00191DB0">
              <w:rPr>
                <w:i/>
                <w:sz w:val="18"/>
                <w:szCs w:val="18"/>
              </w:rPr>
              <w:t>Intention</w:t>
            </w:r>
            <w:proofErr w:type="spellEnd"/>
            <w:r w:rsidRPr="00191DB0">
              <w:rPr>
                <w:i/>
                <w:sz w:val="18"/>
                <w:szCs w:val="18"/>
              </w:rPr>
              <w:t xml:space="preserve"> </w:t>
            </w:r>
            <w:proofErr w:type="spellStart"/>
            <w:r w:rsidRPr="00191DB0">
              <w:rPr>
                <w:i/>
                <w:sz w:val="18"/>
                <w:szCs w:val="18"/>
              </w:rPr>
              <w:t>to</w:t>
            </w:r>
            <w:proofErr w:type="spellEnd"/>
            <w:r w:rsidRPr="00191DB0">
              <w:rPr>
                <w:i/>
                <w:sz w:val="18"/>
                <w:szCs w:val="18"/>
              </w:rPr>
              <w:t xml:space="preserve"> </w:t>
            </w:r>
            <w:proofErr w:type="spellStart"/>
            <w:r w:rsidRPr="00191DB0">
              <w:rPr>
                <w:i/>
                <w:sz w:val="18"/>
                <w:szCs w:val="18"/>
              </w:rPr>
              <w:t>use</w:t>
            </w:r>
            <w:proofErr w:type="spellEnd"/>
          </w:p>
        </w:tc>
        <w:tc>
          <w:tcPr>
            <w:tcW w:w="1500" w:type="dxa"/>
            <w:vAlign w:val="center"/>
          </w:tcPr>
          <w:p w14:paraId="1868F31D" w14:textId="77777777" w:rsidR="004D20D6" w:rsidRPr="00191DB0" w:rsidRDefault="004D20D6" w:rsidP="00EB35F8">
            <w:pPr>
              <w:jc w:val="both"/>
              <w:rPr>
                <w:sz w:val="18"/>
                <w:szCs w:val="18"/>
              </w:rPr>
            </w:pPr>
            <w:r w:rsidRPr="00191DB0">
              <w:rPr>
                <w:sz w:val="18"/>
                <w:szCs w:val="18"/>
              </w:rPr>
              <w:t>0.907</w:t>
            </w:r>
          </w:p>
        </w:tc>
        <w:tc>
          <w:tcPr>
            <w:tcW w:w="1501" w:type="dxa"/>
            <w:vAlign w:val="center"/>
          </w:tcPr>
          <w:p w14:paraId="0D436E5D" w14:textId="77777777" w:rsidR="004D20D6" w:rsidRPr="00191DB0" w:rsidRDefault="004D20D6" w:rsidP="00EB35F8">
            <w:pPr>
              <w:jc w:val="both"/>
              <w:rPr>
                <w:sz w:val="18"/>
                <w:szCs w:val="18"/>
              </w:rPr>
            </w:pPr>
            <w:r w:rsidRPr="00191DB0">
              <w:rPr>
                <w:sz w:val="18"/>
                <w:szCs w:val="18"/>
              </w:rPr>
              <w:t>0.862</w:t>
            </w:r>
          </w:p>
        </w:tc>
      </w:tr>
      <w:tr w:rsidR="004D20D6" w14:paraId="5B0A3B90" w14:textId="77777777" w:rsidTr="004D20D6">
        <w:tc>
          <w:tcPr>
            <w:tcW w:w="1500" w:type="dxa"/>
            <w:vAlign w:val="center"/>
          </w:tcPr>
          <w:p w14:paraId="2C9BEB53" w14:textId="77777777" w:rsidR="004D20D6" w:rsidRPr="00191DB0" w:rsidRDefault="004D20D6" w:rsidP="00EB35F8">
            <w:pPr>
              <w:jc w:val="both"/>
              <w:rPr>
                <w:sz w:val="18"/>
                <w:szCs w:val="18"/>
              </w:rPr>
            </w:pPr>
            <w:proofErr w:type="spellStart"/>
            <w:r w:rsidRPr="00191DB0">
              <w:rPr>
                <w:i/>
                <w:sz w:val="18"/>
                <w:szCs w:val="18"/>
              </w:rPr>
              <w:t>User</w:t>
            </w:r>
            <w:proofErr w:type="spellEnd"/>
            <w:r w:rsidRPr="00191DB0">
              <w:rPr>
                <w:i/>
                <w:sz w:val="18"/>
                <w:szCs w:val="18"/>
              </w:rPr>
              <w:t xml:space="preserve"> </w:t>
            </w:r>
            <w:proofErr w:type="spellStart"/>
            <w:r w:rsidRPr="00191DB0">
              <w:rPr>
                <w:i/>
                <w:sz w:val="18"/>
                <w:szCs w:val="18"/>
              </w:rPr>
              <w:t>saticfation</w:t>
            </w:r>
            <w:proofErr w:type="spellEnd"/>
          </w:p>
        </w:tc>
        <w:tc>
          <w:tcPr>
            <w:tcW w:w="1500" w:type="dxa"/>
            <w:vAlign w:val="center"/>
          </w:tcPr>
          <w:p w14:paraId="749F8CD1" w14:textId="77777777" w:rsidR="004D20D6" w:rsidRPr="00191DB0" w:rsidRDefault="004D20D6" w:rsidP="00EB35F8">
            <w:pPr>
              <w:jc w:val="both"/>
              <w:rPr>
                <w:sz w:val="18"/>
                <w:szCs w:val="18"/>
              </w:rPr>
            </w:pPr>
            <w:r w:rsidRPr="00191DB0">
              <w:rPr>
                <w:sz w:val="18"/>
                <w:szCs w:val="18"/>
              </w:rPr>
              <w:t>0.933</w:t>
            </w:r>
          </w:p>
        </w:tc>
        <w:tc>
          <w:tcPr>
            <w:tcW w:w="1501" w:type="dxa"/>
            <w:vAlign w:val="center"/>
          </w:tcPr>
          <w:p w14:paraId="27EA1A93" w14:textId="77777777" w:rsidR="004D20D6" w:rsidRPr="00191DB0" w:rsidRDefault="004D20D6" w:rsidP="00EB35F8">
            <w:pPr>
              <w:jc w:val="both"/>
              <w:rPr>
                <w:sz w:val="18"/>
                <w:szCs w:val="18"/>
              </w:rPr>
            </w:pPr>
            <w:r w:rsidRPr="00191DB0">
              <w:rPr>
                <w:sz w:val="18"/>
                <w:szCs w:val="18"/>
              </w:rPr>
              <w:t>0.856</w:t>
            </w:r>
          </w:p>
        </w:tc>
      </w:tr>
      <w:tr w:rsidR="004D20D6" w14:paraId="43765DB6" w14:textId="77777777" w:rsidTr="004D20D6">
        <w:tc>
          <w:tcPr>
            <w:tcW w:w="1500" w:type="dxa"/>
            <w:vAlign w:val="center"/>
          </w:tcPr>
          <w:p w14:paraId="329BEC10" w14:textId="77777777" w:rsidR="004D20D6" w:rsidRPr="00191DB0" w:rsidRDefault="004D20D6" w:rsidP="00EB35F8">
            <w:pPr>
              <w:jc w:val="both"/>
              <w:rPr>
                <w:sz w:val="18"/>
                <w:szCs w:val="18"/>
              </w:rPr>
            </w:pPr>
            <w:r w:rsidRPr="00191DB0">
              <w:rPr>
                <w:i/>
                <w:sz w:val="18"/>
                <w:szCs w:val="18"/>
              </w:rPr>
              <w:t xml:space="preserve">Net </w:t>
            </w:r>
            <w:proofErr w:type="spellStart"/>
            <w:r w:rsidRPr="00191DB0">
              <w:rPr>
                <w:i/>
                <w:sz w:val="18"/>
                <w:szCs w:val="18"/>
              </w:rPr>
              <w:t>benefit</w:t>
            </w:r>
            <w:proofErr w:type="spellEnd"/>
          </w:p>
        </w:tc>
        <w:tc>
          <w:tcPr>
            <w:tcW w:w="1500" w:type="dxa"/>
            <w:vAlign w:val="center"/>
          </w:tcPr>
          <w:p w14:paraId="22BBF91B" w14:textId="77777777" w:rsidR="004D20D6" w:rsidRPr="00191DB0" w:rsidRDefault="004D20D6" w:rsidP="00EB35F8">
            <w:pPr>
              <w:jc w:val="both"/>
              <w:rPr>
                <w:sz w:val="18"/>
                <w:szCs w:val="18"/>
              </w:rPr>
            </w:pPr>
            <w:r w:rsidRPr="00191DB0">
              <w:rPr>
                <w:sz w:val="18"/>
                <w:szCs w:val="18"/>
              </w:rPr>
              <w:t>0.888</w:t>
            </w:r>
          </w:p>
        </w:tc>
        <w:tc>
          <w:tcPr>
            <w:tcW w:w="1501" w:type="dxa"/>
            <w:vAlign w:val="center"/>
          </w:tcPr>
          <w:p w14:paraId="20504BBD" w14:textId="77777777" w:rsidR="004D20D6" w:rsidRPr="00191DB0" w:rsidRDefault="004D20D6" w:rsidP="00EB35F8">
            <w:pPr>
              <w:jc w:val="both"/>
              <w:rPr>
                <w:sz w:val="18"/>
                <w:szCs w:val="18"/>
              </w:rPr>
            </w:pPr>
            <w:r w:rsidRPr="00191DB0">
              <w:rPr>
                <w:sz w:val="18"/>
                <w:szCs w:val="18"/>
              </w:rPr>
              <w:t>0.832</w:t>
            </w:r>
          </w:p>
        </w:tc>
      </w:tr>
    </w:tbl>
    <w:p w14:paraId="6CEE4794" w14:textId="77777777" w:rsidR="004D20D6" w:rsidRDefault="004D20D6" w:rsidP="004D20D6">
      <w:pPr>
        <w:pStyle w:val="Heading2"/>
        <w:keepNext w:val="0"/>
        <w:widowControl w:val="0"/>
        <w:tabs>
          <w:tab w:val="num" w:pos="360"/>
        </w:tabs>
        <w:autoSpaceDE w:val="0"/>
        <w:autoSpaceDN w:val="0"/>
        <w:spacing w:before="0" w:after="0"/>
        <w:rPr>
          <w:rFonts w:ascii="Times New Roman" w:hAnsi="Times New Roman" w:cs="Times New Roman"/>
          <w:bCs/>
          <w:i w:val="0"/>
          <w:iCs/>
          <w:sz w:val="22"/>
          <w:szCs w:val="22"/>
        </w:rPr>
      </w:pPr>
    </w:p>
    <w:p w14:paraId="0E01EA45" w14:textId="010D0E67" w:rsidR="004D20D6" w:rsidRPr="004D20D6" w:rsidRDefault="004D20D6" w:rsidP="004D20D6">
      <w:pPr>
        <w:pStyle w:val="Heading2"/>
        <w:keepNext w:val="0"/>
        <w:widowControl w:val="0"/>
        <w:tabs>
          <w:tab w:val="num" w:pos="360"/>
        </w:tabs>
        <w:autoSpaceDE w:val="0"/>
        <w:autoSpaceDN w:val="0"/>
        <w:spacing w:before="0" w:after="0"/>
        <w:rPr>
          <w:rFonts w:ascii="Times New Roman" w:hAnsi="Times New Roman" w:cs="Times New Roman"/>
          <w:bCs/>
          <w:i w:val="0"/>
          <w:iCs/>
          <w:sz w:val="22"/>
          <w:szCs w:val="22"/>
        </w:rPr>
      </w:pPr>
      <w:proofErr w:type="spellStart"/>
      <w:r w:rsidRPr="004D20D6">
        <w:rPr>
          <w:rFonts w:ascii="Times New Roman" w:hAnsi="Times New Roman" w:cs="Times New Roman"/>
          <w:bCs/>
          <w:i w:val="0"/>
          <w:iCs/>
          <w:sz w:val="22"/>
          <w:szCs w:val="22"/>
        </w:rPr>
        <w:t>Analisis</w:t>
      </w:r>
      <w:proofErr w:type="spellEnd"/>
      <w:r w:rsidRPr="004D20D6">
        <w:rPr>
          <w:rFonts w:ascii="Times New Roman" w:hAnsi="Times New Roman" w:cs="Times New Roman"/>
          <w:bCs/>
          <w:i w:val="0"/>
          <w:iCs/>
          <w:sz w:val="22"/>
          <w:szCs w:val="22"/>
        </w:rPr>
        <w:t xml:space="preserve"> Data Inner Model</w:t>
      </w:r>
    </w:p>
    <w:p w14:paraId="7A8515FB" w14:textId="77777777" w:rsidR="004D20D6" w:rsidRPr="00613847" w:rsidRDefault="004D20D6" w:rsidP="004D20D6">
      <w:pPr>
        <w:pStyle w:val="BodyText"/>
        <w:spacing w:before="14"/>
        <w:ind w:right="-1" w:firstLine="284"/>
        <w:jc w:val="both"/>
        <w:rPr>
          <w:bCs/>
        </w:rPr>
      </w:pPr>
      <w:r>
        <w:rPr>
          <w:bCs/>
          <w:lang w:val="id-ID"/>
        </w:rPr>
        <w:t>Model struktural (</w:t>
      </w:r>
      <w:proofErr w:type="spellStart"/>
      <w:r>
        <w:rPr>
          <w:bCs/>
          <w:lang w:val="id-ID"/>
        </w:rPr>
        <w:t>inner</w:t>
      </w:r>
      <w:proofErr w:type="spellEnd"/>
      <w:r>
        <w:rPr>
          <w:bCs/>
          <w:lang w:val="id-ID"/>
        </w:rPr>
        <w:t xml:space="preserve"> model) menggambarkan hubungan antar variabel laten dalam model. </w:t>
      </w:r>
      <w:r w:rsidRPr="00613847">
        <w:rPr>
          <w:bCs/>
          <w:lang w:val="id-ID"/>
        </w:rPr>
        <w:t xml:space="preserve">Pada </w:t>
      </w:r>
      <w:proofErr w:type="spellStart"/>
      <w:r w:rsidRPr="00613847">
        <w:rPr>
          <w:bCs/>
          <w:lang w:val="id-ID"/>
        </w:rPr>
        <w:t>inner</w:t>
      </w:r>
      <w:proofErr w:type="spellEnd"/>
      <w:r w:rsidRPr="00613847">
        <w:rPr>
          <w:bCs/>
          <w:lang w:val="id-ID"/>
        </w:rPr>
        <w:t xml:space="preserve"> model ada dua variabel, yaitu variabel independen dan variabel dependen. Variabel independen tidak memiliki nilai R 2 karena variabel tersebut tidak dipengaruhi oleh variabel lain </w:t>
      </w:r>
      <w:r w:rsidRPr="00613847">
        <w:rPr>
          <w:bCs/>
          <w:lang w:val="id-ID"/>
        </w:rPr>
        <w:lastRenderedPageBreak/>
        <w:t>dalam model. Model struktural dievaluasi dengan menggunakan R-</w:t>
      </w:r>
      <w:proofErr w:type="spellStart"/>
      <w:r w:rsidRPr="00613847">
        <w:rPr>
          <w:bCs/>
          <w:lang w:val="id-ID"/>
        </w:rPr>
        <w:t>square</w:t>
      </w:r>
      <w:proofErr w:type="spellEnd"/>
      <w:r w:rsidRPr="00613847">
        <w:rPr>
          <w:bCs/>
          <w:lang w:val="id-ID"/>
        </w:rPr>
        <w:t xml:space="preserve"> untuk </w:t>
      </w:r>
      <w:proofErr w:type="spellStart"/>
      <w:r w:rsidRPr="00613847">
        <w:rPr>
          <w:bCs/>
          <w:lang w:val="id-ID"/>
        </w:rPr>
        <w:t>konstruk</w:t>
      </w:r>
      <w:proofErr w:type="spellEnd"/>
      <w:r w:rsidRPr="00613847">
        <w:rPr>
          <w:bCs/>
          <w:lang w:val="id-ID"/>
        </w:rPr>
        <w:t xml:space="preserve"> dependen</w:t>
      </w:r>
      <w:r w:rsidRPr="00613847">
        <w:rPr>
          <w:bCs/>
        </w:rPr>
        <w:t>.</w:t>
      </w:r>
    </w:p>
    <w:p w14:paraId="735F6979" w14:textId="51D718F5" w:rsidR="00B016D3" w:rsidRPr="00613847" w:rsidRDefault="004D20D6" w:rsidP="004D20D6">
      <w:pPr>
        <w:pBdr>
          <w:top w:val="nil"/>
          <w:left w:val="nil"/>
          <w:bottom w:val="nil"/>
          <w:right w:val="nil"/>
          <w:between w:val="nil"/>
        </w:pBdr>
        <w:jc w:val="both"/>
        <w:rPr>
          <w:sz w:val="22"/>
          <w:szCs w:val="22"/>
        </w:rPr>
      </w:pPr>
      <w:r w:rsidRPr="00613847">
        <w:rPr>
          <w:sz w:val="22"/>
          <w:szCs w:val="22"/>
        </w:rPr>
        <w:t xml:space="preserve">Model yang </w:t>
      </w:r>
      <w:proofErr w:type="spellStart"/>
      <w:r w:rsidRPr="00613847">
        <w:rPr>
          <w:sz w:val="22"/>
          <w:szCs w:val="22"/>
        </w:rPr>
        <w:t>kuat</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0,70; model yang moderate </w:t>
      </w:r>
      <w:proofErr w:type="spellStart"/>
      <w:r w:rsidRPr="00613847">
        <w:rPr>
          <w:sz w:val="22"/>
          <w:szCs w:val="22"/>
        </w:rPr>
        <w:t>ditunjukkan</w:t>
      </w:r>
      <w:proofErr w:type="spellEnd"/>
      <w:r w:rsidRPr="00613847">
        <w:rPr>
          <w:sz w:val="22"/>
          <w:szCs w:val="22"/>
        </w:rPr>
        <w:t xml:space="preserve">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0,50 dan model yang </w:t>
      </w:r>
      <w:proofErr w:type="spellStart"/>
      <w:r w:rsidRPr="00613847">
        <w:rPr>
          <w:sz w:val="22"/>
          <w:szCs w:val="22"/>
        </w:rPr>
        <w:t>lemah</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0,25 </w:t>
      </w:r>
      <w:proofErr w:type="gramStart"/>
      <w:r w:rsidRPr="00613847">
        <w:rPr>
          <w:sz w:val="22"/>
          <w:szCs w:val="22"/>
        </w:rPr>
        <w:t xml:space="preserve">( </w:t>
      </w:r>
      <w:proofErr w:type="spellStart"/>
      <w:r w:rsidRPr="00613847">
        <w:rPr>
          <w:sz w:val="22"/>
          <w:szCs w:val="22"/>
        </w:rPr>
        <w:t>Ghozali</w:t>
      </w:r>
      <w:proofErr w:type="spellEnd"/>
      <w:proofErr w:type="gramEnd"/>
      <w:r w:rsidRPr="00613847">
        <w:rPr>
          <w:sz w:val="22"/>
          <w:szCs w:val="22"/>
        </w:rPr>
        <w:t xml:space="preserve"> (2008), </w:t>
      </w:r>
      <w:r w:rsidRPr="00613847">
        <w:rPr>
          <w:i/>
          <w:iCs/>
          <w:sz w:val="22"/>
          <w:szCs w:val="22"/>
        </w:rPr>
        <w:t>Structural Equation Modeling</w:t>
      </w:r>
      <w:r w:rsidRPr="00613847">
        <w:rPr>
          <w:sz w:val="22"/>
          <w:szCs w:val="22"/>
        </w:rPr>
        <w:t xml:space="preserve"> </w:t>
      </w:r>
      <w:proofErr w:type="spellStart"/>
      <w:r w:rsidRPr="00613847">
        <w:rPr>
          <w:sz w:val="22"/>
          <w:szCs w:val="22"/>
        </w:rPr>
        <w:t>Metode</w:t>
      </w:r>
      <w:proofErr w:type="spellEnd"/>
      <w:r w:rsidRPr="00613847">
        <w:rPr>
          <w:sz w:val="22"/>
          <w:szCs w:val="22"/>
        </w:rPr>
        <w:t xml:space="preserve"> </w:t>
      </w:r>
      <w:proofErr w:type="spellStart"/>
      <w:r w:rsidRPr="00613847">
        <w:rPr>
          <w:sz w:val="22"/>
          <w:szCs w:val="22"/>
        </w:rPr>
        <w:t>Alternatif</w:t>
      </w:r>
      <w:proofErr w:type="spellEnd"/>
      <w:r w:rsidRPr="00613847">
        <w:rPr>
          <w:sz w:val="22"/>
          <w:szCs w:val="22"/>
        </w:rPr>
        <w:t xml:space="preserve"> </w:t>
      </w:r>
      <w:proofErr w:type="spellStart"/>
      <w:r w:rsidRPr="00613847">
        <w:rPr>
          <w:sz w:val="22"/>
          <w:szCs w:val="22"/>
        </w:rPr>
        <w:t>dengan</w:t>
      </w:r>
      <w:proofErr w:type="spellEnd"/>
      <w:r w:rsidRPr="00613847">
        <w:rPr>
          <w:sz w:val="22"/>
          <w:szCs w:val="22"/>
        </w:rPr>
        <w:t xml:space="preserve"> Partial Least Square PLS, 3</w:t>
      </w:r>
      <w:r w:rsidRPr="00613847">
        <w:rPr>
          <w:sz w:val="22"/>
          <w:szCs w:val="22"/>
          <w:vertAlign w:val="superscript"/>
        </w:rPr>
        <w:t>rd</w:t>
      </w:r>
      <w:r w:rsidRPr="00613847">
        <w:rPr>
          <w:sz w:val="22"/>
          <w:szCs w:val="22"/>
        </w:rPr>
        <w:t>) Nilai R2 pada</w:t>
      </w:r>
      <w:r w:rsidRPr="00613847">
        <w:rPr>
          <w:sz w:val="22"/>
          <w:szCs w:val="22"/>
        </w:rPr>
        <w:t xml:space="preserve"> </w:t>
      </w:r>
      <w:r w:rsidR="00B016D3" w:rsidRPr="00613847">
        <w:rPr>
          <w:sz w:val="22"/>
          <w:szCs w:val="22"/>
        </w:rPr>
        <w:t xml:space="preserve">model </w:t>
      </w:r>
      <w:proofErr w:type="spellStart"/>
      <w:r w:rsidR="00B016D3" w:rsidRPr="00613847">
        <w:rPr>
          <w:sz w:val="22"/>
          <w:szCs w:val="22"/>
        </w:rPr>
        <w:t>penelitian</w:t>
      </w:r>
      <w:proofErr w:type="spellEnd"/>
      <w:r w:rsidR="00B016D3" w:rsidRPr="00613847">
        <w:rPr>
          <w:sz w:val="22"/>
          <w:szCs w:val="22"/>
        </w:rPr>
        <w:t xml:space="preserve"> </w:t>
      </w:r>
      <w:proofErr w:type="spellStart"/>
      <w:r w:rsidR="00B016D3" w:rsidRPr="00613847">
        <w:rPr>
          <w:sz w:val="22"/>
          <w:szCs w:val="22"/>
        </w:rPr>
        <w:t>ini</w:t>
      </w:r>
      <w:proofErr w:type="spellEnd"/>
      <w:r w:rsidR="00B016D3" w:rsidRPr="00613847">
        <w:rPr>
          <w:sz w:val="22"/>
          <w:szCs w:val="22"/>
        </w:rPr>
        <w:t xml:space="preserve"> </w:t>
      </w:r>
      <w:proofErr w:type="spellStart"/>
      <w:r w:rsidR="00B016D3" w:rsidRPr="00613847">
        <w:rPr>
          <w:sz w:val="22"/>
          <w:szCs w:val="22"/>
        </w:rPr>
        <w:t>disajikan</w:t>
      </w:r>
      <w:proofErr w:type="spellEnd"/>
      <w:r w:rsidR="00B016D3" w:rsidRPr="00613847">
        <w:rPr>
          <w:sz w:val="22"/>
          <w:szCs w:val="22"/>
        </w:rPr>
        <w:t xml:space="preserve"> pad</w:t>
      </w:r>
      <w:r w:rsidR="00B016D3" w:rsidRPr="00613847">
        <w:rPr>
          <w:sz w:val="22"/>
          <w:szCs w:val="22"/>
        </w:rPr>
        <w:t xml:space="preserve">a </w:t>
      </w:r>
      <w:proofErr w:type="spellStart"/>
      <w:r w:rsidR="00B016D3" w:rsidRPr="00613847">
        <w:rPr>
          <w:sz w:val="22"/>
          <w:szCs w:val="22"/>
        </w:rPr>
        <w:t>Tabel</w:t>
      </w:r>
      <w:proofErr w:type="spellEnd"/>
      <w:r w:rsidR="00B016D3" w:rsidRPr="00613847">
        <w:rPr>
          <w:sz w:val="22"/>
          <w:szCs w:val="22"/>
        </w:rPr>
        <w:t xml:space="preserve"> 9 </w:t>
      </w:r>
      <w:proofErr w:type="spellStart"/>
      <w:r w:rsidR="00B016D3" w:rsidRPr="00613847">
        <w:rPr>
          <w:sz w:val="22"/>
          <w:szCs w:val="22"/>
        </w:rPr>
        <w:t>sebagai</w:t>
      </w:r>
      <w:proofErr w:type="spellEnd"/>
      <w:r w:rsidR="00B016D3" w:rsidRPr="00613847">
        <w:rPr>
          <w:sz w:val="22"/>
          <w:szCs w:val="22"/>
        </w:rPr>
        <w:t xml:space="preserve"> </w:t>
      </w:r>
      <w:proofErr w:type="spellStart"/>
      <w:r w:rsidR="00B016D3" w:rsidRPr="00613847">
        <w:rPr>
          <w:sz w:val="22"/>
          <w:szCs w:val="22"/>
        </w:rPr>
        <w:t>berikut</w:t>
      </w:r>
      <w:proofErr w:type="spellEnd"/>
      <w:r w:rsidR="00B016D3" w:rsidRPr="00613847">
        <w:rPr>
          <w:sz w:val="22"/>
          <w:szCs w:val="22"/>
        </w:rPr>
        <w:t>:</w:t>
      </w:r>
    </w:p>
    <w:p w14:paraId="73161378" w14:textId="77777777" w:rsidR="00B016D3" w:rsidRDefault="00B016D3" w:rsidP="004D20D6">
      <w:pPr>
        <w:pBdr>
          <w:top w:val="nil"/>
          <w:left w:val="nil"/>
          <w:bottom w:val="nil"/>
          <w:right w:val="nil"/>
          <w:between w:val="nil"/>
        </w:pBdr>
        <w:jc w:val="both"/>
      </w:pPr>
    </w:p>
    <w:p w14:paraId="4A6A7EC4" w14:textId="0E5E0D97" w:rsidR="00B016D3" w:rsidRDefault="00B016D3" w:rsidP="00B016D3">
      <w:pPr>
        <w:pBdr>
          <w:top w:val="nil"/>
          <w:left w:val="nil"/>
          <w:bottom w:val="nil"/>
          <w:right w:val="nil"/>
          <w:between w:val="nil"/>
        </w:pBdr>
        <w:ind w:left="2880"/>
        <w:jc w:val="both"/>
      </w:pPr>
      <w:r>
        <w:t xml:space="preserve">         </w:t>
      </w:r>
      <w:proofErr w:type="spellStart"/>
      <w:r w:rsidRPr="00191DB0">
        <w:t>Tabel</w:t>
      </w:r>
      <w:proofErr w:type="spellEnd"/>
      <w:r w:rsidRPr="00191DB0">
        <w:t xml:space="preserve"> </w:t>
      </w:r>
      <w:r>
        <w:t xml:space="preserve">9. Nilai R2 </w:t>
      </w:r>
      <w:proofErr w:type="spellStart"/>
      <w:r>
        <w:t>kontruk</w:t>
      </w:r>
      <w:proofErr w:type="spellEnd"/>
      <w:r>
        <w:t xml:space="preserve"> </w:t>
      </w:r>
      <w:proofErr w:type="spellStart"/>
      <w:r>
        <w:t>dependen</w:t>
      </w:r>
      <w:proofErr w:type="spellEnd"/>
    </w:p>
    <w:tbl>
      <w:tblPr>
        <w:tblpPr w:leftFromText="180" w:rightFromText="180" w:vertAnchor="text" w:horzAnchor="page" w:tblpX="4923" w:tblpY="1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6"/>
        <w:gridCol w:w="1236"/>
      </w:tblGrid>
      <w:tr w:rsidR="00B016D3" w:rsidRPr="00A75616" w14:paraId="2B38EF04" w14:textId="77777777" w:rsidTr="00B016D3">
        <w:tc>
          <w:tcPr>
            <w:tcW w:w="1876" w:type="dxa"/>
            <w:shd w:val="clear" w:color="auto" w:fill="auto"/>
          </w:tcPr>
          <w:p w14:paraId="525B7B3C" w14:textId="77777777" w:rsidR="00B016D3" w:rsidRPr="00191DB0" w:rsidRDefault="00B016D3" w:rsidP="00B016D3">
            <w:pPr>
              <w:jc w:val="center"/>
            </w:pPr>
            <w:r w:rsidRPr="00191DB0">
              <w:t>Variable</w:t>
            </w:r>
          </w:p>
        </w:tc>
        <w:tc>
          <w:tcPr>
            <w:tcW w:w="1236" w:type="dxa"/>
            <w:shd w:val="clear" w:color="auto" w:fill="auto"/>
          </w:tcPr>
          <w:p w14:paraId="1A9397F2" w14:textId="77777777" w:rsidR="00B016D3" w:rsidRPr="00191DB0" w:rsidRDefault="00B016D3" w:rsidP="00B016D3">
            <w:pPr>
              <w:jc w:val="center"/>
            </w:pPr>
            <w:r w:rsidRPr="00191DB0">
              <w:t xml:space="preserve">R </w:t>
            </w:r>
            <w:r w:rsidRPr="00191DB0">
              <w:rPr>
                <w:i/>
              </w:rPr>
              <w:t>Square</w:t>
            </w:r>
          </w:p>
        </w:tc>
      </w:tr>
      <w:tr w:rsidR="00B016D3" w:rsidRPr="00A75616" w14:paraId="16F32503" w14:textId="77777777" w:rsidTr="00B016D3">
        <w:tc>
          <w:tcPr>
            <w:tcW w:w="1876" w:type="dxa"/>
            <w:shd w:val="clear" w:color="auto" w:fill="auto"/>
          </w:tcPr>
          <w:p w14:paraId="42362699" w14:textId="77777777" w:rsidR="00B016D3" w:rsidRPr="00191DB0" w:rsidRDefault="00B016D3" w:rsidP="00B016D3">
            <w:r w:rsidRPr="00191DB0">
              <w:rPr>
                <w:i/>
              </w:rPr>
              <w:t>Intention to use</w:t>
            </w:r>
          </w:p>
        </w:tc>
        <w:tc>
          <w:tcPr>
            <w:tcW w:w="1236" w:type="dxa"/>
            <w:shd w:val="clear" w:color="auto" w:fill="auto"/>
          </w:tcPr>
          <w:p w14:paraId="327393A0" w14:textId="77777777" w:rsidR="00B016D3" w:rsidRPr="00191DB0" w:rsidRDefault="00B016D3" w:rsidP="00B016D3">
            <w:r w:rsidRPr="00191DB0">
              <w:t>0.891</w:t>
            </w:r>
          </w:p>
        </w:tc>
      </w:tr>
      <w:tr w:rsidR="00B016D3" w:rsidRPr="00A75616" w14:paraId="363B8F04" w14:textId="77777777" w:rsidTr="00B016D3">
        <w:tc>
          <w:tcPr>
            <w:tcW w:w="1876" w:type="dxa"/>
            <w:shd w:val="clear" w:color="auto" w:fill="auto"/>
          </w:tcPr>
          <w:p w14:paraId="08DFAD4C" w14:textId="77777777" w:rsidR="00B016D3" w:rsidRPr="00191DB0" w:rsidRDefault="00B016D3" w:rsidP="00B016D3">
            <w:r w:rsidRPr="00191DB0">
              <w:rPr>
                <w:i/>
              </w:rPr>
              <w:t>Net benefit</w:t>
            </w:r>
          </w:p>
        </w:tc>
        <w:tc>
          <w:tcPr>
            <w:tcW w:w="1236" w:type="dxa"/>
            <w:shd w:val="clear" w:color="auto" w:fill="auto"/>
          </w:tcPr>
          <w:p w14:paraId="080801D9" w14:textId="77777777" w:rsidR="00B016D3" w:rsidRPr="00191DB0" w:rsidRDefault="00B016D3" w:rsidP="00B016D3">
            <w:r w:rsidRPr="00191DB0">
              <w:t>0.881</w:t>
            </w:r>
          </w:p>
        </w:tc>
      </w:tr>
      <w:tr w:rsidR="00B016D3" w:rsidRPr="00A75616" w14:paraId="210F8D1D" w14:textId="77777777" w:rsidTr="00B016D3">
        <w:tc>
          <w:tcPr>
            <w:tcW w:w="1876" w:type="dxa"/>
            <w:shd w:val="clear" w:color="auto" w:fill="auto"/>
          </w:tcPr>
          <w:p w14:paraId="25EA543D" w14:textId="77777777" w:rsidR="00B016D3" w:rsidRPr="00191DB0" w:rsidRDefault="00B016D3" w:rsidP="00B016D3">
            <w:r w:rsidRPr="00191DB0">
              <w:rPr>
                <w:i/>
              </w:rPr>
              <w:t xml:space="preserve">User </w:t>
            </w:r>
            <w:proofErr w:type="spellStart"/>
            <w:r w:rsidRPr="00191DB0">
              <w:rPr>
                <w:i/>
              </w:rPr>
              <w:t>saticfation</w:t>
            </w:r>
            <w:proofErr w:type="spellEnd"/>
          </w:p>
        </w:tc>
        <w:tc>
          <w:tcPr>
            <w:tcW w:w="1236" w:type="dxa"/>
            <w:shd w:val="clear" w:color="auto" w:fill="auto"/>
          </w:tcPr>
          <w:p w14:paraId="29AE5C16" w14:textId="77777777" w:rsidR="00B016D3" w:rsidRPr="00191DB0" w:rsidRDefault="00B016D3" w:rsidP="00B016D3">
            <w:r w:rsidRPr="00191DB0">
              <w:t>0.878</w:t>
            </w:r>
          </w:p>
        </w:tc>
      </w:tr>
    </w:tbl>
    <w:p w14:paraId="4AB7EF1A" w14:textId="77777777" w:rsidR="00B016D3" w:rsidRDefault="00B016D3" w:rsidP="004D20D6">
      <w:pPr>
        <w:pBdr>
          <w:top w:val="nil"/>
          <w:left w:val="nil"/>
          <w:bottom w:val="nil"/>
          <w:right w:val="nil"/>
          <w:between w:val="nil"/>
        </w:pBdr>
        <w:jc w:val="both"/>
        <w:rPr>
          <w:sz w:val="22"/>
          <w:szCs w:val="22"/>
        </w:rPr>
      </w:pPr>
    </w:p>
    <w:p w14:paraId="7E3DEE81" w14:textId="105E2D02" w:rsidR="009803D6" w:rsidRDefault="009803D6">
      <w:pPr>
        <w:pBdr>
          <w:top w:val="nil"/>
          <w:left w:val="nil"/>
          <w:bottom w:val="nil"/>
          <w:right w:val="nil"/>
          <w:between w:val="nil"/>
        </w:pBdr>
        <w:jc w:val="both"/>
        <w:rPr>
          <w:sz w:val="22"/>
          <w:szCs w:val="22"/>
        </w:rPr>
      </w:pPr>
    </w:p>
    <w:p w14:paraId="07F15DC7" w14:textId="51A749AC" w:rsidR="00B016D3" w:rsidRDefault="00B016D3">
      <w:pPr>
        <w:pBdr>
          <w:top w:val="nil"/>
          <w:left w:val="nil"/>
          <w:bottom w:val="nil"/>
          <w:right w:val="nil"/>
          <w:between w:val="nil"/>
        </w:pBdr>
        <w:jc w:val="both"/>
        <w:rPr>
          <w:sz w:val="22"/>
          <w:szCs w:val="22"/>
        </w:rPr>
      </w:pPr>
    </w:p>
    <w:p w14:paraId="19C23609" w14:textId="4A9FB5FC" w:rsidR="00B016D3" w:rsidRDefault="00B016D3">
      <w:pPr>
        <w:pBdr>
          <w:top w:val="nil"/>
          <w:left w:val="nil"/>
          <w:bottom w:val="nil"/>
          <w:right w:val="nil"/>
          <w:between w:val="nil"/>
        </w:pBdr>
        <w:jc w:val="both"/>
        <w:rPr>
          <w:sz w:val="22"/>
          <w:szCs w:val="22"/>
        </w:rPr>
      </w:pPr>
    </w:p>
    <w:p w14:paraId="6C155FA8" w14:textId="1B92EFAF" w:rsidR="00B016D3" w:rsidRPr="00613847" w:rsidRDefault="00B016D3">
      <w:pPr>
        <w:pBdr>
          <w:top w:val="nil"/>
          <w:left w:val="nil"/>
          <w:bottom w:val="nil"/>
          <w:right w:val="nil"/>
          <w:between w:val="nil"/>
        </w:pBdr>
        <w:jc w:val="both"/>
        <w:rPr>
          <w:sz w:val="22"/>
          <w:szCs w:val="22"/>
        </w:rPr>
      </w:pPr>
    </w:p>
    <w:p w14:paraId="34959D57" w14:textId="5EB1DAC4" w:rsidR="00B016D3" w:rsidRPr="00613847" w:rsidRDefault="00B016D3" w:rsidP="00B016D3">
      <w:pPr>
        <w:rPr>
          <w:bCs/>
          <w:sz w:val="22"/>
          <w:szCs w:val="22"/>
        </w:rPr>
      </w:pPr>
      <w:proofErr w:type="spellStart"/>
      <w:r w:rsidRPr="00613847">
        <w:rPr>
          <w:bCs/>
          <w:sz w:val="22"/>
          <w:szCs w:val="22"/>
        </w:rPr>
        <w:t>Berdasarkan</w:t>
      </w:r>
      <w:proofErr w:type="spellEnd"/>
      <w:r w:rsidRPr="00613847">
        <w:rPr>
          <w:bCs/>
          <w:sz w:val="22"/>
          <w:szCs w:val="22"/>
        </w:rPr>
        <w:t xml:space="preserve"> </w:t>
      </w:r>
      <w:proofErr w:type="spellStart"/>
      <w:r w:rsidRPr="00613847">
        <w:rPr>
          <w:bCs/>
          <w:sz w:val="22"/>
          <w:szCs w:val="22"/>
        </w:rPr>
        <w:t>tab</w:t>
      </w:r>
      <w:r w:rsidRPr="00613847">
        <w:rPr>
          <w:bCs/>
          <w:sz w:val="22"/>
          <w:szCs w:val="22"/>
        </w:rPr>
        <w:t>el</w:t>
      </w:r>
      <w:proofErr w:type="spellEnd"/>
      <w:r w:rsidRPr="00613847">
        <w:rPr>
          <w:bCs/>
          <w:sz w:val="22"/>
          <w:szCs w:val="22"/>
        </w:rPr>
        <w:t xml:space="preserve"> 9, </w:t>
      </w:r>
      <w:proofErr w:type="spellStart"/>
      <w:r w:rsidRPr="00613847">
        <w:rPr>
          <w:bCs/>
          <w:sz w:val="22"/>
          <w:szCs w:val="22"/>
        </w:rPr>
        <w:t>maka</w:t>
      </w:r>
      <w:proofErr w:type="spellEnd"/>
      <w:r w:rsidRPr="00613847">
        <w:rPr>
          <w:bCs/>
          <w:sz w:val="22"/>
          <w:szCs w:val="22"/>
        </w:rPr>
        <w:t xml:space="preserve">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dijelaskan</w:t>
      </w:r>
      <w:proofErr w:type="spellEnd"/>
      <w:r w:rsidRPr="00613847">
        <w:rPr>
          <w:bCs/>
          <w:sz w:val="22"/>
          <w:szCs w:val="22"/>
        </w:rPr>
        <w:t xml:space="preserve"> </w:t>
      </w:r>
      <w:proofErr w:type="spellStart"/>
      <w:r w:rsidRPr="00613847">
        <w:rPr>
          <w:bCs/>
          <w:sz w:val="22"/>
          <w:szCs w:val="22"/>
        </w:rPr>
        <w:t>sebagai</w:t>
      </w:r>
      <w:proofErr w:type="spellEnd"/>
      <w:r w:rsidRPr="00613847">
        <w:rPr>
          <w:bCs/>
          <w:sz w:val="22"/>
          <w:szCs w:val="22"/>
        </w:rPr>
        <w:t xml:space="preserve"> </w:t>
      </w:r>
      <w:proofErr w:type="spellStart"/>
      <w:r w:rsidRPr="00613847">
        <w:rPr>
          <w:bCs/>
          <w:sz w:val="22"/>
          <w:szCs w:val="22"/>
        </w:rPr>
        <w:t>berikut</w:t>
      </w:r>
      <w:proofErr w:type="spellEnd"/>
      <w:r w:rsidRPr="00613847">
        <w:rPr>
          <w:bCs/>
          <w:sz w:val="22"/>
          <w:szCs w:val="22"/>
        </w:rPr>
        <w:t>:</w:t>
      </w:r>
    </w:p>
    <w:p w14:paraId="6AC1DB0F" w14:textId="77777777" w:rsidR="00B016D3" w:rsidRPr="00613847" w:rsidRDefault="00B016D3" w:rsidP="00B016D3">
      <w:pPr>
        <w:pStyle w:val="ListParagraph"/>
        <w:numPr>
          <w:ilvl w:val="0"/>
          <w:numId w:val="8"/>
        </w:numPr>
        <w:jc w:val="both"/>
        <w:rPr>
          <w:bCs/>
          <w:sz w:val="22"/>
          <w:szCs w:val="22"/>
        </w:rPr>
      </w:pPr>
      <w:r w:rsidRPr="00613847">
        <w:rPr>
          <w:bCs/>
          <w:i/>
          <w:sz w:val="22"/>
          <w:szCs w:val="22"/>
        </w:rPr>
        <w:t>Intention to use</w:t>
      </w:r>
      <w:r w:rsidRPr="00613847">
        <w:rPr>
          <w:bCs/>
          <w:sz w:val="22"/>
          <w:szCs w:val="22"/>
        </w:rPr>
        <w:t xml:space="preserve"> (</w:t>
      </w:r>
      <w:proofErr w:type="spellStart"/>
      <w:r w:rsidRPr="00613847">
        <w:rPr>
          <w:bCs/>
          <w:sz w:val="22"/>
          <w:szCs w:val="22"/>
        </w:rPr>
        <w:t>Manfaat</w:t>
      </w:r>
      <w:proofErr w:type="spellEnd"/>
      <w:r w:rsidRPr="00613847">
        <w:rPr>
          <w:bCs/>
          <w:sz w:val="22"/>
          <w:szCs w:val="22"/>
        </w:rPr>
        <w:t xml:space="preserve"> </w:t>
      </w:r>
      <w:proofErr w:type="spellStart"/>
      <w:r w:rsidRPr="00613847">
        <w:rPr>
          <w:bCs/>
          <w:sz w:val="22"/>
          <w:szCs w:val="22"/>
        </w:rPr>
        <w:t>Bersih</w:t>
      </w:r>
      <w:proofErr w:type="spellEnd"/>
      <w:r w:rsidRPr="00613847">
        <w:rPr>
          <w:bCs/>
          <w:sz w:val="22"/>
          <w:szCs w:val="22"/>
        </w:rPr>
        <w:t xml:space="preserve">) </w:t>
      </w:r>
      <w:proofErr w:type="spellStart"/>
      <w:r w:rsidRPr="00613847">
        <w:rPr>
          <w:bCs/>
          <w:sz w:val="22"/>
          <w:szCs w:val="22"/>
        </w:rPr>
        <w:t>memiliki</w:t>
      </w:r>
      <w:proofErr w:type="spellEnd"/>
      <w:r w:rsidRPr="00613847">
        <w:rPr>
          <w:bCs/>
          <w:sz w:val="22"/>
          <w:szCs w:val="22"/>
        </w:rPr>
        <w:t xml:space="preserve"> </w:t>
      </w:r>
      <w:proofErr w:type="spellStart"/>
      <w:r w:rsidRPr="00613847">
        <w:rPr>
          <w:bCs/>
          <w:sz w:val="22"/>
          <w:szCs w:val="22"/>
        </w:rPr>
        <w:t>nilai</w:t>
      </w:r>
      <w:proofErr w:type="spellEnd"/>
      <w:r w:rsidRPr="00613847">
        <w:rPr>
          <w:bCs/>
          <w:sz w:val="22"/>
          <w:szCs w:val="22"/>
        </w:rPr>
        <w:t xml:space="preserve"> R2 (</w:t>
      </w:r>
      <w:proofErr w:type="spellStart"/>
      <w:r w:rsidRPr="00613847">
        <w:rPr>
          <w:bCs/>
          <w:sz w:val="22"/>
          <w:szCs w:val="22"/>
        </w:rPr>
        <w:t>RSquare</w:t>
      </w:r>
      <w:proofErr w:type="spellEnd"/>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0.891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diintepretasikan</w:t>
      </w:r>
      <w:proofErr w:type="spellEnd"/>
      <w:r w:rsidRPr="00613847">
        <w:rPr>
          <w:bCs/>
          <w:sz w:val="22"/>
          <w:szCs w:val="22"/>
        </w:rPr>
        <w:t xml:space="preserve"> </w:t>
      </w:r>
      <w:proofErr w:type="spellStart"/>
      <w:r w:rsidRPr="00613847">
        <w:rPr>
          <w:bCs/>
          <w:sz w:val="22"/>
          <w:szCs w:val="22"/>
        </w:rPr>
        <w:t>bahwa</w:t>
      </w:r>
      <w:proofErr w:type="spellEnd"/>
      <w:r w:rsidRPr="00613847">
        <w:rPr>
          <w:bCs/>
          <w:sz w:val="22"/>
          <w:szCs w:val="22"/>
        </w:rPr>
        <w:t xml:space="preserve"> </w:t>
      </w:r>
      <w:proofErr w:type="spellStart"/>
      <w:r w:rsidRPr="00613847">
        <w:rPr>
          <w:bCs/>
          <w:sz w:val="22"/>
          <w:szCs w:val="22"/>
        </w:rPr>
        <w:t>validitas</w:t>
      </w:r>
      <w:proofErr w:type="spellEnd"/>
      <w:r w:rsidRPr="00613847">
        <w:rPr>
          <w:bCs/>
          <w:sz w:val="22"/>
          <w:szCs w:val="22"/>
        </w:rPr>
        <w:t xml:space="preserve"> </w:t>
      </w:r>
      <w:r w:rsidRPr="00613847">
        <w:rPr>
          <w:bCs/>
          <w:i/>
          <w:sz w:val="22"/>
          <w:szCs w:val="22"/>
        </w:rPr>
        <w:t>Intention to use</w:t>
      </w:r>
      <w:r w:rsidRPr="00613847">
        <w:rPr>
          <w:bCs/>
          <w:sz w:val="22"/>
          <w:szCs w:val="22"/>
        </w:rPr>
        <w:t xml:space="preserve"> (</w:t>
      </w:r>
      <w:proofErr w:type="spellStart"/>
      <w:r w:rsidRPr="00613847">
        <w:rPr>
          <w:bCs/>
          <w:sz w:val="22"/>
          <w:szCs w:val="22"/>
        </w:rPr>
        <w:t>Manfaat</w:t>
      </w:r>
      <w:proofErr w:type="spellEnd"/>
      <w:r w:rsidRPr="00613847">
        <w:rPr>
          <w:bCs/>
          <w:sz w:val="22"/>
          <w:szCs w:val="22"/>
        </w:rPr>
        <w:t xml:space="preserve"> </w:t>
      </w:r>
      <w:proofErr w:type="spellStart"/>
      <w:r w:rsidRPr="00613847">
        <w:rPr>
          <w:bCs/>
          <w:sz w:val="22"/>
          <w:szCs w:val="22"/>
        </w:rPr>
        <w:t>Bersih</w:t>
      </w:r>
      <w:proofErr w:type="spellEnd"/>
      <w:r w:rsidRPr="00613847">
        <w:rPr>
          <w:bCs/>
          <w:sz w:val="22"/>
          <w:szCs w:val="22"/>
        </w:rPr>
        <w:t xml:space="preserve">)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dijelaskan</w:t>
      </w:r>
      <w:proofErr w:type="spellEnd"/>
      <w:r w:rsidRPr="00613847">
        <w:rPr>
          <w:bCs/>
          <w:sz w:val="22"/>
          <w:szCs w:val="22"/>
        </w:rPr>
        <w:t xml:space="preserve"> oleh </w:t>
      </w:r>
      <w:proofErr w:type="spellStart"/>
      <w:r w:rsidRPr="00613847">
        <w:rPr>
          <w:bCs/>
          <w:sz w:val="22"/>
          <w:szCs w:val="22"/>
        </w:rPr>
        <w:t>konstruk</w:t>
      </w:r>
      <w:proofErr w:type="spellEnd"/>
      <w:r w:rsidRPr="00613847">
        <w:rPr>
          <w:bCs/>
          <w:sz w:val="22"/>
          <w:szCs w:val="22"/>
        </w:rPr>
        <w:t xml:space="preserve"> </w:t>
      </w:r>
      <w:proofErr w:type="spellStart"/>
      <w:r w:rsidRPr="00613847">
        <w:rPr>
          <w:bCs/>
          <w:sz w:val="22"/>
          <w:szCs w:val="22"/>
        </w:rPr>
        <w:t>Kepuasan</w:t>
      </w:r>
      <w:proofErr w:type="spellEnd"/>
      <w:r w:rsidRPr="00613847">
        <w:rPr>
          <w:bCs/>
          <w:sz w:val="22"/>
          <w:szCs w:val="22"/>
        </w:rPr>
        <w:t xml:space="preserve"> </w:t>
      </w:r>
      <w:proofErr w:type="spellStart"/>
      <w:r w:rsidRPr="00613847">
        <w:rPr>
          <w:bCs/>
          <w:sz w:val="22"/>
          <w:szCs w:val="22"/>
        </w:rPr>
        <w:t>Pengguna</w:t>
      </w:r>
      <w:proofErr w:type="spellEnd"/>
      <w:r w:rsidRPr="00613847">
        <w:rPr>
          <w:bCs/>
          <w:sz w:val="22"/>
          <w:szCs w:val="22"/>
        </w:rPr>
        <w:t xml:space="preserve"> (</w:t>
      </w:r>
      <w:r w:rsidRPr="00613847">
        <w:rPr>
          <w:bCs/>
          <w:i/>
          <w:iCs/>
          <w:sz w:val="22"/>
          <w:szCs w:val="22"/>
        </w:rPr>
        <w:t>User Satisfaction</w:t>
      </w:r>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89,1% </w:t>
      </w:r>
      <w:proofErr w:type="spellStart"/>
      <w:r w:rsidRPr="00613847">
        <w:rPr>
          <w:bCs/>
          <w:sz w:val="22"/>
          <w:szCs w:val="22"/>
        </w:rPr>
        <w:t>sedangkan</w:t>
      </w:r>
      <w:proofErr w:type="spellEnd"/>
      <w:r w:rsidRPr="00613847">
        <w:rPr>
          <w:bCs/>
          <w:sz w:val="22"/>
          <w:szCs w:val="22"/>
        </w:rPr>
        <w:t xml:space="preserve"> </w:t>
      </w:r>
      <w:proofErr w:type="spellStart"/>
      <w:r w:rsidRPr="00613847">
        <w:rPr>
          <w:bCs/>
          <w:sz w:val="22"/>
          <w:szCs w:val="22"/>
        </w:rPr>
        <w:t>sisanya</w:t>
      </w:r>
      <w:proofErr w:type="spellEnd"/>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10,9% </w:t>
      </w:r>
      <w:proofErr w:type="spellStart"/>
      <w:r w:rsidRPr="00613847">
        <w:rPr>
          <w:bCs/>
          <w:sz w:val="22"/>
          <w:szCs w:val="22"/>
        </w:rPr>
        <w:t>dijelaskan</w:t>
      </w:r>
      <w:proofErr w:type="spellEnd"/>
      <w:r w:rsidRPr="00613847">
        <w:rPr>
          <w:bCs/>
          <w:sz w:val="22"/>
          <w:szCs w:val="22"/>
        </w:rPr>
        <w:t xml:space="preserve"> oleh </w:t>
      </w:r>
      <w:proofErr w:type="spellStart"/>
      <w:r w:rsidRPr="00613847">
        <w:rPr>
          <w:bCs/>
          <w:sz w:val="22"/>
          <w:szCs w:val="22"/>
        </w:rPr>
        <w:t>variabel</w:t>
      </w:r>
      <w:proofErr w:type="spellEnd"/>
      <w:r w:rsidRPr="00613847">
        <w:rPr>
          <w:bCs/>
          <w:sz w:val="22"/>
          <w:szCs w:val="22"/>
        </w:rPr>
        <w:t xml:space="preserve"> yang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diteliti</w:t>
      </w:r>
      <w:proofErr w:type="spellEnd"/>
      <w:r w:rsidRPr="00613847">
        <w:rPr>
          <w:bCs/>
          <w:sz w:val="22"/>
          <w:szCs w:val="22"/>
        </w:rPr>
        <w:t xml:space="preserve"> </w:t>
      </w:r>
      <w:proofErr w:type="spellStart"/>
      <w:r w:rsidRPr="00613847">
        <w:rPr>
          <w:bCs/>
          <w:sz w:val="22"/>
          <w:szCs w:val="22"/>
        </w:rPr>
        <w:t>dalam</w:t>
      </w:r>
      <w:proofErr w:type="spellEnd"/>
      <w:r w:rsidRPr="00613847">
        <w:rPr>
          <w:bCs/>
          <w:sz w:val="22"/>
          <w:szCs w:val="22"/>
        </w:rPr>
        <w:t xml:space="preserve"> model </w:t>
      </w:r>
      <w:proofErr w:type="spellStart"/>
      <w:r w:rsidRPr="00613847">
        <w:rPr>
          <w:bCs/>
          <w:sz w:val="22"/>
          <w:szCs w:val="22"/>
        </w:rPr>
        <w:t>ini</w:t>
      </w:r>
      <w:proofErr w:type="spellEnd"/>
      <w:r w:rsidRPr="00613847">
        <w:rPr>
          <w:bCs/>
          <w:sz w:val="22"/>
          <w:szCs w:val="22"/>
        </w:rPr>
        <w:t xml:space="preserve">. </w:t>
      </w:r>
    </w:p>
    <w:p w14:paraId="29FDC117" w14:textId="77777777" w:rsidR="00B016D3" w:rsidRPr="00613847" w:rsidRDefault="00B016D3" w:rsidP="00B016D3">
      <w:pPr>
        <w:pStyle w:val="ListParagraph"/>
        <w:numPr>
          <w:ilvl w:val="0"/>
          <w:numId w:val="8"/>
        </w:numPr>
        <w:spacing w:after="200" w:line="276" w:lineRule="auto"/>
        <w:jc w:val="both"/>
        <w:rPr>
          <w:bCs/>
          <w:sz w:val="22"/>
          <w:szCs w:val="22"/>
        </w:rPr>
      </w:pPr>
      <w:r w:rsidRPr="00613847">
        <w:rPr>
          <w:bCs/>
          <w:i/>
          <w:iCs/>
          <w:sz w:val="22"/>
          <w:szCs w:val="22"/>
        </w:rPr>
        <w:t>Net benefits</w:t>
      </w:r>
      <w:r w:rsidRPr="00613847">
        <w:rPr>
          <w:bCs/>
          <w:sz w:val="22"/>
          <w:szCs w:val="22"/>
        </w:rPr>
        <w:t xml:space="preserve"> (</w:t>
      </w:r>
      <w:proofErr w:type="spellStart"/>
      <w:r w:rsidRPr="00613847">
        <w:rPr>
          <w:bCs/>
          <w:sz w:val="22"/>
          <w:szCs w:val="22"/>
        </w:rPr>
        <w:t>Manfaat</w:t>
      </w:r>
      <w:proofErr w:type="spellEnd"/>
      <w:r w:rsidRPr="00613847">
        <w:rPr>
          <w:bCs/>
          <w:sz w:val="22"/>
          <w:szCs w:val="22"/>
        </w:rPr>
        <w:t xml:space="preserve"> </w:t>
      </w:r>
      <w:proofErr w:type="spellStart"/>
      <w:r w:rsidRPr="00613847">
        <w:rPr>
          <w:bCs/>
          <w:sz w:val="22"/>
          <w:szCs w:val="22"/>
        </w:rPr>
        <w:t>Bersih</w:t>
      </w:r>
      <w:proofErr w:type="spellEnd"/>
      <w:r w:rsidRPr="00613847">
        <w:rPr>
          <w:bCs/>
          <w:sz w:val="22"/>
          <w:szCs w:val="22"/>
        </w:rPr>
        <w:t xml:space="preserve">) </w:t>
      </w:r>
      <w:proofErr w:type="spellStart"/>
      <w:r w:rsidRPr="00613847">
        <w:rPr>
          <w:bCs/>
          <w:sz w:val="22"/>
          <w:szCs w:val="22"/>
        </w:rPr>
        <w:t>memiliki</w:t>
      </w:r>
      <w:proofErr w:type="spellEnd"/>
      <w:r w:rsidRPr="00613847">
        <w:rPr>
          <w:bCs/>
          <w:sz w:val="22"/>
          <w:szCs w:val="22"/>
        </w:rPr>
        <w:t xml:space="preserve"> </w:t>
      </w:r>
      <w:proofErr w:type="spellStart"/>
      <w:r w:rsidRPr="00613847">
        <w:rPr>
          <w:bCs/>
          <w:sz w:val="22"/>
          <w:szCs w:val="22"/>
        </w:rPr>
        <w:t>nilai</w:t>
      </w:r>
      <w:proofErr w:type="spellEnd"/>
      <w:r w:rsidRPr="00613847">
        <w:rPr>
          <w:bCs/>
          <w:sz w:val="22"/>
          <w:szCs w:val="22"/>
        </w:rPr>
        <w:t xml:space="preserve"> R2 (</w:t>
      </w:r>
      <w:proofErr w:type="spellStart"/>
      <w:r w:rsidRPr="00613847">
        <w:rPr>
          <w:bCs/>
          <w:sz w:val="22"/>
          <w:szCs w:val="22"/>
        </w:rPr>
        <w:t>RSquare</w:t>
      </w:r>
      <w:proofErr w:type="spellEnd"/>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0.881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diintepretasikan</w:t>
      </w:r>
      <w:proofErr w:type="spellEnd"/>
      <w:r w:rsidRPr="00613847">
        <w:rPr>
          <w:bCs/>
          <w:sz w:val="22"/>
          <w:szCs w:val="22"/>
        </w:rPr>
        <w:t xml:space="preserve"> </w:t>
      </w:r>
      <w:proofErr w:type="spellStart"/>
      <w:r w:rsidRPr="00613847">
        <w:rPr>
          <w:bCs/>
          <w:sz w:val="22"/>
          <w:szCs w:val="22"/>
        </w:rPr>
        <w:t>bahwa</w:t>
      </w:r>
      <w:proofErr w:type="spellEnd"/>
      <w:r w:rsidRPr="00613847">
        <w:rPr>
          <w:bCs/>
          <w:sz w:val="22"/>
          <w:szCs w:val="22"/>
        </w:rPr>
        <w:t xml:space="preserve"> </w:t>
      </w:r>
      <w:proofErr w:type="spellStart"/>
      <w:r w:rsidRPr="00613847">
        <w:rPr>
          <w:bCs/>
          <w:sz w:val="22"/>
          <w:szCs w:val="22"/>
        </w:rPr>
        <w:t>validitas</w:t>
      </w:r>
      <w:proofErr w:type="spellEnd"/>
      <w:r w:rsidRPr="00613847">
        <w:rPr>
          <w:bCs/>
          <w:sz w:val="22"/>
          <w:szCs w:val="22"/>
        </w:rPr>
        <w:t xml:space="preserve"> </w:t>
      </w:r>
      <w:r w:rsidRPr="00613847">
        <w:rPr>
          <w:bCs/>
          <w:i/>
          <w:iCs/>
          <w:sz w:val="22"/>
          <w:szCs w:val="22"/>
        </w:rPr>
        <w:t>Net benefits</w:t>
      </w:r>
      <w:r w:rsidRPr="00613847">
        <w:rPr>
          <w:bCs/>
          <w:sz w:val="22"/>
          <w:szCs w:val="22"/>
        </w:rPr>
        <w:t xml:space="preserve"> (</w:t>
      </w:r>
      <w:proofErr w:type="spellStart"/>
      <w:r w:rsidRPr="00613847">
        <w:rPr>
          <w:bCs/>
          <w:sz w:val="22"/>
          <w:szCs w:val="22"/>
        </w:rPr>
        <w:t>Manfaat</w:t>
      </w:r>
      <w:proofErr w:type="spellEnd"/>
      <w:r w:rsidRPr="00613847">
        <w:rPr>
          <w:bCs/>
          <w:sz w:val="22"/>
          <w:szCs w:val="22"/>
        </w:rPr>
        <w:t xml:space="preserve"> </w:t>
      </w:r>
      <w:proofErr w:type="spellStart"/>
      <w:r w:rsidRPr="00613847">
        <w:rPr>
          <w:bCs/>
          <w:sz w:val="22"/>
          <w:szCs w:val="22"/>
        </w:rPr>
        <w:t>Bersih</w:t>
      </w:r>
      <w:proofErr w:type="spellEnd"/>
      <w:r w:rsidRPr="00613847">
        <w:rPr>
          <w:bCs/>
          <w:sz w:val="22"/>
          <w:szCs w:val="22"/>
        </w:rPr>
        <w:t xml:space="preserve">)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dijelaskan</w:t>
      </w:r>
      <w:proofErr w:type="spellEnd"/>
      <w:r w:rsidRPr="00613847">
        <w:rPr>
          <w:bCs/>
          <w:sz w:val="22"/>
          <w:szCs w:val="22"/>
        </w:rPr>
        <w:t xml:space="preserve"> oleh </w:t>
      </w:r>
      <w:proofErr w:type="spellStart"/>
      <w:r w:rsidRPr="00613847">
        <w:rPr>
          <w:bCs/>
          <w:sz w:val="22"/>
          <w:szCs w:val="22"/>
        </w:rPr>
        <w:t>konstruk</w:t>
      </w:r>
      <w:proofErr w:type="spellEnd"/>
      <w:r w:rsidRPr="00613847">
        <w:rPr>
          <w:bCs/>
          <w:sz w:val="22"/>
          <w:szCs w:val="22"/>
        </w:rPr>
        <w:t xml:space="preserve"> </w:t>
      </w:r>
      <w:proofErr w:type="spellStart"/>
      <w:r w:rsidRPr="00613847">
        <w:rPr>
          <w:bCs/>
          <w:sz w:val="22"/>
          <w:szCs w:val="22"/>
        </w:rPr>
        <w:t>Kepuasan</w:t>
      </w:r>
      <w:proofErr w:type="spellEnd"/>
      <w:r w:rsidRPr="00613847">
        <w:rPr>
          <w:bCs/>
          <w:sz w:val="22"/>
          <w:szCs w:val="22"/>
        </w:rPr>
        <w:t xml:space="preserve"> </w:t>
      </w:r>
      <w:proofErr w:type="spellStart"/>
      <w:r w:rsidRPr="00613847">
        <w:rPr>
          <w:bCs/>
          <w:sz w:val="22"/>
          <w:szCs w:val="22"/>
        </w:rPr>
        <w:t>Pengguna</w:t>
      </w:r>
      <w:proofErr w:type="spellEnd"/>
      <w:r w:rsidRPr="00613847">
        <w:rPr>
          <w:bCs/>
          <w:sz w:val="22"/>
          <w:szCs w:val="22"/>
        </w:rPr>
        <w:t xml:space="preserve"> (</w:t>
      </w:r>
      <w:r w:rsidRPr="00613847">
        <w:rPr>
          <w:bCs/>
          <w:i/>
          <w:iCs/>
          <w:sz w:val="22"/>
          <w:szCs w:val="22"/>
        </w:rPr>
        <w:t>User Satisfaction</w:t>
      </w:r>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88,1% </w:t>
      </w:r>
      <w:proofErr w:type="spellStart"/>
      <w:r w:rsidRPr="00613847">
        <w:rPr>
          <w:bCs/>
          <w:sz w:val="22"/>
          <w:szCs w:val="22"/>
        </w:rPr>
        <w:t>sedangkan</w:t>
      </w:r>
      <w:proofErr w:type="spellEnd"/>
      <w:r w:rsidRPr="00613847">
        <w:rPr>
          <w:bCs/>
          <w:sz w:val="22"/>
          <w:szCs w:val="22"/>
        </w:rPr>
        <w:t xml:space="preserve"> </w:t>
      </w:r>
      <w:proofErr w:type="spellStart"/>
      <w:r w:rsidRPr="00613847">
        <w:rPr>
          <w:bCs/>
          <w:sz w:val="22"/>
          <w:szCs w:val="22"/>
        </w:rPr>
        <w:t>sisanya</w:t>
      </w:r>
      <w:proofErr w:type="spellEnd"/>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11,9% </w:t>
      </w:r>
      <w:proofErr w:type="spellStart"/>
      <w:r w:rsidRPr="00613847">
        <w:rPr>
          <w:bCs/>
          <w:sz w:val="22"/>
          <w:szCs w:val="22"/>
        </w:rPr>
        <w:t>dijelaskan</w:t>
      </w:r>
      <w:proofErr w:type="spellEnd"/>
      <w:r w:rsidRPr="00613847">
        <w:rPr>
          <w:bCs/>
          <w:sz w:val="22"/>
          <w:szCs w:val="22"/>
        </w:rPr>
        <w:t xml:space="preserve"> oleh </w:t>
      </w:r>
      <w:proofErr w:type="spellStart"/>
      <w:r w:rsidRPr="00613847">
        <w:rPr>
          <w:bCs/>
          <w:sz w:val="22"/>
          <w:szCs w:val="22"/>
        </w:rPr>
        <w:t>variabel</w:t>
      </w:r>
      <w:proofErr w:type="spellEnd"/>
      <w:r w:rsidRPr="00613847">
        <w:rPr>
          <w:bCs/>
          <w:sz w:val="22"/>
          <w:szCs w:val="22"/>
        </w:rPr>
        <w:t xml:space="preserve"> yang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diteliti</w:t>
      </w:r>
      <w:proofErr w:type="spellEnd"/>
      <w:r w:rsidRPr="00613847">
        <w:rPr>
          <w:bCs/>
          <w:sz w:val="22"/>
          <w:szCs w:val="22"/>
        </w:rPr>
        <w:t xml:space="preserve"> </w:t>
      </w:r>
      <w:proofErr w:type="spellStart"/>
      <w:r w:rsidRPr="00613847">
        <w:rPr>
          <w:bCs/>
          <w:sz w:val="22"/>
          <w:szCs w:val="22"/>
        </w:rPr>
        <w:t>dalam</w:t>
      </w:r>
      <w:proofErr w:type="spellEnd"/>
      <w:r w:rsidRPr="00613847">
        <w:rPr>
          <w:bCs/>
          <w:sz w:val="22"/>
          <w:szCs w:val="22"/>
        </w:rPr>
        <w:t xml:space="preserve"> model </w:t>
      </w:r>
      <w:proofErr w:type="spellStart"/>
      <w:r w:rsidRPr="00613847">
        <w:rPr>
          <w:bCs/>
          <w:sz w:val="22"/>
          <w:szCs w:val="22"/>
        </w:rPr>
        <w:t>ini</w:t>
      </w:r>
      <w:proofErr w:type="spellEnd"/>
      <w:r w:rsidRPr="00613847">
        <w:rPr>
          <w:bCs/>
          <w:sz w:val="22"/>
          <w:szCs w:val="22"/>
        </w:rPr>
        <w:t xml:space="preserve">. </w:t>
      </w:r>
    </w:p>
    <w:p w14:paraId="0FDC67A9" w14:textId="7D48DDC6" w:rsidR="00B016D3" w:rsidRPr="00613847" w:rsidRDefault="00B016D3" w:rsidP="00B016D3">
      <w:pPr>
        <w:pStyle w:val="ListParagraph"/>
        <w:numPr>
          <w:ilvl w:val="0"/>
          <w:numId w:val="8"/>
        </w:numPr>
        <w:jc w:val="both"/>
        <w:rPr>
          <w:bCs/>
          <w:sz w:val="22"/>
          <w:szCs w:val="22"/>
        </w:rPr>
      </w:pPr>
      <w:r w:rsidRPr="00613847">
        <w:rPr>
          <w:bCs/>
          <w:sz w:val="22"/>
          <w:szCs w:val="22"/>
        </w:rPr>
        <w:t xml:space="preserve">Nilai R2 (R-Square) </w:t>
      </w:r>
      <w:proofErr w:type="spellStart"/>
      <w:r w:rsidRPr="00613847">
        <w:rPr>
          <w:bCs/>
          <w:sz w:val="22"/>
          <w:szCs w:val="22"/>
        </w:rPr>
        <w:t>variabel</w:t>
      </w:r>
      <w:proofErr w:type="spellEnd"/>
      <w:r w:rsidRPr="00613847">
        <w:rPr>
          <w:bCs/>
          <w:sz w:val="22"/>
          <w:szCs w:val="22"/>
        </w:rPr>
        <w:t xml:space="preserve"> </w:t>
      </w:r>
      <w:proofErr w:type="spellStart"/>
      <w:r w:rsidRPr="00613847">
        <w:rPr>
          <w:bCs/>
          <w:sz w:val="22"/>
          <w:szCs w:val="22"/>
        </w:rPr>
        <w:t>Kepuasan</w:t>
      </w:r>
      <w:proofErr w:type="spellEnd"/>
      <w:r w:rsidRPr="00613847">
        <w:rPr>
          <w:bCs/>
          <w:sz w:val="22"/>
          <w:szCs w:val="22"/>
        </w:rPr>
        <w:t xml:space="preserve"> </w:t>
      </w:r>
      <w:proofErr w:type="spellStart"/>
      <w:r w:rsidRPr="00613847">
        <w:rPr>
          <w:bCs/>
          <w:sz w:val="22"/>
          <w:szCs w:val="22"/>
        </w:rPr>
        <w:t>Pengguna</w:t>
      </w:r>
      <w:proofErr w:type="spellEnd"/>
      <w:r w:rsidRPr="00613847">
        <w:rPr>
          <w:bCs/>
          <w:sz w:val="22"/>
          <w:szCs w:val="22"/>
        </w:rPr>
        <w:t xml:space="preserve"> (</w:t>
      </w:r>
      <w:r w:rsidRPr="00613847">
        <w:rPr>
          <w:bCs/>
          <w:i/>
          <w:iCs/>
          <w:sz w:val="22"/>
          <w:szCs w:val="22"/>
        </w:rPr>
        <w:t>User Satisfaction</w:t>
      </w:r>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0.878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diintepretasikan</w:t>
      </w:r>
      <w:proofErr w:type="spellEnd"/>
      <w:r w:rsidRPr="00613847">
        <w:rPr>
          <w:bCs/>
          <w:sz w:val="22"/>
          <w:szCs w:val="22"/>
        </w:rPr>
        <w:t xml:space="preserve"> </w:t>
      </w:r>
      <w:proofErr w:type="spellStart"/>
      <w:r w:rsidRPr="00613847">
        <w:rPr>
          <w:bCs/>
          <w:sz w:val="22"/>
          <w:szCs w:val="22"/>
        </w:rPr>
        <w:t>bahwa</w:t>
      </w:r>
      <w:proofErr w:type="spellEnd"/>
      <w:r w:rsidRPr="00613847">
        <w:rPr>
          <w:bCs/>
          <w:sz w:val="22"/>
          <w:szCs w:val="22"/>
        </w:rPr>
        <w:t xml:space="preserve"> </w:t>
      </w:r>
      <w:proofErr w:type="spellStart"/>
      <w:r w:rsidRPr="00613847">
        <w:rPr>
          <w:bCs/>
          <w:sz w:val="22"/>
          <w:szCs w:val="22"/>
        </w:rPr>
        <w:t>validitas</w:t>
      </w:r>
      <w:proofErr w:type="spellEnd"/>
      <w:r w:rsidRPr="00613847">
        <w:rPr>
          <w:bCs/>
          <w:sz w:val="22"/>
          <w:szCs w:val="22"/>
        </w:rPr>
        <w:t xml:space="preserve"> </w:t>
      </w:r>
      <w:proofErr w:type="spellStart"/>
      <w:r w:rsidRPr="00613847">
        <w:rPr>
          <w:bCs/>
          <w:sz w:val="22"/>
          <w:szCs w:val="22"/>
        </w:rPr>
        <w:t>konstruk</w:t>
      </w:r>
      <w:proofErr w:type="spellEnd"/>
      <w:r w:rsidRPr="00613847">
        <w:rPr>
          <w:bCs/>
          <w:sz w:val="22"/>
          <w:szCs w:val="22"/>
        </w:rPr>
        <w:t xml:space="preserve"> </w:t>
      </w:r>
      <w:proofErr w:type="spellStart"/>
      <w:r w:rsidRPr="00613847">
        <w:rPr>
          <w:bCs/>
          <w:sz w:val="22"/>
          <w:szCs w:val="22"/>
        </w:rPr>
        <w:t>Kepuasan</w:t>
      </w:r>
      <w:proofErr w:type="spellEnd"/>
      <w:r w:rsidRPr="00613847">
        <w:rPr>
          <w:bCs/>
          <w:sz w:val="22"/>
          <w:szCs w:val="22"/>
        </w:rPr>
        <w:t xml:space="preserve"> </w:t>
      </w:r>
      <w:proofErr w:type="spellStart"/>
      <w:r w:rsidRPr="00613847">
        <w:rPr>
          <w:bCs/>
          <w:sz w:val="22"/>
          <w:szCs w:val="22"/>
        </w:rPr>
        <w:t>Pengguna</w:t>
      </w:r>
      <w:proofErr w:type="spellEnd"/>
      <w:r w:rsidRPr="00613847">
        <w:rPr>
          <w:bCs/>
          <w:sz w:val="22"/>
          <w:szCs w:val="22"/>
        </w:rPr>
        <w:t xml:space="preserve"> (</w:t>
      </w:r>
      <w:r w:rsidRPr="00613847">
        <w:rPr>
          <w:bCs/>
          <w:i/>
          <w:iCs/>
          <w:sz w:val="22"/>
          <w:szCs w:val="22"/>
        </w:rPr>
        <w:t>User Satisfaction</w:t>
      </w:r>
      <w:r w:rsidRPr="00613847">
        <w:rPr>
          <w:bCs/>
          <w:sz w:val="22"/>
          <w:szCs w:val="22"/>
        </w:rPr>
        <w:t xml:space="preserve">) </w:t>
      </w:r>
      <w:proofErr w:type="spellStart"/>
      <w:r w:rsidRPr="00613847">
        <w:rPr>
          <w:bCs/>
          <w:sz w:val="22"/>
          <w:szCs w:val="22"/>
        </w:rPr>
        <w:t>dapat</w:t>
      </w:r>
      <w:proofErr w:type="spellEnd"/>
      <w:r w:rsidRPr="00613847">
        <w:rPr>
          <w:bCs/>
          <w:sz w:val="22"/>
          <w:szCs w:val="22"/>
        </w:rPr>
        <w:t xml:space="preserve"> </w:t>
      </w:r>
      <w:proofErr w:type="spellStart"/>
      <w:r w:rsidRPr="00613847">
        <w:rPr>
          <w:bCs/>
          <w:sz w:val="22"/>
          <w:szCs w:val="22"/>
        </w:rPr>
        <w:t>dijelaskan</w:t>
      </w:r>
      <w:proofErr w:type="spellEnd"/>
      <w:r w:rsidRPr="00613847">
        <w:rPr>
          <w:bCs/>
          <w:sz w:val="22"/>
          <w:szCs w:val="22"/>
        </w:rPr>
        <w:t xml:space="preserve"> oleh </w:t>
      </w:r>
      <w:proofErr w:type="spellStart"/>
      <w:r w:rsidRPr="00613847">
        <w:rPr>
          <w:bCs/>
          <w:sz w:val="22"/>
          <w:szCs w:val="22"/>
        </w:rPr>
        <w:t>konstruk</w:t>
      </w:r>
      <w:proofErr w:type="spellEnd"/>
      <w:r w:rsidRPr="00613847">
        <w:rPr>
          <w:bCs/>
          <w:sz w:val="22"/>
          <w:szCs w:val="22"/>
        </w:rPr>
        <w:t xml:space="preserve"> </w:t>
      </w:r>
      <w:proofErr w:type="spellStart"/>
      <w:r w:rsidRPr="00613847">
        <w:rPr>
          <w:bCs/>
          <w:sz w:val="22"/>
          <w:szCs w:val="22"/>
        </w:rPr>
        <w:t>Kualitas</w:t>
      </w:r>
      <w:proofErr w:type="spellEnd"/>
      <w:r w:rsidRPr="00613847">
        <w:rPr>
          <w:bCs/>
          <w:sz w:val="22"/>
          <w:szCs w:val="22"/>
        </w:rPr>
        <w:t xml:space="preserve"> </w:t>
      </w:r>
      <w:proofErr w:type="spellStart"/>
      <w:r w:rsidRPr="00613847">
        <w:rPr>
          <w:bCs/>
          <w:sz w:val="22"/>
          <w:szCs w:val="22"/>
        </w:rPr>
        <w:t>Sistem</w:t>
      </w:r>
      <w:proofErr w:type="spellEnd"/>
      <w:r w:rsidRPr="00613847">
        <w:rPr>
          <w:bCs/>
          <w:sz w:val="22"/>
          <w:szCs w:val="22"/>
        </w:rPr>
        <w:t xml:space="preserve"> (</w:t>
      </w:r>
      <w:r w:rsidRPr="00613847">
        <w:rPr>
          <w:bCs/>
          <w:i/>
          <w:iCs/>
          <w:sz w:val="22"/>
          <w:szCs w:val="22"/>
        </w:rPr>
        <w:t>System Quality</w:t>
      </w:r>
      <w:r w:rsidRPr="00613847">
        <w:rPr>
          <w:bCs/>
          <w:sz w:val="22"/>
          <w:szCs w:val="22"/>
        </w:rPr>
        <w:t xml:space="preserve">), </w:t>
      </w:r>
      <w:proofErr w:type="spellStart"/>
      <w:r w:rsidRPr="00613847">
        <w:rPr>
          <w:bCs/>
          <w:sz w:val="22"/>
          <w:szCs w:val="22"/>
        </w:rPr>
        <w:t>Kualitas</w:t>
      </w:r>
      <w:proofErr w:type="spellEnd"/>
      <w:r w:rsidRPr="00613847">
        <w:rPr>
          <w:bCs/>
          <w:sz w:val="22"/>
          <w:szCs w:val="22"/>
        </w:rPr>
        <w:t xml:space="preserve"> </w:t>
      </w:r>
      <w:proofErr w:type="spellStart"/>
      <w:r w:rsidRPr="00613847">
        <w:rPr>
          <w:bCs/>
          <w:sz w:val="22"/>
          <w:szCs w:val="22"/>
        </w:rPr>
        <w:t>Informasi</w:t>
      </w:r>
      <w:proofErr w:type="spellEnd"/>
      <w:r w:rsidRPr="00613847">
        <w:rPr>
          <w:bCs/>
          <w:sz w:val="22"/>
          <w:szCs w:val="22"/>
        </w:rPr>
        <w:t xml:space="preserve"> (</w:t>
      </w:r>
      <w:r w:rsidRPr="00613847">
        <w:rPr>
          <w:bCs/>
          <w:i/>
          <w:iCs/>
          <w:sz w:val="22"/>
          <w:szCs w:val="22"/>
        </w:rPr>
        <w:t>Information Quality</w:t>
      </w:r>
      <w:r w:rsidRPr="00613847">
        <w:rPr>
          <w:bCs/>
          <w:sz w:val="22"/>
          <w:szCs w:val="22"/>
        </w:rPr>
        <w:t xml:space="preserve">), dan </w:t>
      </w:r>
      <w:proofErr w:type="spellStart"/>
      <w:r w:rsidRPr="00613847">
        <w:rPr>
          <w:bCs/>
          <w:sz w:val="22"/>
          <w:szCs w:val="22"/>
        </w:rPr>
        <w:t>konstruk</w:t>
      </w:r>
      <w:proofErr w:type="spellEnd"/>
      <w:r w:rsidRPr="00613847">
        <w:rPr>
          <w:bCs/>
          <w:sz w:val="22"/>
          <w:szCs w:val="22"/>
        </w:rPr>
        <w:t xml:space="preserve"> </w:t>
      </w:r>
      <w:proofErr w:type="spellStart"/>
      <w:r w:rsidRPr="00613847">
        <w:rPr>
          <w:bCs/>
          <w:sz w:val="22"/>
          <w:szCs w:val="22"/>
        </w:rPr>
        <w:t>Kualitas</w:t>
      </w:r>
      <w:proofErr w:type="spellEnd"/>
      <w:r w:rsidRPr="00613847">
        <w:rPr>
          <w:bCs/>
          <w:sz w:val="22"/>
          <w:szCs w:val="22"/>
        </w:rPr>
        <w:t xml:space="preserve"> </w:t>
      </w:r>
      <w:proofErr w:type="spellStart"/>
      <w:r w:rsidRPr="00613847">
        <w:rPr>
          <w:bCs/>
          <w:sz w:val="22"/>
          <w:szCs w:val="22"/>
        </w:rPr>
        <w:t>Layanan</w:t>
      </w:r>
      <w:proofErr w:type="spellEnd"/>
      <w:r w:rsidRPr="00613847">
        <w:rPr>
          <w:bCs/>
          <w:sz w:val="22"/>
          <w:szCs w:val="22"/>
        </w:rPr>
        <w:t xml:space="preserve"> (</w:t>
      </w:r>
      <w:r w:rsidRPr="00613847">
        <w:rPr>
          <w:bCs/>
          <w:i/>
          <w:iCs/>
          <w:sz w:val="22"/>
          <w:szCs w:val="22"/>
        </w:rPr>
        <w:t>Service Quality</w:t>
      </w:r>
      <w:r w:rsidRPr="00613847">
        <w:rPr>
          <w:bCs/>
          <w:sz w:val="22"/>
          <w:szCs w:val="22"/>
        </w:rPr>
        <w:t xml:space="preserve">) </w:t>
      </w:r>
      <w:proofErr w:type="spellStart"/>
      <w:r w:rsidRPr="00613847">
        <w:rPr>
          <w:bCs/>
          <w:sz w:val="22"/>
          <w:szCs w:val="22"/>
        </w:rPr>
        <w:t>sebesar</w:t>
      </w:r>
      <w:proofErr w:type="spellEnd"/>
      <w:r w:rsidRPr="00613847">
        <w:rPr>
          <w:bCs/>
          <w:sz w:val="22"/>
          <w:szCs w:val="22"/>
        </w:rPr>
        <w:t xml:space="preserve"> 87,8% </w:t>
      </w:r>
      <w:proofErr w:type="spellStart"/>
      <w:r w:rsidRPr="00613847">
        <w:rPr>
          <w:bCs/>
          <w:sz w:val="22"/>
          <w:szCs w:val="22"/>
        </w:rPr>
        <w:t>sedangkan</w:t>
      </w:r>
      <w:proofErr w:type="spellEnd"/>
      <w:r w:rsidRPr="00613847">
        <w:rPr>
          <w:bCs/>
          <w:sz w:val="22"/>
          <w:szCs w:val="22"/>
        </w:rPr>
        <w:t xml:space="preserve"> 12,2% </w:t>
      </w:r>
      <w:proofErr w:type="spellStart"/>
      <w:r w:rsidRPr="00613847">
        <w:rPr>
          <w:bCs/>
          <w:sz w:val="22"/>
          <w:szCs w:val="22"/>
        </w:rPr>
        <w:t>dijelaskan</w:t>
      </w:r>
      <w:proofErr w:type="spellEnd"/>
      <w:r w:rsidRPr="00613847">
        <w:rPr>
          <w:bCs/>
          <w:sz w:val="22"/>
          <w:szCs w:val="22"/>
        </w:rPr>
        <w:t xml:space="preserve"> oleh </w:t>
      </w:r>
      <w:proofErr w:type="spellStart"/>
      <w:r w:rsidRPr="00613847">
        <w:rPr>
          <w:bCs/>
          <w:sz w:val="22"/>
          <w:szCs w:val="22"/>
        </w:rPr>
        <w:t>variabel</w:t>
      </w:r>
      <w:proofErr w:type="spellEnd"/>
      <w:r w:rsidRPr="00613847">
        <w:rPr>
          <w:bCs/>
          <w:sz w:val="22"/>
          <w:szCs w:val="22"/>
        </w:rPr>
        <w:t xml:space="preserve"> yang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diteliti</w:t>
      </w:r>
      <w:proofErr w:type="spellEnd"/>
      <w:r w:rsidRPr="00613847">
        <w:rPr>
          <w:bCs/>
          <w:sz w:val="22"/>
          <w:szCs w:val="22"/>
        </w:rPr>
        <w:t xml:space="preserve"> </w:t>
      </w:r>
      <w:proofErr w:type="spellStart"/>
      <w:r w:rsidRPr="00613847">
        <w:rPr>
          <w:bCs/>
          <w:sz w:val="22"/>
          <w:szCs w:val="22"/>
        </w:rPr>
        <w:t>dalam</w:t>
      </w:r>
      <w:proofErr w:type="spellEnd"/>
      <w:r w:rsidRPr="00613847">
        <w:rPr>
          <w:bCs/>
          <w:sz w:val="22"/>
          <w:szCs w:val="22"/>
        </w:rPr>
        <w:t xml:space="preserve"> model </w:t>
      </w:r>
      <w:proofErr w:type="spellStart"/>
      <w:r w:rsidRPr="00613847">
        <w:rPr>
          <w:bCs/>
          <w:sz w:val="22"/>
          <w:szCs w:val="22"/>
        </w:rPr>
        <w:t>ini</w:t>
      </w:r>
      <w:proofErr w:type="spellEnd"/>
      <w:r w:rsidRPr="00613847">
        <w:rPr>
          <w:bCs/>
          <w:sz w:val="22"/>
          <w:szCs w:val="22"/>
        </w:rPr>
        <w:t>.</w:t>
      </w:r>
    </w:p>
    <w:p w14:paraId="6F70F7AD" w14:textId="6F793817" w:rsidR="00B016D3" w:rsidRPr="00613847" w:rsidRDefault="00B016D3" w:rsidP="00B016D3">
      <w:pPr>
        <w:jc w:val="both"/>
        <w:rPr>
          <w:bCs/>
          <w:sz w:val="22"/>
          <w:szCs w:val="22"/>
        </w:rPr>
      </w:pPr>
    </w:p>
    <w:p w14:paraId="333E3E35" w14:textId="63D2121F" w:rsidR="00B670F5" w:rsidRPr="00613847" w:rsidRDefault="00613847" w:rsidP="00B670F5">
      <w:pPr>
        <w:ind w:firstLine="426"/>
        <w:jc w:val="both"/>
        <w:rPr>
          <w:sz w:val="22"/>
          <w:szCs w:val="22"/>
        </w:rPr>
      </w:pPr>
      <w:r>
        <w:rPr>
          <w:noProof/>
        </w:rPr>
        <w:drawing>
          <wp:anchor distT="0" distB="0" distL="114300" distR="114300" simplePos="0" relativeHeight="251684864" behindDoc="1" locked="0" layoutInCell="1" allowOverlap="1" wp14:anchorId="0E41113B" wp14:editId="36ECF6EC">
            <wp:simplePos x="0" y="0"/>
            <wp:positionH relativeFrom="column">
              <wp:posOffset>1401095</wp:posOffset>
            </wp:positionH>
            <wp:positionV relativeFrom="paragraph">
              <wp:posOffset>630555</wp:posOffset>
            </wp:positionV>
            <wp:extent cx="3169920" cy="2438400"/>
            <wp:effectExtent l="0" t="0" r="5080" b="0"/>
            <wp:wrapThrough wrapText="bothSides">
              <wp:wrapPolygon edited="0">
                <wp:start x="0" y="0"/>
                <wp:lineTo x="0" y="21488"/>
                <wp:lineTo x="21548" y="21488"/>
                <wp:lineTo x="21548" y="0"/>
                <wp:lineTo x="0" y="0"/>
              </wp:wrapPolygon>
            </wp:wrapThrough>
            <wp:docPr id="34" name="Picture 34" descr="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es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9920" cy="243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70F5" w:rsidRPr="00613847">
        <w:rPr>
          <w:sz w:val="22"/>
          <w:szCs w:val="22"/>
          <w:lang w:val="en-US"/>
        </w:rPr>
        <w:t xml:space="preserve">Hasil </w:t>
      </w:r>
      <w:proofErr w:type="spellStart"/>
      <w:r w:rsidR="00B016D3" w:rsidRPr="00613847">
        <w:rPr>
          <w:sz w:val="22"/>
          <w:szCs w:val="22"/>
        </w:rPr>
        <w:t>Pengujian</w:t>
      </w:r>
      <w:proofErr w:type="spellEnd"/>
      <w:r w:rsidR="00B016D3" w:rsidRPr="00613847">
        <w:rPr>
          <w:sz w:val="22"/>
          <w:szCs w:val="22"/>
        </w:rPr>
        <w:t xml:space="preserve"> </w:t>
      </w:r>
      <w:proofErr w:type="spellStart"/>
      <w:r w:rsidR="00B016D3" w:rsidRPr="00613847">
        <w:rPr>
          <w:sz w:val="22"/>
          <w:szCs w:val="22"/>
        </w:rPr>
        <w:t>Hipotesis</w:t>
      </w:r>
      <w:proofErr w:type="spellEnd"/>
      <w:r w:rsidR="00B670F5" w:rsidRPr="00613847">
        <w:rPr>
          <w:sz w:val="22"/>
          <w:szCs w:val="22"/>
          <w:lang w:val="en-US"/>
        </w:rPr>
        <w:t xml:space="preserve"> </w:t>
      </w:r>
      <w:proofErr w:type="spellStart"/>
      <w:r w:rsidR="00B670F5" w:rsidRPr="00613847">
        <w:rPr>
          <w:sz w:val="22"/>
          <w:szCs w:val="22"/>
          <w:lang w:val="en-US"/>
        </w:rPr>
        <w:t>dalam</w:t>
      </w:r>
      <w:proofErr w:type="spellEnd"/>
      <w:r w:rsidR="00B670F5" w:rsidRPr="00613847">
        <w:rPr>
          <w:sz w:val="22"/>
          <w:szCs w:val="22"/>
          <w:lang w:val="en-US"/>
        </w:rPr>
        <w:t xml:space="preserve"> </w:t>
      </w:r>
      <w:proofErr w:type="spellStart"/>
      <w:r w:rsidR="00B670F5" w:rsidRPr="00613847">
        <w:rPr>
          <w:sz w:val="22"/>
          <w:szCs w:val="22"/>
          <w:lang w:val="en-US"/>
        </w:rPr>
        <w:t>penelitian</w:t>
      </w:r>
      <w:proofErr w:type="spellEnd"/>
      <w:r w:rsidR="00B670F5" w:rsidRPr="00613847">
        <w:rPr>
          <w:sz w:val="22"/>
          <w:szCs w:val="22"/>
          <w:lang w:val="en-US"/>
        </w:rPr>
        <w:t xml:space="preserve"> </w:t>
      </w:r>
      <w:proofErr w:type="spellStart"/>
      <w:r w:rsidR="00B670F5" w:rsidRPr="00613847">
        <w:rPr>
          <w:sz w:val="22"/>
          <w:szCs w:val="22"/>
          <w:lang w:val="en-US"/>
        </w:rPr>
        <w:t>ini</w:t>
      </w:r>
      <w:proofErr w:type="spellEnd"/>
      <w:r w:rsidR="00B670F5" w:rsidRPr="00613847">
        <w:rPr>
          <w:sz w:val="22"/>
          <w:szCs w:val="22"/>
          <w:lang w:val="en-US"/>
        </w:rPr>
        <w:t xml:space="preserve"> </w:t>
      </w:r>
      <w:proofErr w:type="spellStart"/>
      <w:r w:rsidR="00B670F5" w:rsidRPr="00613847">
        <w:rPr>
          <w:sz w:val="22"/>
          <w:szCs w:val="22"/>
          <w:lang w:val="en-US"/>
        </w:rPr>
        <w:t>yaitu</w:t>
      </w:r>
      <w:proofErr w:type="spellEnd"/>
      <w:r w:rsidR="00B670F5" w:rsidRPr="00613847">
        <w:rPr>
          <w:sz w:val="22"/>
          <w:szCs w:val="22"/>
          <w:lang w:val="en-US"/>
        </w:rPr>
        <w:t xml:space="preserve"> </w:t>
      </w:r>
      <w:proofErr w:type="spellStart"/>
      <w:r w:rsidR="00B670F5" w:rsidRPr="00613847">
        <w:rPr>
          <w:sz w:val="22"/>
          <w:szCs w:val="22"/>
          <w:lang w:val="en-US"/>
        </w:rPr>
        <w:t>dengan</w:t>
      </w:r>
      <w:proofErr w:type="spellEnd"/>
      <w:r w:rsidR="00B670F5" w:rsidRPr="00613847">
        <w:rPr>
          <w:sz w:val="22"/>
          <w:szCs w:val="22"/>
          <w:lang w:val="en-US"/>
        </w:rPr>
        <w:t xml:space="preserve"> </w:t>
      </w:r>
      <w:proofErr w:type="spellStart"/>
      <w:r w:rsidR="00B670F5" w:rsidRPr="00613847">
        <w:rPr>
          <w:sz w:val="22"/>
          <w:szCs w:val="22"/>
        </w:rPr>
        <w:t>melihat</w:t>
      </w:r>
      <w:proofErr w:type="spellEnd"/>
      <w:r w:rsidR="00B670F5" w:rsidRPr="00613847">
        <w:rPr>
          <w:sz w:val="22"/>
          <w:szCs w:val="22"/>
        </w:rPr>
        <w:t xml:space="preserve"> </w:t>
      </w:r>
      <w:proofErr w:type="spellStart"/>
      <w:r w:rsidR="00B670F5" w:rsidRPr="00613847">
        <w:rPr>
          <w:sz w:val="22"/>
          <w:szCs w:val="22"/>
        </w:rPr>
        <w:t>tingkat</w:t>
      </w:r>
      <w:proofErr w:type="spellEnd"/>
      <w:r w:rsidR="00B670F5" w:rsidRPr="00613847">
        <w:rPr>
          <w:sz w:val="22"/>
          <w:szCs w:val="22"/>
        </w:rPr>
        <w:t xml:space="preserve"> </w:t>
      </w:r>
      <w:proofErr w:type="spellStart"/>
      <w:r w:rsidR="00B670F5" w:rsidRPr="00613847">
        <w:rPr>
          <w:sz w:val="22"/>
          <w:szCs w:val="22"/>
        </w:rPr>
        <w:t>signifikasi</w:t>
      </w:r>
      <w:proofErr w:type="spellEnd"/>
      <w:r w:rsidR="00B670F5" w:rsidRPr="00613847">
        <w:rPr>
          <w:sz w:val="22"/>
          <w:szCs w:val="22"/>
        </w:rPr>
        <w:t xml:space="preserve"> </w:t>
      </w:r>
      <w:proofErr w:type="spellStart"/>
      <w:r w:rsidR="00B670F5" w:rsidRPr="00613847">
        <w:rPr>
          <w:sz w:val="22"/>
          <w:szCs w:val="22"/>
        </w:rPr>
        <w:t>antar</w:t>
      </w:r>
      <w:proofErr w:type="spellEnd"/>
      <w:r w:rsidR="00B670F5" w:rsidRPr="00613847">
        <w:rPr>
          <w:sz w:val="22"/>
          <w:szCs w:val="22"/>
        </w:rPr>
        <w:t xml:space="preserve"> </w:t>
      </w:r>
      <w:proofErr w:type="spellStart"/>
      <w:r w:rsidR="00B670F5" w:rsidRPr="00613847">
        <w:rPr>
          <w:sz w:val="22"/>
          <w:szCs w:val="22"/>
        </w:rPr>
        <w:t>variabel</w:t>
      </w:r>
      <w:proofErr w:type="spellEnd"/>
      <w:r w:rsidR="00B670F5" w:rsidRPr="00613847">
        <w:rPr>
          <w:sz w:val="22"/>
          <w:szCs w:val="22"/>
        </w:rPr>
        <w:t xml:space="preserve"> laten </w:t>
      </w:r>
      <w:proofErr w:type="spellStart"/>
      <w:r w:rsidR="00B670F5" w:rsidRPr="00613847">
        <w:rPr>
          <w:sz w:val="22"/>
          <w:szCs w:val="22"/>
        </w:rPr>
        <w:t>menggunakan</w:t>
      </w:r>
      <w:proofErr w:type="spellEnd"/>
      <w:r w:rsidR="00B670F5" w:rsidRPr="00613847">
        <w:rPr>
          <w:sz w:val="22"/>
          <w:szCs w:val="22"/>
        </w:rPr>
        <w:t xml:space="preserve"> t-</w:t>
      </w:r>
      <w:proofErr w:type="spellStart"/>
      <w:r w:rsidR="00B670F5" w:rsidRPr="00613847">
        <w:rPr>
          <w:sz w:val="22"/>
          <w:szCs w:val="22"/>
        </w:rPr>
        <w:t>statistik</w:t>
      </w:r>
      <w:proofErr w:type="spellEnd"/>
      <w:r w:rsidR="00B670F5" w:rsidRPr="00613847">
        <w:rPr>
          <w:sz w:val="22"/>
          <w:szCs w:val="22"/>
        </w:rPr>
        <w:t xml:space="preserve"> </w:t>
      </w:r>
      <w:proofErr w:type="spellStart"/>
      <w:r w:rsidR="00B670F5" w:rsidRPr="00613847">
        <w:rPr>
          <w:sz w:val="22"/>
          <w:szCs w:val="22"/>
        </w:rPr>
        <w:t>hasil</w:t>
      </w:r>
      <w:proofErr w:type="spellEnd"/>
      <w:r w:rsidR="00B670F5" w:rsidRPr="00613847">
        <w:rPr>
          <w:sz w:val="22"/>
          <w:szCs w:val="22"/>
        </w:rPr>
        <w:t xml:space="preserve"> </w:t>
      </w:r>
      <w:proofErr w:type="spellStart"/>
      <w:r w:rsidR="00B670F5" w:rsidRPr="00613847">
        <w:rPr>
          <w:sz w:val="22"/>
          <w:szCs w:val="22"/>
        </w:rPr>
        <w:t>perhitungan</w:t>
      </w:r>
      <w:proofErr w:type="spellEnd"/>
      <w:r w:rsidR="00B670F5" w:rsidRPr="00613847">
        <w:rPr>
          <w:sz w:val="22"/>
          <w:szCs w:val="22"/>
        </w:rPr>
        <w:t xml:space="preserve"> </w:t>
      </w:r>
      <w:proofErr w:type="spellStart"/>
      <w:r w:rsidR="00B670F5" w:rsidRPr="00613847">
        <w:rPr>
          <w:sz w:val="22"/>
          <w:szCs w:val="22"/>
        </w:rPr>
        <w:t>dari</w:t>
      </w:r>
      <w:proofErr w:type="spellEnd"/>
      <w:r w:rsidR="00B670F5" w:rsidRPr="00613847">
        <w:rPr>
          <w:sz w:val="22"/>
          <w:szCs w:val="22"/>
        </w:rPr>
        <w:t xml:space="preserve"> </w:t>
      </w:r>
      <w:proofErr w:type="spellStart"/>
      <w:r w:rsidR="00B670F5" w:rsidRPr="00613847">
        <w:rPr>
          <w:sz w:val="22"/>
          <w:szCs w:val="22"/>
        </w:rPr>
        <w:t>SmartPLS</w:t>
      </w:r>
      <w:proofErr w:type="spellEnd"/>
      <w:r w:rsidR="00B670F5" w:rsidRPr="00613847">
        <w:rPr>
          <w:sz w:val="22"/>
          <w:szCs w:val="22"/>
        </w:rPr>
        <w:t xml:space="preserve">. </w:t>
      </w:r>
      <w:proofErr w:type="spellStart"/>
      <w:r w:rsidR="00B670F5" w:rsidRPr="00613847">
        <w:rPr>
          <w:sz w:val="22"/>
          <w:szCs w:val="22"/>
        </w:rPr>
        <w:t>Untuk</w:t>
      </w:r>
      <w:proofErr w:type="spellEnd"/>
      <w:r w:rsidR="00B670F5" w:rsidRPr="00613847">
        <w:rPr>
          <w:sz w:val="22"/>
          <w:szCs w:val="22"/>
        </w:rPr>
        <w:t xml:space="preserve"> </w:t>
      </w:r>
      <w:proofErr w:type="spellStart"/>
      <w:r w:rsidR="00B670F5" w:rsidRPr="00613847">
        <w:rPr>
          <w:sz w:val="22"/>
          <w:szCs w:val="22"/>
        </w:rPr>
        <w:t>mengetahui</w:t>
      </w:r>
      <w:proofErr w:type="spellEnd"/>
      <w:r w:rsidR="00B670F5" w:rsidRPr="00613847">
        <w:rPr>
          <w:sz w:val="22"/>
          <w:szCs w:val="22"/>
        </w:rPr>
        <w:t xml:space="preserve"> </w:t>
      </w:r>
      <w:proofErr w:type="spellStart"/>
      <w:r w:rsidR="00B670F5" w:rsidRPr="00613847">
        <w:rPr>
          <w:sz w:val="22"/>
          <w:szCs w:val="22"/>
        </w:rPr>
        <w:t>nilai</w:t>
      </w:r>
      <w:proofErr w:type="spellEnd"/>
      <w:r w:rsidR="00B670F5" w:rsidRPr="00613847">
        <w:rPr>
          <w:sz w:val="22"/>
          <w:szCs w:val="22"/>
        </w:rPr>
        <w:t xml:space="preserve"> </w:t>
      </w:r>
      <w:proofErr w:type="spellStart"/>
      <w:r w:rsidR="00B670F5" w:rsidRPr="00613847">
        <w:rPr>
          <w:sz w:val="22"/>
          <w:szCs w:val="22"/>
        </w:rPr>
        <w:t>tingkat</w:t>
      </w:r>
      <w:proofErr w:type="spellEnd"/>
      <w:r w:rsidR="00B670F5" w:rsidRPr="00613847">
        <w:rPr>
          <w:sz w:val="22"/>
          <w:szCs w:val="22"/>
        </w:rPr>
        <w:t xml:space="preserve"> </w:t>
      </w:r>
      <w:proofErr w:type="spellStart"/>
      <w:r w:rsidR="00B670F5" w:rsidRPr="00613847">
        <w:rPr>
          <w:sz w:val="22"/>
          <w:szCs w:val="22"/>
        </w:rPr>
        <w:t>signifikasi</w:t>
      </w:r>
      <w:proofErr w:type="spellEnd"/>
      <w:r w:rsidR="00B670F5" w:rsidRPr="00613847">
        <w:rPr>
          <w:sz w:val="22"/>
          <w:szCs w:val="22"/>
        </w:rPr>
        <w:t xml:space="preserve"> </w:t>
      </w:r>
      <w:proofErr w:type="spellStart"/>
      <w:r w:rsidR="00B670F5" w:rsidRPr="00613847">
        <w:rPr>
          <w:sz w:val="22"/>
          <w:szCs w:val="22"/>
        </w:rPr>
        <w:t>maka</w:t>
      </w:r>
      <w:proofErr w:type="spellEnd"/>
      <w:r w:rsidR="00B670F5" w:rsidRPr="00613847">
        <w:rPr>
          <w:sz w:val="22"/>
          <w:szCs w:val="22"/>
        </w:rPr>
        <w:t xml:space="preserve"> </w:t>
      </w:r>
      <w:proofErr w:type="spellStart"/>
      <w:r w:rsidR="00B670F5" w:rsidRPr="00613847">
        <w:rPr>
          <w:sz w:val="22"/>
          <w:szCs w:val="22"/>
        </w:rPr>
        <w:t>dilakukan</w:t>
      </w:r>
      <w:proofErr w:type="spellEnd"/>
      <w:r w:rsidR="00B670F5" w:rsidRPr="00613847">
        <w:rPr>
          <w:sz w:val="22"/>
          <w:szCs w:val="22"/>
        </w:rPr>
        <w:t xml:space="preserve"> proses </w:t>
      </w:r>
      <w:proofErr w:type="spellStart"/>
      <w:r w:rsidR="00B670F5" w:rsidRPr="00613847">
        <w:rPr>
          <w:i/>
          <w:sz w:val="22"/>
          <w:szCs w:val="22"/>
        </w:rPr>
        <w:t>bootstraping</w:t>
      </w:r>
      <w:proofErr w:type="spellEnd"/>
      <w:r w:rsidR="00B670F5" w:rsidRPr="00613847">
        <w:rPr>
          <w:sz w:val="22"/>
          <w:szCs w:val="22"/>
        </w:rPr>
        <w:t xml:space="preserve"> pada </w:t>
      </w:r>
      <w:r w:rsidR="00B670F5" w:rsidRPr="00613847">
        <w:rPr>
          <w:i/>
          <w:sz w:val="22"/>
          <w:szCs w:val="22"/>
        </w:rPr>
        <w:t xml:space="preserve">software </w:t>
      </w:r>
      <w:proofErr w:type="spellStart"/>
      <w:r w:rsidR="00B670F5" w:rsidRPr="00613847">
        <w:rPr>
          <w:i/>
          <w:sz w:val="22"/>
          <w:szCs w:val="22"/>
        </w:rPr>
        <w:t>SmartPLS</w:t>
      </w:r>
      <w:proofErr w:type="spellEnd"/>
      <w:r w:rsidR="00B670F5" w:rsidRPr="00613847">
        <w:rPr>
          <w:sz w:val="22"/>
          <w:szCs w:val="22"/>
        </w:rPr>
        <w:t xml:space="preserve"> yang </w:t>
      </w:r>
      <w:proofErr w:type="spellStart"/>
      <w:r w:rsidR="00B670F5" w:rsidRPr="00613847">
        <w:rPr>
          <w:sz w:val="22"/>
          <w:szCs w:val="22"/>
        </w:rPr>
        <w:t>disajikan</w:t>
      </w:r>
      <w:proofErr w:type="spellEnd"/>
      <w:r w:rsidR="00B670F5" w:rsidRPr="00613847">
        <w:rPr>
          <w:sz w:val="22"/>
          <w:szCs w:val="22"/>
        </w:rPr>
        <w:t xml:space="preserve"> pada Gambar </w:t>
      </w:r>
      <w:r w:rsidR="00471EB3" w:rsidRPr="00613847">
        <w:rPr>
          <w:sz w:val="22"/>
          <w:szCs w:val="22"/>
        </w:rPr>
        <w:t>2.</w:t>
      </w:r>
    </w:p>
    <w:p w14:paraId="47B01A23" w14:textId="71FF2241" w:rsidR="00B670F5" w:rsidRDefault="00B670F5" w:rsidP="00B670F5">
      <w:pPr>
        <w:ind w:firstLine="426"/>
        <w:jc w:val="both"/>
      </w:pPr>
    </w:p>
    <w:p w14:paraId="1D4D5854" w14:textId="5AB42E28" w:rsidR="00B670F5" w:rsidRDefault="00B670F5" w:rsidP="00B670F5">
      <w:pPr>
        <w:ind w:firstLine="426"/>
        <w:jc w:val="both"/>
      </w:pPr>
    </w:p>
    <w:p w14:paraId="671733B0" w14:textId="06A81EF1" w:rsidR="00B670F5" w:rsidRDefault="00B670F5" w:rsidP="00B670F5">
      <w:pPr>
        <w:ind w:firstLine="426"/>
        <w:jc w:val="both"/>
      </w:pPr>
    </w:p>
    <w:p w14:paraId="6A5F5CB8" w14:textId="74B429E4" w:rsidR="00B670F5" w:rsidRDefault="00B670F5" w:rsidP="00B670F5">
      <w:pPr>
        <w:ind w:firstLine="426"/>
        <w:jc w:val="both"/>
      </w:pPr>
    </w:p>
    <w:p w14:paraId="2C369103" w14:textId="0E3116C7" w:rsidR="00B016D3" w:rsidRPr="00B670F5" w:rsidRDefault="00B016D3" w:rsidP="00B670F5">
      <w:pPr>
        <w:pStyle w:val="BodyText"/>
        <w:autoSpaceDE/>
        <w:autoSpaceDN/>
        <w:spacing w:before="14" w:line="360" w:lineRule="auto"/>
        <w:ind w:right="-1"/>
        <w:jc w:val="both"/>
        <w:rPr>
          <w:lang w:val="en-US"/>
        </w:rPr>
      </w:pPr>
    </w:p>
    <w:p w14:paraId="0033DD91" w14:textId="74E6720E" w:rsidR="00B670F5" w:rsidRDefault="00B670F5" w:rsidP="00B016D3">
      <w:pPr>
        <w:ind w:firstLine="426"/>
        <w:jc w:val="both"/>
      </w:pPr>
    </w:p>
    <w:p w14:paraId="6809A480" w14:textId="4AA8BB9B" w:rsidR="00B670F5" w:rsidRDefault="00B670F5" w:rsidP="00B016D3">
      <w:pPr>
        <w:ind w:firstLine="426"/>
        <w:jc w:val="both"/>
      </w:pPr>
    </w:p>
    <w:p w14:paraId="6397C47D" w14:textId="5DAA023B" w:rsidR="00B670F5" w:rsidRDefault="00B670F5" w:rsidP="00B016D3">
      <w:pPr>
        <w:ind w:firstLine="426"/>
        <w:jc w:val="both"/>
      </w:pPr>
    </w:p>
    <w:p w14:paraId="201187D9" w14:textId="1C4AADF0" w:rsidR="00B670F5" w:rsidRDefault="00B670F5" w:rsidP="00B016D3">
      <w:pPr>
        <w:ind w:firstLine="426"/>
        <w:jc w:val="both"/>
      </w:pPr>
    </w:p>
    <w:p w14:paraId="07EAE362" w14:textId="77F8B09F" w:rsidR="00B670F5" w:rsidRDefault="00B670F5" w:rsidP="00B016D3">
      <w:pPr>
        <w:ind w:firstLine="426"/>
        <w:jc w:val="both"/>
      </w:pPr>
    </w:p>
    <w:p w14:paraId="048C8DDC" w14:textId="0E3A5F7A" w:rsidR="00B670F5" w:rsidRDefault="00B670F5" w:rsidP="00B016D3">
      <w:pPr>
        <w:ind w:firstLine="426"/>
        <w:jc w:val="both"/>
      </w:pPr>
    </w:p>
    <w:p w14:paraId="4E492F0B" w14:textId="103A3C4C" w:rsidR="00B670F5" w:rsidRDefault="00B670F5" w:rsidP="00B016D3">
      <w:pPr>
        <w:ind w:firstLine="426"/>
        <w:jc w:val="both"/>
      </w:pPr>
    </w:p>
    <w:p w14:paraId="248E2346" w14:textId="3022CC66" w:rsidR="00B670F5" w:rsidRDefault="00B670F5" w:rsidP="00B016D3">
      <w:pPr>
        <w:ind w:firstLine="426"/>
        <w:jc w:val="both"/>
      </w:pPr>
    </w:p>
    <w:p w14:paraId="24FE5784" w14:textId="6DFC9023" w:rsidR="00B670F5" w:rsidRDefault="00B670F5" w:rsidP="00B016D3">
      <w:pPr>
        <w:ind w:firstLine="426"/>
        <w:jc w:val="both"/>
      </w:pPr>
    </w:p>
    <w:p w14:paraId="03F3C1CF" w14:textId="04BF5D8F" w:rsidR="00B670F5" w:rsidRDefault="00B670F5" w:rsidP="00B016D3">
      <w:pPr>
        <w:ind w:firstLine="426"/>
        <w:jc w:val="both"/>
      </w:pPr>
    </w:p>
    <w:p w14:paraId="05356B2A" w14:textId="3C74E388" w:rsidR="00B670F5" w:rsidRDefault="00613847" w:rsidP="00B016D3">
      <w:pPr>
        <w:ind w:firstLine="426"/>
        <w:jc w:val="both"/>
      </w:pPr>
      <w:r w:rsidRPr="006E7F4B">
        <w:rPr>
          <w:noProof/>
          <w:lang w:eastAsia="en-ID"/>
        </w:rPr>
        <mc:AlternateContent>
          <mc:Choice Requires="wps">
            <w:drawing>
              <wp:anchor distT="0" distB="0" distL="114300" distR="114300" simplePos="0" relativeHeight="251686912" behindDoc="0" locked="0" layoutInCell="1" allowOverlap="1" wp14:anchorId="6AF21647" wp14:editId="3BCBEA34">
                <wp:simplePos x="0" y="0"/>
                <wp:positionH relativeFrom="margin">
                  <wp:posOffset>1503045</wp:posOffset>
                </wp:positionH>
                <wp:positionV relativeFrom="paragraph">
                  <wp:posOffset>98140</wp:posOffset>
                </wp:positionV>
                <wp:extent cx="2964815" cy="2546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964815" cy="254635"/>
                        </a:xfrm>
                        <a:prstGeom prst="rect">
                          <a:avLst/>
                        </a:prstGeom>
                        <a:solidFill>
                          <a:schemeClr val="lt1"/>
                        </a:solidFill>
                        <a:ln w="6350">
                          <a:noFill/>
                        </a:ln>
                      </wps:spPr>
                      <wps:txbx>
                        <w:txbxContent>
                          <w:p w14:paraId="2BE02152" w14:textId="644A01C1" w:rsidR="00B670F5" w:rsidRPr="00D61580" w:rsidRDefault="00B670F5" w:rsidP="00B670F5">
                            <w:pPr>
                              <w:pStyle w:val="Caption"/>
                              <w:jc w:val="center"/>
                              <w:rPr>
                                <w:rFonts w:ascii="Times New Roman" w:hAnsi="Times New Roman" w:cs="Times New Roman"/>
                                <w:b w:val="0"/>
                                <w:bCs w:val="0"/>
                                <w:color w:val="000000"/>
                                <w:sz w:val="20"/>
                                <w:szCs w:val="20"/>
                              </w:rPr>
                            </w:pPr>
                            <w:bookmarkStart w:id="6" w:name="_Toc85390815"/>
                            <w:r w:rsidRPr="00D61580">
                              <w:rPr>
                                <w:rFonts w:ascii="Times New Roman" w:hAnsi="Times New Roman" w:cs="Times New Roman"/>
                                <w:b w:val="0"/>
                                <w:bCs w:val="0"/>
                                <w:color w:val="000000"/>
                                <w:sz w:val="20"/>
                                <w:szCs w:val="20"/>
                              </w:rPr>
                              <w:t>Gambar</w:t>
                            </w:r>
                            <w:r>
                              <w:rPr>
                                <w:rFonts w:ascii="Times New Roman" w:hAnsi="Times New Roman" w:cs="Times New Roman"/>
                                <w:b w:val="0"/>
                                <w:bCs w:val="0"/>
                                <w:color w:val="000000"/>
                                <w:sz w:val="20"/>
                                <w:szCs w:val="20"/>
                              </w:rPr>
                              <w:t xml:space="preserve"> 2. </w:t>
                            </w:r>
                            <w:r w:rsidRPr="00D61580">
                              <w:rPr>
                                <w:rFonts w:ascii="Times New Roman" w:hAnsi="Times New Roman" w:cs="Times New Roman"/>
                                <w:b w:val="0"/>
                                <w:bCs w:val="0"/>
                                <w:color w:val="000000"/>
                                <w:sz w:val="20"/>
                                <w:szCs w:val="20"/>
                              </w:rPr>
                              <w:t xml:space="preserve">Hasil </w:t>
                            </w:r>
                            <w:proofErr w:type="spellStart"/>
                            <w:r w:rsidRPr="00D61580">
                              <w:rPr>
                                <w:rFonts w:ascii="Times New Roman" w:hAnsi="Times New Roman" w:cs="Times New Roman"/>
                                <w:b w:val="0"/>
                                <w:bCs w:val="0"/>
                                <w:color w:val="000000"/>
                                <w:sz w:val="20"/>
                                <w:szCs w:val="20"/>
                              </w:rPr>
                              <w:t>pengujian</w:t>
                            </w:r>
                            <w:proofErr w:type="spellEnd"/>
                            <w:r w:rsidRPr="00D61580">
                              <w:rPr>
                                <w:rFonts w:ascii="Times New Roman" w:hAnsi="Times New Roman" w:cs="Times New Roman"/>
                                <w:b w:val="0"/>
                                <w:bCs w:val="0"/>
                                <w:color w:val="000000"/>
                                <w:sz w:val="20"/>
                                <w:szCs w:val="20"/>
                              </w:rPr>
                              <w:t xml:space="preserve"> </w:t>
                            </w:r>
                            <w:proofErr w:type="spellStart"/>
                            <w:r w:rsidRPr="00D61580">
                              <w:rPr>
                                <w:rFonts w:ascii="Times New Roman" w:hAnsi="Times New Roman" w:cs="Times New Roman"/>
                                <w:b w:val="0"/>
                                <w:bCs w:val="0"/>
                                <w:color w:val="000000"/>
                                <w:sz w:val="20"/>
                                <w:szCs w:val="20"/>
                              </w:rPr>
                              <w:t>menggunakan</w:t>
                            </w:r>
                            <w:proofErr w:type="spellEnd"/>
                            <w:r w:rsidRPr="00D61580">
                              <w:rPr>
                                <w:rFonts w:ascii="Times New Roman" w:hAnsi="Times New Roman" w:cs="Times New Roman"/>
                                <w:b w:val="0"/>
                                <w:bCs w:val="0"/>
                                <w:color w:val="000000"/>
                                <w:sz w:val="20"/>
                                <w:szCs w:val="20"/>
                              </w:rPr>
                              <w:t xml:space="preserve"> Bootstrap</w:t>
                            </w:r>
                            <w:bookmarkEnd w:id="6"/>
                          </w:p>
                          <w:p w14:paraId="506B1709" w14:textId="77777777" w:rsidR="00B670F5" w:rsidRPr="00D61580" w:rsidRDefault="00B670F5" w:rsidP="00B670F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F21647" id="Text Box 11" o:spid="_x0000_s1036" type="#_x0000_t202" style="position:absolute;left:0;text-align:left;margin-left:118.35pt;margin-top:7.75pt;width:233.45pt;height:20.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" fillcolor="white [3201]" stroked="f" strokeweight=".5pt">
                <v:textbox>
                  <w:txbxContent>
                    <w:p w14:paraId="2BE02152" w14:textId="644A01C1" w:rsidR="00B670F5" w:rsidRPr="00D61580" w:rsidRDefault="00B670F5" w:rsidP="00B670F5">
                      <w:pPr>
                        <w:pStyle w:val="Caption"/>
                        <w:jc w:val="center"/>
                        <w:rPr>
                          <w:rFonts w:ascii="Times New Roman" w:hAnsi="Times New Roman" w:cs="Times New Roman"/>
                          <w:b w:val="0"/>
                          <w:bCs w:val="0"/>
                          <w:color w:val="000000"/>
                          <w:sz w:val="20"/>
                          <w:szCs w:val="20"/>
                        </w:rPr>
                      </w:pPr>
                      <w:bookmarkStart w:id="7" w:name="_Toc85390815"/>
                      <w:r w:rsidRPr="00D61580">
                        <w:rPr>
                          <w:rFonts w:ascii="Times New Roman" w:hAnsi="Times New Roman" w:cs="Times New Roman"/>
                          <w:b w:val="0"/>
                          <w:bCs w:val="0"/>
                          <w:color w:val="000000"/>
                          <w:sz w:val="20"/>
                          <w:szCs w:val="20"/>
                        </w:rPr>
                        <w:t>Gambar</w:t>
                      </w:r>
                      <w:r>
                        <w:rPr>
                          <w:rFonts w:ascii="Times New Roman" w:hAnsi="Times New Roman" w:cs="Times New Roman"/>
                          <w:b w:val="0"/>
                          <w:bCs w:val="0"/>
                          <w:color w:val="000000"/>
                          <w:sz w:val="20"/>
                          <w:szCs w:val="20"/>
                        </w:rPr>
                        <w:t xml:space="preserve"> 2. </w:t>
                      </w:r>
                      <w:r w:rsidRPr="00D61580">
                        <w:rPr>
                          <w:rFonts w:ascii="Times New Roman" w:hAnsi="Times New Roman" w:cs="Times New Roman"/>
                          <w:b w:val="0"/>
                          <w:bCs w:val="0"/>
                          <w:color w:val="000000"/>
                          <w:sz w:val="20"/>
                          <w:szCs w:val="20"/>
                        </w:rPr>
                        <w:t xml:space="preserve">Hasil </w:t>
                      </w:r>
                      <w:proofErr w:type="spellStart"/>
                      <w:r w:rsidRPr="00D61580">
                        <w:rPr>
                          <w:rFonts w:ascii="Times New Roman" w:hAnsi="Times New Roman" w:cs="Times New Roman"/>
                          <w:b w:val="0"/>
                          <w:bCs w:val="0"/>
                          <w:color w:val="000000"/>
                          <w:sz w:val="20"/>
                          <w:szCs w:val="20"/>
                        </w:rPr>
                        <w:t>pengujian</w:t>
                      </w:r>
                      <w:proofErr w:type="spellEnd"/>
                      <w:r w:rsidRPr="00D61580">
                        <w:rPr>
                          <w:rFonts w:ascii="Times New Roman" w:hAnsi="Times New Roman" w:cs="Times New Roman"/>
                          <w:b w:val="0"/>
                          <w:bCs w:val="0"/>
                          <w:color w:val="000000"/>
                          <w:sz w:val="20"/>
                          <w:szCs w:val="20"/>
                        </w:rPr>
                        <w:t xml:space="preserve"> </w:t>
                      </w:r>
                      <w:proofErr w:type="spellStart"/>
                      <w:r w:rsidRPr="00D61580">
                        <w:rPr>
                          <w:rFonts w:ascii="Times New Roman" w:hAnsi="Times New Roman" w:cs="Times New Roman"/>
                          <w:b w:val="0"/>
                          <w:bCs w:val="0"/>
                          <w:color w:val="000000"/>
                          <w:sz w:val="20"/>
                          <w:szCs w:val="20"/>
                        </w:rPr>
                        <w:t>menggunakan</w:t>
                      </w:r>
                      <w:proofErr w:type="spellEnd"/>
                      <w:r w:rsidRPr="00D61580">
                        <w:rPr>
                          <w:rFonts w:ascii="Times New Roman" w:hAnsi="Times New Roman" w:cs="Times New Roman"/>
                          <w:b w:val="0"/>
                          <w:bCs w:val="0"/>
                          <w:color w:val="000000"/>
                          <w:sz w:val="20"/>
                          <w:szCs w:val="20"/>
                        </w:rPr>
                        <w:t xml:space="preserve"> Bootstrap</w:t>
                      </w:r>
                      <w:bookmarkEnd w:id="7"/>
                    </w:p>
                    <w:p w14:paraId="506B1709" w14:textId="77777777" w:rsidR="00B670F5" w:rsidRPr="00D61580" w:rsidRDefault="00B670F5" w:rsidP="00B670F5">
                      <w:pPr>
                        <w:jc w:val="center"/>
                      </w:pPr>
                    </w:p>
                  </w:txbxContent>
                </v:textbox>
                <w10:wrap anchorx="margin"/>
              </v:shape>
            </w:pict>
          </mc:Fallback>
        </mc:AlternateContent>
      </w:r>
    </w:p>
    <w:p w14:paraId="1CB95DBC" w14:textId="328E4A3D" w:rsidR="00B670F5" w:rsidRDefault="00B670F5" w:rsidP="00B016D3">
      <w:pPr>
        <w:ind w:firstLine="426"/>
        <w:jc w:val="both"/>
      </w:pPr>
    </w:p>
    <w:p w14:paraId="53BB0C53" w14:textId="4E88E28E" w:rsidR="00B670F5" w:rsidRDefault="00B670F5" w:rsidP="00B016D3">
      <w:pPr>
        <w:ind w:firstLine="426"/>
        <w:jc w:val="both"/>
      </w:pPr>
    </w:p>
    <w:p w14:paraId="013DECED" w14:textId="24805474" w:rsidR="00B670F5" w:rsidRDefault="00B670F5" w:rsidP="00B016D3">
      <w:pPr>
        <w:ind w:firstLine="426"/>
        <w:jc w:val="both"/>
      </w:pPr>
    </w:p>
    <w:p w14:paraId="47D6CF45" w14:textId="6E6F5414" w:rsidR="00471EB3" w:rsidRDefault="00471EB3" w:rsidP="00471EB3">
      <w:pPr>
        <w:jc w:val="both"/>
      </w:pPr>
      <w:proofErr w:type="spellStart"/>
      <w:r w:rsidRPr="00D61580">
        <w:lastRenderedPageBreak/>
        <w:t>Untuk</w:t>
      </w:r>
      <w:proofErr w:type="spellEnd"/>
      <w:r w:rsidRPr="00D61580">
        <w:t xml:space="preserve"> </w:t>
      </w:r>
      <w:proofErr w:type="spellStart"/>
      <w:r w:rsidRPr="00D61580">
        <w:t>pengujian</w:t>
      </w:r>
      <w:proofErr w:type="spellEnd"/>
      <w:r w:rsidRPr="00D61580">
        <w:t xml:space="preserve"> </w:t>
      </w:r>
      <w:proofErr w:type="spellStart"/>
      <w:r w:rsidRPr="00D61580">
        <w:t>hipotesis</w:t>
      </w:r>
      <w:proofErr w:type="spellEnd"/>
      <w:r w:rsidRPr="00D61580">
        <w:t xml:space="preserve"> </w:t>
      </w:r>
      <w:proofErr w:type="spellStart"/>
      <w:r w:rsidRPr="00D61580">
        <w:t>menggunakan</w:t>
      </w:r>
      <w:proofErr w:type="spellEnd"/>
      <w:r w:rsidRPr="00D61580">
        <w:t xml:space="preserve"> </w:t>
      </w:r>
      <w:proofErr w:type="spellStart"/>
      <w:r w:rsidRPr="00D61580">
        <w:t>nilai</w:t>
      </w:r>
      <w:proofErr w:type="spellEnd"/>
      <w:r w:rsidRPr="00D61580">
        <w:t xml:space="preserve"> </w:t>
      </w:r>
      <w:proofErr w:type="spellStart"/>
      <w:r w:rsidRPr="00D61580">
        <w:t>statistik</w:t>
      </w:r>
      <w:proofErr w:type="spellEnd"/>
      <w:r w:rsidRPr="00D61580">
        <w:t xml:space="preserve"> </w:t>
      </w:r>
      <w:proofErr w:type="spellStart"/>
      <w:r w:rsidRPr="00D61580">
        <w:t>maka</w:t>
      </w:r>
      <w:proofErr w:type="spellEnd"/>
      <w:r w:rsidRPr="00D61580">
        <w:t xml:space="preserve"> </w:t>
      </w:r>
      <w:proofErr w:type="spellStart"/>
      <w:r w:rsidRPr="00D61580">
        <w:t>untuk</w:t>
      </w:r>
      <w:proofErr w:type="spellEnd"/>
      <w:r w:rsidRPr="00D61580">
        <w:t xml:space="preserve"> alpha 5% </w:t>
      </w:r>
      <w:proofErr w:type="spellStart"/>
      <w:r w:rsidRPr="00D61580">
        <w:t>nilai</w:t>
      </w:r>
      <w:proofErr w:type="spellEnd"/>
      <w:r w:rsidRPr="00D61580">
        <w:t xml:space="preserve"> t-</w:t>
      </w:r>
      <w:proofErr w:type="spellStart"/>
      <w:r w:rsidRPr="00D61580">
        <w:t>statistik</w:t>
      </w:r>
      <w:proofErr w:type="spellEnd"/>
      <w:r w:rsidRPr="00D61580">
        <w:t xml:space="preserve"> yang </w:t>
      </w:r>
      <w:proofErr w:type="spellStart"/>
      <w:r w:rsidRPr="00D61580">
        <w:t>digunakan</w:t>
      </w:r>
      <w:proofErr w:type="spellEnd"/>
      <w:r w:rsidRPr="00D61580">
        <w:t xml:space="preserve"> </w:t>
      </w:r>
      <w:proofErr w:type="spellStart"/>
      <w:r w:rsidRPr="00D61580">
        <w:t>adalah</w:t>
      </w:r>
      <w:proofErr w:type="spellEnd"/>
      <w:r w:rsidRPr="00D61580">
        <w:t xml:space="preserve"> 1,96. </w:t>
      </w:r>
      <w:proofErr w:type="spellStart"/>
      <w:r w:rsidRPr="00D61580">
        <w:t>Sehingga</w:t>
      </w:r>
      <w:proofErr w:type="spellEnd"/>
      <w:r w:rsidRPr="00D61580">
        <w:t xml:space="preserve"> </w:t>
      </w:r>
      <w:proofErr w:type="spellStart"/>
      <w:r w:rsidRPr="00D61580">
        <w:t>kriteria</w:t>
      </w:r>
      <w:proofErr w:type="spellEnd"/>
      <w:r w:rsidRPr="00D61580">
        <w:t xml:space="preserve"> </w:t>
      </w:r>
      <w:proofErr w:type="spellStart"/>
      <w:r w:rsidRPr="00D61580">
        <w:t>penerimaan</w:t>
      </w:r>
      <w:proofErr w:type="spellEnd"/>
      <w:r w:rsidRPr="00D61580">
        <w:t xml:space="preserve"> / </w:t>
      </w:r>
      <w:proofErr w:type="spellStart"/>
      <w:r w:rsidRPr="00D61580">
        <w:t>penolakan</w:t>
      </w:r>
      <w:proofErr w:type="spellEnd"/>
      <w:r w:rsidRPr="00D61580">
        <w:t xml:space="preserve"> </w:t>
      </w:r>
      <w:proofErr w:type="spellStart"/>
      <w:r w:rsidRPr="00D61580">
        <w:t>hipotesa</w:t>
      </w:r>
      <w:proofErr w:type="spellEnd"/>
      <w:r w:rsidRPr="00D61580">
        <w:t xml:space="preserve"> </w:t>
      </w:r>
      <w:proofErr w:type="spellStart"/>
      <w:r w:rsidRPr="00D61580">
        <w:t>adalah</w:t>
      </w:r>
      <w:proofErr w:type="spellEnd"/>
      <w:r w:rsidRPr="00D61580">
        <w:t xml:space="preserve"> Ha </w:t>
      </w:r>
      <w:proofErr w:type="spellStart"/>
      <w:r w:rsidRPr="00D61580">
        <w:t>diterima</w:t>
      </w:r>
      <w:proofErr w:type="spellEnd"/>
      <w:r w:rsidRPr="00D61580">
        <w:t xml:space="preserve"> dan H0 di </w:t>
      </w:r>
      <w:proofErr w:type="spellStart"/>
      <w:r w:rsidRPr="00D61580">
        <w:t>tolak</w:t>
      </w:r>
      <w:proofErr w:type="spellEnd"/>
      <w:r w:rsidRPr="00D61580">
        <w:t xml:space="preserve"> </w:t>
      </w:r>
      <w:proofErr w:type="spellStart"/>
      <w:r w:rsidRPr="00D61580">
        <w:t>ketika</w:t>
      </w:r>
      <w:proofErr w:type="spellEnd"/>
      <w:r w:rsidRPr="00D61580">
        <w:t xml:space="preserve"> t-</w:t>
      </w:r>
      <w:proofErr w:type="spellStart"/>
      <w:r w:rsidRPr="00D61580">
        <w:t>statistik</w:t>
      </w:r>
      <w:proofErr w:type="spellEnd"/>
      <w:r w:rsidRPr="00D61580">
        <w:t xml:space="preserve">&gt; 1,96. </w:t>
      </w:r>
      <w:proofErr w:type="spellStart"/>
      <w:r w:rsidRPr="00D61580">
        <w:t>Untuk</w:t>
      </w:r>
      <w:proofErr w:type="spellEnd"/>
      <w:r w:rsidRPr="00D61580">
        <w:t xml:space="preserve"> </w:t>
      </w:r>
      <w:proofErr w:type="spellStart"/>
      <w:r w:rsidRPr="00D61580">
        <w:t>menolak</w:t>
      </w:r>
      <w:proofErr w:type="spellEnd"/>
      <w:r w:rsidRPr="00D61580">
        <w:t xml:space="preserve"> / </w:t>
      </w:r>
      <w:proofErr w:type="spellStart"/>
      <w:r w:rsidRPr="00D61580">
        <w:t>menerima</w:t>
      </w:r>
      <w:proofErr w:type="spellEnd"/>
      <w:r w:rsidRPr="00D61580">
        <w:t xml:space="preserve"> </w:t>
      </w:r>
      <w:proofErr w:type="spellStart"/>
      <w:r w:rsidRPr="00D61580">
        <w:t>hipotesis</w:t>
      </w:r>
      <w:proofErr w:type="spellEnd"/>
      <w:r w:rsidRPr="00D61580">
        <w:t xml:space="preserve"> </w:t>
      </w:r>
      <w:proofErr w:type="spellStart"/>
      <w:r w:rsidRPr="00D61580">
        <w:t>menggunakan</w:t>
      </w:r>
      <w:proofErr w:type="spellEnd"/>
      <w:r w:rsidRPr="00D61580">
        <w:t xml:space="preserve"> </w:t>
      </w:r>
      <w:proofErr w:type="spellStart"/>
      <w:r w:rsidRPr="00D61580">
        <w:t>probabilitas</w:t>
      </w:r>
      <w:proofErr w:type="spellEnd"/>
      <w:r w:rsidRPr="00D61580">
        <w:t xml:space="preserve"> </w:t>
      </w:r>
      <w:proofErr w:type="spellStart"/>
      <w:r w:rsidRPr="00D61580">
        <w:t>maka</w:t>
      </w:r>
      <w:proofErr w:type="spellEnd"/>
      <w:r w:rsidRPr="00D61580">
        <w:t xml:space="preserve"> Ha di </w:t>
      </w:r>
      <w:proofErr w:type="spellStart"/>
      <w:r w:rsidRPr="00D61580">
        <w:t>terima</w:t>
      </w:r>
      <w:proofErr w:type="spellEnd"/>
      <w:r w:rsidRPr="00D61580">
        <w:t xml:space="preserve"> </w:t>
      </w:r>
      <w:proofErr w:type="spellStart"/>
      <w:r w:rsidRPr="00D61580">
        <w:t>jika</w:t>
      </w:r>
      <w:proofErr w:type="spellEnd"/>
      <w:r w:rsidRPr="00D61580">
        <w:t xml:space="preserve"> </w:t>
      </w:r>
      <w:proofErr w:type="spellStart"/>
      <w:r w:rsidRPr="00D61580">
        <w:t>nilai</w:t>
      </w:r>
      <w:proofErr w:type="spellEnd"/>
      <w:r w:rsidRPr="00D61580">
        <w:t xml:space="preserve"> </w:t>
      </w:r>
      <w:proofErr w:type="spellStart"/>
      <w:r w:rsidRPr="00D61580">
        <w:t>Pvalue</w:t>
      </w:r>
      <w:proofErr w:type="spellEnd"/>
      <w:r w:rsidRPr="00D61580">
        <w:t xml:space="preserve"> &lt; 0,05 (</w:t>
      </w:r>
      <w:proofErr w:type="spellStart"/>
      <w:r w:rsidRPr="00D61580">
        <w:t>Husein</w:t>
      </w:r>
      <w:proofErr w:type="spellEnd"/>
      <w:r w:rsidRPr="00D61580">
        <w:t xml:space="preserve">, 2015, p21). </w:t>
      </w:r>
    </w:p>
    <w:p w14:paraId="3FF98544" w14:textId="627A613C" w:rsidR="00471EB3" w:rsidRDefault="00471EB3" w:rsidP="00471EB3">
      <w:pPr>
        <w:jc w:val="both"/>
      </w:pPr>
    </w:p>
    <w:p w14:paraId="0BF12B58" w14:textId="66E85D65" w:rsidR="00471EB3" w:rsidRDefault="00471EB3" w:rsidP="00471EB3">
      <w:pPr>
        <w:jc w:val="both"/>
      </w:pPr>
      <w:r w:rsidRPr="00D61580">
        <w:t xml:space="preserve">Dari </w:t>
      </w:r>
      <w:r>
        <w:t>Gambar</w:t>
      </w:r>
      <w:r w:rsidRPr="00D61580">
        <w:t xml:space="preserve"> </w:t>
      </w:r>
      <w:r>
        <w:t>2.</w:t>
      </w:r>
      <w:r w:rsidRPr="00D61580">
        <w:t xml:space="preserve"> </w:t>
      </w:r>
      <w:proofErr w:type="spellStart"/>
      <w:r w:rsidRPr="00D61580">
        <w:t>tampak</w:t>
      </w:r>
      <w:proofErr w:type="spellEnd"/>
      <w:r w:rsidRPr="00D61580">
        <w:t xml:space="preserve"> </w:t>
      </w:r>
      <w:proofErr w:type="spellStart"/>
      <w:r w:rsidRPr="00D61580">
        <w:t>hasil</w:t>
      </w:r>
      <w:proofErr w:type="spellEnd"/>
      <w:r w:rsidRPr="00D61580">
        <w:t xml:space="preserve"> t-</w:t>
      </w:r>
      <w:r w:rsidRPr="00D61580">
        <w:rPr>
          <w:i/>
        </w:rPr>
        <w:t>statistic</w:t>
      </w:r>
      <w:r w:rsidRPr="00D61580">
        <w:t xml:space="preserve"> dan </w:t>
      </w:r>
      <w:proofErr w:type="spellStart"/>
      <w:r w:rsidRPr="00D61580">
        <w:t>nilai</w:t>
      </w:r>
      <w:proofErr w:type="spellEnd"/>
      <w:r w:rsidRPr="00D61580">
        <w:t xml:space="preserve"> </w:t>
      </w:r>
      <w:proofErr w:type="spellStart"/>
      <w:r w:rsidRPr="00D61580">
        <w:rPr>
          <w:i/>
        </w:rPr>
        <w:t>Pvalue</w:t>
      </w:r>
      <w:proofErr w:type="spellEnd"/>
      <w:r w:rsidRPr="00D61580">
        <w:t xml:space="preserve"> yang </w:t>
      </w:r>
      <w:proofErr w:type="spellStart"/>
      <w:r w:rsidRPr="00D61580">
        <w:t>diperoleh</w:t>
      </w:r>
      <w:proofErr w:type="spellEnd"/>
      <w:r w:rsidRPr="00D61580">
        <w:t xml:space="preserve"> </w:t>
      </w:r>
      <w:proofErr w:type="spellStart"/>
      <w:r w:rsidRPr="00D61580">
        <w:t>dari</w:t>
      </w:r>
      <w:proofErr w:type="spellEnd"/>
      <w:r w:rsidRPr="00D61580">
        <w:t xml:space="preserve"> proses </w:t>
      </w:r>
      <w:r w:rsidRPr="00D61580">
        <w:rPr>
          <w:i/>
        </w:rPr>
        <w:t>bootstrapping</w:t>
      </w:r>
      <w:r w:rsidRPr="00D61580">
        <w:t xml:space="preserve"> pada </w:t>
      </w:r>
      <w:r w:rsidRPr="00D61580">
        <w:rPr>
          <w:i/>
        </w:rPr>
        <w:t xml:space="preserve">software </w:t>
      </w:r>
      <w:proofErr w:type="spellStart"/>
      <w:r w:rsidRPr="00D61580">
        <w:rPr>
          <w:i/>
        </w:rPr>
        <w:t>SmartPLS</w:t>
      </w:r>
      <w:proofErr w:type="spellEnd"/>
      <w:r w:rsidRPr="00D61580">
        <w:t>.</w:t>
      </w:r>
    </w:p>
    <w:p w14:paraId="4994DC06" w14:textId="55B214DB" w:rsidR="00471EB3" w:rsidRDefault="00471EB3" w:rsidP="00471EB3">
      <w:pPr>
        <w:jc w:val="both"/>
      </w:pPr>
      <w:r w:rsidRPr="006E7F4B">
        <w:rPr>
          <w:noProof/>
          <w:lang w:eastAsia="en-ID"/>
        </w:rPr>
        <mc:AlternateContent>
          <mc:Choice Requires="wps">
            <w:drawing>
              <wp:anchor distT="0" distB="0" distL="114300" distR="114300" simplePos="0" relativeHeight="251688960" behindDoc="0" locked="0" layoutInCell="1" allowOverlap="1" wp14:anchorId="7A74FA17" wp14:editId="796971DE">
                <wp:simplePos x="0" y="0"/>
                <wp:positionH relativeFrom="margin">
                  <wp:posOffset>1468607</wp:posOffset>
                </wp:positionH>
                <wp:positionV relativeFrom="paragraph">
                  <wp:posOffset>45956</wp:posOffset>
                </wp:positionV>
                <wp:extent cx="2964815" cy="318499"/>
                <wp:effectExtent l="0" t="0" r="0" b="0"/>
                <wp:wrapNone/>
                <wp:docPr id="7" name="Text Box 7"/>
                <wp:cNvGraphicFramePr/>
                <a:graphic xmlns:a="http://schemas.openxmlformats.org/drawingml/2006/main">
                  <a:graphicData uri="http://schemas.microsoft.com/office/word/2010/wordprocessingShape">
                    <wps:wsp>
                      <wps:cNvSpPr txBox="1"/>
                      <wps:spPr>
                        <a:xfrm>
                          <a:off x="0" y="0"/>
                          <a:ext cx="2964815" cy="318499"/>
                        </a:xfrm>
                        <a:prstGeom prst="rect">
                          <a:avLst/>
                        </a:prstGeom>
                        <a:solidFill>
                          <a:schemeClr val="lt1"/>
                        </a:solidFill>
                        <a:ln w="6350">
                          <a:noFill/>
                        </a:ln>
                      </wps:spPr>
                      <wps:txbx>
                        <w:txbxContent>
                          <w:p w14:paraId="0D53ED4D" w14:textId="19F0268D" w:rsidR="00471EB3" w:rsidRPr="0059780F" w:rsidRDefault="00471EB3" w:rsidP="00471EB3">
                            <w:pPr>
                              <w:pStyle w:val="figurecaption"/>
                              <w:rPr>
                                <w:rFonts w:cs="Times New Roman"/>
                                <w:color w:val="000000"/>
                                <w:sz w:val="20"/>
                                <w:szCs w:val="20"/>
                              </w:rPr>
                            </w:pPr>
                            <w:r>
                              <w:rPr>
                                <w:rFonts w:cs="Times New Roman"/>
                                <w:color w:val="000000"/>
                                <w:sz w:val="20"/>
                                <w:szCs w:val="20"/>
                              </w:rPr>
                              <w:t>Tabel</w:t>
                            </w:r>
                            <w:r w:rsidR="00613847">
                              <w:rPr>
                                <w:rFonts w:cs="Times New Roman"/>
                                <w:color w:val="000000"/>
                                <w:sz w:val="20"/>
                                <w:szCs w:val="20"/>
                              </w:rPr>
                              <w:t xml:space="preserve"> 10. </w:t>
                            </w:r>
                            <w:r w:rsidRPr="0059780F">
                              <w:rPr>
                                <w:rFonts w:cs="Times New Roman"/>
                                <w:color w:val="000000"/>
                                <w:sz w:val="20"/>
                                <w:szCs w:val="20"/>
                              </w:rPr>
                              <w:t xml:space="preserve"> </w:t>
                            </w:r>
                            <w:r w:rsidRPr="0059780F">
                              <w:rPr>
                                <w:color w:val="000000"/>
                                <w:sz w:val="20"/>
                                <w:szCs w:val="20"/>
                              </w:rPr>
                              <w:t>Hasil pengujian Hipotesis</w:t>
                            </w:r>
                          </w:p>
                          <w:p w14:paraId="67C34CEE" w14:textId="77777777" w:rsidR="00471EB3" w:rsidRPr="00D61580" w:rsidRDefault="00471EB3" w:rsidP="00471EB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4FA17" id="Text Box 7" o:spid="_x0000_s1037" type="#_x0000_t202" style="position:absolute;left:0;text-align:left;margin-left:115.65pt;margin-top:3.6pt;width:233.45pt;height:25.1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" fillcolor="white [3201]" stroked="f" strokeweight=".5pt">
                <v:textbox>
                  <w:txbxContent>
                    <w:p w14:paraId="0D53ED4D" w14:textId="19F0268D" w:rsidR="00471EB3" w:rsidRPr="0059780F" w:rsidRDefault="00471EB3" w:rsidP="00471EB3">
                      <w:pPr>
                        <w:pStyle w:val="figurecaption"/>
                        <w:rPr>
                          <w:rFonts w:cs="Times New Roman"/>
                          <w:color w:val="000000"/>
                          <w:sz w:val="20"/>
                          <w:szCs w:val="20"/>
                        </w:rPr>
                      </w:pPr>
                      <w:r>
                        <w:rPr>
                          <w:rFonts w:cs="Times New Roman"/>
                          <w:color w:val="000000"/>
                          <w:sz w:val="20"/>
                          <w:szCs w:val="20"/>
                        </w:rPr>
                        <w:t>Tabel</w:t>
                      </w:r>
                      <w:r w:rsidR="00613847">
                        <w:rPr>
                          <w:rFonts w:cs="Times New Roman"/>
                          <w:color w:val="000000"/>
                          <w:sz w:val="20"/>
                          <w:szCs w:val="20"/>
                        </w:rPr>
                        <w:t xml:space="preserve"> 10. </w:t>
                      </w:r>
                      <w:r w:rsidRPr="0059780F">
                        <w:rPr>
                          <w:rFonts w:cs="Times New Roman"/>
                          <w:color w:val="000000"/>
                          <w:sz w:val="20"/>
                          <w:szCs w:val="20"/>
                        </w:rPr>
                        <w:t xml:space="preserve"> </w:t>
                      </w:r>
                      <w:r w:rsidRPr="0059780F">
                        <w:rPr>
                          <w:color w:val="000000"/>
                          <w:sz w:val="20"/>
                          <w:szCs w:val="20"/>
                        </w:rPr>
                        <w:t>Hasil pengujian Hipotesis</w:t>
                      </w:r>
                    </w:p>
                    <w:p w14:paraId="67C34CEE" w14:textId="77777777" w:rsidR="00471EB3" w:rsidRPr="00D61580" w:rsidRDefault="00471EB3" w:rsidP="00471EB3">
                      <w:pPr>
                        <w:jc w:val="center"/>
                      </w:pPr>
                    </w:p>
                  </w:txbxContent>
                </v:textbox>
                <w10:wrap anchorx="margin"/>
              </v:shape>
            </w:pict>
          </mc:Fallback>
        </mc:AlternateContent>
      </w:r>
    </w:p>
    <w:p w14:paraId="49B3AF2B" w14:textId="4403827F" w:rsidR="00471EB3" w:rsidRPr="00D61580" w:rsidRDefault="00471EB3" w:rsidP="00471EB3">
      <w:pPr>
        <w:jc w:val="both"/>
      </w:pPr>
    </w:p>
    <w:p w14:paraId="6F01D6AD" w14:textId="02ECD43C" w:rsidR="00B016D3" w:rsidRDefault="00B016D3">
      <w:pPr>
        <w:pBdr>
          <w:top w:val="nil"/>
          <w:left w:val="nil"/>
          <w:bottom w:val="nil"/>
          <w:right w:val="nil"/>
          <w:between w:val="nil"/>
        </w:pBdr>
        <w:jc w:val="both"/>
        <w:rPr>
          <w:sz w:val="22"/>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572"/>
        <w:gridCol w:w="516"/>
        <w:gridCol w:w="1963"/>
        <w:gridCol w:w="2073"/>
        <w:gridCol w:w="2551"/>
      </w:tblGrid>
      <w:tr w:rsidR="00471EB3" w:rsidRPr="00A75616" w14:paraId="17871FA5" w14:textId="77777777" w:rsidTr="00471EB3">
        <w:tc>
          <w:tcPr>
            <w:tcW w:w="972" w:type="dxa"/>
            <w:vMerge w:val="restart"/>
            <w:shd w:val="clear" w:color="auto" w:fill="auto"/>
            <w:vAlign w:val="center"/>
          </w:tcPr>
          <w:p w14:paraId="0B1A3422" w14:textId="77777777" w:rsidR="00471EB3" w:rsidRPr="00D61580" w:rsidRDefault="00471EB3" w:rsidP="00EB35F8">
            <w:pPr>
              <w:spacing w:line="276" w:lineRule="auto"/>
              <w:jc w:val="center"/>
            </w:pPr>
            <w:proofErr w:type="spellStart"/>
            <w:r w:rsidRPr="00D61580">
              <w:t>Hipotesis</w:t>
            </w:r>
            <w:proofErr w:type="spellEnd"/>
          </w:p>
        </w:tc>
        <w:tc>
          <w:tcPr>
            <w:tcW w:w="1088" w:type="dxa"/>
            <w:gridSpan w:val="2"/>
            <w:shd w:val="clear" w:color="auto" w:fill="auto"/>
            <w:vAlign w:val="center"/>
          </w:tcPr>
          <w:p w14:paraId="074EBA2C" w14:textId="77777777" w:rsidR="00471EB3" w:rsidRPr="00D61580" w:rsidRDefault="00471EB3" w:rsidP="00EB35F8">
            <w:pPr>
              <w:spacing w:line="276" w:lineRule="auto"/>
              <w:jc w:val="center"/>
            </w:pPr>
            <w:r w:rsidRPr="00D61580">
              <w:t>Jalur</w:t>
            </w:r>
          </w:p>
        </w:tc>
        <w:tc>
          <w:tcPr>
            <w:tcW w:w="1963" w:type="dxa"/>
            <w:vMerge w:val="restart"/>
            <w:shd w:val="clear" w:color="auto" w:fill="auto"/>
            <w:vAlign w:val="center"/>
          </w:tcPr>
          <w:p w14:paraId="7248D7D6" w14:textId="77777777" w:rsidR="00471EB3" w:rsidRPr="00D61580" w:rsidRDefault="00471EB3" w:rsidP="00EB35F8">
            <w:pPr>
              <w:spacing w:line="276" w:lineRule="auto"/>
              <w:jc w:val="center"/>
            </w:pPr>
            <w:r w:rsidRPr="00D61580">
              <w:t>T-statistic</w:t>
            </w:r>
          </w:p>
        </w:tc>
        <w:tc>
          <w:tcPr>
            <w:tcW w:w="2073" w:type="dxa"/>
            <w:vMerge w:val="restart"/>
            <w:shd w:val="clear" w:color="auto" w:fill="auto"/>
            <w:vAlign w:val="center"/>
          </w:tcPr>
          <w:p w14:paraId="6F8D333C" w14:textId="77777777" w:rsidR="00471EB3" w:rsidRPr="00D61580" w:rsidRDefault="00471EB3" w:rsidP="00EB35F8">
            <w:pPr>
              <w:spacing w:line="276" w:lineRule="auto"/>
              <w:jc w:val="center"/>
            </w:pPr>
            <w:r w:rsidRPr="00D61580">
              <w:t>P value</w:t>
            </w:r>
          </w:p>
        </w:tc>
        <w:tc>
          <w:tcPr>
            <w:tcW w:w="2551" w:type="dxa"/>
            <w:vMerge w:val="restart"/>
            <w:shd w:val="clear" w:color="auto" w:fill="auto"/>
            <w:vAlign w:val="center"/>
          </w:tcPr>
          <w:p w14:paraId="16F386CD" w14:textId="08FAE836" w:rsidR="00471EB3" w:rsidRPr="00D61580" w:rsidRDefault="00471EB3" w:rsidP="00EB35F8">
            <w:pPr>
              <w:spacing w:line="276" w:lineRule="auto"/>
              <w:jc w:val="center"/>
            </w:pPr>
            <w:proofErr w:type="spellStart"/>
            <w:r>
              <w:t>Si</w:t>
            </w:r>
            <w:r w:rsidRPr="00D61580">
              <w:t>gnifikan</w:t>
            </w:r>
            <w:proofErr w:type="spellEnd"/>
          </w:p>
        </w:tc>
      </w:tr>
      <w:tr w:rsidR="00471EB3" w:rsidRPr="00A75616" w14:paraId="262EA17F" w14:textId="77777777" w:rsidTr="00471EB3">
        <w:tc>
          <w:tcPr>
            <w:tcW w:w="972" w:type="dxa"/>
            <w:vMerge/>
            <w:shd w:val="clear" w:color="auto" w:fill="auto"/>
            <w:vAlign w:val="center"/>
          </w:tcPr>
          <w:p w14:paraId="35D5C71F" w14:textId="77777777" w:rsidR="00471EB3" w:rsidRPr="00D61580" w:rsidRDefault="00471EB3" w:rsidP="00EB35F8">
            <w:pPr>
              <w:spacing w:line="276" w:lineRule="auto"/>
              <w:jc w:val="center"/>
            </w:pPr>
          </w:p>
        </w:tc>
        <w:tc>
          <w:tcPr>
            <w:tcW w:w="572" w:type="dxa"/>
            <w:shd w:val="clear" w:color="auto" w:fill="auto"/>
            <w:vAlign w:val="center"/>
          </w:tcPr>
          <w:p w14:paraId="6544C35B" w14:textId="77777777" w:rsidR="00471EB3" w:rsidRPr="00D61580" w:rsidRDefault="00471EB3" w:rsidP="00EB35F8">
            <w:pPr>
              <w:spacing w:line="276" w:lineRule="auto"/>
              <w:jc w:val="center"/>
            </w:pPr>
            <w:r w:rsidRPr="00D61580">
              <w:t>Dari</w:t>
            </w:r>
          </w:p>
        </w:tc>
        <w:tc>
          <w:tcPr>
            <w:tcW w:w="516" w:type="dxa"/>
            <w:shd w:val="clear" w:color="auto" w:fill="auto"/>
            <w:vAlign w:val="center"/>
          </w:tcPr>
          <w:p w14:paraId="1A0764C2" w14:textId="77777777" w:rsidR="00471EB3" w:rsidRPr="00D61580" w:rsidRDefault="00471EB3" w:rsidP="00EB35F8">
            <w:pPr>
              <w:spacing w:line="276" w:lineRule="auto"/>
              <w:jc w:val="center"/>
            </w:pPr>
            <w:proofErr w:type="spellStart"/>
            <w:r w:rsidRPr="00D61580">
              <w:t>Ke</w:t>
            </w:r>
            <w:proofErr w:type="spellEnd"/>
            <w:r w:rsidRPr="00D61580">
              <w:t>-</w:t>
            </w:r>
          </w:p>
        </w:tc>
        <w:tc>
          <w:tcPr>
            <w:tcW w:w="1963" w:type="dxa"/>
            <w:vMerge/>
            <w:shd w:val="clear" w:color="auto" w:fill="auto"/>
            <w:vAlign w:val="center"/>
          </w:tcPr>
          <w:p w14:paraId="28B13321" w14:textId="77777777" w:rsidR="00471EB3" w:rsidRPr="00D61580" w:rsidRDefault="00471EB3" w:rsidP="00EB35F8">
            <w:pPr>
              <w:spacing w:line="276" w:lineRule="auto"/>
              <w:jc w:val="center"/>
            </w:pPr>
          </w:p>
        </w:tc>
        <w:tc>
          <w:tcPr>
            <w:tcW w:w="2073" w:type="dxa"/>
            <w:vMerge/>
            <w:shd w:val="clear" w:color="auto" w:fill="auto"/>
            <w:vAlign w:val="center"/>
          </w:tcPr>
          <w:p w14:paraId="31034BDC" w14:textId="77777777" w:rsidR="00471EB3" w:rsidRPr="00D61580" w:rsidRDefault="00471EB3" w:rsidP="00EB35F8">
            <w:pPr>
              <w:spacing w:line="276" w:lineRule="auto"/>
              <w:jc w:val="center"/>
            </w:pPr>
          </w:p>
        </w:tc>
        <w:tc>
          <w:tcPr>
            <w:tcW w:w="2551" w:type="dxa"/>
            <w:vMerge/>
            <w:shd w:val="clear" w:color="auto" w:fill="auto"/>
            <w:vAlign w:val="center"/>
          </w:tcPr>
          <w:p w14:paraId="66820CB6" w14:textId="77777777" w:rsidR="00471EB3" w:rsidRPr="00D61580" w:rsidRDefault="00471EB3" w:rsidP="00EB35F8">
            <w:pPr>
              <w:spacing w:line="276" w:lineRule="auto"/>
              <w:jc w:val="center"/>
            </w:pPr>
          </w:p>
        </w:tc>
      </w:tr>
      <w:tr w:rsidR="00471EB3" w:rsidRPr="00A75616" w14:paraId="72E62A43" w14:textId="77777777" w:rsidTr="00471EB3">
        <w:tc>
          <w:tcPr>
            <w:tcW w:w="972" w:type="dxa"/>
            <w:shd w:val="clear" w:color="auto" w:fill="auto"/>
            <w:vAlign w:val="center"/>
          </w:tcPr>
          <w:p w14:paraId="65F656E2" w14:textId="77777777" w:rsidR="00471EB3" w:rsidRPr="00D61580" w:rsidRDefault="00471EB3" w:rsidP="00EB35F8">
            <w:pPr>
              <w:spacing w:line="276" w:lineRule="auto"/>
              <w:jc w:val="center"/>
            </w:pPr>
            <w:r w:rsidRPr="00D61580">
              <w:t>H1</w:t>
            </w:r>
          </w:p>
        </w:tc>
        <w:tc>
          <w:tcPr>
            <w:tcW w:w="572" w:type="dxa"/>
            <w:shd w:val="clear" w:color="auto" w:fill="auto"/>
            <w:vAlign w:val="center"/>
          </w:tcPr>
          <w:p w14:paraId="366FFC76" w14:textId="77777777" w:rsidR="00471EB3" w:rsidRPr="00D61580" w:rsidRDefault="00471EB3" w:rsidP="00EB35F8">
            <w:pPr>
              <w:spacing w:line="276" w:lineRule="auto"/>
              <w:jc w:val="center"/>
            </w:pPr>
            <w:r w:rsidRPr="00D61580">
              <w:t>IQ</w:t>
            </w:r>
          </w:p>
        </w:tc>
        <w:tc>
          <w:tcPr>
            <w:tcW w:w="516" w:type="dxa"/>
            <w:shd w:val="clear" w:color="auto" w:fill="auto"/>
            <w:vAlign w:val="center"/>
          </w:tcPr>
          <w:p w14:paraId="013504FA" w14:textId="77777777" w:rsidR="00471EB3" w:rsidRPr="00D61580" w:rsidRDefault="00471EB3" w:rsidP="00EB35F8">
            <w:pPr>
              <w:spacing w:line="276" w:lineRule="auto"/>
              <w:jc w:val="center"/>
            </w:pPr>
            <w:r w:rsidRPr="00D61580">
              <w:t>IU</w:t>
            </w:r>
          </w:p>
        </w:tc>
        <w:tc>
          <w:tcPr>
            <w:tcW w:w="1963" w:type="dxa"/>
            <w:shd w:val="clear" w:color="auto" w:fill="auto"/>
            <w:vAlign w:val="center"/>
          </w:tcPr>
          <w:p w14:paraId="6A0C9095" w14:textId="77777777" w:rsidR="00471EB3" w:rsidRPr="00D61580" w:rsidRDefault="00471EB3" w:rsidP="00EB35F8">
            <w:pPr>
              <w:spacing w:line="276" w:lineRule="auto"/>
              <w:jc w:val="center"/>
            </w:pPr>
            <w:r w:rsidRPr="00D61580">
              <w:t>2.429</w:t>
            </w:r>
          </w:p>
        </w:tc>
        <w:tc>
          <w:tcPr>
            <w:tcW w:w="2073" w:type="dxa"/>
            <w:shd w:val="clear" w:color="auto" w:fill="auto"/>
            <w:vAlign w:val="center"/>
          </w:tcPr>
          <w:p w14:paraId="7F1392F2" w14:textId="77777777" w:rsidR="00471EB3" w:rsidRPr="00D61580" w:rsidRDefault="00471EB3" w:rsidP="00EB35F8">
            <w:pPr>
              <w:spacing w:line="276" w:lineRule="auto"/>
              <w:jc w:val="center"/>
            </w:pPr>
            <w:r w:rsidRPr="00D61580">
              <w:t>0.015</w:t>
            </w:r>
          </w:p>
        </w:tc>
        <w:tc>
          <w:tcPr>
            <w:tcW w:w="2551" w:type="dxa"/>
            <w:shd w:val="clear" w:color="auto" w:fill="auto"/>
            <w:vAlign w:val="center"/>
          </w:tcPr>
          <w:p w14:paraId="2CF94C05" w14:textId="77777777" w:rsidR="00471EB3" w:rsidRPr="00D61580" w:rsidRDefault="00471EB3" w:rsidP="00EB35F8">
            <w:pPr>
              <w:spacing w:line="276" w:lineRule="auto"/>
              <w:jc w:val="center"/>
            </w:pPr>
            <w:proofErr w:type="spellStart"/>
            <w:r w:rsidRPr="00D61580">
              <w:t>Signifikan</w:t>
            </w:r>
            <w:proofErr w:type="spellEnd"/>
          </w:p>
        </w:tc>
      </w:tr>
      <w:tr w:rsidR="00471EB3" w:rsidRPr="00A75616" w14:paraId="01637417" w14:textId="77777777" w:rsidTr="00471EB3">
        <w:tc>
          <w:tcPr>
            <w:tcW w:w="972" w:type="dxa"/>
            <w:shd w:val="clear" w:color="auto" w:fill="auto"/>
            <w:vAlign w:val="center"/>
          </w:tcPr>
          <w:p w14:paraId="02F0535D" w14:textId="77777777" w:rsidR="00471EB3" w:rsidRPr="00D61580" w:rsidRDefault="00471EB3" w:rsidP="00EB35F8">
            <w:pPr>
              <w:spacing w:line="276" w:lineRule="auto"/>
              <w:jc w:val="center"/>
            </w:pPr>
            <w:r w:rsidRPr="00D61580">
              <w:t>H2</w:t>
            </w:r>
          </w:p>
        </w:tc>
        <w:tc>
          <w:tcPr>
            <w:tcW w:w="572" w:type="dxa"/>
            <w:shd w:val="clear" w:color="auto" w:fill="auto"/>
            <w:vAlign w:val="center"/>
          </w:tcPr>
          <w:p w14:paraId="58BAD68C" w14:textId="77777777" w:rsidR="00471EB3" w:rsidRPr="00D61580" w:rsidRDefault="00471EB3" w:rsidP="00EB35F8">
            <w:pPr>
              <w:spacing w:line="276" w:lineRule="auto"/>
              <w:jc w:val="center"/>
            </w:pPr>
            <w:r w:rsidRPr="00D61580">
              <w:t>IQ</w:t>
            </w:r>
          </w:p>
        </w:tc>
        <w:tc>
          <w:tcPr>
            <w:tcW w:w="516" w:type="dxa"/>
            <w:shd w:val="clear" w:color="auto" w:fill="auto"/>
            <w:vAlign w:val="center"/>
          </w:tcPr>
          <w:p w14:paraId="12C5A8CF" w14:textId="77777777" w:rsidR="00471EB3" w:rsidRPr="00D61580" w:rsidRDefault="00471EB3" w:rsidP="00EB35F8">
            <w:pPr>
              <w:spacing w:line="276" w:lineRule="auto"/>
              <w:jc w:val="center"/>
            </w:pPr>
            <w:r w:rsidRPr="00D61580">
              <w:t>US</w:t>
            </w:r>
          </w:p>
        </w:tc>
        <w:tc>
          <w:tcPr>
            <w:tcW w:w="1963" w:type="dxa"/>
            <w:shd w:val="clear" w:color="auto" w:fill="auto"/>
            <w:vAlign w:val="center"/>
          </w:tcPr>
          <w:p w14:paraId="43E9BF8D" w14:textId="77777777" w:rsidR="00471EB3" w:rsidRPr="00D61580" w:rsidRDefault="00471EB3" w:rsidP="00EB35F8">
            <w:pPr>
              <w:spacing w:line="276" w:lineRule="auto"/>
              <w:jc w:val="center"/>
            </w:pPr>
            <w:r w:rsidRPr="00D61580">
              <w:t>0.298</w:t>
            </w:r>
          </w:p>
        </w:tc>
        <w:tc>
          <w:tcPr>
            <w:tcW w:w="2073" w:type="dxa"/>
            <w:shd w:val="clear" w:color="auto" w:fill="auto"/>
            <w:vAlign w:val="center"/>
          </w:tcPr>
          <w:p w14:paraId="79666075" w14:textId="77777777" w:rsidR="00471EB3" w:rsidRPr="00D61580" w:rsidRDefault="00471EB3" w:rsidP="00EB35F8">
            <w:pPr>
              <w:spacing w:line="276" w:lineRule="auto"/>
              <w:jc w:val="center"/>
            </w:pPr>
            <w:r w:rsidRPr="00D61580">
              <w:t>0.766</w:t>
            </w:r>
          </w:p>
        </w:tc>
        <w:tc>
          <w:tcPr>
            <w:tcW w:w="2551" w:type="dxa"/>
            <w:shd w:val="clear" w:color="auto" w:fill="auto"/>
            <w:vAlign w:val="center"/>
          </w:tcPr>
          <w:p w14:paraId="678F5958" w14:textId="77777777" w:rsidR="00471EB3" w:rsidRPr="00D61580" w:rsidRDefault="00471EB3" w:rsidP="00EB35F8">
            <w:pPr>
              <w:spacing w:line="276" w:lineRule="auto"/>
              <w:jc w:val="center"/>
            </w:pPr>
            <w:proofErr w:type="spellStart"/>
            <w:r w:rsidRPr="00D61580">
              <w:t>Tidak</w:t>
            </w:r>
            <w:proofErr w:type="spellEnd"/>
            <w:r w:rsidRPr="00D61580">
              <w:t xml:space="preserve"> </w:t>
            </w:r>
            <w:proofErr w:type="spellStart"/>
            <w:r w:rsidRPr="00D61580">
              <w:t>Signifikan</w:t>
            </w:r>
            <w:proofErr w:type="spellEnd"/>
          </w:p>
        </w:tc>
      </w:tr>
      <w:tr w:rsidR="00471EB3" w:rsidRPr="00A75616" w14:paraId="6D152F37" w14:textId="77777777" w:rsidTr="00471EB3">
        <w:tc>
          <w:tcPr>
            <w:tcW w:w="972" w:type="dxa"/>
            <w:shd w:val="clear" w:color="auto" w:fill="auto"/>
            <w:vAlign w:val="center"/>
          </w:tcPr>
          <w:p w14:paraId="5F695824" w14:textId="77777777" w:rsidR="00471EB3" w:rsidRPr="00D61580" w:rsidRDefault="00471EB3" w:rsidP="00EB35F8">
            <w:pPr>
              <w:spacing w:line="276" w:lineRule="auto"/>
              <w:jc w:val="center"/>
            </w:pPr>
            <w:r w:rsidRPr="00D61580">
              <w:t>H3</w:t>
            </w:r>
          </w:p>
        </w:tc>
        <w:tc>
          <w:tcPr>
            <w:tcW w:w="572" w:type="dxa"/>
            <w:shd w:val="clear" w:color="auto" w:fill="auto"/>
            <w:vAlign w:val="center"/>
          </w:tcPr>
          <w:p w14:paraId="67674959" w14:textId="77777777" w:rsidR="00471EB3" w:rsidRPr="00D61580" w:rsidRDefault="00471EB3" w:rsidP="00EB35F8">
            <w:pPr>
              <w:spacing w:line="276" w:lineRule="auto"/>
              <w:jc w:val="center"/>
            </w:pPr>
            <w:r w:rsidRPr="00D61580">
              <w:t>SY</w:t>
            </w:r>
          </w:p>
        </w:tc>
        <w:tc>
          <w:tcPr>
            <w:tcW w:w="516" w:type="dxa"/>
            <w:shd w:val="clear" w:color="auto" w:fill="auto"/>
            <w:vAlign w:val="center"/>
          </w:tcPr>
          <w:p w14:paraId="0075D2B2" w14:textId="77777777" w:rsidR="00471EB3" w:rsidRPr="00D61580" w:rsidRDefault="00471EB3" w:rsidP="00EB35F8">
            <w:pPr>
              <w:spacing w:line="276" w:lineRule="auto"/>
              <w:jc w:val="center"/>
            </w:pPr>
            <w:r w:rsidRPr="00D61580">
              <w:t>IU</w:t>
            </w:r>
          </w:p>
        </w:tc>
        <w:tc>
          <w:tcPr>
            <w:tcW w:w="1963" w:type="dxa"/>
            <w:shd w:val="clear" w:color="auto" w:fill="auto"/>
            <w:vAlign w:val="center"/>
          </w:tcPr>
          <w:p w14:paraId="4320B7B4" w14:textId="77777777" w:rsidR="00471EB3" w:rsidRPr="00D61580" w:rsidRDefault="00471EB3" w:rsidP="00EB35F8">
            <w:pPr>
              <w:spacing w:line="276" w:lineRule="auto"/>
              <w:jc w:val="center"/>
            </w:pPr>
            <w:r w:rsidRPr="00D61580">
              <w:t>0.677</w:t>
            </w:r>
          </w:p>
        </w:tc>
        <w:tc>
          <w:tcPr>
            <w:tcW w:w="2073" w:type="dxa"/>
            <w:shd w:val="clear" w:color="auto" w:fill="auto"/>
            <w:vAlign w:val="center"/>
          </w:tcPr>
          <w:p w14:paraId="59344158" w14:textId="77777777" w:rsidR="00471EB3" w:rsidRPr="00D61580" w:rsidRDefault="00471EB3" w:rsidP="00EB35F8">
            <w:pPr>
              <w:spacing w:line="276" w:lineRule="auto"/>
              <w:jc w:val="center"/>
            </w:pPr>
            <w:r w:rsidRPr="00D61580">
              <w:t>0.499</w:t>
            </w:r>
          </w:p>
        </w:tc>
        <w:tc>
          <w:tcPr>
            <w:tcW w:w="2551" w:type="dxa"/>
            <w:shd w:val="clear" w:color="auto" w:fill="auto"/>
            <w:vAlign w:val="center"/>
          </w:tcPr>
          <w:p w14:paraId="44BBA0D0" w14:textId="77777777" w:rsidR="00471EB3" w:rsidRPr="00D61580" w:rsidRDefault="00471EB3" w:rsidP="00EB35F8">
            <w:pPr>
              <w:spacing w:line="276" w:lineRule="auto"/>
              <w:jc w:val="center"/>
            </w:pPr>
            <w:proofErr w:type="spellStart"/>
            <w:r w:rsidRPr="00D61580">
              <w:t>Tidak</w:t>
            </w:r>
            <w:proofErr w:type="spellEnd"/>
            <w:r w:rsidRPr="00D61580">
              <w:t xml:space="preserve"> </w:t>
            </w:r>
            <w:proofErr w:type="spellStart"/>
            <w:r w:rsidRPr="00D61580">
              <w:t>Signifikan</w:t>
            </w:r>
            <w:proofErr w:type="spellEnd"/>
          </w:p>
        </w:tc>
      </w:tr>
      <w:tr w:rsidR="00471EB3" w:rsidRPr="00A75616" w14:paraId="3722C7B0" w14:textId="77777777" w:rsidTr="00471EB3">
        <w:tc>
          <w:tcPr>
            <w:tcW w:w="972" w:type="dxa"/>
            <w:shd w:val="clear" w:color="auto" w:fill="auto"/>
            <w:vAlign w:val="center"/>
          </w:tcPr>
          <w:p w14:paraId="60C14125" w14:textId="77777777" w:rsidR="00471EB3" w:rsidRPr="00D61580" w:rsidRDefault="00471EB3" w:rsidP="00EB35F8">
            <w:pPr>
              <w:spacing w:line="276" w:lineRule="auto"/>
              <w:jc w:val="center"/>
            </w:pPr>
            <w:r w:rsidRPr="00D61580">
              <w:t>H4</w:t>
            </w:r>
          </w:p>
        </w:tc>
        <w:tc>
          <w:tcPr>
            <w:tcW w:w="572" w:type="dxa"/>
            <w:shd w:val="clear" w:color="auto" w:fill="auto"/>
            <w:vAlign w:val="center"/>
          </w:tcPr>
          <w:p w14:paraId="70ED257E" w14:textId="77777777" w:rsidR="00471EB3" w:rsidRPr="00D61580" w:rsidRDefault="00471EB3" w:rsidP="00EB35F8">
            <w:pPr>
              <w:spacing w:line="276" w:lineRule="auto"/>
              <w:jc w:val="center"/>
            </w:pPr>
            <w:r w:rsidRPr="00D61580">
              <w:t>SY</w:t>
            </w:r>
          </w:p>
        </w:tc>
        <w:tc>
          <w:tcPr>
            <w:tcW w:w="516" w:type="dxa"/>
            <w:shd w:val="clear" w:color="auto" w:fill="auto"/>
            <w:vAlign w:val="center"/>
          </w:tcPr>
          <w:p w14:paraId="54C4590B" w14:textId="77777777" w:rsidR="00471EB3" w:rsidRPr="00D61580" w:rsidRDefault="00471EB3" w:rsidP="00EB35F8">
            <w:pPr>
              <w:spacing w:line="276" w:lineRule="auto"/>
              <w:jc w:val="center"/>
            </w:pPr>
            <w:r w:rsidRPr="00D61580">
              <w:t>US</w:t>
            </w:r>
          </w:p>
        </w:tc>
        <w:tc>
          <w:tcPr>
            <w:tcW w:w="1963" w:type="dxa"/>
            <w:shd w:val="clear" w:color="auto" w:fill="auto"/>
            <w:vAlign w:val="center"/>
          </w:tcPr>
          <w:p w14:paraId="0B98E805" w14:textId="77777777" w:rsidR="00471EB3" w:rsidRPr="00D61580" w:rsidRDefault="00471EB3" w:rsidP="00EB35F8">
            <w:pPr>
              <w:spacing w:line="276" w:lineRule="auto"/>
              <w:jc w:val="center"/>
            </w:pPr>
            <w:r w:rsidRPr="00D61580">
              <w:t>1.096</w:t>
            </w:r>
          </w:p>
        </w:tc>
        <w:tc>
          <w:tcPr>
            <w:tcW w:w="2073" w:type="dxa"/>
            <w:shd w:val="clear" w:color="auto" w:fill="auto"/>
            <w:vAlign w:val="center"/>
          </w:tcPr>
          <w:p w14:paraId="0409C650" w14:textId="77777777" w:rsidR="00471EB3" w:rsidRPr="00D61580" w:rsidRDefault="00471EB3" w:rsidP="00EB35F8">
            <w:pPr>
              <w:spacing w:line="276" w:lineRule="auto"/>
              <w:jc w:val="center"/>
            </w:pPr>
            <w:r w:rsidRPr="00D61580">
              <w:t>0.274</w:t>
            </w:r>
          </w:p>
        </w:tc>
        <w:tc>
          <w:tcPr>
            <w:tcW w:w="2551" w:type="dxa"/>
            <w:shd w:val="clear" w:color="auto" w:fill="auto"/>
            <w:vAlign w:val="center"/>
          </w:tcPr>
          <w:p w14:paraId="06098AE9" w14:textId="77777777" w:rsidR="00471EB3" w:rsidRPr="00D61580" w:rsidRDefault="00471EB3" w:rsidP="00EB35F8">
            <w:pPr>
              <w:spacing w:line="276" w:lineRule="auto"/>
              <w:jc w:val="center"/>
            </w:pPr>
            <w:proofErr w:type="spellStart"/>
            <w:r w:rsidRPr="00D61580">
              <w:t>Tidak</w:t>
            </w:r>
            <w:proofErr w:type="spellEnd"/>
            <w:r w:rsidRPr="00D61580">
              <w:t xml:space="preserve"> </w:t>
            </w:r>
            <w:proofErr w:type="spellStart"/>
            <w:r w:rsidRPr="00D61580">
              <w:t>Signifikan</w:t>
            </w:r>
            <w:proofErr w:type="spellEnd"/>
          </w:p>
        </w:tc>
      </w:tr>
      <w:tr w:rsidR="00471EB3" w:rsidRPr="00A75616" w14:paraId="3CC2BA55" w14:textId="77777777" w:rsidTr="00471EB3">
        <w:tc>
          <w:tcPr>
            <w:tcW w:w="972" w:type="dxa"/>
            <w:shd w:val="clear" w:color="auto" w:fill="auto"/>
            <w:vAlign w:val="center"/>
          </w:tcPr>
          <w:p w14:paraId="4C5389DF" w14:textId="77777777" w:rsidR="00471EB3" w:rsidRPr="00D61580" w:rsidRDefault="00471EB3" w:rsidP="00EB35F8">
            <w:pPr>
              <w:spacing w:line="276" w:lineRule="auto"/>
              <w:jc w:val="center"/>
            </w:pPr>
            <w:r w:rsidRPr="00D61580">
              <w:t>H5</w:t>
            </w:r>
          </w:p>
        </w:tc>
        <w:tc>
          <w:tcPr>
            <w:tcW w:w="572" w:type="dxa"/>
            <w:shd w:val="clear" w:color="auto" w:fill="auto"/>
            <w:vAlign w:val="center"/>
          </w:tcPr>
          <w:p w14:paraId="3BDD0F2C" w14:textId="77777777" w:rsidR="00471EB3" w:rsidRPr="00D61580" w:rsidRDefault="00471EB3" w:rsidP="00EB35F8">
            <w:pPr>
              <w:spacing w:line="276" w:lineRule="auto"/>
              <w:jc w:val="center"/>
            </w:pPr>
            <w:r w:rsidRPr="00D61580">
              <w:t>SE</w:t>
            </w:r>
          </w:p>
        </w:tc>
        <w:tc>
          <w:tcPr>
            <w:tcW w:w="516" w:type="dxa"/>
            <w:shd w:val="clear" w:color="auto" w:fill="auto"/>
            <w:vAlign w:val="center"/>
          </w:tcPr>
          <w:p w14:paraId="2A9BD8B0" w14:textId="77777777" w:rsidR="00471EB3" w:rsidRPr="00D61580" w:rsidRDefault="00471EB3" w:rsidP="00EB35F8">
            <w:pPr>
              <w:spacing w:line="276" w:lineRule="auto"/>
              <w:jc w:val="center"/>
            </w:pPr>
            <w:r w:rsidRPr="00D61580">
              <w:t>IU</w:t>
            </w:r>
          </w:p>
        </w:tc>
        <w:tc>
          <w:tcPr>
            <w:tcW w:w="1963" w:type="dxa"/>
            <w:shd w:val="clear" w:color="auto" w:fill="auto"/>
            <w:vAlign w:val="center"/>
          </w:tcPr>
          <w:p w14:paraId="37D49947" w14:textId="77777777" w:rsidR="00471EB3" w:rsidRPr="00D61580" w:rsidRDefault="00471EB3" w:rsidP="00EB35F8">
            <w:pPr>
              <w:spacing w:line="276" w:lineRule="auto"/>
              <w:jc w:val="center"/>
            </w:pPr>
            <w:r w:rsidRPr="00D61580">
              <w:t>1.016</w:t>
            </w:r>
          </w:p>
        </w:tc>
        <w:tc>
          <w:tcPr>
            <w:tcW w:w="2073" w:type="dxa"/>
            <w:shd w:val="clear" w:color="auto" w:fill="auto"/>
            <w:vAlign w:val="center"/>
          </w:tcPr>
          <w:p w14:paraId="7208FB40" w14:textId="77777777" w:rsidR="00471EB3" w:rsidRPr="00D61580" w:rsidRDefault="00471EB3" w:rsidP="00EB35F8">
            <w:pPr>
              <w:spacing w:line="276" w:lineRule="auto"/>
              <w:jc w:val="center"/>
            </w:pPr>
            <w:r w:rsidRPr="00D61580">
              <w:t>0.310</w:t>
            </w:r>
          </w:p>
        </w:tc>
        <w:tc>
          <w:tcPr>
            <w:tcW w:w="2551" w:type="dxa"/>
            <w:shd w:val="clear" w:color="auto" w:fill="auto"/>
            <w:vAlign w:val="center"/>
          </w:tcPr>
          <w:p w14:paraId="5D9BCADF" w14:textId="77777777" w:rsidR="00471EB3" w:rsidRPr="00D61580" w:rsidRDefault="00471EB3" w:rsidP="00EB35F8">
            <w:pPr>
              <w:spacing w:line="276" w:lineRule="auto"/>
              <w:jc w:val="center"/>
            </w:pPr>
            <w:proofErr w:type="spellStart"/>
            <w:r w:rsidRPr="00D61580">
              <w:t>Tidak</w:t>
            </w:r>
            <w:proofErr w:type="spellEnd"/>
            <w:r w:rsidRPr="00D61580">
              <w:t xml:space="preserve"> </w:t>
            </w:r>
            <w:proofErr w:type="spellStart"/>
            <w:r w:rsidRPr="00D61580">
              <w:t>Signifikan</w:t>
            </w:r>
            <w:proofErr w:type="spellEnd"/>
          </w:p>
        </w:tc>
      </w:tr>
      <w:tr w:rsidR="00471EB3" w:rsidRPr="00A75616" w14:paraId="7A568309" w14:textId="77777777" w:rsidTr="00471EB3">
        <w:tc>
          <w:tcPr>
            <w:tcW w:w="972" w:type="dxa"/>
            <w:shd w:val="clear" w:color="auto" w:fill="auto"/>
            <w:vAlign w:val="center"/>
          </w:tcPr>
          <w:p w14:paraId="1573293F" w14:textId="77777777" w:rsidR="00471EB3" w:rsidRPr="00D61580" w:rsidRDefault="00471EB3" w:rsidP="00EB35F8">
            <w:pPr>
              <w:spacing w:line="276" w:lineRule="auto"/>
              <w:jc w:val="center"/>
            </w:pPr>
            <w:r w:rsidRPr="00D61580">
              <w:t>H5</w:t>
            </w:r>
          </w:p>
        </w:tc>
        <w:tc>
          <w:tcPr>
            <w:tcW w:w="572" w:type="dxa"/>
            <w:shd w:val="clear" w:color="auto" w:fill="auto"/>
            <w:vAlign w:val="center"/>
          </w:tcPr>
          <w:p w14:paraId="7E020B9B" w14:textId="77777777" w:rsidR="00471EB3" w:rsidRPr="00D61580" w:rsidRDefault="00471EB3" w:rsidP="00EB35F8">
            <w:pPr>
              <w:spacing w:line="276" w:lineRule="auto"/>
              <w:jc w:val="center"/>
            </w:pPr>
            <w:r w:rsidRPr="00D61580">
              <w:t>SE</w:t>
            </w:r>
          </w:p>
        </w:tc>
        <w:tc>
          <w:tcPr>
            <w:tcW w:w="516" w:type="dxa"/>
            <w:shd w:val="clear" w:color="auto" w:fill="auto"/>
            <w:vAlign w:val="center"/>
          </w:tcPr>
          <w:p w14:paraId="2F844294" w14:textId="77777777" w:rsidR="00471EB3" w:rsidRPr="00D61580" w:rsidRDefault="00471EB3" w:rsidP="00EB35F8">
            <w:pPr>
              <w:spacing w:line="276" w:lineRule="auto"/>
              <w:jc w:val="center"/>
            </w:pPr>
            <w:r w:rsidRPr="00D61580">
              <w:t>IU</w:t>
            </w:r>
          </w:p>
        </w:tc>
        <w:tc>
          <w:tcPr>
            <w:tcW w:w="1963" w:type="dxa"/>
            <w:shd w:val="clear" w:color="auto" w:fill="auto"/>
            <w:vAlign w:val="center"/>
          </w:tcPr>
          <w:p w14:paraId="7FFAF89C" w14:textId="77777777" w:rsidR="00471EB3" w:rsidRPr="00D61580" w:rsidRDefault="00471EB3" w:rsidP="00EB35F8">
            <w:pPr>
              <w:spacing w:line="276" w:lineRule="auto"/>
              <w:jc w:val="center"/>
            </w:pPr>
            <w:r w:rsidRPr="00D61580">
              <w:t>1.016</w:t>
            </w:r>
          </w:p>
        </w:tc>
        <w:tc>
          <w:tcPr>
            <w:tcW w:w="2073" w:type="dxa"/>
            <w:shd w:val="clear" w:color="auto" w:fill="auto"/>
            <w:vAlign w:val="center"/>
          </w:tcPr>
          <w:p w14:paraId="5A207880" w14:textId="77777777" w:rsidR="00471EB3" w:rsidRPr="00D61580" w:rsidRDefault="00471EB3" w:rsidP="00EB35F8">
            <w:pPr>
              <w:spacing w:line="276" w:lineRule="auto"/>
              <w:jc w:val="center"/>
            </w:pPr>
            <w:r w:rsidRPr="00D61580">
              <w:t>0.310</w:t>
            </w:r>
          </w:p>
        </w:tc>
        <w:tc>
          <w:tcPr>
            <w:tcW w:w="2551" w:type="dxa"/>
            <w:shd w:val="clear" w:color="auto" w:fill="auto"/>
            <w:vAlign w:val="center"/>
          </w:tcPr>
          <w:p w14:paraId="2ABB9BD8" w14:textId="77777777" w:rsidR="00471EB3" w:rsidRPr="00D61580" w:rsidRDefault="00471EB3" w:rsidP="00EB35F8">
            <w:pPr>
              <w:spacing w:line="276" w:lineRule="auto"/>
              <w:jc w:val="center"/>
            </w:pPr>
            <w:proofErr w:type="spellStart"/>
            <w:r w:rsidRPr="00D61580">
              <w:t>Tidak</w:t>
            </w:r>
            <w:proofErr w:type="spellEnd"/>
            <w:r w:rsidRPr="00D61580">
              <w:t xml:space="preserve"> </w:t>
            </w:r>
            <w:proofErr w:type="spellStart"/>
            <w:r w:rsidRPr="00D61580">
              <w:t>Signifikan</w:t>
            </w:r>
            <w:proofErr w:type="spellEnd"/>
          </w:p>
        </w:tc>
      </w:tr>
      <w:tr w:rsidR="00471EB3" w:rsidRPr="00A75616" w14:paraId="77336A2C" w14:textId="77777777" w:rsidTr="00471EB3">
        <w:tc>
          <w:tcPr>
            <w:tcW w:w="972" w:type="dxa"/>
            <w:shd w:val="clear" w:color="auto" w:fill="auto"/>
            <w:vAlign w:val="center"/>
          </w:tcPr>
          <w:p w14:paraId="63EDDABE" w14:textId="77777777" w:rsidR="00471EB3" w:rsidRPr="0059780F" w:rsidRDefault="00471EB3" w:rsidP="00EB35F8">
            <w:pPr>
              <w:spacing w:line="276" w:lineRule="auto"/>
              <w:jc w:val="center"/>
            </w:pPr>
            <w:r w:rsidRPr="0059780F">
              <w:t>H6</w:t>
            </w:r>
          </w:p>
        </w:tc>
        <w:tc>
          <w:tcPr>
            <w:tcW w:w="572" w:type="dxa"/>
            <w:shd w:val="clear" w:color="auto" w:fill="auto"/>
            <w:vAlign w:val="center"/>
          </w:tcPr>
          <w:p w14:paraId="36ED8936" w14:textId="77777777" w:rsidR="00471EB3" w:rsidRPr="0059780F" w:rsidRDefault="00471EB3" w:rsidP="00EB35F8">
            <w:pPr>
              <w:spacing w:line="276" w:lineRule="auto"/>
              <w:jc w:val="center"/>
            </w:pPr>
            <w:r w:rsidRPr="0059780F">
              <w:t>SE</w:t>
            </w:r>
          </w:p>
        </w:tc>
        <w:tc>
          <w:tcPr>
            <w:tcW w:w="516" w:type="dxa"/>
            <w:shd w:val="clear" w:color="auto" w:fill="auto"/>
            <w:vAlign w:val="center"/>
          </w:tcPr>
          <w:p w14:paraId="51B59C75" w14:textId="77777777" w:rsidR="00471EB3" w:rsidRPr="0059780F" w:rsidRDefault="00471EB3" w:rsidP="00EB35F8">
            <w:pPr>
              <w:spacing w:line="276" w:lineRule="auto"/>
              <w:jc w:val="center"/>
            </w:pPr>
            <w:r w:rsidRPr="0059780F">
              <w:t>US</w:t>
            </w:r>
          </w:p>
        </w:tc>
        <w:tc>
          <w:tcPr>
            <w:tcW w:w="1963" w:type="dxa"/>
            <w:shd w:val="clear" w:color="auto" w:fill="auto"/>
            <w:vAlign w:val="center"/>
          </w:tcPr>
          <w:p w14:paraId="3F40050D" w14:textId="77777777" w:rsidR="00471EB3" w:rsidRPr="0059780F" w:rsidRDefault="00471EB3" w:rsidP="00EB35F8">
            <w:pPr>
              <w:spacing w:line="276" w:lineRule="auto"/>
              <w:jc w:val="center"/>
            </w:pPr>
            <w:r w:rsidRPr="0059780F">
              <w:t>0.240</w:t>
            </w:r>
          </w:p>
        </w:tc>
        <w:tc>
          <w:tcPr>
            <w:tcW w:w="2073" w:type="dxa"/>
            <w:shd w:val="clear" w:color="auto" w:fill="auto"/>
            <w:vAlign w:val="center"/>
          </w:tcPr>
          <w:p w14:paraId="160EA7AE" w14:textId="77777777" w:rsidR="00471EB3" w:rsidRPr="0059780F" w:rsidRDefault="00471EB3" w:rsidP="00EB35F8">
            <w:pPr>
              <w:spacing w:line="276" w:lineRule="auto"/>
              <w:jc w:val="center"/>
            </w:pPr>
            <w:r w:rsidRPr="0059780F">
              <w:t>0.811</w:t>
            </w:r>
          </w:p>
        </w:tc>
        <w:tc>
          <w:tcPr>
            <w:tcW w:w="2551" w:type="dxa"/>
            <w:shd w:val="clear" w:color="auto" w:fill="auto"/>
            <w:vAlign w:val="center"/>
          </w:tcPr>
          <w:p w14:paraId="4B437D86" w14:textId="77777777" w:rsidR="00471EB3" w:rsidRPr="0059780F" w:rsidRDefault="00471EB3" w:rsidP="00EB35F8">
            <w:pPr>
              <w:spacing w:line="276" w:lineRule="auto"/>
              <w:jc w:val="center"/>
            </w:pPr>
            <w:proofErr w:type="spellStart"/>
            <w:r w:rsidRPr="0059780F">
              <w:t>Tidak</w:t>
            </w:r>
            <w:proofErr w:type="spellEnd"/>
            <w:r w:rsidRPr="0059780F">
              <w:t xml:space="preserve"> </w:t>
            </w:r>
            <w:proofErr w:type="spellStart"/>
            <w:r w:rsidRPr="0059780F">
              <w:t>Signifikan</w:t>
            </w:r>
            <w:proofErr w:type="spellEnd"/>
          </w:p>
        </w:tc>
      </w:tr>
      <w:tr w:rsidR="00471EB3" w:rsidRPr="00A75616" w14:paraId="59E67B7B" w14:textId="77777777" w:rsidTr="00471EB3">
        <w:tc>
          <w:tcPr>
            <w:tcW w:w="972" w:type="dxa"/>
            <w:shd w:val="clear" w:color="auto" w:fill="auto"/>
            <w:vAlign w:val="center"/>
          </w:tcPr>
          <w:p w14:paraId="0A7D1ACA" w14:textId="77777777" w:rsidR="00471EB3" w:rsidRPr="0059780F" w:rsidRDefault="00471EB3" w:rsidP="00EB35F8">
            <w:pPr>
              <w:spacing w:line="276" w:lineRule="auto"/>
              <w:jc w:val="center"/>
            </w:pPr>
            <w:r w:rsidRPr="0059780F">
              <w:t>H7</w:t>
            </w:r>
          </w:p>
        </w:tc>
        <w:tc>
          <w:tcPr>
            <w:tcW w:w="572" w:type="dxa"/>
            <w:shd w:val="clear" w:color="auto" w:fill="auto"/>
            <w:vAlign w:val="center"/>
          </w:tcPr>
          <w:p w14:paraId="7C797425" w14:textId="77777777" w:rsidR="00471EB3" w:rsidRPr="0059780F" w:rsidRDefault="00471EB3" w:rsidP="00EB35F8">
            <w:pPr>
              <w:spacing w:line="276" w:lineRule="auto"/>
              <w:jc w:val="center"/>
            </w:pPr>
            <w:r w:rsidRPr="0059780F">
              <w:t>IU</w:t>
            </w:r>
          </w:p>
        </w:tc>
        <w:tc>
          <w:tcPr>
            <w:tcW w:w="516" w:type="dxa"/>
            <w:shd w:val="clear" w:color="auto" w:fill="auto"/>
            <w:vAlign w:val="center"/>
          </w:tcPr>
          <w:p w14:paraId="5A69BB8E" w14:textId="77777777" w:rsidR="00471EB3" w:rsidRPr="0059780F" w:rsidRDefault="00471EB3" w:rsidP="00EB35F8">
            <w:pPr>
              <w:spacing w:line="276" w:lineRule="auto"/>
              <w:jc w:val="center"/>
            </w:pPr>
            <w:r w:rsidRPr="0059780F">
              <w:t>US</w:t>
            </w:r>
          </w:p>
        </w:tc>
        <w:tc>
          <w:tcPr>
            <w:tcW w:w="1963" w:type="dxa"/>
            <w:shd w:val="clear" w:color="auto" w:fill="auto"/>
            <w:vAlign w:val="center"/>
          </w:tcPr>
          <w:p w14:paraId="254D2A34" w14:textId="77777777" w:rsidR="00471EB3" w:rsidRPr="0059780F" w:rsidRDefault="00471EB3" w:rsidP="00EB35F8">
            <w:pPr>
              <w:spacing w:line="276" w:lineRule="auto"/>
              <w:jc w:val="center"/>
            </w:pPr>
            <w:r w:rsidRPr="0059780F">
              <w:t>0.575</w:t>
            </w:r>
          </w:p>
        </w:tc>
        <w:tc>
          <w:tcPr>
            <w:tcW w:w="2073" w:type="dxa"/>
            <w:shd w:val="clear" w:color="auto" w:fill="auto"/>
            <w:vAlign w:val="center"/>
          </w:tcPr>
          <w:p w14:paraId="1C58CAC9" w14:textId="77777777" w:rsidR="00471EB3" w:rsidRPr="0059780F" w:rsidRDefault="00471EB3" w:rsidP="00EB35F8">
            <w:pPr>
              <w:spacing w:line="276" w:lineRule="auto"/>
              <w:jc w:val="center"/>
            </w:pPr>
            <w:r w:rsidRPr="0059780F">
              <w:t>0.565</w:t>
            </w:r>
          </w:p>
        </w:tc>
        <w:tc>
          <w:tcPr>
            <w:tcW w:w="2551" w:type="dxa"/>
            <w:shd w:val="clear" w:color="auto" w:fill="auto"/>
            <w:vAlign w:val="center"/>
          </w:tcPr>
          <w:p w14:paraId="156835D9" w14:textId="77777777" w:rsidR="00471EB3" w:rsidRPr="0059780F" w:rsidRDefault="00471EB3" w:rsidP="00EB35F8">
            <w:pPr>
              <w:spacing w:line="276" w:lineRule="auto"/>
              <w:jc w:val="center"/>
            </w:pPr>
            <w:proofErr w:type="spellStart"/>
            <w:r w:rsidRPr="0059780F">
              <w:t>Tidak</w:t>
            </w:r>
            <w:proofErr w:type="spellEnd"/>
            <w:r w:rsidRPr="0059780F">
              <w:t xml:space="preserve"> </w:t>
            </w:r>
            <w:proofErr w:type="spellStart"/>
            <w:r w:rsidRPr="0059780F">
              <w:t>Signifikan</w:t>
            </w:r>
            <w:proofErr w:type="spellEnd"/>
          </w:p>
        </w:tc>
      </w:tr>
      <w:tr w:rsidR="00471EB3" w:rsidRPr="00A75616" w14:paraId="35CFC765" w14:textId="77777777" w:rsidTr="00471EB3">
        <w:tc>
          <w:tcPr>
            <w:tcW w:w="972" w:type="dxa"/>
            <w:shd w:val="clear" w:color="auto" w:fill="auto"/>
            <w:vAlign w:val="center"/>
          </w:tcPr>
          <w:p w14:paraId="7A1BF99E" w14:textId="77777777" w:rsidR="00471EB3" w:rsidRPr="0059780F" w:rsidRDefault="00471EB3" w:rsidP="00EB35F8">
            <w:pPr>
              <w:spacing w:line="276" w:lineRule="auto"/>
              <w:jc w:val="center"/>
            </w:pPr>
            <w:r w:rsidRPr="0059780F">
              <w:t>H8</w:t>
            </w:r>
          </w:p>
        </w:tc>
        <w:tc>
          <w:tcPr>
            <w:tcW w:w="572" w:type="dxa"/>
            <w:shd w:val="clear" w:color="auto" w:fill="auto"/>
            <w:vAlign w:val="center"/>
          </w:tcPr>
          <w:p w14:paraId="1E441DBC" w14:textId="77777777" w:rsidR="00471EB3" w:rsidRPr="0059780F" w:rsidRDefault="00471EB3" w:rsidP="00EB35F8">
            <w:pPr>
              <w:spacing w:line="276" w:lineRule="auto"/>
              <w:jc w:val="center"/>
            </w:pPr>
            <w:r w:rsidRPr="0059780F">
              <w:t>IU</w:t>
            </w:r>
          </w:p>
        </w:tc>
        <w:tc>
          <w:tcPr>
            <w:tcW w:w="516" w:type="dxa"/>
            <w:shd w:val="clear" w:color="auto" w:fill="auto"/>
            <w:vAlign w:val="center"/>
          </w:tcPr>
          <w:p w14:paraId="3635682D" w14:textId="77777777" w:rsidR="00471EB3" w:rsidRPr="0059780F" w:rsidRDefault="00471EB3" w:rsidP="00EB35F8">
            <w:pPr>
              <w:spacing w:line="276" w:lineRule="auto"/>
              <w:jc w:val="center"/>
            </w:pPr>
            <w:r w:rsidRPr="0059780F">
              <w:t>NB</w:t>
            </w:r>
          </w:p>
        </w:tc>
        <w:tc>
          <w:tcPr>
            <w:tcW w:w="1963" w:type="dxa"/>
            <w:shd w:val="clear" w:color="auto" w:fill="auto"/>
            <w:vAlign w:val="center"/>
          </w:tcPr>
          <w:p w14:paraId="39EA46A3" w14:textId="77777777" w:rsidR="00471EB3" w:rsidRPr="0059780F" w:rsidRDefault="00471EB3" w:rsidP="00EB35F8">
            <w:pPr>
              <w:spacing w:line="276" w:lineRule="auto"/>
              <w:jc w:val="center"/>
            </w:pPr>
            <w:r w:rsidRPr="0059780F">
              <w:t>5.179</w:t>
            </w:r>
          </w:p>
        </w:tc>
        <w:tc>
          <w:tcPr>
            <w:tcW w:w="2073" w:type="dxa"/>
            <w:shd w:val="clear" w:color="auto" w:fill="auto"/>
            <w:vAlign w:val="center"/>
          </w:tcPr>
          <w:p w14:paraId="6BA4AF35" w14:textId="77777777" w:rsidR="00471EB3" w:rsidRPr="0059780F" w:rsidRDefault="00471EB3" w:rsidP="00EB35F8">
            <w:pPr>
              <w:spacing w:line="276" w:lineRule="auto"/>
              <w:jc w:val="center"/>
            </w:pPr>
            <w:r w:rsidRPr="0059780F">
              <w:t>0.000</w:t>
            </w:r>
          </w:p>
        </w:tc>
        <w:tc>
          <w:tcPr>
            <w:tcW w:w="2551" w:type="dxa"/>
            <w:shd w:val="clear" w:color="auto" w:fill="auto"/>
            <w:vAlign w:val="center"/>
          </w:tcPr>
          <w:p w14:paraId="27E275D9" w14:textId="77777777" w:rsidR="00471EB3" w:rsidRPr="0059780F" w:rsidRDefault="00471EB3" w:rsidP="00EB35F8">
            <w:pPr>
              <w:spacing w:line="276" w:lineRule="auto"/>
              <w:jc w:val="center"/>
            </w:pPr>
            <w:proofErr w:type="spellStart"/>
            <w:r w:rsidRPr="0059780F">
              <w:t>Signifikan</w:t>
            </w:r>
            <w:proofErr w:type="spellEnd"/>
          </w:p>
        </w:tc>
      </w:tr>
      <w:tr w:rsidR="00471EB3" w:rsidRPr="00A75616" w14:paraId="52CD96CC" w14:textId="77777777" w:rsidTr="00471EB3">
        <w:tc>
          <w:tcPr>
            <w:tcW w:w="972" w:type="dxa"/>
            <w:shd w:val="clear" w:color="auto" w:fill="auto"/>
            <w:vAlign w:val="center"/>
          </w:tcPr>
          <w:p w14:paraId="7F21450E" w14:textId="77777777" w:rsidR="00471EB3" w:rsidRPr="0059780F" w:rsidRDefault="00471EB3" w:rsidP="00EB35F8">
            <w:pPr>
              <w:spacing w:line="276" w:lineRule="auto"/>
              <w:jc w:val="center"/>
            </w:pPr>
            <w:r w:rsidRPr="0059780F">
              <w:t>H9</w:t>
            </w:r>
          </w:p>
        </w:tc>
        <w:tc>
          <w:tcPr>
            <w:tcW w:w="572" w:type="dxa"/>
            <w:shd w:val="clear" w:color="auto" w:fill="auto"/>
            <w:vAlign w:val="center"/>
          </w:tcPr>
          <w:p w14:paraId="3A632259" w14:textId="77777777" w:rsidR="00471EB3" w:rsidRPr="0059780F" w:rsidRDefault="00471EB3" w:rsidP="00EB35F8">
            <w:pPr>
              <w:spacing w:line="276" w:lineRule="auto"/>
              <w:jc w:val="center"/>
            </w:pPr>
            <w:r w:rsidRPr="0059780F">
              <w:t>US</w:t>
            </w:r>
          </w:p>
        </w:tc>
        <w:tc>
          <w:tcPr>
            <w:tcW w:w="516" w:type="dxa"/>
            <w:shd w:val="clear" w:color="auto" w:fill="auto"/>
            <w:vAlign w:val="center"/>
          </w:tcPr>
          <w:p w14:paraId="08297858" w14:textId="77777777" w:rsidR="00471EB3" w:rsidRPr="0059780F" w:rsidRDefault="00471EB3" w:rsidP="00EB35F8">
            <w:pPr>
              <w:spacing w:line="276" w:lineRule="auto"/>
              <w:jc w:val="center"/>
            </w:pPr>
            <w:r w:rsidRPr="0059780F">
              <w:t>NB</w:t>
            </w:r>
          </w:p>
        </w:tc>
        <w:tc>
          <w:tcPr>
            <w:tcW w:w="1963" w:type="dxa"/>
            <w:shd w:val="clear" w:color="auto" w:fill="auto"/>
            <w:vAlign w:val="center"/>
          </w:tcPr>
          <w:p w14:paraId="39FA6A70" w14:textId="77777777" w:rsidR="00471EB3" w:rsidRPr="0059780F" w:rsidRDefault="00471EB3" w:rsidP="00EB35F8">
            <w:pPr>
              <w:spacing w:line="276" w:lineRule="auto"/>
              <w:jc w:val="center"/>
            </w:pPr>
            <w:r w:rsidRPr="0059780F">
              <w:t>1.438</w:t>
            </w:r>
          </w:p>
        </w:tc>
        <w:tc>
          <w:tcPr>
            <w:tcW w:w="2073" w:type="dxa"/>
            <w:shd w:val="clear" w:color="auto" w:fill="auto"/>
            <w:vAlign w:val="center"/>
          </w:tcPr>
          <w:p w14:paraId="56D21371" w14:textId="77777777" w:rsidR="00471EB3" w:rsidRPr="0059780F" w:rsidRDefault="00471EB3" w:rsidP="00EB35F8">
            <w:pPr>
              <w:spacing w:line="276" w:lineRule="auto"/>
              <w:jc w:val="center"/>
            </w:pPr>
            <w:r w:rsidRPr="0059780F">
              <w:t>0.151</w:t>
            </w:r>
          </w:p>
        </w:tc>
        <w:tc>
          <w:tcPr>
            <w:tcW w:w="2551" w:type="dxa"/>
            <w:shd w:val="clear" w:color="auto" w:fill="auto"/>
            <w:vAlign w:val="center"/>
          </w:tcPr>
          <w:p w14:paraId="5440BE33" w14:textId="77777777" w:rsidR="00471EB3" w:rsidRPr="0059780F" w:rsidRDefault="00471EB3" w:rsidP="00EB35F8">
            <w:pPr>
              <w:spacing w:line="276" w:lineRule="auto"/>
              <w:jc w:val="center"/>
            </w:pPr>
            <w:proofErr w:type="spellStart"/>
            <w:r w:rsidRPr="0059780F">
              <w:t>Tidak</w:t>
            </w:r>
            <w:proofErr w:type="spellEnd"/>
            <w:r w:rsidRPr="0059780F">
              <w:t xml:space="preserve"> </w:t>
            </w:r>
            <w:proofErr w:type="spellStart"/>
            <w:r w:rsidRPr="0059780F">
              <w:t>Signifikan</w:t>
            </w:r>
            <w:proofErr w:type="spellEnd"/>
          </w:p>
        </w:tc>
      </w:tr>
    </w:tbl>
    <w:p w14:paraId="5296C0E3" w14:textId="0C97464F" w:rsidR="00471EB3" w:rsidRDefault="00471EB3">
      <w:pPr>
        <w:pBdr>
          <w:top w:val="nil"/>
          <w:left w:val="nil"/>
          <w:bottom w:val="nil"/>
          <w:right w:val="nil"/>
          <w:between w:val="nil"/>
        </w:pBdr>
        <w:jc w:val="both"/>
        <w:rPr>
          <w:sz w:val="22"/>
          <w:szCs w:val="22"/>
        </w:rPr>
      </w:pPr>
    </w:p>
    <w:p w14:paraId="6107DDE0" w14:textId="77777777" w:rsidR="00471EB3" w:rsidRPr="00613847" w:rsidRDefault="00471EB3" w:rsidP="00471EB3">
      <w:pPr>
        <w:ind w:firstLine="426"/>
        <w:jc w:val="both"/>
        <w:rPr>
          <w:sz w:val="22"/>
          <w:szCs w:val="22"/>
        </w:rPr>
      </w:pPr>
      <w:r w:rsidRPr="00613847">
        <w:rPr>
          <w:sz w:val="22"/>
          <w:szCs w:val="22"/>
        </w:rPr>
        <w:t xml:space="preserve">Hasil </w:t>
      </w:r>
      <w:proofErr w:type="spellStart"/>
      <w:r w:rsidRPr="00613847">
        <w:rPr>
          <w:sz w:val="22"/>
          <w:szCs w:val="22"/>
        </w:rPr>
        <w:t>pengujian</w:t>
      </w:r>
      <w:proofErr w:type="spellEnd"/>
      <w:r w:rsidRPr="00613847">
        <w:rPr>
          <w:sz w:val="22"/>
          <w:szCs w:val="22"/>
        </w:rPr>
        <w:t xml:space="preserve"> </w:t>
      </w:r>
      <w:proofErr w:type="spellStart"/>
      <w:r w:rsidRPr="00613847">
        <w:rPr>
          <w:sz w:val="22"/>
          <w:szCs w:val="22"/>
        </w:rPr>
        <w:t>hipotsisi</w:t>
      </w:r>
      <w:proofErr w:type="spellEnd"/>
      <w:r w:rsidRPr="00613847">
        <w:rPr>
          <w:sz w:val="22"/>
          <w:szCs w:val="22"/>
        </w:rPr>
        <w:t xml:space="preserve"> pada table 4.6, </w:t>
      </w:r>
      <w:proofErr w:type="spellStart"/>
      <w:r w:rsidRPr="00613847">
        <w:rPr>
          <w:sz w:val="22"/>
          <w:szCs w:val="22"/>
        </w:rPr>
        <w:t>dapat</w:t>
      </w:r>
      <w:proofErr w:type="spellEnd"/>
      <w:r w:rsidRPr="00613847">
        <w:rPr>
          <w:sz w:val="22"/>
          <w:szCs w:val="22"/>
        </w:rPr>
        <w:t xml:space="preserve"> </w:t>
      </w:r>
      <w:proofErr w:type="spellStart"/>
      <w:r w:rsidRPr="00613847">
        <w:rPr>
          <w:sz w:val="22"/>
          <w:szCs w:val="22"/>
        </w:rPr>
        <w:t>dilihat</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hubungan</w:t>
      </w:r>
      <w:proofErr w:type="spellEnd"/>
      <w:r w:rsidRPr="00613847">
        <w:rPr>
          <w:sz w:val="22"/>
          <w:szCs w:val="22"/>
        </w:rPr>
        <w:t xml:space="preserve"> </w:t>
      </w:r>
      <w:proofErr w:type="spellStart"/>
      <w:r w:rsidRPr="00613847">
        <w:rPr>
          <w:sz w:val="22"/>
          <w:szCs w:val="22"/>
        </w:rPr>
        <w:t>antara</w:t>
      </w:r>
      <w:proofErr w:type="spellEnd"/>
      <w:r w:rsidRPr="00613847">
        <w:rPr>
          <w:sz w:val="22"/>
          <w:szCs w:val="22"/>
        </w:rPr>
        <w:t xml:space="preserve"> </w:t>
      </w:r>
      <w:proofErr w:type="spellStart"/>
      <w:r w:rsidRPr="00613847">
        <w:rPr>
          <w:sz w:val="22"/>
          <w:szCs w:val="22"/>
        </w:rPr>
        <w:t>dua</w:t>
      </w:r>
      <w:proofErr w:type="spellEnd"/>
      <w:r w:rsidRPr="00613847">
        <w:rPr>
          <w:sz w:val="22"/>
          <w:szCs w:val="22"/>
        </w:rPr>
        <w:t xml:space="preserve"> </w:t>
      </w:r>
      <w:proofErr w:type="spellStart"/>
      <w:r w:rsidRPr="00613847">
        <w:rPr>
          <w:sz w:val="22"/>
          <w:szCs w:val="22"/>
        </w:rPr>
        <w:t>kntruk</w:t>
      </w:r>
      <w:proofErr w:type="spellEnd"/>
      <w:r w:rsidRPr="00613847">
        <w:rPr>
          <w:sz w:val="22"/>
          <w:szCs w:val="22"/>
        </w:rPr>
        <w:t xml:space="preserve"> yang </w:t>
      </w:r>
      <w:proofErr w:type="spellStart"/>
      <w:r w:rsidRPr="00613847">
        <w:rPr>
          <w:sz w:val="22"/>
          <w:szCs w:val="22"/>
        </w:rPr>
        <w:t>signifikan</w:t>
      </w:r>
      <w:proofErr w:type="spellEnd"/>
      <w:r w:rsidRPr="00613847">
        <w:rPr>
          <w:sz w:val="22"/>
          <w:szCs w:val="22"/>
        </w:rPr>
        <w:t xml:space="preserve"> </w:t>
      </w:r>
      <w:proofErr w:type="spellStart"/>
      <w:r w:rsidRPr="00613847">
        <w:rPr>
          <w:sz w:val="22"/>
          <w:szCs w:val="22"/>
        </w:rPr>
        <w:t>karena</w:t>
      </w:r>
      <w:proofErr w:type="spellEnd"/>
      <w:r w:rsidRPr="00613847">
        <w:rPr>
          <w:sz w:val="22"/>
          <w:szCs w:val="22"/>
        </w:rPr>
        <w:t xml:space="preserve"> t-</w:t>
      </w:r>
      <w:proofErr w:type="spellStart"/>
      <w:r w:rsidRPr="00613847">
        <w:rPr>
          <w:sz w:val="22"/>
          <w:szCs w:val="22"/>
        </w:rPr>
        <w:t>statistiknya</w:t>
      </w:r>
      <w:proofErr w:type="spellEnd"/>
      <w:r w:rsidRPr="00613847">
        <w:rPr>
          <w:sz w:val="22"/>
          <w:szCs w:val="22"/>
        </w:rPr>
        <w:t xml:space="preserve"> &gt; 1,96 dan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Pvalue</w:t>
      </w:r>
      <w:proofErr w:type="spellEnd"/>
      <w:r w:rsidRPr="00613847">
        <w:rPr>
          <w:sz w:val="22"/>
          <w:szCs w:val="22"/>
        </w:rPr>
        <w:t xml:space="preserve"> &lt; 0.05 </w:t>
      </w:r>
      <w:proofErr w:type="spellStart"/>
      <w:r w:rsidRPr="00613847">
        <w:rPr>
          <w:sz w:val="22"/>
          <w:szCs w:val="22"/>
        </w:rPr>
        <w:t>yaitu</w:t>
      </w:r>
      <w:proofErr w:type="spellEnd"/>
      <w:r w:rsidRPr="00613847">
        <w:rPr>
          <w:sz w:val="22"/>
          <w:szCs w:val="22"/>
        </w:rPr>
        <w:t xml:space="preserve"> </w:t>
      </w:r>
      <w:r w:rsidRPr="00613847">
        <w:rPr>
          <w:i/>
          <w:sz w:val="22"/>
          <w:szCs w:val="22"/>
        </w:rPr>
        <w:t xml:space="preserve">information quality </w:t>
      </w:r>
      <w:proofErr w:type="spellStart"/>
      <w:proofErr w:type="gramStart"/>
      <w:r w:rsidRPr="00613847">
        <w:rPr>
          <w:sz w:val="22"/>
          <w:szCs w:val="22"/>
        </w:rPr>
        <w:t>berpengaruh</w:t>
      </w:r>
      <w:proofErr w:type="spellEnd"/>
      <w:r w:rsidRPr="00613847">
        <w:rPr>
          <w:sz w:val="22"/>
          <w:szCs w:val="22"/>
        </w:rPr>
        <w:t xml:space="preserve">  </w:t>
      </w:r>
      <w:proofErr w:type="spellStart"/>
      <w:r w:rsidRPr="00613847">
        <w:rPr>
          <w:sz w:val="22"/>
          <w:szCs w:val="22"/>
        </w:rPr>
        <w:t>signifikan</w:t>
      </w:r>
      <w:proofErr w:type="spellEnd"/>
      <w:proofErr w:type="gramEnd"/>
      <w:r w:rsidRPr="00613847">
        <w:rPr>
          <w:sz w:val="22"/>
          <w:szCs w:val="22"/>
        </w:rPr>
        <w:t xml:space="preserve"> </w:t>
      </w:r>
      <w:proofErr w:type="spellStart"/>
      <w:r w:rsidRPr="00613847">
        <w:rPr>
          <w:sz w:val="22"/>
          <w:szCs w:val="22"/>
        </w:rPr>
        <w:t>terhadap</w:t>
      </w:r>
      <w:proofErr w:type="spellEnd"/>
      <w:r w:rsidRPr="00613847">
        <w:rPr>
          <w:i/>
          <w:sz w:val="22"/>
          <w:szCs w:val="22"/>
        </w:rPr>
        <w:t xml:space="preserve">  intention to use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nilai</w:t>
      </w:r>
      <w:proofErr w:type="spellEnd"/>
      <w:r w:rsidRPr="00613847">
        <w:rPr>
          <w:i/>
          <w:sz w:val="22"/>
          <w:szCs w:val="22"/>
        </w:rPr>
        <w:t xml:space="preserve"> </w:t>
      </w:r>
      <w:r w:rsidRPr="00613847">
        <w:rPr>
          <w:sz w:val="22"/>
          <w:szCs w:val="22"/>
        </w:rPr>
        <w:t xml:space="preserve"> t-</w:t>
      </w:r>
      <w:proofErr w:type="spellStart"/>
      <w:r w:rsidRPr="00613847">
        <w:rPr>
          <w:sz w:val="22"/>
          <w:szCs w:val="22"/>
        </w:rPr>
        <w:t>statistik</w:t>
      </w:r>
      <w:proofErr w:type="spellEnd"/>
      <w:r w:rsidRPr="00613847">
        <w:rPr>
          <w:sz w:val="22"/>
          <w:szCs w:val="22"/>
        </w:rPr>
        <w:t xml:space="preserve"> 2.429 dan </w:t>
      </w:r>
      <w:proofErr w:type="spellStart"/>
      <w:r w:rsidRPr="00613847">
        <w:rPr>
          <w:sz w:val="22"/>
          <w:szCs w:val="22"/>
        </w:rPr>
        <w:t>Pvalue</w:t>
      </w:r>
      <w:proofErr w:type="spellEnd"/>
      <w:r w:rsidRPr="00613847">
        <w:rPr>
          <w:sz w:val="22"/>
          <w:szCs w:val="22"/>
        </w:rPr>
        <w:t xml:space="preserve"> 0.015,</w:t>
      </w:r>
      <w:r w:rsidRPr="00613847">
        <w:rPr>
          <w:i/>
          <w:sz w:val="22"/>
          <w:szCs w:val="22"/>
        </w:rPr>
        <w:t xml:space="preserve"> intention to use </w:t>
      </w:r>
      <w:proofErr w:type="spellStart"/>
      <w:r w:rsidRPr="00613847">
        <w:rPr>
          <w:sz w:val="22"/>
          <w:szCs w:val="22"/>
        </w:rPr>
        <w:t>berpengaruh</w:t>
      </w:r>
      <w:proofErr w:type="spellEnd"/>
      <w:r w:rsidRPr="00613847">
        <w:rPr>
          <w:sz w:val="22"/>
          <w:szCs w:val="22"/>
        </w:rPr>
        <w:t xml:space="preserve"> </w:t>
      </w:r>
      <w:proofErr w:type="spellStart"/>
      <w:r w:rsidRPr="00613847">
        <w:rPr>
          <w:sz w:val="22"/>
          <w:szCs w:val="22"/>
        </w:rPr>
        <w:t>signifikan</w:t>
      </w:r>
      <w:proofErr w:type="spellEnd"/>
      <w:r w:rsidRPr="00613847">
        <w:rPr>
          <w:sz w:val="22"/>
          <w:szCs w:val="22"/>
        </w:rPr>
        <w:t xml:space="preserve">  </w:t>
      </w:r>
      <w:proofErr w:type="spellStart"/>
      <w:r w:rsidRPr="00613847">
        <w:rPr>
          <w:sz w:val="22"/>
          <w:szCs w:val="22"/>
        </w:rPr>
        <w:t>terhadap</w:t>
      </w:r>
      <w:proofErr w:type="spellEnd"/>
      <w:r w:rsidRPr="00613847">
        <w:rPr>
          <w:sz w:val="22"/>
          <w:szCs w:val="22"/>
        </w:rPr>
        <w:t xml:space="preserve"> </w:t>
      </w:r>
      <w:r w:rsidRPr="00613847">
        <w:rPr>
          <w:i/>
          <w:sz w:val="22"/>
          <w:szCs w:val="22"/>
        </w:rPr>
        <w:t xml:space="preserve">net benefit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t-</w:t>
      </w:r>
      <w:proofErr w:type="spellStart"/>
      <w:r w:rsidRPr="00613847">
        <w:rPr>
          <w:sz w:val="22"/>
          <w:szCs w:val="22"/>
        </w:rPr>
        <w:t>statistik</w:t>
      </w:r>
      <w:proofErr w:type="spellEnd"/>
      <w:r w:rsidRPr="00613847">
        <w:rPr>
          <w:sz w:val="22"/>
          <w:szCs w:val="22"/>
        </w:rPr>
        <w:t xml:space="preserve"> 5.179 dan </w:t>
      </w:r>
      <w:proofErr w:type="spellStart"/>
      <w:r w:rsidRPr="00613847">
        <w:rPr>
          <w:sz w:val="22"/>
          <w:szCs w:val="22"/>
        </w:rPr>
        <w:t>Pvalue</w:t>
      </w:r>
      <w:proofErr w:type="spellEnd"/>
      <w:r w:rsidRPr="00613847">
        <w:rPr>
          <w:sz w:val="22"/>
          <w:szCs w:val="22"/>
        </w:rPr>
        <w:t xml:space="preserve"> 0.000 .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antar</w:t>
      </w:r>
      <w:proofErr w:type="spellEnd"/>
      <w:r w:rsidRPr="00613847">
        <w:rPr>
          <w:sz w:val="22"/>
          <w:szCs w:val="22"/>
        </w:rPr>
        <w:t xml:space="preserve"> </w:t>
      </w:r>
      <w:proofErr w:type="spellStart"/>
      <w:r w:rsidRPr="00613847">
        <w:rPr>
          <w:sz w:val="22"/>
          <w:szCs w:val="22"/>
        </w:rPr>
        <w:t>dua</w:t>
      </w:r>
      <w:proofErr w:type="spellEnd"/>
      <w:r w:rsidRPr="00613847">
        <w:rPr>
          <w:sz w:val="22"/>
          <w:szCs w:val="22"/>
        </w:rPr>
        <w:t xml:space="preserve"> </w:t>
      </w:r>
      <w:proofErr w:type="spellStart"/>
      <w:r w:rsidRPr="00613847">
        <w:rPr>
          <w:sz w:val="22"/>
          <w:szCs w:val="22"/>
        </w:rPr>
        <w:t>konstruk</w:t>
      </w:r>
      <w:proofErr w:type="spellEnd"/>
      <w:r w:rsidRPr="00613847">
        <w:rPr>
          <w:sz w:val="22"/>
          <w:szCs w:val="22"/>
        </w:rPr>
        <w:t xml:space="preserve"> </w:t>
      </w:r>
      <w:proofErr w:type="spellStart"/>
      <w:r w:rsidRPr="00613847">
        <w:rPr>
          <w:sz w:val="22"/>
          <w:szCs w:val="22"/>
        </w:rPr>
        <w:t>ada</w:t>
      </w:r>
      <w:proofErr w:type="spellEnd"/>
      <w:r w:rsidRPr="00613847">
        <w:rPr>
          <w:sz w:val="22"/>
          <w:szCs w:val="22"/>
        </w:rPr>
        <w:t xml:space="preserve"> yang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signifikan</w:t>
      </w:r>
      <w:proofErr w:type="spellEnd"/>
      <w:r w:rsidRPr="00613847">
        <w:rPr>
          <w:sz w:val="22"/>
          <w:szCs w:val="22"/>
        </w:rPr>
        <w:t xml:space="preserve"> </w:t>
      </w:r>
      <w:proofErr w:type="spellStart"/>
      <w:r w:rsidRPr="00613847">
        <w:rPr>
          <w:sz w:val="22"/>
          <w:szCs w:val="22"/>
        </w:rPr>
        <w:t>yaitu</w:t>
      </w:r>
      <w:proofErr w:type="spellEnd"/>
      <w:r w:rsidRPr="00613847">
        <w:rPr>
          <w:sz w:val="22"/>
          <w:szCs w:val="22"/>
        </w:rPr>
        <w:t xml:space="preserve"> pada: </w:t>
      </w:r>
    </w:p>
    <w:p w14:paraId="05D7B9B0" w14:textId="154057E3" w:rsidR="00471EB3" w:rsidRPr="00613847" w:rsidRDefault="00471EB3" w:rsidP="00471EB3">
      <w:pPr>
        <w:pStyle w:val="ListParagraph"/>
        <w:numPr>
          <w:ilvl w:val="0"/>
          <w:numId w:val="15"/>
        </w:numPr>
        <w:ind w:left="426"/>
        <w:jc w:val="both"/>
        <w:rPr>
          <w:bCs/>
          <w:i/>
          <w:sz w:val="22"/>
          <w:szCs w:val="22"/>
        </w:rPr>
      </w:pPr>
      <w:r w:rsidRPr="00613847">
        <w:rPr>
          <w:bCs/>
          <w:i/>
          <w:sz w:val="22"/>
          <w:szCs w:val="22"/>
        </w:rPr>
        <w:t xml:space="preserve">information quality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P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user satisfaction</w:t>
      </w:r>
    </w:p>
    <w:p w14:paraId="3FFB4A36" w14:textId="7173EC3F" w:rsidR="00471EB3" w:rsidRPr="00613847" w:rsidRDefault="00471EB3" w:rsidP="00471EB3">
      <w:pPr>
        <w:pStyle w:val="ListParagraph"/>
        <w:numPr>
          <w:ilvl w:val="0"/>
          <w:numId w:val="15"/>
        </w:numPr>
        <w:ind w:left="426"/>
        <w:jc w:val="both"/>
        <w:rPr>
          <w:bCs/>
          <w:i/>
          <w:sz w:val="22"/>
          <w:szCs w:val="22"/>
        </w:rPr>
      </w:pPr>
      <w:r w:rsidRPr="00613847">
        <w:rPr>
          <w:bCs/>
          <w:i/>
          <w:sz w:val="22"/>
          <w:szCs w:val="22"/>
        </w:rPr>
        <w:t>system quality</w:t>
      </w:r>
      <w:r w:rsidRPr="00613847">
        <w:rPr>
          <w:bCs/>
          <w:sz w:val="22"/>
          <w:szCs w:val="22"/>
        </w:rPr>
        <w:t xml:space="preserve"> </w:t>
      </w:r>
      <w:proofErr w:type="spellStart"/>
      <w:r w:rsidRPr="00613847">
        <w:rPr>
          <w:bCs/>
          <w:sz w:val="22"/>
          <w:szCs w:val="22"/>
        </w:rPr>
        <w:t>tidak</w:t>
      </w:r>
      <w:proofErr w:type="spellEnd"/>
      <w:r w:rsid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intention to use</w:t>
      </w:r>
    </w:p>
    <w:p w14:paraId="265AD914" w14:textId="6D22F73E" w:rsidR="00471EB3" w:rsidRPr="00613847" w:rsidRDefault="00471EB3" w:rsidP="00471EB3">
      <w:pPr>
        <w:pStyle w:val="ListParagraph"/>
        <w:numPr>
          <w:ilvl w:val="0"/>
          <w:numId w:val="15"/>
        </w:numPr>
        <w:ind w:left="426"/>
        <w:jc w:val="both"/>
        <w:rPr>
          <w:bCs/>
          <w:i/>
          <w:sz w:val="22"/>
          <w:szCs w:val="22"/>
        </w:rPr>
      </w:pPr>
      <w:r w:rsidRPr="00613847">
        <w:rPr>
          <w:bCs/>
          <w:i/>
          <w:sz w:val="22"/>
          <w:szCs w:val="22"/>
        </w:rPr>
        <w:t>system quality</w:t>
      </w:r>
      <w:r w:rsidRPr="00613847">
        <w:rPr>
          <w:bCs/>
          <w:sz w:val="22"/>
          <w:szCs w:val="22"/>
        </w:rPr>
        <w:t xml:space="preserve">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P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user satisfaction</w:t>
      </w:r>
    </w:p>
    <w:p w14:paraId="0646977B" w14:textId="607864D9" w:rsidR="00471EB3" w:rsidRPr="00613847" w:rsidRDefault="00471EB3" w:rsidP="00471EB3">
      <w:pPr>
        <w:pStyle w:val="ListParagraph"/>
        <w:numPr>
          <w:ilvl w:val="0"/>
          <w:numId w:val="15"/>
        </w:numPr>
        <w:ind w:left="426"/>
        <w:jc w:val="both"/>
        <w:rPr>
          <w:bCs/>
          <w:i/>
          <w:sz w:val="22"/>
          <w:szCs w:val="22"/>
        </w:rPr>
      </w:pPr>
      <w:r w:rsidRPr="00613847">
        <w:rPr>
          <w:bCs/>
          <w:i/>
          <w:sz w:val="22"/>
          <w:szCs w:val="22"/>
        </w:rPr>
        <w:t>service quality</w:t>
      </w:r>
      <w:r w:rsidRPr="00613847">
        <w:rPr>
          <w:bCs/>
          <w:sz w:val="22"/>
          <w:szCs w:val="22"/>
        </w:rPr>
        <w:t xml:space="preserve">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P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intention to use</w:t>
      </w:r>
    </w:p>
    <w:p w14:paraId="5D2DFA89" w14:textId="7C1C84E3" w:rsidR="00471EB3" w:rsidRPr="00613847" w:rsidRDefault="00471EB3" w:rsidP="00471EB3">
      <w:pPr>
        <w:pStyle w:val="ListParagraph"/>
        <w:numPr>
          <w:ilvl w:val="0"/>
          <w:numId w:val="15"/>
        </w:numPr>
        <w:ind w:left="426"/>
        <w:jc w:val="both"/>
        <w:rPr>
          <w:bCs/>
          <w:i/>
          <w:sz w:val="22"/>
          <w:szCs w:val="22"/>
        </w:rPr>
      </w:pPr>
      <w:r w:rsidRPr="00613847">
        <w:rPr>
          <w:bCs/>
          <w:i/>
          <w:sz w:val="22"/>
          <w:szCs w:val="22"/>
        </w:rPr>
        <w:t>service quality</w:t>
      </w:r>
      <w:r w:rsidRPr="00613847">
        <w:rPr>
          <w:bCs/>
          <w:sz w:val="22"/>
          <w:szCs w:val="22"/>
        </w:rPr>
        <w:t xml:space="preserve">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P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user satisfaction</w:t>
      </w:r>
    </w:p>
    <w:p w14:paraId="47F14418" w14:textId="54D4A075" w:rsidR="00471EB3" w:rsidRPr="00613847" w:rsidRDefault="00471EB3" w:rsidP="00471EB3">
      <w:pPr>
        <w:pStyle w:val="ListParagraph"/>
        <w:numPr>
          <w:ilvl w:val="0"/>
          <w:numId w:val="15"/>
        </w:numPr>
        <w:ind w:left="426"/>
        <w:jc w:val="both"/>
        <w:rPr>
          <w:bCs/>
          <w:i/>
          <w:sz w:val="22"/>
          <w:szCs w:val="22"/>
        </w:rPr>
      </w:pPr>
      <w:r w:rsidRPr="00613847">
        <w:rPr>
          <w:bCs/>
          <w:i/>
          <w:sz w:val="22"/>
          <w:szCs w:val="22"/>
        </w:rPr>
        <w:t>intention to use</w:t>
      </w:r>
      <w:r w:rsidRPr="00613847">
        <w:rPr>
          <w:bCs/>
          <w:sz w:val="22"/>
          <w:szCs w:val="22"/>
        </w:rPr>
        <w:t xml:space="preserve">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P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user satisfaction</w:t>
      </w:r>
    </w:p>
    <w:p w14:paraId="0DCE1CE5" w14:textId="31F310B4" w:rsidR="00471EB3" w:rsidRPr="00613847" w:rsidRDefault="00471EB3" w:rsidP="00471EB3">
      <w:pPr>
        <w:pStyle w:val="ListParagraph"/>
        <w:numPr>
          <w:ilvl w:val="0"/>
          <w:numId w:val="15"/>
        </w:numPr>
        <w:ind w:left="426"/>
        <w:jc w:val="both"/>
        <w:rPr>
          <w:bCs/>
          <w:i/>
          <w:sz w:val="22"/>
          <w:szCs w:val="22"/>
        </w:rPr>
      </w:pPr>
      <w:r w:rsidRPr="00613847">
        <w:rPr>
          <w:bCs/>
          <w:i/>
          <w:sz w:val="22"/>
          <w:szCs w:val="22"/>
        </w:rPr>
        <w:t>user satisfaction</w:t>
      </w:r>
      <w:r w:rsidRPr="00613847">
        <w:rPr>
          <w:bCs/>
          <w:sz w:val="22"/>
          <w:szCs w:val="22"/>
        </w:rPr>
        <w:t xml:space="preserve"> </w:t>
      </w:r>
      <w:proofErr w:type="spellStart"/>
      <w:r w:rsidRPr="00613847">
        <w:rPr>
          <w:bCs/>
          <w:sz w:val="22"/>
          <w:szCs w:val="22"/>
        </w:rPr>
        <w:t>tidak</w:t>
      </w:r>
      <w:proofErr w:type="spellEnd"/>
      <w:r w:rsidRPr="00613847">
        <w:rPr>
          <w:bCs/>
          <w:sz w:val="22"/>
          <w:szCs w:val="22"/>
        </w:rPr>
        <w:t xml:space="preserve"> </w:t>
      </w:r>
      <w:proofErr w:type="spellStart"/>
      <w:r w:rsidRPr="00613847">
        <w:rPr>
          <w:bCs/>
          <w:sz w:val="22"/>
          <w:szCs w:val="22"/>
        </w:rPr>
        <w:t>berpengaruh</w:t>
      </w:r>
      <w:proofErr w:type="spellEnd"/>
      <w:r w:rsidRPr="00613847">
        <w:rPr>
          <w:bCs/>
          <w:sz w:val="22"/>
          <w:szCs w:val="22"/>
        </w:rPr>
        <w:t xml:space="preserve"> </w:t>
      </w:r>
      <w:proofErr w:type="spellStart"/>
      <w:r w:rsidRPr="00613847">
        <w:rPr>
          <w:bCs/>
          <w:sz w:val="22"/>
          <w:szCs w:val="22"/>
        </w:rPr>
        <w:t>signifikan</w:t>
      </w:r>
      <w:proofErr w:type="spellEnd"/>
      <w:r w:rsidRPr="00613847">
        <w:rPr>
          <w:bCs/>
          <w:sz w:val="22"/>
          <w:szCs w:val="22"/>
        </w:rPr>
        <w:t xml:space="preserve"> </w:t>
      </w:r>
      <w:proofErr w:type="spellStart"/>
      <w:r w:rsidRPr="00613847">
        <w:rPr>
          <w:bCs/>
          <w:sz w:val="22"/>
          <w:szCs w:val="22"/>
        </w:rPr>
        <w:t>terhadap</w:t>
      </w:r>
      <w:proofErr w:type="spellEnd"/>
      <w:r w:rsidRPr="00613847">
        <w:rPr>
          <w:bCs/>
          <w:i/>
          <w:sz w:val="22"/>
          <w:szCs w:val="22"/>
        </w:rPr>
        <w:t xml:space="preserve"> Net benefit</w:t>
      </w:r>
    </w:p>
    <w:p w14:paraId="37373E4E" w14:textId="77777777" w:rsidR="00471EB3" w:rsidRPr="00613847" w:rsidRDefault="00471EB3" w:rsidP="00471EB3">
      <w:pPr>
        <w:ind w:firstLine="426"/>
        <w:jc w:val="both"/>
        <w:rPr>
          <w:sz w:val="22"/>
          <w:szCs w:val="22"/>
        </w:rPr>
      </w:pPr>
      <w:proofErr w:type="spellStart"/>
      <w:r w:rsidRPr="00613847">
        <w:rPr>
          <w:sz w:val="22"/>
          <w:szCs w:val="22"/>
        </w:rPr>
        <w:t>Hipotesis</w:t>
      </w:r>
      <w:proofErr w:type="spellEnd"/>
      <w:r w:rsidRPr="00613847">
        <w:rPr>
          <w:sz w:val="22"/>
          <w:szCs w:val="22"/>
        </w:rPr>
        <w:t xml:space="preserve"> yang </w:t>
      </w:r>
      <w:proofErr w:type="spellStart"/>
      <w:r w:rsidRPr="00613847">
        <w:rPr>
          <w:sz w:val="22"/>
          <w:szCs w:val="22"/>
        </w:rPr>
        <w:t>diterima</w:t>
      </w:r>
      <w:proofErr w:type="spellEnd"/>
      <w:r w:rsidRPr="00613847">
        <w:rPr>
          <w:sz w:val="22"/>
          <w:szCs w:val="22"/>
        </w:rPr>
        <w:t xml:space="preserve"> </w:t>
      </w:r>
      <w:proofErr w:type="spellStart"/>
      <w:r w:rsidRPr="00613847">
        <w:rPr>
          <w:sz w:val="22"/>
          <w:szCs w:val="22"/>
        </w:rPr>
        <w:t>diantaranya</w:t>
      </w:r>
      <w:proofErr w:type="spellEnd"/>
      <w:r w:rsidRPr="00613847">
        <w:rPr>
          <w:sz w:val="22"/>
          <w:szCs w:val="22"/>
        </w:rPr>
        <w:t xml:space="preserve"> H1, dan H8, </w:t>
      </w:r>
      <w:proofErr w:type="spellStart"/>
      <w:r w:rsidRPr="00613847">
        <w:rPr>
          <w:sz w:val="22"/>
          <w:szCs w:val="22"/>
        </w:rPr>
        <w:t>sedangkan</w:t>
      </w:r>
      <w:proofErr w:type="spellEnd"/>
      <w:r w:rsidRPr="00613847">
        <w:rPr>
          <w:sz w:val="22"/>
          <w:szCs w:val="22"/>
        </w:rPr>
        <w:t xml:space="preserve"> </w:t>
      </w:r>
      <w:proofErr w:type="spellStart"/>
      <w:r w:rsidRPr="00613847">
        <w:rPr>
          <w:sz w:val="22"/>
          <w:szCs w:val="22"/>
        </w:rPr>
        <w:t>hipotesis</w:t>
      </w:r>
      <w:proofErr w:type="spellEnd"/>
      <w:r w:rsidRPr="00613847">
        <w:rPr>
          <w:sz w:val="22"/>
          <w:szCs w:val="22"/>
        </w:rPr>
        <w:t xml:space="preserve"> yang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diterima</w:t>
      </w:r>
      <w:proofErr w:type="spellEnd"/>
      <w:r w:rsidRPr="00613847">
        <w:rPr>
          <w:sz w:val="22"/>
          <w:szCs w:val="22"/>
        </w:rPr>
        <w:t xml:space="preserve"> </w:t>
      </w:r>
      <w:proofErr w:type="spellStart"/>
      <w:r w:rsidRPr="00613847">
        <w:rPr>
          <w:sz w:val="22"/>
          <w:szCs w:val="22"/>
        </w:rPr>
        <w:t>adalah</w:t>
      </w:r>
      <w:proofErr w:type="spellEnd"/>
      <w:r w:rsidRPr="00613847">
        <w:rPr>
          <w:sz w:val="22"/>
          <w:szCs w:val="22"/>
        </w:rPr>
        <w:t xml:space="preserve"> H2, H3, H4, H5, H6, H7, dan H9. </w:t>
      </w:r>
      <w:proofErr w:type="spellStart"/>
      <w:r w:rsidRPr="00613847">
        <w:rPr>
          <w:sz w:val="22"/>
          <w:szCs w:val="22"/>
        </w:rPr>
        <w:t>Pembahasan</w:t>
      </w:r>
      <w:proofErr w:type="spellEnd"/>
      <w:r w:rsidRPr="00613847">
        <w:rPr>
          <w:sz w:val="22"/>
          <w:szCs w:val="22"/>
        </w:rPr>
        <w:t xml:space="preserve"> </w:t>
      </w:r>
      <w:proofErr w:type="spellStart"/>
      <w:r w:rsidRPr="00613847">
        <w:rPr>
          <w:sz w:val="22"/>
          <w:szCs w:val="22"/>
        </w:rPr>
        <w:t>lebih</w:t>
      </w:r>
      <w:proofErr w:type="spellEnd"/>
      <w:r w:rsidRPr="00613847">
        <w:rPr>
          <w:sz w:val="22"/>
          <w:szCs w:val="22"/>
        </w:rPr>
        <w:t xml:space="preserve"> </w:t>
      </w:r>
      <w:proofErr w:type="spellStart"/>
      <w:proofErr w:type="gramStart"/>
      <w:r w:rsidRPr="00613847">
        <w:rPr>
          <w:sz w:val="22"/>
          <w:szCs w:val="22"/>
        </w:rPr>
        <w:t>lanjut</w:t>
      </w:r>
      <w:proofErr w:type="spellEnd"/>
      <w:r w:rsidRPr="00613847">
        <w:rPr>
          <w:sz w:val="22"/>
          <w:szCs w:val="22"/>
        </w:rPr>
        <w:t xml:space="preserve"> :</w:t>
      </w:r>
      <w:proofErr w:type="gramEnd"/>
      <w:r w:rsidRPr="00613847">
        <w:rPr>
          <w:sz w:val="22"/>
          <w:szCs w:val="22"/>
        </w:rPr>
        <w:tab/>
      </w:r>
    </w:p>
    <w:p w14:paraId="5D5E0A41" w14:textId="77777777" w:rsidR="00471EB3" w:rsidRPr="00613847" w:rsidRDefault="00471EB3" w:rsidP="00471EB3">
      <w:pPr>
        <w:jc w:val="both"/>
        <w:rPr>
          <w:b/>
          <w:sz w:val="22"/>
          <w:szCs w:val="22"/>
        </w:rPr>
      </w:pPr>
      <w:proofErr w:type="spellStart"/>
      <w:r w:rsidRPr="00613847">
        <w:rPr>
          <w:sz w:val="22"/>
          <w:szCs w:val="22"/>
        </w:rPr>
        <w:t>Pengaruh</w:t>
      </w:r>
      <w:proofErr w:type="spellEnd"/>
      <w:r w:rsidRPr="00613847">
        <w:rPr>
          <w:sz w:val="22"/>
          <w:szCs w:val="22"/>
        </w:rPr>
        <w:t xml:space="preserve"> </w:t>
      </w:r>
      <w:r w:rsidRPr="00613847">
        <w:rPr>
          <w:i/>
          <w:iCs/>
          <w:sz w:val="22"/>
          <w:szCs w:val="22"/>
        </w:rPr>
        <w:t>Information Quality</w:t>
      </w:r>
      <w:r w:rsidRPr="00613847">
        <w:rPr>
          <w:sz w:val="22"/>
          <w:szCs w:val="22"/>
        </w:rPr>
        <w:t xml:space="preserve"> </w:t>
      </w:r>
      <w:proofErr w:type="spellStart"/>
      <w:r w:rsidRPr="00613847">
        <w:rPr>
          <w:sz w:val="22"/>
          <w:szCs w:val="22"/>
        </w:rPr>
        <w:t>Terhadap</w:t>
      </w:r>
      <w:proofErr w:type="spellEnd"/>
      <w:r w:rsidRPr="00613847">
        <w:rPr>
          <w:sz w:val="22"/>
          <w:szCs w:val="22"/>
        </w:rPr>
        <w:t xml:space="preserve"> </w:t>
      </w:r>
      <w:r w:rsidRPr="00613847">
        <w:rPr>
          <w:i/>
          <w:iCs/>
          <w:sz w:val="22"/>
          <w:szCs w:val="22"/>
        </w:rPr>
        <w:t xml:space="preserve">Intention </w:t>
      </w:r>
      <w:proofErr w:type="gramStart"/>
      <w:r w:rsidRPr="00613847">
        <w:rPr>
          <w:i/>
          <w:iCs/>
          <w:sz w:val="22"/>
          <w:szCs w:val="22"/>
        </w:rPr>
        <w:t>To</w:t>
      </w:r>
      <w:proofErr w:type="gramEnd"/>
      <w:r w:rsidRPr="00613847">
        <w:rPr>
          <w:i/>
          <w:iCs/>
          <w:sz w:val="22"/>
          <w:szCs w:val="22"/>
        </w:rPr>
        <w:t xml:space="preserve"> Use/Actual</w:t>
      </w:r>
      <w:r w:rsidRPr="00613847">
        <w:rPr>
          <w:i/>
          <w:iCs/>
          <w:spacing w:val="1"/>
          <w:sz w:val="22"/>
          <w:szCs w:val="22"/>
        </w:rPr>
        <w:t xml:space="preserve"> </w:t>
      </w:r>
      <w:r w:rsidRPr="00613847">
        <w:rPr>
          <w:i/>
          <w:iCs/>
          <w:sz w:val="22"/>
          <w:szCs w:val="22"/>
        </w:rPr>
        <w:t>Use</w:t>
      </w:r>
    </w:p>
    <w:p w14:paraId="7BBC4A3C" w14:textId="77777777" w:rsidR="00471EB3" w:rsidRPr="00613847" w:rsidRDefault="00471EB3" w:rsidP="00471EB3">
      <w:pPr>
        <w:jc w:val="both"/>
        <w:rPr>
          <w:sz w:val="22"/>
          <w:szCs w:val="22"/>
        </w:rPr>
      </w:pPr>
      <w:r w:rsidRPr="00613847">
        <w:rPr>
          <w:sz w:val="22"/>
          <w:szCs w:val="22"/>
        </w:rPr>
        <w:t>H1</w:t>
      </w:r>
      <w:r w:rsidRPr="00613847">
        <w:rPr>
          <w:sz w:val="22"/>
          <w:szCs w:val="22"/>
        </w:rPr>
        <w:tab/>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 xml:space="preserve">Information Quality </w:t>
      </w:r>
      <w:proofErr w:type="spellStart"/>
      <w:r w:rsidRPr="00613847">
        <w:rPr>
          <w:sz w:val="22"/>
          <w:szCs w:val="22"/>
        </w:rPr>
        <w:t>terhadap</w:t>
      </w:r>
      <w:proofErr w:type="spellEnd"/>
      <w:r w:rsidRPr="00613847">
        <w:rPr>
          <w:sz w:val="22"/>
          <w:szCs w:val="22"/>
        </w:rPr>
        <w:t xml:space="preserve"> </w:t>
      </w:r>
      <w:r w:rsidRPr="00613847">
        <w:rPr>
          <w:i/>
          <w:sz w:val="22"/>
          <w:szCs w:val="22"/>
        </w:rPr>
        <w:t>Intention to Use/Actual Use</w:t>
      </w:r>
      <w:r w:rsidRPr="00613847">
        <w:rPr>
          <w:sz w:val="22"/>
          <w:szCs w:val="22"/>
        </w:rPr>
        <w:t>.</w:t>
      </w:r>
    </w:p>
    <w:p w14:paraId="0178CBD9" w14:textId="77777777" w:rsidR="00471EB3" w:rsidRPr="00613847" w:rsidRDefault="00471EB3" w:rsidP="00471EB3">
      <w:pPr>
        <w:jc w:val="both"/>
        <w:rPr>
          <w:b/>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pacing w:val="-10"/>
          <w:sz w:val="22"/>
          <w:szCs w:val="22"/>
        </w:rPr>
        <w:t xml:space="preserve"> </w:t>
      </w:r>
      <w:r w:rsidRPr="00613847">
        <w:rPr>
          <w:i/>
          <w:sz w:val="22"/>
          <w:szCs w:val="22"/>
        </w:rPr>
        <w:t>Information</w:t>
      </w:r>
      <w:r w:rsidRPr="00613847">
        <w:rPr>
          <w:i/>
          <w:spacing w:val="-12"/>
          <w:sz w:val="22"/>
          <w:szCs w:val="22"/>
        </w:rPr>
        <w:t xml:space="preserve"> </w:t>
      </w:r>
      <w:r w:rsidRPr="00613847">
        <w:rPr>
          <w:i/>
          <w:sz w:val="22"/>
          <w:szCs w:val="22"/>
        </w:rPr>
        <w:t>Quality</w:t>
      </w:r>
      <w:r w:rsidRPr="00613847">
        <w:rPr>
          <w:i/>
          <w:spacing w:val="-12"/>
          <w:sz w:val="22"/>
          <w:szCs w:val="22"/>
        </w:rPr>
        <w:t xml:space="preserve"> </w:t>
      </w:r>
      <w:r w:rsidRPr="00613847">
        <w:rPr>
          <w:sz w:val="22"/>
          <w:szCs w:val="22"/>
        </w:rPr>
        <w:t>(IQ)</w:t>
      </w:r>
      <w:r w:rsidRPr="00613847">
        <w:rPr>
          <w:spacing w:val="-11"/>
          <w:sz w:val="22"/>
          <w:szCs w:val="22"/>
        </w:rPr>
        <w:t xml:space="preserve"> </w:t>
      </w:r>
      <w:proofErr w:type="spellStart"/>
      <w:r w:rsidRPr="00613847">
        <w:rPr>
          <w:sz w:val="22"/>
          <w:szCs w:val="22"/>
        </w:rPr>
        <w:t>terhadap</w:t>
      </w:r>
      <w:proofErr w:type="spellEnd"/>
      <w:r w:rsidRPr="00613847">
        <w:rPr>
          <w:spacing w:val="-11"/>
          <w:sz w:val="22"/>
          <w:szCs w:val="22"/>
        </w:rPr>
        <w:t xml:space="preserve"> </w:t>
      </w:r>
      <w:r w:rsidRPr="00613847">
        <w:rPr>
          <w:i/>
          <w:sz w:val="22"/>
          <w:szCs w:val="22"/>
        </w:rPr>
        <w:t>Intention</w:t>
      </w:r>
      <w:r w:rsidRPr="00613847">
        <w:rPr>
          <w:i/>
          <w:spacing w:val="-13"/>
          <w:sz w:val="22"/>
          <w:szCs w:val="22"/>
        </w:rPr>
        <w:t xml:space="preserve"> </w:t>
      </w:r>
      <w:r w:rsidRPr="00613847">
        <w:rPr>
          <w:i/>
          <w:sz w:val="22"/>
          <w:szCs w:val="22"/>
        </w:rPr>
        <w:t xml:space="preserve">to Use/Actual Use </w:t>
      </w:r>
      <w:r w:rsidRPr="00613847">
        <w:rPr>
          <w:sz w:val="22"/>
          <w:szCs w:val="22"/>
        </w:rPr>
        <w:t xml:space="preserve">(IU). </w:t>
      </w:r>
      <w:proofErr w:type="spellStart"/>
      <w:r w:rsidRPr="00613847">
        <w:rPr>
          <w:sz w:val="22"/>
          <w:szCs w:val="22"/>
        </w:rPr>
        <w:t>Korelasi</w:t>
      </w:r>
      <w:proofErr w:type="spellEnd"/>
      <w:r w:rsidRPr="00613847">
        <w:rPr>
          <w:sz w:val="22"/>
          <w:szCs w:val="22"/>
        </w:rPr>
        <w:t xml:space="preserve"> </w:t>
      </w:r>
      <w:proofErr w:type="spellStart"/>
      <w:r w:rsidRPr="00613847">
        <w:rPr>
          <w:sz w:val="22"/>
          <w:szCs w:val="22"/>
        </w:rPr>
        <w:t>keduanya</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oleh </w:t>
      </w:r>
      <w:proofErr w:type="spellStart"/>
      <w:r w:rsidRPr="00613847">
        <w:rPr>
          <w:sz w:val="22"/>
          <w:szCs w:val="22"/>
        </w:rPr>
        <w:t>nilai</w:t>
      </w:r>
      <w:proofErr w:type="spellEnd"/>
      <w:r w:rsidRPr="00613847">
        <w:rPr>
          <w:sz w:val="22"/>
          <w:szCs w:val="22"/>
        </w:rPr>
        <w:t xml:space="preserve"> T-statistic </w:t>
      </w:r>
      <w:proofErr w:type="spellStart"/>
      <w:r w:rsidRPr="00613847">
        <w:rPr>
          <w:sz w:val="22"/>
          <w:szCs w:val="22"/>
        </w:rPr>
        <w:t>statistik</w:t>
      </w:r>
      <w:proofErr w:type="spellEnd"/>
      <w:r w:rsidRPr="00613847">
        <w:rPr>
          <w:sz w:val="22"/>
          <w:szCs w:val="22"/>
        </w:rPr>
        <w:t xml:space="preserve"> 2.429 dan </w:t>
      </w:r>
      <w:proofErr w:type="spellStart"/>
      <w:r w:rsidRPr="00613847">
        <w:rPr>
          <w:sz w:val="22"/>
          <w:szCs w:val="22"/>
        </w:rPr>
        <w:t>Pvalue</w:t>
      </w:r>
      <w:proofErr w:type="spellEnd"/>
      <w:r w:rsidRPr="00613847">
        <w:rPr>
          <w:sz w:val="22"/>
          <w:szCs w:val="22"/>
        </w:rPr>
        <w:t xml:space="preserve"> 0.015. </w:t>
      </w:r>
      <w:proofErr w:type="spellStart"/>
      <w:r w:rsidRPr="00613847">
        <w:rPr>
          <w:sz w:val="22"/>
          <w:szCs w:val="22"/>
        </w:rPr>
        <w:t>hal</w:t>
      </w:r>
      <w:proofErr w:type="spellEnd"/>
      <w:r w:rsidRPr="00613847">
        <w:rPr>
          <w:sz w:val="22"/>
          <w:szCs w:val="22"/>
        </w:rPr>
        <w:t xml:space="preserve">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berarti</w:t>
      </w:r>
      <w:proofErr w:type="spellEnd"/>
      <w:r w:rsidRPr="00613847">
        <w:rPr>
          <w:sz w:val="22"/>
          <w:szCs w:val="22"/>
        </w:rPr>
        <w:t xml:space="preserve"> </w:t>
      </w:r>
      <w:proofErr w:type="spellStart"/>
      <w:r w:rsidRPr="00613847">
        <w:rPr>
          <w:sz w:val="22"/>
          <w:szCs w:val="22"/>
        </w:rPr>
        <w:t>Hipotsesis</w:t>
      </w:r>
      <w:proofErr w:type="spellEnd"/>
      <w:r w:rsidRPr="00613847">
        <w:rPr>
          <w:sz w:val="22"/>
          <w:szCs w:val="22"/>
        </w:rPr>
        <w:t xml:space="preserve"> </w:t>
      </w:r>
      <w:proofErr w:type="spellStart"/>
      <w:r w:rsidRPr="00613847">
        <w:rPr>
          <w:b/>
          <w:sz w:val="22"/>
          <w:szCs w:val="22"/>
        </w:rPr>
        <w:t>diterima</w:t>
      </w:r>
      <w:proofErr w:type="spellEnd"/>
      <w:r w:rsidRPr="00613847">
        <w:rPr>
          <w:b/>
          <w:sz w:val="22"/>
          <w:szCs w:val="22"/>
        </w:rPr>
        <w:t>.</w:t>
      </w:r>
    </w:p>
    <w:p w14:paraId="1230F49D" w14:textId="77777777" w:rsidR="00471EB3" w:rsidRPr="00613847" w:rsidRDefault="00471EB3" w:rsidP="00471EB3">
      <w:pPr>
        <w:jc w:val="both"/>
        <w:rPr>
          <w:i/>
          <w:sz w:val="22"/>
          <w:szCs w:val="22"/>
        </w:rPr>
      </w:pPr>
      <w:r w:rsidRPr="00613847">
        <w:rPr>
          <w:sz w:val="22"/>
          <w:szCs w:val="22"/>
        </w:rPr>
        <w:t>H2</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system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7B24E806" w14:textId="77777777" w:rsidR="00471EB3" w:rsidRPr="00613847" w:rsidRDefault="00471EB3" w:rsidP="00471EB3">
      <w:pPr>
        <w:jc w:val="both"/>
        <w:rPr>
          <w:i/>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system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51E63457" w14:textId="77777777" w:rsidR="00471EB3" w:rsidRPr="00613847" w:rsidRDefault="00471EB3" w:rsidP="00471EB3">
      <w:pPr>
        <w:jc w:val="both"/>
        <w:rPr>
          <w:sz w:val="22"/>
          <w:szCs w:val="22"/>
        </w:rPr>
      </w:pPr>
      <w:proofErr w:type="spellStart"/>
      <w:r w:rsidRPr="00613847">
        <w:rPr>
          <w:sz w:val="22"/>
          <w:szCs w:val="22"/>
        </w:rPr>
        <w:t>Korelasi</w:t>
      </w:r>
      <w:proofErr w:type="spellEnd"/>
      <w:r w:rsidRPr="00613847">
        <w:rPr>
          <w:sz w:val="22"/>
          <w:szCs w:val="22"/>
        </w:rPr>
        <w:t xml:space="preserve"> </w:t>
      </w:r>
      <w:proofErr w:type="spellStart"/>
      <w:r w:rsidRPr="00613847">
        <w:rPr>
          <w:sz w:val="22"/>
          <w:szCs w:val="22"/>
        </w:rPr>
        <w:t>keduanya</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oleh </w:t>
      </w:r>
      <w:proofErr w:type="spellStart"/>
      <w:r w:rsidRPr="00613847">
        <w:rPr>
          <w:sz w:val="22"/>
          <w:szCs w:val="22"/>
        </w:rPr>
        <w:t>nilai</w:t>
      </w:r>
      <w:proofErr w:type="spellEnd"/>
      <w:r w:rsidRPr="00613847">
        <w:rPr>
          <w:sz w:val="22"/>
          <w:szCs w:val="22"/>
        </w:rPr>
        <w:t xml:space="preserve"> T-statistic </w:t>
      </w:r>
      <w:proofErr w:type="spellStart"/>
      <w:r w:rsidRPr="00613847">
        <w:rPr>
          <w:sz w:val="22"/>
          <w:szCs w:val="22"/>
        </w:rPr>
        <w:t>statistik</w:t>
      </w:r>
      <w:proofErr w:type="spellEnd"/>
      <w:r w:rsidRPr="00613847">
        <w:rPr>
          <w:sz w:val="22"/>
          <w:szCs w:val="22"/>
        </w:rPr>
        <w:t xml:space="preserve"> 0.298 dan </w:t>
      </w:r>
      <w:proofErr w:type="spellStart"/>
      <w:r w:rsidRPr="00613847">
        <w:rPr>
          <w:sz w:val="22"/>
          <w:szCs w:val="22"/>
        </w:rPr>
        <w:t>Pvalue</w:t>
      </w:r>
      <w:proofErr w:type="spellEnd"/>
      <w:r w:rsidRPr="00613847">
        <w:rPr>
          <w:sz w:val="22"/>
          <w:szCs w:val="22"/>
        </w:rPr>
        <w:t xml:space="preserve"> 0.766. </w:t>
      </w:r>
      <w:proofErr w:type="spellStart"/>
      <w:r w:rsidRPr="00613847">
        <w:rPr>
          <w:sz w:val="22"/>
          <w:szCs w:val="22"/>
        </w:rPr>
        <w:t>hal</w:t>
      </w:r>
      <w:proofErr w:type="spellEnd"/>
      <w:r w:rsidRPr="00613847">
        <w:rPr>
          <w:sz w:val="22"/>
          <w:szCs w:val="22"/>
        </w:rPr>
        <w:t xml:space="preserve">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berarti</w:t>
      </w:r>
      <w:proofErr w:type="spellEnd"/>
      <w:r w:rsidRPr="00613847">
        <w:rPr>
          <w:sz w:val="22"/>
          <w:szCs w:val="22"/>
        </w:rPr>
        <w:t xml:space="preserve"> </w:t>
      </w:r>
      <w:proofErr w:type="spellStart"/>
      <w:r w:rsidRPr="00613847">
        <w:rPr>
          <w:sz w:val="22"/>
          <w:szCs w:val="22"/>
        </w:rPr>
        <w:t>Hipotsesis</w:t>
      </w:r>
      <w:proofErr w:type="spellEnd"/>
      <w:r w:rsidRPr="00613847">
        <w:rPr>
          <w:sz w:val="22"/>
          <w:szCs w:val="22"/>
        </w:rPr>
        <w:t xml:space="preserve"> </w:t>
      </w:r>
      <w:proofErr w:type="spellStart"/>
      <w:r w:rsidRPr="00613847">
        <w:rPr>
          <w:b/>
          <w:sz w:val="22"/>
          <w:szCs w:val="22"/>
        </w:rPr>
        <w:t>ditolak</w:t>
      </w:r>
      <w:proofErr w:type="spellEnd"/>
      <w:r w:rsidRPr="00613847">
        <w:rPr>
          <w:b/>
          <w:sz w:val="22"/>
          <w:szCs w:val="22"/>
        </w:rPr>
        <w:t>.</w:t>
      </w:r>
    </w:p>
    <w:p w14:paraId="0772BD1C" w14:textId="77777777" w:rsidR="00471EB3" w:rsidRPr="00613847" w:rsidRDefault="00471EB3" w:rsidP="00471EB3">
      <w:pPr>
        <w:jc w:val="both"/>
        <w:rPr>
          <w:sz w:val="22"/>
          <w:szCs w:val="22"/>
        </w:rPr>
      </w:pPr>
      <w:r w:rsidRPr="00613847">
        <w:rPr>
          <w:sz w:val="22"/>
          <w:szCs w:val="22"/>
        </w:rPr>
        <w:t xml:space="preserve">Hal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dimungkinkan</w:t>
      </w:r>
      <w:proofErr w:type="spellEnd"/>
      <w:r w:rsidRPr="00613847">
        <w:rPr>
          <w:sz w:val="22"/>
          <w:szCs w:val="22"/>
        </w:rPr>
        <w:t xml:space="preserve"> </w:t>
      </w:r>
      <w:proofErr w:type="spellStart"/>
      <w:r w:rsidRPr="00613847">
        <w:rPr>
          <w:sz w:val="22"/>
          <w:szCs w:val="22"/>
        </w:rPr>
        <w:t>terjadi</w:t>
      </w:r>
      <w:proofErr w:type="spellEnd"/>
      <w:r w:rsidRPr="00613847">
        <w:rPr>
          <w:sz w:val="22"/>
          <w:szCs w:val="22"/>
        </w:rPr>
        <w:t xml:space="preserve"> </w:t>
      </w:r>
      <w:proofErr w:type="spellStart"/>
      <w:r w:rsidRPr="00613847">
        <w:rPr>
          <w:sz w:val="22"/>
          <w:szCs w:val="22"/>
        </w:rPr>
        <w:t>karena</w:t>
      </w:r>
      <w:proofErr w:type="spellEnd"/>
      <w:r w:rsidRPr="00613847">
        <w:rPr>
          <w:sz w:val="22"/>
          <w:szCs w:val="22"/>
        </w:rPr>
        <w:t xml:space="preserve"> </w:t>
      </w:r>
      <w:proofErr w:type="spellStart"/>
      <w:r w:rsidRPr="00613847">
        <w:rPr>
          <w:sz w:val="22"/>
          <w:szCs w:val="22"/>
        </w:rPr>
        <w:t>responden</w:t>
      </w:r>
      <w:proofErr w:type="spellEnd"/>
      <w:r w:rsidRPr="00613847">
        <w:rPr>
          <w:sz w:val="22"/>
          <w:szCs w:val="22"/>
        </w:rPr>
        <w:t xml:space="preserve"> </w:t>
      </w:r>
      <w:proofErr w:type="spellStart"/>
      <w:r w:rsidRPr="00613847">
        <w:rPr>
          <w:sz w:val="22"/>
          <w:szCs w:val="22"/>
        </w:rPr>
        <w:t>adalah</w:t>
      </w:r>
      <w:proofErr w:type="spellEnd"/>
      <w:r w:rsidRPr="00613847">
        <w:rPr>
          <w:sz w:val="22"/>
          <w:szCs w:val="22"/>
        </w:rPr>
        <w:t xml:space="preserve"> </w:t>
      </w:r>
      <w:proofErr w:type="spellStart"/>
      <w:r w:rsidRPr="00613847">
        <w:rPr>
          <w:sz w:val="22"/>
          <w:szCs w:val="22"/>
        </w:rPr>
        <w:t>pegawai</w:t>
      </w:r>
      <w:proofErr w:type="spellEnd"/>
      <w:r w:rsidRPr="00613847">
        <w:rPr>
          <w:sz w:val="22"/>
          <w:szCs w:val="22"/>
        </w:rPr>
        <w:t xml:space="preserve"> yang </w:t>
      </w:r>
      <w:proofErr w:type="spellStart"/>
      <w:r w:rsidRPr="00613847">
        <w:rPr>
          <w:sz w:val="22"/>
          <w:szCs w:val="22"/>
        </w:rPr>
        <w:t>kurang</w:t>
      </w:r>
      <w:proofErr w:type="spellEnd"/>
      <w:r w:rsidRPr="00613847">
        <w:rPr>
          <w:sz w:val="22"/>
          <w:szCs w:val="22"/>
        </w:rPr>
        <w:t xml:space="preserve"> </w:t>
      </w:r>
      <w:proofErr w:type="spellStart"/>
      <w:r w:rsidRPr="00613847">
        <w:rPr>
          <w:sz w:val="22"/>
          <w:szCs w:val="22"/>
        </w:rPr>
        <w:t>memahami</w:t>
      </w:r>
      <w:proofErr w:type="spellEnd"/>
      <w:r w:rsidRPr="00613847">
        <w:rPr>
          <w:sz w:val="22"/>
          <w:szCs w:val="22"/>
        </w:rPr>
        <w:t xml:space="preserve"> </w:t>
      </w:r>
      <w:proofErr w:type="spellStart"/>
      <w:r w:rsidRPr="00613847">
        <w:rPr>
          <w:sz w:val="22"/>
          <w:szCs w:val="22"/>
        </w:rPr>
        <w:t>kualitas</w:t>
      </w:r>
      <w:proofErr w:type="spellEnd"/>
      <w:r w:rsidRPr="00613847">
        <w:rPr>
          <w:sz w:val="22"/>
          <w:szCs w:val="22"/>
        </w:rPr>
        <w:t xml:space="preserve"> </w:t>
      </w:r>
      <w:proofErr w:type="spellStart"/>
      <w:r w:rsidRPr="00613847">
        <w:rPr>
          <w:sz w:val="22"/>
          <w:szCs w:val="22"/>
        </w:rPr>
        <w:t>informasi</w:t>
      </w:r>
      <w:proofErr w:type="spellEnd"/>
      <w:r w:rsidRPr="00613847">
        <w:rPr>
          <w:sz w:val="22"/>
          <w:szCs w:val="22"/>
        </w:rPr>
        <w:t xml:space="preserve"> yang </w:t>
      </w:r>
      <w:proofErr w:type="spellStart"/>
      <w:r w:rsidRPr="00613847">
        <w:rPr>
          <w:sz w:val="22"/>
          <w:szCs w:val="22"/>
        </w:rPr>
        <w:t>terdapat</w:t>
      </w:r>
      <w:proofErr w:type="spellEnd"/>
      <w:r w:rsidRPr="00613847">
        <w:rPr>
          <w:sz w:val="22"/>
          <w:szCs w:val="22"/>
        </w:rPr>
        <w:t xml:space="preserve"> pada </w:t>
      </w:r>
      <w:proofErr w:type="spellStart"/>
      <w:r w:rsidRPr="00613847">
        <w:rPr>
          <w:sz w:val="22"/>
          <w:szCs w:val="22"/>
        </w:rPr>
        <w:t>Aplikasi</w:t>
      </w:r>
      <w:proofErr w:type="spellEnd"/>
      <w:r w:rsidRPr="00613847">
        <w:rPr>
          <w:sz w:val="22"/>
          <w:szCs w:val="22"/>
        </w:rPr>
        <w:t xml:space="preserve"> </w:t>
      </w:r>
      <w:proofErr w:type="spellStart"/>
      <w:r w:rsidRPr="00613847">
        <w:rPr>
          <w:sz w:val="22"/>
          <w:szCs w:val="22"/>
        </w:rPr>
        <w:t>Manajemen</w:t>
      </w:r>
      <w:proofErr w:type="spellEnd"/>
      <w:r w:rsidRPr="00613847">
        <w:rPr>
          <w:sz w:val="22"/>
          <w:szCs w:val="22"/>
        </w:rPr>
        <w:t xml:space="preserve"> </w:t>
      </w:r>
      <w:proofErr w:type="spellStart"/>
      <w:r w:rsidRPr="00613847">
        <w:rPr>
          <w:sz w:val="22"/>
          <w:szCs w:val="22"/>
        </w:rPr>
        <w:t>Risiko</w:t>
      </w:r>
      <w:proofErr w:type="spellEnd"/>
      <w:r w:rsidRPr="00613847">
        <w:rPr>
          <w:sz w:val="22"/>
          <w:szCs w:val="22"/>
        </w:rPr>
        <w:t xml:space="preserve"> </w:t>
      </w:r>
      <w:proofErr w:type="spellStart"/>
      <w:r w:rsidRPr="00613847">
        <w:rPr>
          <w:sz w:val="22"/>
          <w:szCs w:val="22"/>
        </w:rPr>
        <w:t>atau</w:t>
      </w:r>
      <w:proofErr w:type="spellEnd"/>
      <w:r w:rsidRPr="00613847">
        <w:rPr>
          <w:sz w:val="22"/>
          <w:szCs w:val="22"/>
        </w:rPr>
        <w:t xml:space="preserve">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sebutan</w:t>
      </w:r>
      <w:proofErr w:type="spellEnd"/>
      <w:r w:rsidRPr="00613847">
        <w:rPr>
          <w:sz w:val="22"/>
          <w:szCs w:val="22"/>
        </w:rPr>
        <w:t xml:space="preserve"> </w:t>
      </w:r>
      <w:proofErr w:type="spellStart"/>
      <w:r w:rsidRPr="00613847">
        <w:rPr>
          <w:sz w:val="22"/>
          <w:szCs w:val="22"/>
        </w:rPr>
        <w:t>Risoles</w:t>
      </w:r>
      <w:proofErr w:type="spellEnd"/>
      <w:r w:rsidRPr="00613847">
        <w:rPr>
          <w:i/>
          <w:iCs/>
          <w:sz w:val="22"/>
          <w:szCs w:val="22"/>
        </w:rPr>
        <w:t xml:space="preserve"> (Risk Online System)</w:t>
      </w:r>
      <w:r w:rsidRPr="00613847">
        <w:rPr>
          <w:sz w:val="22"/>
          <w:szCs w:val="22"/>
        </w:rPr>
        <w:t xml:space="preserve"> </w:t>
      </w:r>
      <w:proofErr w:type="spellStart"/>
      <w:r w:rsidRPr="00613847">
        <w:rPr>
          <w:sz w:val="22"/>
          <w:szCs w:val="22"/>
        </w:rPr>
        <w:t>dikarenakan</w:t>
      </w:r>
      <w:proofErr w:type="spellEnd"/>
      <w:r w:rsidRPr="00613847">
        <w:rPr>
          <w:sz w:val="22"/>
          <w:szCs w:val="22"/>
        </w:rPr>
        <w:t xml:space="preserve"> </w:t>
      </w:r>
      <w:proofErr w:type="spellStart"/>
      <w:r w:rsidRPr="00613847">
        <w:rPr>
          <w:sz w:val="22"/>
          <w:szCs w:val="22"/>
        </w:rPr>
        <w:t>penggunaan</w:t>
      </w:r>
      <w:proofErr w:type="spellEnd"/>
      <w:r w:rsidRPr="00613847">
        <w:rPr>
          <w:sz w:val="22"/>
          <w:szCs w:val="22"/>
        </w:rPr>
        <w:t xml:space="preserve"> </w:t>
      </w:r>
      <w:proofErr w:type="spellStart"/>
      <w:r w:rsidRPr="00613847">
        <w:rPr>
          <w:sz w:val="22"/>
          <w:szCs w:val="22"/>
        </w:rPr>
        <w:t>sistem</w:t>
      </w:r>
      <w:proofErr w:type="spellEnd"/>
      <w:r w:rsidRPr="00613847">
        <w:rPr>
          <w:sz w:val="22"/>
          <w:szCs w:val="22"/>
        </w:rPr>
        <w:t xml:space="preserve"> </w:t>
      </w:r>
      <w:proofErr w:type="spellStart"/>
      <w:r w:rsidRPr="00613847">
        <w:rPr>
          <w:sz w:val="22"/>
          <w:szCs w:val="22"/>
        </w:rPr>
        <w:t>informasi</w:t>
      </w:r>
      <w:proofErr w:type="spellEnd"/>
      <w:r w:rsidRPr="00613847">
        <w:rPr>
          <w:sz w:val="22"/>
          <w:szCs w:val="22"/>
        </w:rPr>
        <w:t xml:space="preserve"> yang </w:t>
      </w:r>
      <w:proofErr w:type="spellStart"/>
      <w:r w:rsidRPr="00613847">
        <w:rPr>
          <w:sz w:val="22"/>
          <w:szCs w:val="22"/>
        </w:rPr>
        <w:t>monoton</w:t>
      </w:r>
      <w:proofErr w:type="spellEnd"/>
      <w:r w:rsidRPr="00613847">
        <w:rPr>
          <w:sz w:val="22"/>
          <w:szCs w:val="22"/>
        </w:rPr>
        <w:t xml:space="preserve"> </w:t>
      </w:r>
      <w:proofErr w:type="spellStart"/>
      <w:r w:rsidRPr="00613847">
        <w:rPr>
          <w:sz w:val="22"/>
          <w:szCs w:val="22"/>
        </w:rPr>
        <w:t>namun</w:t>
      </w:r>
      <w:proofErr w:type="spellEnd"/>
      <w:r w:rsidRPr="00613847">
        <w:rPr>
          <w:sz w:val="22"/>
          <w:szCs w:val="22"/>
        </w:rPr>
        <w:t xml:space="preserve"> </w:t>
      </w:r>
      <w:proofErr w:type="spellStart"/>
      <w:r w:rsidRPr="00613847">
        <w:rPr>
          <w:sz w:val="22"/>
          <w:szCs w:val="22"/>
        </w:rPr>
        <w:t>bersifat</w:t>
      </w:r>
      <w:proofErr w:type="spellEnd"/>
      <w:r w:rsidRPr="00613847">
        <w:rPr>
          <w:sz w:val="22"/>
          <w:szCs w:val="22"/>
        </w:rPr>
        <w:t xml:space="preserve"> </w:t>
      </w:r>
      <w:proofErr w:type="spellStart"/>
      <w:r w:rsidRPr="00613847">
        <w:rPr>
          <w:sz w:val="22"/>
          <w:szCs w:val="22"/>
        </w:rPr>
        <w:t>wajib</w:t>
      </w:r>
      <w:proofErr w:type="spellEnd"/>
      <w:r w:rsidRPr="00613847">
        <w:rPr>
          <w:sz w:val="22"/>
          <w:szCs w:val="22"/>
        </w:rPr>
        <w:t xml:space="preserve"> </w:t>
      </w:r>
      <w:proofErr w:type="spellStart"/>
      <w:r w:rsidRPr="00613847">
        <w:rPr>
          <w:sz w:val="22"/>
          <w:szCs w:val="22"/>
        </w:rPr>
        <w:t>untuk</w:t>
      </w:r>
      <w:proofErr w:type="spellEnd"/>
      <w:r w:rsidRPr="00613847">
        <w:rPr>
          <w:sz w:val="22"/>
          <w:szCs w:val="22"/>
        </w:rPr>
        <w:t xml:space="preserve"> </w:t>
      </w:r>
      <w:proofErr w:type="spellStart"/>
      <w:r w:rsidRPr="00613847">
        <w:rPr>
          <w:sz w:val="22"/>
          <w:szCs w:val="22"/>
        </w:rPr>
        <w:t>digunakan</w:t>
      </w:r>
      <w:proofErr w:type="spellEnd"/>
      <w:r w:rsidRPr="00613847">
        <w:rPr>
          <w:sz w:val="22"/>
          <w:szCs w:val="22"/>
        </w:rPr>
        <w:t>.</w:t>
      </w:r>
    </w:p>
    <w:p w14:paraId="57CD83EF" w14:textId="77777777" w:rsidR="00471EB3" w:rsidRPr="00613847" w:rsidRDefault="00471EB3" w:rsidP="00471EB3">
      <w:pPr>
        <w:jc w:val="both"/>
        <w:rPr>
          <w:i/>
          <w:sz w:val="22"/>
          <w:szCs w:val="22"/>
        </w:rPr>
      </w:pPr>
      <w:r w:rsidRPr="00613847">
        <w:rPr>
          <w:sz w:val="22"/>
          <w:szCs w:val="22"/>
        </w:rPr>
        <w:t>H3</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system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intention to use</w:t>
      </w:r>
    </w:p>
    <w:p w14:paraId="024B3A79" w14:textId="77777777" w:rsidR="00471EB3" w:rsidRPr="00613847" w:rsidRDefault="00471EB3" w:rsidP="00471EB3">
      <w:pPr>
        <w:jc w:val="both"/>
        <w:rPr>
          <w:i/>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system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intention to use</w:t>
      </w:r>
    </w:p>
    <w:p w14:paraId="1B0EF4D9" w14:textId="77777777" w:rsidR="00471EB3" w:rsidRPr="00613847" w:rsidRDefault="00471EB3" w:rsidP="00471EB3">
      <w:pPr>
        <w:jc w:val="both"/>
        <w:rPr>
          <w:sz w:val="22"/>
          <w:szCs w:val="22"/>
        </w:rPr>
      </w:pPr>
      <w:proofErr w:type="spellStart"/>
      <w:r w:rsidRPr="00613847">
        <w:rPr>
          <w:sz w:val="22"/>
          <w:szCs w:val="22"/>
        </w:rPr>
        <w:lastRenderedPageBreak/>
        <w:t>Korelasi</w:t>
      </w:r>
      <w:proofErr w:type="spellEnd"/>
      <w:r w:rsidRPr="00613847">
        <w:rPr>
          <w:sz w:val="22"/>
          <w:szCs w:val="22"/>
        </w:rPr>
        <w:t xml:space="preserve"> </w:t>
      </w:r>
      <w:proofErr w:type="spellStart"/>
      <w:r w:rsidRPr="00613847">
        <w:rPr>
          <w:sz w:val="22"/>
          <w:szCs w:val="22"/>
        </w:rPr>
        <w:t>keduanya</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oleh </w:t>
      </w:r>
      <w:proofErr w:type="spellStart"/>
      <w:r w:rsidRPr="00613847">
        <w:rPr>
          <w:sz w:val="22"/>
          <w:szCs w:val="22"/>
        </w:rPr>
        <w:t>nilai</w:t>
      </w:r>
      <w:proofErr w:type="spellEnd"/>
      <w:r w:rsidRPr="00613847">
        <w:rPr>
          <w:sz w:val="22"/>
          <w:szCs w:val="22"/>
        </w:rPr>
        <w:t xml:space="preserve"> T-statistic </w:t>
      </w:r>
      <w:proofErr w:type="spellStart"/>
      <w:r w:rsidRPr="00613847">
        <w:rPr>
          <w:sz w:val="22"/>
          <w:szCs w:val="22"/>
        </w:rPr>
        <w:t>statistik</w:t>
      </w:r>
      <w:proofErr w:type="spellEnd"/>
      <w:r w:rsidRPr="00613847">
        <w:rPr>
          <w:sz w:val="22"/>
          <w:szCs w:val="22"/>
        </w:rPr>
        <w:t xml:space="preserve"> 0.677 dan </w:t>
      </w:r>
      <w:proofErr w:type="spellStart"/>
      <w:r w:rsidRPr="00613847">
        <w:rPr>
          <w:sz w:val="22"/>
          <w:szCs w:val="22"/>
        </w:rPr>
        <w:t>Pvalue</w:t>
      </w:r>
      <w:proofErr w:type="spellEnd"/>
      <w:r w:rsidRPr="00613847">
        <w:rPr>
          <w:sz w:val="22"/>
          <w:szCs w:val="22"/>
        </w:rPr>
        <w:t xml:space="preserve"> 0.499. </w:t>
      </w:r>
      <w:proofErr w:type="spellStart"/>
      <w:r w:rsidRPr="00613847">
        <w:rPr>
          <w:sz w:val="22"/>
          <w:szCs w:val="22"/>
        </w:rPr>
        <w:t>hal</w:t>
      </w:r>
      <w:proofErr w:type="spellEnd"/>
      <w:r w:rsidRPr="00613847">
        <w:rPr>
          <w:sz w:val="22"/>
          <w:szCs w:val="22"/>
        </w:rPr>
        <w:t xml:space="preserve">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berarti</w:t>
      </w:r>
      <w:proofErr w:type="spellEnd"/>
      <w:r w:rsidRPr="00613847">
        <w:rPr>
          <w:sz w:val="22"/>
          <w:szCs w:val="22"/>
        </w:rPr>
        <w:t xml:space="preserve"> </w:t>
      </w:r>
      <w:proofErr w:type="spellStart"/>
      <w:r w:rsidRPr="00613847">
        <w:rPr>
          <w:sz w:val="22"/>
          <w:szCs w:val="22"/>
        </w:rPr>
        <w:t>Hipotsesis</w:t>
      </w:r>
      <w:proofErr w:type="spellEnd"/>
      <w:r w:rsidRPr="00613847">
        <w:rPr>
          <w:sz w:val="22"/>
          <w:szCs w:val="22"/>
        </w:rPr>
        <w:t xml:space="preserve"> </w:t>
      </w:r>
      <w:proofErr w:type="spellStart"/>
      <w:r w:rsidRPr="00613847">
        <w:rPr>
          <w:b/>
          <w:sz w:val="22"/>
          <w:szCs w:val="22"/>
        </w:rPr>
        <w:t>ditolak</w:t>
      </w:r>
      <w:proofErr w:type="spellEnd"/>
      <w:r w:rsidRPr="00613847">
        <w:rPr>
          <w:b/>
          <w:sz w:val="22"/>
          <w:szCs w:val="22"/>
        </w:rPr>
        <w:t>.</w:t>
      </w:r>
    </w:p>
    <w:p w14:paraId="27D3E7DA" w14:textId="77777777" w:rsidR="00471EB3" w:rsidRPr="00613847" w:rsidRDefault="00471EB3" w:rsidP="00471EB3">
      <w:pPr>
        <w:jc w:val="both"/>
        <w:rPr>
          <w:sz w:val="22"/>
          <w:szCs w:val="22"/>
        </w:rPr>
      </w:pPr>
      <w:r w:rsidRPr="00613847">
        <w:rPr>
          <w:sz w:val="22"/>
          <w:szCs w:val="22"/>
        </w:rPr>
        <w:t xml:space="preserve">Hal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dimungkinkan</w:t>
      </w:r>
      <w:proofErr w:type="spellEnd"/>
      <w:r w:rsidRPr="00613847">
        <w:rPr>
          <w:sz w:val="22"/>
          <w:szCs w:val="22"/>
        </w:rPr>
        <w:t xml:space="preserve"> </w:t>
      </w:r>
      <w:proofErr w:type="spellStart"/>
      <w:r w:rsidRPr="00613847">
        <w:rPr>
          <w:sz w:val="22"/>
          <w:szCs w:val="22"/>
        </w:rPr>
        <w:t>terjadi</w:t>
      </w:r>
      <w:proofErr w:type="spellEnd"/>
      <w:r w:rsidRPr="00613847">
        <w:rPr>
          <w:sz w:val="22"/>
          <w:szCs w:val="22"/>
        </w:rPr>
        <w:t xml:space="preserve"> </w:t>
      </w:r>
      <w:proofErr w:type="spellStart"/>
      <w:r w:rsidRPr="00613847">
        <w:rPr>
          <w:sz w:val="22"/>
          <w:szCs w:val="22"/>
        </w:rPr>
        <w:t>karena</w:t>
      </w:r>
      <w:proofErr w:type="spellEnd"/>
      <w:r w:rsidRPr="00613847">
        <w:rPr>
          <w:sz w:val="22"/>
          <w:szCs w:val="22"/>
        </w:rPr>
        <w:t xml:space="preserve"> </w:t>
      </w:r>
      <w:proofErr w:type="spellStart"/>
      <w:r w:rsidRPr="00613847">
        <w:rPr>
          <w:sz w:val="22"/>
          <w:szCs w:val="22"/>
        </w:rPr>
        <w:t>pengelola</w:t>
      </w:r>
      <w:proofErr w:type="spellEnd"/>
      <w:r w:rsidRPr="00613847">
        <w:rPr>
          <w:sz w:val="22"/>
          <w:szCs w:val="22"/>
        </w:rPr>
        <w:t xml:space="preserve"> </w:t>
      </w:r>
      <w:proofErr w:type="spellStart"/>
      <w:r w:rsidRPr="00613847">
        <w:rPr>
          <w:sz w:val="22"/>
          <w:szCs w:val="22"/>
        </w:rPr>
        <w:t>Aplikasi</w:t>
      </w:r>
      <w:proofErr w:type="spellEnd"/>
      <w:r w:rsidRPr="00613847">
        <w:rPr>
          <w:sz w:val="22"/>
          <w:szCs w:val="22"/>
        </w:rPr>
        <w:t xml:space="preserve"> </w:t>
      </w:r>
      <w:proofErr w:type="spellStart"/>
      <w:r w:rsidRPr="00613847">
        <w:rPr>
          <w:sz w:val="22"/>
          <w:szCs w:val="22"/>
        </w:rPr>
        <w:t>Manajemen</w:t>
      </w:r>
      <w:proofErr w:type="spellEnd"/>
      <w:r w:rsidRPr="00613847">
        <w:rPr>
          <w:sz w:val="22"/>
          <w:szCs w:val="22"/>
        </w:rPr>
        <w:t xml:space="preserve"> </w:t>
      </w:r>
      <w:proofErr w:type="spellStart"/>
      <w:r w:rsidRPr="00613847">
        <w:rPr>
          <w:sz w:val="22"/>
          <w:szCs w:val="22"/>
        </w:rPr>
        <w:t>Risiko</w:t>
      </w:r>
      <w:proofErr w:type="spellEnd"/>
      <w:r w:rsidRPr="00613847">
        <w:rPr>
          <w:sz w:val="22"/>
          <w:szCs w:val="22"/>
        </w:rPr>
        <w:t xml:space="preserve"> </w:t>
      </w:r>
      <w:proofErr w:type="spellStart"/>
      <w:r w:rsidRPr="00613847">
        <w:rPr>
          <w:sz w:val="22"/>
          <w:szCs w:val="22"/>
        </w:rPr>
        <w:t>atau</w:t>
      </w:r>
      <w:proofErr w:type="spellEnd"/>
      <w:r w:rsidRPr="00613847">
        <w:rPr>
          <w:sz w:val="22"/>
          <w:szCs w:val="22"/>
        </w:rPr>
        <w:t xml:space="preserve"> </w:t>
      </w:r>
      <w:proofErr w:type="spellStart"/>
      <w:r w:rsidRPr="00613847">
        <w:rPr>
          <w:sz w:val="22"/>
          <w:szCs w:val="22"/>
        </w:rPr>
        <w:t>dengan</w:t>
      </w:r>
      <w:proofErr w:type="spellEnd"/>
      <w:r w:rsidRPr="00613847">
        <w:rPr>
          <w:sz w:val="22"/>
          <w:szCs w:val="22"/>
        </w:rPr>
        <w:t xml:space="preserve"> </w:t>
      </w:r>
      <w:proofErr w:type="spellStart"/>
      <w:r w:rsidRPr="00613847">
        <w:rPr>
          <w:sz w:val="22"/>
          <w:szCs w:val="22"/>
        </w:rPr>
        <w:t>sebutan</w:t>
      </w:r>
      <w:proofErr w:type="spellEnd"/>
      <w:r w:rsidRPr="00613847">
        <w:rPr>
          <w:sz w:val="22"/>
          <w:szCs w:val="22"/>
        </w:rPr>
        <w:t xml:space="preserve"> </w:t>
      </w:r>
      <w:proofErr w:type="spellStart"/>
      <w:r w:rsidRPr="00613847">
        <w:rPr>
          <w:sz w:val="22"/>
          <w:szCs w:val="22"/>
        </w:rPr>
        <w:t>Risoles</w:t>
      </w:r>
      <w:proofErr w:type="spellEnd"/>
      <w:r w:rsidRPr="00613847">
        <w:rPr>
          <w:i/>
          <w:iCs/>
          <w:sz w:val="22"/>
          <w:szCs w:val="22"/>
        </w:rPr>
        <w:t xml:space="preserve"> (Risk Online System)</w:t>
      </w:r>
      <w:r w:rsidRPr="00613847">
        <w:rPr>
          <w:sz w:val="22"/>
          <w:szCs w:val="22"/>
        </w:rPr>
        <w:t xml:space="preserve"> </w:t>
      </w:r>
      <w:proofErr w:type="spellStart"/>
      <w:r w:rsidRPr="00613847">
        <w:rPr>
          <w:sz w:val="22"/>
          <w:szCs w:val="22"/>
        </w:rPr>
        <w:t>sudah</w:t>
      </w:r>
      <w:proofErr w:type="spellEnd"/>
      <w:r w:rsidRPr="00613847">
        <w:rPr>
          <w:sz w:val="22"/>
          <w:szCs w:val="22"/>
        </w:rPr>
        <w:t xml:space="preserve"> </w:t>
      </w:r>
      <w:proofErr w:type="spellStart"/>
      <w:r w:rsidRPr="00613847">
        <w:rPr>
          <w:sz w:val="22"/>
          <w:szCs w:val="22"/>
        </w:rPr>
        <w:t>mempunyai</w:t>
      </w:r>
      <w:proofErr w:type="spellEnd"/>
      <w:r w:rsidRPr="00613847">
        <w:rPr>
          <w:sz w:val="22"/>
          <w:szCs w:val="22"/>
        </w:rPr>
        <w:t xml:space="preserve"> </w:t>
      </w:r>
      <w:proofErr w:type="spellStart"/>
      <w:r w:rsidRPr="00613847">
        <w:rPr>
          <w:sz w:val="22"/>
          <w:szCs w:val="22"/>
        </w:rPr>
        <w:t>minat</w:t>
      </w:r>
      <w:proofErr w:type="spellEnd"/>
      <w:r w:rsidRPr="00613847">
        <w:rPr>
          <w:sz w:val="22"/>
          <w:szCs w:val="22"/>
        </w:rPr>
        <w:t xml:space="preserve"> yang </w:t>
      </w:r>
      <w:proofErr w:type="spellStart"/>
      <w:r w:rsidRPr="00613847">
        <w:rPr>
          <w:sz w:val="22"/>
          <w:szCs w:val="22"/>
        </w:rPr>
        <w:t>tulus</w:t>
      </w:r>
      <w:proofErr w:type="spellEnd"/>
      <w:r w:rsidRPr="00613847">
        <w:rPr>
          <w:sz w:val="22"/>
          <w:szCs w:val="22"/>
        </w:rPr>
        <w:t xml:space="preserve"> </w:t>
      </w:r>
      <w:proofErr w:type="spellStart"/>
      <w:r w:rsidRPr="00613847">
        <w:rPr>
          <w:sz w:val="22"/>
          <w:szCs w:val="22"/>
        </w:rPr>
        <w:t>dalam</w:t>
      </w:r>
      <w:proofErr w:type="spellEnd"/>
      <w:r w:rsidRPr="00613847">
        <w:rPr>
          <w:sz w:val="22"/>
          <w:szCs w:val="22"/>
        </w:rPr>
        <w:t xml:space="preserve"> </w:t>
      </w:r>
      <w:proofErr w:type="spellStart"/>
      <w:r w:rsidRPr="00613847">
        <w:rPr>
          <w:sz w:val="22"/>
          <w:szCs w:val="22"/>
        </w:rPr>
        <w:t>menangani</w:t>
      </w:r>
      <w:proofErr w:type="spellEnd"/>
      <w:r w:rsidRPr="00613847">
        <w:rPr>
          <w:sz w:val="22"/>
          <w:szCs w:val="22"/>
        </w:rPr>
        <w:t xml:space="preserve"> </w:t>
      </w:r>
      <w:proofErr w:type="spellStart"/>
      <w:r w:rsidRPr="00613847">
        <w:rPr>
          <w:sz w:val="22"/>
          <w:szCs w:val="22"/>
        </w:rPr>
        <w:t>masalah</w:t>
      </w:r>
      <w:proofErr w:type="spellEnd"/>
      <w:r w:rsidRPr="00613847">
        <w:rPr>
          <w:sz w:val="22"/>
          <w:szCs w:val="22"/>
        </w:rPr>
        <w:t xml:space="preserve"> </w:t>
      </w:r>
      <w:proofErr w:type="spellStart"/>
      <w:r w:rsidRPr="00613847">
        <w:rPr>
          <w:sz w:val="22"/>
          <w:szCs w:val="22"/>
        </w:rPr>
        <w:t>namun</w:t>
      </w:r>
      <w:proofErr w:type="spellEnd"/>
      <w:r w:rsidRPr="00613847">
        <w:rPr>
          <w:sz w:val="22"/>
          <w:szCs w:val="22"/>
        </w:rPr>
        <w:t xml:space="preserve"> </w:t>
      </w:r>
      <w:proofErr w:type="spellStart"/>
      <w:r w:rsidRPr="00613847">
        <w:rPr>
          <w:sz w:val="22"/>
          <w:szCs w:val="22"/>
        </w:rPr>
        <w:t>pengelola</w:t>
      </w:r>
      <w:proofErr w:type="spellEnd"/>
      <w:r w:rsidRPr="00613847">
        <w:rPr>
          <w:sz w:val="22"/>
          <w:szCs w:val="22"/>
        </w:rPr>
        <w:t xml:space="preserve"> </w:t>
      </w:r>
      <w:proofErr w:type="spellStart"/>
      <w:r w:rsidRPr="00613847">
        <w:rPr>
          <w:sz w:val="22"/>
          <w:szCs w:val="22"/>
        </w:rPr>
        <w:t>membatasi</w:t>
      </w:r>
      <w:proofErr w:type="spellEnd"/>
      <w:r w:rsidRPr="00613847">
        <w:rPr>
          <w:sz w:val="22"/>
          <w:szCs w:val="22"/>
        </w:rPr>
        <w:t xml:space="preserve"> </w:t>
      </w:r>
      <w:proofErr w:type="spellStart"/>
      <w:r w:rsidRPr="00613847">
        <w:rPr>
          <w:sz w:val="22"/>
          <w:szCs w:val="22"/>
        </w:rPr>
        <w:t>siapa-siapa</w:t>
      </w:r>
      <w:proofErr w:type="spellEnd"/>
      <w:r w:rsidRPr="00613847">
        <w:rPr>
          <w:sz w:val="22"/>
          <w:szCs w:val="22"/>
        </w:rPr>
        <w:t xml:space="preserve"> </w:t>
      </w:r>
      <w:proofErr w:type="spellStart"/>
      <w:r w:rsidRPr="00613847">
        <w:rPr>
          <w:sz w:val="22"/>
          <w:szCs w:val="22"/>
        </w:rPr>
        <w:t>saja</w:t>
      </w:r>
      <w:proofErr w:type="spellEnd"/>
      <w:r w:rsidRPr="00613847">
        <w:rPr>
          <w:sz w:val="22"/>
          <w:szCs w:val="22"/>
        </w:rPr>
        <w:t xml:space="preserve"> yang </w:t>
      </w:r>
      <w:proofErr w:type="spellStart"/>
      <w:r w:rsidRPr="00613847">
        <w:rPr>
          <w:sz w:val="22"/>
          <w:szCs w:val="22"/>
        </w:rPr>
        <w:t>dapat</w:t>
      </w:r>
      <w:proofErr w:type="spellEnd"/>
      <w:r w:rsidRPr="00613847">
        <w:rPr>
          <w:sz w:val="22"/>
          <w:szCs w:val="22"/>
        </w:rPr>
        <w:t xml:space="preserve"> </w:t>
      </w:r>
      <w:proofErr w:type="spellStart"/>
      <w:r w:rsidRPr="00613847">
        <w:rPr>
          <w:sz w:val="22"/>
          <w:szCs w:val="22"/>
        </w:rPr>
        <w:t>mengakses</w:t>
      </w:r>
      <w:proofErr w:type="spellEnd"/>
      <w:r w:rsidRPr="00613847">
        <w:rPr>
          <w:sz w:val="22"/>
          <w:szCs w:val="22"/>
        </w:rPr>
        <w:t xml:space="preserve"> </w:t>
      </w:r>
      <w:proofErr w:type="spellStart"/>
      <w:r w:rsidRPr="00613847">
        <w:rPr>
          <w:sz w:val="22"/>
          <w:szCs w:val="22"/>
        </w:rPr>
        <w:t>aplikasi</w:t>
      </w:r>
      <w:proofErr w:type="spellEnd"/>
      <w:r w:rsidRPr="00613847">
        <w:rPr>
          <w:sz w:val="22"/>
          <w:szCs w:val="22"/>
        </w:rPr>
        <w:t xml:space="preserve"> </w:t>
      </w:r>
      <w:proofErr w:type="spellStart"/>
      <w:r w:rsidRPr="00613847">
        <w:rPr>
          <w:sz w:val="22"/>
          <w:szCs w:val="22"/>
        </w:rPr>
        <w:t>tersebut</w:t>
      </w:r>
      <w:proofErr w:type="spellEnd"/>
      <w:r w:rsidRPr="00613847">
        <w:rPr>
          <w:sz w:val="22"/>
          <w:szCs w:val="22"/>
        </w:rPr>
        <w:t xml:space="preserve"> </w:t>
      </w:r>
      <w:proofErr w:type="spellStart"/>
      <w:r w:rsidRPr="00613847">
        <w:rPr>
          <w:sz w:val="22"/>
          <w:szCs w:val="22"/>
        </w:rPr>
        <w:t>jadi</w:t>
      </w:r>
      <w:proofErr w:type="spellEnd"/>
      <w:r w:rsidRPr="00613847">
        <w:rPr>
          <w:sz w:val="22"/>
          <w:szCs w:val="22"/>
        </w:rPr>
        <w:t xml:space="preserve"> </w:t>
      </w:r>
      <w:proofErr w:type="spellStart"/>
      <w:r w:rsidRPr="00613847">
        <w:rPr>
          <w:sz w:val="22"/>
          <w:szCs w:val="22"/>
        </w:rPr>
        <w:t>dinilai</w:t>
      </w:r>
      <w:proofErr w:type="spellEnd"/>
      <w:r w:rsidRPr="00613847">
        <w:rPr>
          <w:sz w:val="22"/>
          <w:szCs w:val="22"/>
        </w:rPr>
        <w:t xml:space="preserve"> </w:t>
      </w:r>
      <w:proofErr w:type="spellStart"/>
      <w:r w:rsidRPr="00613847">
        <w:rPr>
          <w:sz w:val="22"/>
          <w:szCs w:val="22"/>
        </w:rPr>
        <w:t>lambat</w:t>
      </w:r>
      <w:proofErr w:type="spellEnd"/>
      <w:r w:rsidRPr="00613847">
        <w:rPr>
          <w:sz w:val="22"/>
          <w:szCs w:val="22"/>
        </w:rPr>
        <w:t xml:space="preserve"> </w:t>
      </w:r>
      <w:proofErr w:type="spellStart"/>
      <w:r w:rsidRPr="00613847">
        <w:rPr>
          <w:sz w:val="22"/>
          <w:szCs w:val="22"/>
        </w:rPr>
        <w:t>dalam</w:t>
      </w:r>
      <w:proofErr w:type="spellEnd"/>
      <w:r w:rsidRPr="00613847">
        <w:rPr>
          <w:sz w:val="22"/>
          <w:szCs w:val="22"/>
        </w:rPr>
        <w:t xml:space="preserve"> </w:t>
      </w:r>
      <w:proofErr w:type="spellStart"/>
      <w:r w:rsidRPr="00613847">
        <w:rPr>
          <w:sz w:val="22"/>
          <w:szCs w:val="22"/>
        </w:rPr>
        <w:t>penangan</w:t>
      </w:r>
      <w:proofErr w:type="spellEnd"/>
      <w:r w:rsidRPr="00613847">
        <w:rPr>
          <w:sz w:val="22"/>
          <w:szCs w:val="22"/>
        </w:rPr>
        <w:t xml:space="preserve"> </w:t>
      </w:r>
      <w:proofErr w:type="spellStart"/>
      <w:r w:rsidRPr="00613847">
        <w:rPr>
          <w:sz w:val="22"/>
          <w:szCs w:val="22"/>
        </w:rPr>
        <w:t>masalah</w:t>
      </w:r>
      <w:proofErr w:type="spellEnd"/>
      <w:r w:rsidRPr="00613847">
        <w:rPr>
          <w:sz w:val="22"/>
          <w:szCs w:val="22"/>
        </w:rPr>
        <w:t>.</w:t>
      </w:r>
      <w:r>
        <w:t xml:space="preserve"> </w:t>
      </w:r>
      <w:proofErr w:type="spellStart"/>
      <w:r w:rsidRPr="00613847">
        <w:rPr>
          <w:sz w:val="22"/>
          <w:szCs w:val="22"/>
        </w:rPr>
        <w:t>Indikator</w:t>
      </w:r>
      <w:proofErr w:type="spellEnd"/>
      <w:r w:rsidRPr="00613847">
        <w:rPr>
          <w:sz w:val="22"/>
          <w:szCs w:val="22"/>
        </w:rPr>
        <w:t xml:space="preserve"> </w:t>
      </w:r>
      <w:proofErr w:type="spellStart"/>
      <w:r w:rsidRPr="00613847">
        <w:rPr>
          <w:sz w:val="22"/>
          <w:szCs w:val="22"/>
        </w:rPr>
        <w:t>tersebut</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mampu</w:t>
      </w:r>
      <w:proofErr w:type="spellEnd"/>
      <w:r w:rsidRPr="00613847">
        <w:rPr>
          <w:sz w:val="22"/>
          <w:szCs w:val="22"/>
        </w:rPr>
        <w:t xml:space="preserve"> </w:t>
      </w:r>
      <w:proofErr w:type="spellStart"/>
      <w:r w:rsidRPr="00613847">
        <w:rPr>
          <w:sz w:val="22"/>
          <w:szCs w:val="22"/>
        </w:rPr>
        <w:t>memberikan</w:t>
      </w:r>
      <w:proofErr w:type="spellEnd"/>
      <w:r w:rsidRPr="00613847">
        <w:rPr>
          <w:sz w:val="22"/>
          <w:szCs w:val="22"/>
        </w:rPr>
        <w:t xml:space="preserve"> </w:t>
      </w:r>
      <w:proofErr w:type="spellStart"/>
      <w:r w:rsidRPr="00613847">
        <w:rPr>
          <w:sz w:val="22"/>
          <w:szCs w:val="22"/>
        </w:rPr>
        <w:t>kepercayaan</w:t>
      </w:r>
      <w:proofErr w:type="spellEnd"/>
      <w:r w:rsidRPr="00613847">
        <w:rPr>
          <w:sz w:val="22"/>
          <w:szCs w:val="22"/>
        </w:rPr>
        <w:t xml:space="preserve"> </w:t>
      </w:r>
      <w:proofErr w:type="spellStart"/>
      <w:r w:rsidRPr="00613847">
        <w:rPr>
          <w:sz w:val="22"/>
          <w:szCs w:val="22"/>
        </w:rPr>
        <w:t>responden</w:t>
      </w:r>
      <w:proofErr w:type="spellEnd"/>
      <w:r w:rsidRPr="00613847">
        <w:rPr>
          <w:sz w:val="22"/>
          <w:szCs w:val="22"/>
        </w:rPr>
        <w:t xml:space="preserve"> </w:t>
      </w:r>
      <w:proofErr w:type="spellStart"/>
      <w:r w:rsidRPr="00613847">
        <w:rPr>
          <w:sz w:val="22"/>
          <w:szCs w:val="22"/>
        </w:rPr>
        <w:t>dalam</w:t>
      </w:r>
      <w:proofErr w:type="spellEnd"/>
      <w:r w:rsidRPr="00613847">
        <w:rPr>
          <w:sz w:val="22"/>
          <w:szCs w:val="22"/>
        </w:rPr>
        <w:t xml:space="preserve"> </w:t>
      </w:r>
      <w:proofErr w:type="spellStart"/>
      <w:r w:rsidRPr="00613847">
        <w:rPr>
          <w:sz w:val="22"/>
          <w:szCs w:val="22"/>
        </w:rPr>
        <w:t>meningkatkan</w:t>
      </w:r>
      <w:proofErr w:type="spellEnd"/>
      <w:r w:rsidRPr="00613847">
        <w:rPr>
          <w:sz w:val="22"/>
          <w:szCs w:val="22"/>
        </w:rPr>
        <w:t xml:space="preserve"> </w:t>
      </w:r>
      <w:proofErr w:type="spellStart"/>
      <w:r w:rsidRPr="00613847">
        <w:rPr>
          <w:sz w:val="22"/>
          <w:szCs w:val="22"/>
        </w:rPr>
        <w:t>signifikansi</w:t>
      </w:r>
      <w:proofErr w:type="spellEnd"/>
      <w:r w:rsidRPr="00613847">
        <w:rPr>
          <w:sz w:val="22"/>
          <w:szCs w:val="22"/>
        </w:rPr>
        <w:t xml:space="preserve"> </w:t>
      </w:r>
      <w:proofErr w:type="spellStart"/>
      <w:r w:rsidRPr="00613847">
        <w:rPr>
          <w:sz w:val="22"/>
          <w:szCs w:val="22"/>
        </w:rPr>
        <w:t>terhadap</w:t>
      </w:r>
      <w:proofErr w:type="spellEnd"/>
      <w:r w:rsidRPr="00613847">
        <w:rPr>
          <w:sz w:val="22"/>
          <w:szCs w:val="22"/>
        </w:rPr>
        <w:t xml:space="preserve"> uji </w:t>
      </w:r>
      <w:proofErr w:type="spellStart"/>
      <w:r w:rsidRPr="00613847">
        <w:rPr>
          <w:sz w:val="22"/>
          <w:szCs w:val="22"/>
        </w:rPr>
        <w:t>hipotesis</w:t>
      </w:r>
      <w:proofErr w:type="spellEnd"/>
      <w:r w:rsidRPr="00613847">
        <w:rPr>
          <w:sz w:val="22"/>
          <w:szCs w:val="22"/>
        </w:rPr>
        <w:t xml:space="preserve"> </w:t>
      </w:r>
      <w:proofErr w:type="spellStart"/>
      <w:r w:rsidRPr="00613847">
        <w:rPr>
          <w:sz w:val="22"/>
          <w:szCs w:val="22"/>
        </w:rPr>
        <w:t>ini</w:t>
      </w:r>
      <w:proofErr w:type="spellEnd"/>
      <w:r w:rsidRPr="00613847">
        <w:rPr>
          <w:sz w:val="22"/>
          <w:szCs w:val="22"/>
        </w:rPr>
        <w:t>.</w:t>
      </w:r>
    </w:p>
    <w:p w14:paraId="07725776" w14:textId="77777777" w:rsidR="00471EB3" w:rsidRPr="00613847" w:rsidRDefault="00471EB3" w:rsidP="00471EB3">
      <w:pPr>
        <w:jc w:val="both"/>
        <w:rPr>
          <w:i/>
          <w:sz w:val="22"/>
          <w:szCs w:val="22"/>
        </w:rPr>
      </w:pPr>
      <w:r w:rsidRPr="00613847">
        <w:rPr>
          <w:sz w:val="22"/>
          <w:szCs w:val="22"/>
        </w:rPr>
        <w:t>H4</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system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4892055C" w14:textId="77777777" w:rsidR="00471EB3" w:rsidRPr="00613847" w:rsidRDefault="00471EB3" w:rsidP="00471EB3">
      <w:pPr>
        <w:jc w:val="both"/>
        <w:rPr>
          <w:i/>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system quality</w:t>
      </w:r>
      <w:r w:rsidRPr="00613847">
        <w:rPr>
          <w:sz w:val="22"/>
          <w:szCs w:val="22"/>
        </w:rPr>
        <w:t xml:space="preserve"> </w:t>
      </w:r>
      <w:proofErr w:type="spellStart"/>
      <w:proofErr w:type="gramStart"/>
      <w:r w:rsidRPr="00613847">
        <w:rPr>
          <w:sz w:val="22"/>
          <w:szCs w:val="22"/>
        </w:rPr>
        <w:t>terhadap</w:t>
      </w:r>
      <w:proofErr w:type="spellEnd"/>
      <w:r w:rsidRPr="00613847">
        <w:rPr>
          <w:i/>
          <w:sz w:val="22"/>
          <w:szCs w:val="22"/>
        </w:rPr>
        <w:t xml:space="preserve">  user</w:t>
      </w:r>
      <w:proofErr w:type="gramEnd"/>
      <w:r w:rsidRPr="00613847">
        <w:rPr>
          <w:i/>
          <w:sz w:val="22"/>
          <w:szCs w:val="22"/>
        </w:rPr>
        <w:t xml:space="preserve"> satisfaction</w:t>
      </w:r>
    </w:p>
    <w:p w14:paraId="24E47CCE" w14:textId="77777777" w:rsidR="00471EB3" w:rsidRPr="00613847" w:rsidRDefault="00471EB3" w:rsidP="00471EB3">
      <w:pPr>
        <w:pStyle w:val="BodyText"/>
        <w:ind w:right="-1"/>
        <w:jc w:val="both"/>
      </w:pPr>
      <w:r w:rsidRPr="00613847">
        <w:t>Korelasi keduanya ditunjukkan oleh nilai T-</w:t>
      </w:r>
      <w:proofErr w:type="spellStart"/>
      <w:r w:rsidRPr="00613847">
        <w:t>statistic</w:t>
      </w:r>
      <w:proofErr w:type="spellEnd"/>
      <w:r w:rsidRPr="00613847">
        <w:t xml:space="preserve"> statistik 1.096 dan </w:t>
      </w:r>
      <w:proofErr w:type="spellStart"/>
      <w:r w:rsidRPr="00613847">
        <w:t>Pvalue</w:t>
      </w:r>
      <w:proofErr w:type="spellEnd"/>
      <w:r w:rsidRPr="00613847">
        <w:t xml:space="preserve"> 0.274. hal ini berarti </w:t>
      </w:r>
      <w:proofErr w:type="spellStart"/>
      <w:r w:rsidRPr="00613847">
        <w:t>Hipotsesis</w:t>
      </w:r>
      <w:proofErr w:type="spellEnd"/>
      <w:r w:rsidRPr="00613847">
        <w:t xml:space="preserve"> </w:t>
      </w:r>
      <w:r w:rsidRPr="00613847">
        <w:rPr>
          <w:b/>
        </w:rPr>
        <w:t>ditolak.</w:t>
      </w:r>
    </w:p>
    <w:p w14:paraId="6C94B144" w14:textId="77777777" w:rsidR="00471EB3" w:rsidRPr="00613847" w:rsidRDefault="00471EB3" w:rsidP="00471EB3">
      <w:pPr>
        <w:pStyle w:val="BodyText"/>
        <w:spacing w:before="19"/>
        <w:ind w:right="-1"/>
        <w:jc w:val="both"/>
      </w:pPr>
      <w:r w:rsidRPr="00613847">
        <w:t xml:space="preserve">Hal ini dimungkinkan terjadi karena responden adalah pegawai yang kurang memahami kualitas informasi yang terdapat pada Aplikasi Manajemen Risiko atau dengan sebutan </w:t>
      </w:r>
      <w:proofErr w:type="spellStart"/>
      <w:r w:rsidRPr="00613847">
        <w:t>Risoles</w:t>
      </w:r>
      <w:proofErr w:type="spellEnd"/>
      <w:r w:rsidRPr="00613847">
        <w:rPr>
          <w:i/>
          <w:iCs/>
        </w:rPr>
        <w:t xml:space="preserve"> (</w:t>
      </w:r>
      <w:proofErr w:type="spellStart"/>
      <w:r w:rsidRPr="00613847">
        <w:rPr>
          <w:i/>
          <w:iCs/>
        </w:rPr>
        <w:t>Risk</w:t>
      </w:r>
      <w:proofErr w:type="spellEnd"/>
      <w:r w:rsidRPr="00613847">
        <w:rPr>
          <w:i/>
          <w:iCs/>
        </w:rPr>
        <w:t xml:space="preserve"> Online System)</w:t>
      </w:r>
      <w:r w:rsidRPr="00613847">
        <w:t xml:space="preserve"> dikarenakan penggunaan sistem informasi yang monoton namun bersifat wajib untuk digunakan.</w:t>
      </w:r>
    </w:p>
    <w:p w14:paraId="1F617404" w14:textId="77777777" w:rsidR="00471EB3" w:rsidRPr="00613847" w:rsidRDefault="00471EB3" w:rsidP="00471EB3">
      <w:pPr>
        <w:jc w:val="both"/>
        <w:rPr>
          <w:i/>
          <w:sz w:val="22"/>
          <w:szCs w:val="22"/>
        </w:rPr>
      </w:pPr>
      <w:r w:rsidRPr="00613847">
        <w:rPr>
          <w:sz w:val="22"/>
          <w:szCs w:val="22"/>
        </w:rPr>
        <w:t>H5</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service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intention to use</w:t>
      </w:r>
    </w:p>
    <w:p w14:paraId="52DDBA04" w14:textId="77777777" w:rsidR="00613847" w:rsidRPr="00613847" w:rsidRDefault="00471EB3" w:rsidP="00613847">
      <w:pPr>
        <w:jc w:val="both"/>
        <w:rPr>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service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intention to use</w:t>
      </w:r>
      <w:r w:rsidR="00613847" w:rsidRPr="00613847">
        <w:rPr>
          <w:i/>
          <w:sz w:val="22"/>
          <w:szCs w:val="22"/>
        </w:rPr>
        <w:t xml:space="preserve"> </w:t>
      </w:r>
      <w:proofErr w:type="spellStart"/>
      <w:r w:rsidR="00613847" w:rsidRPr="00613847">
        <w:rPr>
          <w:sz w:val="22"/>
          <w:szCs w:val="22"/>
        </w:rPr>
        <w:t>Korelasi</w:t>
      </w:r>
      <w:proofErr w:type="spellEnd"/>
      <w:r w:rsidR="00613847" w:rsidRPr="00613847">
        <w:rPr>
          <w:sz w:val="22"/>
          <w:szCs w:val="22"/>
        </w:rPr>
        <w:t xml:space="preserve"> </w:t>
      </w:r>
      <w:proofErr w:type="spellStart"/>
      <w:r w:rsidR="00613847" w:rsidRPr="00613847">
        <w:rPr>
          <w:sz w:val="22"/>
          <w:szCs w:val="22"/>
        </w:rPr>
        <w:t>keduanya</w:t>
      </w:r>
      <w:proofErr w:type="spellEnd"/>
      <w:r w:rsidR="00613847" w:rsidRPr="00613847">
        <w:rPr>
          <w:sz w:val="22"/>
          <w:szCs w:val="22"/>
        </w:rPr>
        <w:t xml:space="preserve"> </w:t>
      </w:r>
      <w:proofErr w:type="spellStart"/>
      <w:r w:rsidR="00613847" w:rsidRPr="00613847">
        <w:rPr>
          <w:sz w:val="22"/>
          <w:szCs w:val="22"/>
        </w:rPr>
        <w:t>ditunjukkan</w:t>
      </w:r>
      <w:proofErr w:type="spellEnd"/>
      <w:r w:rsidR="00613847" w:rsidRPr="00613847">
        <w:rPr>
          <w:sz w:val="22"/>
          <w:szCs w:val="22"/>
        </w:rPr>
        <w:t xml:space="preserve"> oleh </w:t>
      </w:r>
      <w:proofErr w:type="spellStart"/>
      <w:r w:rsidR="00613847" w:rsidRPr="00613847">
        <w:rPr>
          <w:sz w:val="22"/>
          <w:szCs w:val="22"/>
        </w:rPr>
        <w:t>nilai</w:t>
      </w:r>
      <w:proofErr w:type="spellEnd"/>
      <w:r w:rsidR="00613847" w:rsidRPr="00613847">
        <w:rPr>
          <w:sz w:val="22"/>
          <w:szCs w:val="22"/>
        </w:rPr>
        <w:t xml:space="preserve"> T-statistic </w:t>
      </w:r>
      <w:proofErr w:type="spellStart"/>
      <w:r w:rsidR="00613847" w:rsidRPr="00613847">
        <w:rPr>
          <w:sz w:val="22"/>
          <w:szCs w:val="22"/>
        </w:rPr>
        <w:t>statistik</w:t>
      </w:r>
      <w:proofErr w:type="spellEnd"/>
      <w:r w:rsidR="00613847" w:rsidRPr="00613847">
        <w:rPr>
          <w:sz w:val="22"/>
          <w:szCs w:val="22"/>
        </w:rPr>
        <w:t xml:space="preserve"> 1.016 dan </w:t>
      </w:r>
      <w:proofErr w:type="spellStart"/>
      <w:r w:rsidR="00613847" w:rsidRPr="00613847">
        <w:rPr>
          <w:sz w:val="22"/>
          <w:szCs w:val="22"/>
        </w:rPr>
        <w:t>Pvalue</w:t>
      </w:r>
      <w:proofErr w:type="spellEnd"/>
      <w:r w:rsidR="00613847" w:rsidRPr="00613847">
        <w:rPr>
          <w:sz w:val="22"/>
          <w:szCs w:val="22"/>
        </w:rPr>
        <w:t xml:space="preserve"> 0.310. </w:t>
      </w:r>
      <w:proofErr w:type="spellStart"/>
      <w:r w:rsidR="00613847" w:rsidRPr="00613847">
        <w:rPr>
          <w:sz w:val="22"/>
          <w:szCs w:val="22"/>
        </w:rPr>
        <w:t>hal</w:t>
      </w:r>
      <w:proofErr w:type="spellEnd"/>
      <w:r w:rsidR="00613847" w:rsidRPr="00613847">
        <w:rPr>
          <w:sz w:val="22"/>
          <w:szCs w:val="22"/>
        </w:rPr>
        <w:t xml:space="preserve"> </w:t>
      </w:r>
      <w:proofErr w:type="spellStart"/>
      <w:r w:rsidR="00613847" w:rsidRPr="00613847">
        <w:rPr>
          <w:sz w:val="22"/>
          <w:szCs w:val="22"/>
        </w:rPr>
        <w:t>ini</w:t>
      </w:r>
      <w:proofErr w:type="spellEnd"/>
      <w:r w:rsidR="00613847" w:rsidRPr="00613847">
        <w:rPr>
          <w:sz w:val="22"/>
          <w:szCs w:val="22"/>
        </w:rPr>
        <w:t xml:space="preserve"> </w:t>
      </w:r>
      <w:proofErr w:type="spellStart"/>
      <w:r w:rsidR="00613847" w:rsidRPr="00613847">
        <w:rPr>
          <w:sz w:val="22"/>
          <w:szCs w:val="22"/>
        </w:rPr>
        <w:t>berarti</w:t>
      </w:r>
      <w:proofErr w:type="spellEnd"/>
      <w:r w:rsidR="00613847" w:rsidRPr="00613847">
        <w:rPr>
          <w:sz w:val="22"/>
          <w:szCs w:val="22"/>
        </w:rPr>
        <w:t xml:space="preserve"> </w:t>
      </w:r>
      <w:proofErr w:type="spellStart"/>
      <w:r w:rsidR="00613847" w:rsidRPr="00613847">
        <w:rPr>
          <w:sz w:val="22"/>
          <w:szCs w:val="22"/>
        </w:rPr>
        <w:t>Hipotsesis</w:t>
      </w:r>
      <w:proofErr w:type="spellEnd"/>
      <w:r w:rsidR="00613847" w:rsidRPr="00613847">
        <w:rPr>
          <w:sz w:val="22"/>
          <w:szCs w:val="22"/>
        </w:rPr>
        <w:t xml:space="preserve"> </w:t>
      </w:r>
      <w:proofErr w:type="spellStart"/>
      <w:r w:rsidR="00613847" w:rsidRPr="00613847">
        <w:rPr>
          <w:b/>
          <w:sz w:val="22"/>
          <w:szCs w:val="22"/>
        </w:rPr>
        <w:t>ditolak</w:t>
      </w:r>
      <w:proofErr w:type="spellEnd"/>
      <w:r w:rsidR="00613847" w:rsidRPr="00613847">
        <w:rPr>
          <w:b/>
          <w:sz w:val="22"/>
          <w:szCs w:val="22"/>
        </w:rPr>
        <w:t>.</w:t>
      </w:r>
    </w:p>
    <w:p w14:paraId="1F361986" w14:textId="77777777" w:rsidR="00613847" w:rsidRPr="00613847" w:rsidRDefault="00613847" w:rsidP="00613847">
      <w:pPr>
        <w:pStyle w:val="BodyText"/>
        <w:spacing w:before="19"/>
        <w:ind w:right="-1"/>
        <w:jc w:val="both"/>
      </w:pPr>
      <w:r w:rsidRPr="00613847">
        <w:t xml:space="preserve">Hal ini dimungkinkan terjadi karena responden adalah pegawai yang kurang memahami kualitas informasi yang terdapat pada Aplikasi Manajemen Risiko atau dengan sebutan </w:t>
      </w:r>
      <w:proofErr w:type="spellStart"/>
      <w:r w:rsidRPr="00613847">
        <w:t>Risoles</w:t>
      </w:r>
      <w:proofErr w:type="spellEnd"/>
      <w:r w:rsidRPr="00613847">
        <w:rPr>
          <w:i/>
          <w:iCs/>
        </w:rPr>
        <w:t xml:space="preserve"> (</w:t>
      </w:r>
      <w:proofErr w:type="spellStart"/>
      <w:r w:rsidRPr="00613847">
        <w:rPr>
          <w:i/>
          <w:iCs/>
        </w:rPr>
        <w:t>Risk</w:t>
      </w:r>
      <w:proofErr w:type="spellEnd"/>
      <w:r w:rsidRPr="00613847">
        <w:rPr>
          <w:i/>
          <w:iCs/>
        </w:rPr>
        <w:t xml:space="preserve"> Online System)</w:t>
      </w:r>
      <w:r w:rsidRPr="00613847">
        <w:t xml:space="preserve"> dikarenakan penggunaan sistem informasi yang monoton namun bersifat wajib untuk digunakan.</w:t>
      </w:r>
    </w:p>
    <w:p w14:paraId="797DFCFF" w14:textId="77777777" w:rsidR="00613847" w:rsidRPr="00613847" w:rsidRDefault="00613847" w:rsidP="00613847">
      <w:pPr>
        <w:jc w:val="both"/>
        <w:rPr>
          <w:i/>
          <w:sz w:val="22"/>
          <w:szCs w:val="22"/>
        </w:rPr>
      </w:pPr>
      <w:r w:rsidRPr="00613847">
        <w:rPr>
          <w:sz w:val="22"/>
          <w:szCs w:val="22"/>
        </w:rPr>
        <w:t>H6</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service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715FC23D" w14:textId="77777777" w:rsidR="00613847" w:rsidRPr="00613847" w:rsidRDefault="00613847" w:rsidP="00613847">
      <w:pPr>
        <w:jc w:val="both"/>
        <w:rPr>
          <w:i/>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service quality</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01AB84E4" w14:textId="77777777" w:rsidR="00613847" w:rsidRPr="00613847" w:rsidRDefault="00613847" w:rsidP="00613847">
      <w:pPr>
        <w:pStyle w:val="BodyText"/>
        <w:ind w:right="-1"/>
        <w:jc w:val="both"/>
      </w:pPr>
      <w:r w:rsidRPr="00613847">
        <w:t>Korelasi keduanya ditunjukkan oleh nilai T-</w:t>
      </w:r>
      <w:proofErr w:type="spellStart"/>
      <w:r w:rsidRPr="00613847">
        <w:t>statistic</w:t>
      </w:r>
      <w:proofErr w:type="spellEnd"/>
      <w:r w:rsidRPr="00613847">
        <w:t xml:space="preserve"> statistik 0.240</w:t>
      </w:r>
    </w:p>
    <w:p w14:paraId="2C15D381" w14:textId="77777777" w:rsidR="00613847" w:rsidRPr="00613847" w:rsidRDefault="00613847" w:rsidP="00613847">
      <w:pPr>
        <w:pStyle w:val="BodyText"/>
        <w:ind w:right="-1"/>
        <w:jc w:val="both"/>
      </w:pPr>
      <w:r w:rsidRPr="00613847">
        <w:t xml:space="preserve">dan </w:t>
      </w:r>
      <w:proofErr w:type="spellStart"/>
      <w:r w:rsidRPr="00613847">
        <w:t>Pvalue</w:t>
      </w:r>
      <w:proofErr w:type="spellEnd"/>
      <w:r w:rsidRPr="00613847">
        <w:t xml:space="preserve"> 0.811. hal ini berarti </w:t>
      </w:r>
      <w:proofErr w:type="spellStart"/>
      <w:r w:rsidRPr="00613847">
        <w:t>Hipotsesis</w:t>
      </w:r>
      <w:proofErr w:type="spellEnd"/>
      <w:r w:rsidRPr="00613847">
        <w:t xml:space="preserve"> </w:t>
      </w:r>
      <w:r w:rsidRPr="00613847">
        <w:rPr>
          <w:b/>
        </w:rPr>
        <w:t>ditolak.</w:t>
      </w:r>
    </w:p>
    <w:p w14:paraId="5C5FC9F1" w14:textId="77777777" w:rsidR="00613847" w:rsidRPr="00613847" w:rsidRDefault="00613847" w:rsidP="00613847">
      <w:pPr>
        <w:pStyle w:val="BodyText"/>
        <w:spacing w:before="19"/>
        <w:ind w:right="-1"/>
        <w:jc w:val="both"/>
      </w:pPr>
      <w:r w:rsidRPr="00613847">
        <w:t xml:space="preserve">Hal ini dimungkinkan terjadi karena responden adalah pegawai yang kurang memahami kualitas informasi yang terdapat pada Aplikasi Manajemen Risiko atau dengan sebutan </w:t>
      </w:r>
      <w:proofErr w:type="spellStart"/>
      <w:r w:rsidRPr="00613847">
        <w:t>Risoles</w:t>
      </w:r>
      <w:proofErr w:type="spellEnd"/>
      <w:r w:rsidRPr="00613847">
        <w:rPr>
          <w:i/>
          <w:iCs/>
        </w:rPr>
        <w:t xml:space="preserve"> (</w:t>
      </w:r>
      <w:proofErr w:type="spellStart"/>
      <w:r w:rsidRPr="00613847">
        <w:rPr>
          <w:i/>
          <w:iCs/>
        </w:rPr>
        <w:t>Risk</w:t>
      </w:r>
      <w:proofErr w:type="spellEnd"/>
      <w:r w:rsidRPr="00613847">
        <w:rPr>
          <w:i/>
          <w:iCs/>
        </w:rPr>
        <w:t xml:space="preserve"> Online System)</w:t>
      </w:r>
      <w:r w:rsidRPr="00613847">
        <w:t xml:space="preserve"> dikarenakan penggunaan sistem informasi yang monoton namun bersifat wajib untuk digunakan.</w:t>
      </w:r>
    </w:p>
    <w:p w14:paraId="61D2F75E" w14:textId="77777777" w:rsidR="00613847" w:rsidRPr="00613847" w:rsidRDefault="00613847" w:rsidP="00613847">
      <w:pPr>
        <w:jc w:val="both"/>
        <w:rPr>
          <w:i/>
          <w:sz w:val="22"/>
          <w:szCs w:val="22"/>
        </w:rPr>
      </w:pPr>
      <w:r w:rsidRPr="00613847">
        <w:rPr>
          <w:sz w:val="22"/>
          <w:szCs w:val="22"/>
        </w:rPr>
        <w:t>H7</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intention to use</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7568C2A9" w14:textId="77777777" w:rsidR="00613847" w:rsidRPr="00613847" w:rsidRDefault="00613847" w:rsidP="00613847">
      <w:pPr>
        <w:jc w:val="both"/>
        <w:rPr>
          <w:i/>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intention to use</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user satisfaction</w:t>
      </w:r>
    </w:p>
    <w:p w14:paraId="4F00D4B7" w14:textId="77777777" w:rsidR="00613847" w:rsidRPr="00613847" w:rsidRDefault="00613847" w:rsidP="00613847">
      <w:pPr>
        <w:jc w:val="both"/>
        <w:rPr>
          <w:sz w:val="22"/>
          <w:szCs w:val="22"/>
        </w:rPr>
      </w:pPr>
      <w:proofErr w:type="spellStart"/>
      <w:r w:rsidRPr="00613847">
        <w:rPr>
          <w:sz w:val="22"/>
          <w:szCs w:val="22"/>
        </w:rPr>
        <w:t>Korelasi</w:t>
      </w:r>
      <w:proofErr w:type="spellEnd"/>
      <w:r w:rsidRPr="00613847">
        <w:rPr>
          <w:sz w:val="22"/>
          <w:szCs w:val="22"/>
        </w:rPr>
        <w:t xml:space="preserve"> </w:t>
      </w:r>
      <w:proofErr w:type="spellStart"/>
      <w:r w:rsidRPr="00613847">
        <w:rPr>
          <w:sz w:val="22"/>
          <w:szCs w:val="22"/>
        </w:rPr>
        <w:t>keduanya</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oleh </w:t>
      </w:r>
      <w:proofErr w:type="spellStart"/>
      <w:r w:rsidRPr="00613847">
        <w:rPr>
          <w:sz w:val="22"/>
          <w:szCs w:val="22"/>
        </w:rPr>
        <w:t>nilai</w:t>
      </w:r>
      <w:proofErr w:type="spellEnd"/>
      <w:r w:rsidRPr="00613847">
        <w:rPr>
          <w:sz w:val="22"/>
          <w:szCs w:val="22"/>
        </w:rPr>
        <w:t xml:space="preserve"> T-statistic </w:t>
      </w:r>
      <w:proofErr w:type="spellStart"/>
      <w:r w:rsidRPr="00613847">
        <w:rPr>
          <w:sz w:val="22"/>
          <w:szCs w:val="22"/>
        </w:rPr>
        <w:t>statistik</w:t>
      </w:r>
      <w:proofErr w:type="spellEnd"/>
      <w:r w:rsidRPr="00613847">
        <w:rPr>
          <w:sz w:val="22"/>
          <w:szCs w:val="22"/>
        </w:rPr>
        <w:t xml:space="preserve"> 0.575</w:t>
      </w:r>
    </w:p>
    <w:p w14:paraId="6DED4C1E" w14:textId="77777777" w:rsidR="00613847" w:rsidRPr="00613847" w:rsidRDefault="00613847" w:rsidP="00613847">
      <w:pPr>
        <w:pStyle w:val="BodyText"/>
        <w:ind w:right="-1"/>
        <w:jc w:val="both"/>
      </w:pPr>
      <w:r w:rsidRPr="00613847">
        <w:t xml:space="preserve">dan </w:t>
      </w:r>
      <w:proofErr w:type="spellStart"/>
      <w:r w:rsidRPr="00613847">
        <w:t>Pvalue</w:t>
      </w:r>
      <w:proofErr w:type="spellEnd"/>
      <w:r w:rsidRPr="00613847">
        <w:t xml:space="preserve"> 0.565 hal ini berarti </w:t>
      </w:r>
      <w:proofErr w:type="spellStart"/>
      <w:r w:rsidRPr="00613847">
        <w:t>Hipotsesis</w:t>
      </w:r>
      <w:proofErr w:type="spellEnd"/>
      <w:r w:rsidRPr="00613847">
        <w:t xml:space="preserve"> </w:t>
      </w:r>
      <w:r w:rsidRPr="00613847">
        <w:rPr>
          <w:b/>
        </w:rPr>
        <w:t>ditolak.</w:t>
      </w:r>
    </w:p>
    <w:p w14:paraId="438DFA5B" w14:textId="77777777" w:rsidR="00613847" w:rsidRPr="00613847" w:rsidRDefault="00613847" w:rsidP="00613847">
      <w:pPr>
        <w:pStyle w:val="BodyText"/>
        <w:spacing w:before="19"/>
        <w:ind w:right="-1"/>
        <w:jc w:val="both"/>
      </w:pPr>
      <w:r w:rsidRPr="00613847">
        <w:t xml:space="preserve">Hal ini dimungkinkan terjadi karena pengelola Aplikasi Manajemen Risiko atau dengan sebutan </w:t>
      </w:r>
      <w:proofErr w:type="spellStart"/>
      <w:r w:rsidRPr="00613847">
        <w:t>Risoles</w:t>
      </w:r>
      <w:proofErr w:type="spellEnd"/>
      <w:r w:rsidRPr="00613847">
        <w:rPr>
          <w:i/>
          <w:iCs/>
        </w:rPr>
        <w:t xml:space="preserve"> </w:t>
      </w:r>
      <w:r w:rsidRPr="00613847">
        <w:t xml:space="preserve">sudah mempunyai minat yang tulus dalam menangani masalah namun pengelola membatasi siapa-siapa saja yang dapat mengakses aplikasi tersebut jadi dinilai lambat dalam </w:t>
      </w:r>
      <w:proofErr w:type="spellStart"/>
      <w:r w:rsidRPr="00613847">
        <w:t>penangan</w:t>
      </w:r>
      <w:proofErr w:type="spellEnd"/>
      <w:r w:rsidRPr="00613847">
        <w:t xml:space="preserve"> masalah. Indikator tersebut tidak mampu memberikan kepercayaan responden dalam meningkatkan signifikansi terhadap uji hipotesis ini.</w:t>
      </w:r>
    </w:p>
    <w:p w14:paraId="38CA5EC8" w14:textId="77777777" w:rsidR="00613847" w:rsidRPr="00613847" w:rsidRDefault="00613847" w:rsidP="00613847">
      <w:pPr>
        <w:jc w:val="both"/>
        <w:rPr>
          <w:sz w:val="22"/>
          <w:szCs w:val="22"/>
        </w:rPr>
      </w:pPr>
      <w:r w:rsidRPr="00613847">
        <w:rPr>
          <w:sz w:val="22"/>
          <w:szCs w:val="22"/>
        </w:rPr>
        <w:t>H8</w:t>
      </w:r>
      <w:r w:rsidRPr="00613847">
        <w:rPr>
          <w:sz w:val="22"/>
          <w:szCs w:val="22"/>
        </w:rPr>
        <w:tab/>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 xml:space="preserve">intention to use </w:t>
      </w:r>
      <w:proofErr w:type="spellStart"/>
      <w:r w:rsidRPr="00613847">
        <w:rPr>
          <w:sz w:val="22"/>
          <w:szCs w:val="22"/>
        </w:rPr>
        <w:t>berpengaruh</w:t>
      </w:r>
      <w:proofErr w:type="spellEnd"/>
      <w:r w:rsidRPr="00613847">
        <w:rPr>
          <w:sz w:val="22"/>
          <w:szCs w:val="22"/>
        </w:rPr>
        <w:t xml:space="preserve"> </w:t>
      </w:r>
      <w:proofErr w:type="spellStart"/>
      <w:r w:rsidRPr="00613847">
        <w:rPr>
          <w:sz w:val="22"/>
          <w:szCs w:val="22"/>
        </w:rPr>
        <w:t>signifikan</w:t>
      </w:r>
      <w:proofErr w:type="spellEnd"/>
      <w:r w:rsidRPr="00613847">
        <w:rPr>
          <w:sz w:val="22"/>
          <w:szCs w:val="22"/>
        </w:rPr>
        <w:t xml:space="preserve"> </w:t>
      </w:r>
      <w:proofErr w:type="spellStart"/>
      <w:r w:rsidRPr="00613847">
        <w:rPr>
          <w:sz w:val="22"/>
          <w:szCs w:val="22"/>
        </w:rPr>
        <w:t>terhadap</w:t>
      </w:r>
      <w:proofErr w:type="spellEnd"/>
      <w:r w:rsidRPr="00613847">
        <w:rPr>
          <w:sz w:val="22"/>
          <w:szCs w:val="22"/>
        </w:rPr>
        <w:t xml:space="preserve"> </w:t>
      </w:r>
      <w:r w:rsidRPr="00613847">
        <w:rPr>
          <w:i/>
          <w:sz w:val="22"/>
          <w:szCs w:val="22"/>
        </w:rPr>
        <w:t>net benefit</w:t>
      </w:r>
      <w:r w:rsidRPr="00613847">
        <w:rPr>
          <w:sz w:val="22"/>
          <w:szCs w:val="22"/>
        </w:rPr>
        <w:t xml:space="preserve"> </w:t>
      </w:r>
    </w:p>
    <w:p w14:paraId="46A303CF" w14:textId="77777777" w:rsidR="00613847" w:rsidRPr="00613847" w:rsidRDefault="00613847" w:rsidP="00613847">
      <w:pPr>
        <w:jc w:val="both"/>
        <w:rPr>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 xml:space="preserve">intention to use </w:t>
      </w:r>
      <w:proofErr w:type="spellStart"/>
      <w:r w:rsidRPr="00613847">
        <w:rPr>
          <w:sz w:val="22"/>
          <w:szCs w:val="22"/>
        </w:rPr>
        <w:t>berpengaruh</w:t>
      </w:r>
      <w:proofErr w:type="spellEnd"/>
      <w:r w:rsidRPr="00613847">
        <w:rPr>
          <w:sz w:val="22"/>
          <w:szCs w:val="22"/>
        </w:rPr>
        <w:t xml:space="preserve"> </w:t>
      </w:r>
      <w:proofErr w:type="spellStart"/>
      <w:r w:rsidRPr="00613847">
        <w:rPr>
          <w:sz w:val="22"/>
          <w:szCs w:val="22"/>
        </w:rPr>
        <w:t>signifikan</w:t>
      </w:r>
      <w:proofErr w:type="spellEnd"/>
      <w:r w:rsidRPr="00613847">
        <w:rPr>
          <w:sz w:val="22"/>
          <w:szCs w:val="22"/>
        </w:rPr>
        <w:t xml:space="preserve"> </w:t>
      </w:r>
      <w:proofErr w:type="spellStart"/>
      <w:r w:rsidRPr="00613847">
        <w:rPr>
          <w:sz w:val="22"/>
          <w:szCs w:val="22"/>
        </w:rPr>
        <w:t>terhadap</w:t>
      </w:r>
      <w:proofErr w:type="spellEnd"/>
      <w:r w:rsidRPr="00613847">
        <w:rPr>
          <w:sz w:val="22"/>
          <w:szCs w:val="22"/>
        </w:rPr>
        <w:t xml:space="preserve"> </w:t>
      </w:r>
      <w:r w:rsidRPr="00613847">
        <w:rPr>
          <w:i/>
          <w:sz w:val="22"/>
          <w:szCs w:val="22"/>
        </w:rPr>
        <w:t>net benefit</w:t>
      </w:r>
      <w:r w:rsidRPr="00613847">
        <w:rPr>
          <w:sz w:val="22"/>
          <w:szCs w:val="22"/>
        </w:rPr>
        <w:t xml:space="preserve"> </w:t>
      </w:r>
    </w:p>
    <w:p w14:paraId="76D5FE47" w14:textId="77777777" w:rsidR="00613847" w:rsidRPr="00613847" w:rsidRDefault="00613847" w:rsidP="00613847">
      <w:pPr>
        <w:jc w:val="both"/>
        <w:rPr>
          <w:sz w:val="22"/>
          <w:szCs w:val="22"/>
        </w:rPr>
      </w:pPr>
      <w:proofErr w:type="spellStart"/>
      <w:r w:rsidRPr="00613847">
        <w:rPr>
          <w:sz w:val="22"/>
          <w:szCs w:val="22"/>
        </w:rPr>
        <w:t>Korelasi</w:t>
      </w:r>
      <w:proofErr w:type="spellEnd"/>
      <w:r w:rsidRPr="00613847">
        <w:rPr>
          <w:sz w:val="22"/>
          <w:szCs w:val="22"/>
        </w:rPr>
        <w:t xml:space="preserve"> </w:t>
      </w:r>
      <w:proofErr w:type="spellStart"/>
      <w:r w:rsidRPr="00613847">
        <w:rPr>
          <w:sz w:val="22"/>
          <w:szCs w:val="22"/>
        </w:rPr>
        <w:t>keduanya</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oleh </w:t>
      </w:r>
      <w:proofErr w:type="spellStart"/>
      <w:r w:rsidRPr="00613847">
        <w:rPr>
          <w:sz w:val="22"/>
          <w:szCs w:val="22"/>
        </w:rPr>
        <w:t>nilai</w:t>
      </w:r>
      <w:proofErr w:type="spellEnd"/>
      <w:r w:rsidRPr="00613847">
        <w:rPr>
          <w:sz w:val="22"/>
          <w:szCs w:val="22"/>
        </w:rPr>
        <w:t xml:space="preserve"> t-</w:t>
      </w:r>
      <w:proofErr w:type="spellStart"/>
      <w:r w:rsidRPr="00613847">
        <w:rPr>
          <w:sz w:val="22"/>
          <w:szCs w:val="22"/>
        </w:rPr>
        <w:t>statistik</w:t>
      </w:r>
      <w:proofErr w:type="spellEnd"/>
      <w:r w:rsidRPr="00613847">
        <w:rPr>
          <w:sz w:val="22"/>
          <w:szCs w:val="22"/>
        </w:rPr>
        <w:t xml:space="preserve"> 5.179 dan </w:t>
      </w:r>
      <w:proofErr w:type="spellStart"/>
      <w:r w:rsidRPr="00613847">
        <w:rPr>
          <w:sz w:val="22"/>
          <w:szCs w:val="22"/>
        </w:rPr>
        <w:t>Pvalue</w:t>
      </w:r>
      <w:proofErr w:type="spellEnd"/>
      <w:r w:rsidRPr="00613847">
        <w:rPr>
          <w:sz w:val="22"/>
          <w:szCs w:val="22"/>
        </w:rPr>
        <w:t xml:space="preserve"> 0.000 </w:t>
      </w:r>
      <w:proofErr w:type="spellStart"/>
      <w:r w:rsidRPr="00613847">
        <w:rPr>
          <w:sz w:val="22"/>
          <w:szCs w:val="22"/>
        </w:rPr>
        <w:t>hal</w:t>
      </w:r>
      <w:proofErr w:type="spellEnd"/>
      <w:r w:rsidRPr="00613847">
        <w:rPr>
          <w:sz w:val="22"/>
          <w:szCs w:val="22"/>
        </w:rPr>
        <w:t xml:space="preserve">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berarti</w:t>
      </w:r>
      <w:proofErr w:type="spellEnd"/>
      <w:r w:rsidRPr="00613847">
        <w:rPr>
          <w:sz w:val="22"/>
          <w:szCs w:val="22"/>
        </w:rPr>
        <w:t xml:space="preserve"> </w:t>
      </w:r>
      <w:proofErr w:type="spellStart"/>
      <w:r w:rsidRPr="00613847">
        <w:rPr>
          <w:sz w:val="22"/>
          <w:szCs w:val="22"/>
        </w:rPr>
        <w:t>Hipotsesis</w:t>
      </w:r>
      <w:proofErr w:type="spellEnd"/>
      <w:r w:rsidRPr="00613847">
        <w:rPr>
          <w:sz w:val="22"/>
          <w:szCs w:val="22"/>
        </w:rPr>
        <w:t xml:space="preserve"> </w:t>
      </w:r>
      <w:proofErr w:type="spellStart"/>
      <w:r w:rsidRPr="00613847">
        <w:rPr>
          <w:b/>
          <w:sz w:val="22"/>
          <w:szCs w:val="22"/>
        </w:rPr>
        <w:t>diterima</w:t>
      </w:r>
      <w:proofErr w:type="spellEnd"/>
      <w:r w:rsidRPr="00613847">
        <w:rPr>
          <w:b/>
          <w:sz w:val="22"/>
          <w:szCs w:val="22"/>
        </w:rPr>
        <w:t>.</w:t>
      </w:r>
    </w:p>
    <w:p w14:paraId="0A88E115" w14:textId="77777777" w:rsidR="00613847" w:rsidRPr="00613847" w:rsidRDefault="00613847" w:rsidP="00613847">
      <w:pPr>
        <w:pStyle w:val="BodyText"/>
        <w:spacing w:before="19"/>
        <w:ind w:right="-1"/>
        <w:jc w:val="both"/>
      </w:pPr>
      <w:r w:rsidRPr="00613847">
        <w:t xml:space="preserve">Hal ini dimungkinkan terjadi karena Aplikasi Manajemen Risiko atau dengan sebutan </w:t>
      </w:r>
      <w:proofErr w:type="spellStart"/>
      <w:r w:rsidRPr="00613847">
        <w:t>Risoles</w:t>
      </w:r>
      <w:proofErr w:type="spellEnd"/>
      <w:r w:rsidRPr="00613847">
        <w:rPr>
          <w:i/>
          <w:iCs/>
        </w:rPr>
        <w:t xml:space="preserve"> </w:t>
      </w:r>
      <w:r w:rsidRPr="00613847">
        <w:t xml:space="preserve">sudah mempunyai fungsi dan tujuan sebagai alat bantu dalam </w:t>
      </w:r>
      <w:proofErr w:type="spellStart"/>
      <w:r w:rsidRPr="00613847">
        <w:t>menganbil</w:t>
      </w:r>
      <w:proofErr w:type="spellEnd"/>
      <w:r w:rsidRPr="00613847">
        <w:t xml:space="preserve"> keputusan, </w:t>
      </w:r>
      <w:proofErr w:type="spellStart"/>
      <w:r w:rsidRPr="00613847">
        <w:t>meminimalisir</w:t>
      </w:r>
      <w:proofErr w:type="spellEnd"/>
      <w:r w:rsidRPr="00613847">
        <w:t xml:space="preserve"> </w:t>
      </w:r>
      <w:r w:rsidRPr="00613847">
        <w:lastRenderedPageBreak/>
        <w:t>setiap risiko dengan cepat.</w:t>
      </w:r>
    </w:p>
    <w:p w14:paraId="402F9CB3" w14:textId="77777777" w:rsidR="00613847" w:rsidRPr="00613847" w:rsidRDefault="00613847" w:rsidP="00613847">
      <w:pPr>
        <w:jc w:val="both"/>
        <w:rPr>
          <w:i/>
          <w:sz w:val="22"/>
          <w:szCs w:val="22"/>
        </w:rPr>
      </w:pPr>
      <w:r w:rsidRPr="00613847">
        <w:rPr>
          <w:sz w:val="22"/>
          <w:szCs w:val="22"/>
        </w:rPr>
        <w:t>H9</w:t>
      </w:r>
      <w:r w:rsidRPr="00613847">
        <w:rPr>
          <w:sz w:val="22"/>
          <w:szCs w:val="22"/>
        </w:rPr>
        <w:tab/>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user satisfaction</w:t>
      </w:r>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berpengaruh</w:t>
      </w:r>
      <w:proofErr w:type="spellEnd"/>
      <w:r w:rsidRPr="00613847">
        <w:rPr>
          <w:sz w:val="22"/>
          <w:szCs w:val="22"/>
        </w:rPr>
        <w:t xml:space="preserve"> </w:t>
      </w:r>
      <w:proofErr w:type="spellStart"/>
      <w:r w:rsidRPr="00613847">
        <w:rPr>
          <w:sz w:val="22"/>
          <w:szCs w:val="22"/>
        </w:rPr>
        <w:t>signifikan</w:t>
      </w:r>
      <w:proofErr w:type="spellEnd"/>
      <w:r w:rsidRPr="00613847">
        <w:rPr>
          <w:sz w:val="22"/>
          <w:szCs w:val="22"/>
        </w:rPr>
        <w:t xml:space="preserve"> </w:t>
      </w:r>
      <w:proofErr w:type="spellStart"/>
      <w:r w:rsidRPr="00613847">
        <w:rPr>
          <w:sz w:val="22"/>
          <w:szCs w:val="22"/>
        </w:rPr>
        <w:t>terhadap</w:t>
      </w:r>
      <w:proofErr w:type="spellEnd"/>
      <w:r w:rsidRPr="00613847">
        <w:rPr>
          <w:i/>
          <w:sz w:val="22"/>
          <w:szCs w:val="22"/>
        </w:rPr>
        <w:t xml:space="preserve"> Net benefit</w:t>
      </w:r>
    </w:p>
    <w:p w14:paraId="7D9B5019" w14:textId="77777777" w:rsidR="00613847" w:rsidRPr="00613847" w:rsidRDefault="00613847" w:rsidP="00613847">
      <w:pPr>
        <w:jc w:val="both"/>
        <w:rPr>
          <w:i/>
          <w:sz w:val="22"/>
          <w:szCs w:val="22"/>
        </w:rPr>
      </w:pPr>
      <w:proofErr w:type="spellStart"/>
      <w:r w:rsidRPr="00613847">
        <w:rPr>
          <w:sz w:val="22"/>
          <w:szCs w:val="22"/>
        </w:rPr>
        <w:t>Berdasarkan</w:t>
      </w:r>
      <w:proofErr w:type="spellEnd"/>
      <w:r w:rsidRPr="00613847">
        <w:rPr>
          <w:sz w:val="22"/>
          <w:szCs w:val="22"/>
        </w:rPr>
        <w:t xml:space="preserve"> </w:t>
      </w:r>
      <w:proofErr w:type="spellStart"/>
      <w:r w:rsidRPr="00613847">
        <w:rPr>
          <w:sz w:val="22"/>
          <w:szCs w:val="22"/>
        </w:rPr>
        <w:t>nilai</w:t>
      </w:r>
      <w:proofErr w:type="spellEnd"/>
      <w:r w:rsidRPr="00613847">
        <w:rPr>
          <w:sz w:val="22"/>
          <w:szCs w:val="22"/>
        </w:rPr>
        <w:t xml:space="preserve"> </w:t>
      </w:r>
      <w:proofErr w:type="spellStart"/>
      <w:r w:rsidRPr="00613847">
        <w:rPr>
          <w:sz w:val="22"/>
          <w:szCs w:val="22"/>
        </w:rPr>
        <w:t>jalur</w:t>
      </w:r>
      <w:proofErr w:type="spellEnd"/>
      <w:r w:rsidRPr="00613847">
        <w:rPr>
          <w:sz w:val="22"/>
          <w:szCs w:val="22"/>
        </w:rPr>
        <w:t xml:space="preserve"> </w:t>
      </w:r>
      <w:proofErr w:type="spellStart"/>
      <w:r w:rsidRPr="00613847">
        <w:rPr>
          <w:sz w:val="22"/>
          <w:szCs w:val="22"/>
        </w:rPr>
        <w:t>seperti</w:t>
      </w:r>
      <w:proofErr w:type="spellEnd"/>
      <w:r w:rsidRPr="00613847">
        <w:rPr>
          <w:sz w:val="22"/>
          <w:szCs w:val="22"/>
        </w:rPr>
        <w:t xml:space="preserve"> </w:t>
      </w:r>
      <w:proofErr w:type="spellStart"/>
      <w:r w:rsidRPr="00613847">
        <w:rPr>
          <w:sz w:val="22"/>
          <w:szCs w:val="22"/>
        </w:rPr>
        <w:t>tertera</w:t>
      </w:r>
      <w:proofErr w:type="spellEnd"/>
      <w:r w:rsidRPr="00613847">
        <w:rPr>
          <w:sz w:val="22"/>
          <w:szCs w:val="22"/>
        </w:rPr>
        <w:t xml:space="preserve"> pada </w:t>
      </w:r>
      <w:proofErr w:type="spellStart"/>
      <w:r w:rsidRPr="00613847">
        <w:rPr>
          <w:sz w:val="22"/>
          <w:szCs w:val="22"/>
        </w:rPr>
        <w:t>gambar</w:t>
      </w:r>
      <w:proofErr w:type="spellEnd"/>
      <w:r w:rsidRPr="00613847">
        <w:rPr>
          <w:sz w:val="22"/>
          <w:szCs w:val="22"/>
        </w:rPr>
        <w:t xml:space="preserve"> </w:t>
      </w:r>
      <w:proofErr w:type="spellStart"/>
      <w:r w:rsidRPr="00613847">
        <w:rPr>
          <w:sz w:val="22"/>
          <w:szCs w:val="22"/>
        </w:rPr>
        <w:t>menunjukkan</w:t>
      </w:r>
      <w:proofErr w:type="spellEnd"/>
      <w:r w:rsidRPr="00613847">
        <w:rPr>
          <w:sz w:val="22"/>
          <w:szCs w:val="22"/>
        </w:rPr>
        <w:t xml:space="preserve"> </w:t>
      </w:r>
      <w:proofErr w:type="spellStart"/>
      <w:r w:rsidRPr="00613847">
        <w:rPr>
          <w:sz w:val="22"/>
          <w:szCs w:val="22"/>
        </w:rPr>
        <w:t>bahwa</w:t>
      </w:r>
      <w:proofErr w:type="spellEnd"/>
      <w:r w:rsidRPr="00613847">
        <w:rPr>
          <w:sz w:val="22"/>
          <w:szCs w:val="22"/>
        </w:rPr>
        <w:t xml:space="preserve"> </w:t>
      </w:r>
      <w:proofErr w:type="spellStart"/>
      <w:r w:rsidRPr="00613847">
        <w:rPr>
          <w:sz w:val="22"/>
          <w:szCs w:val="22"/>
        </w:rPr>
        <w:t>Tidak</w:t>
      </w:r>
      <w:proofErr w:type="spellEnd"/>
      <w:r w:rsidRPr="00613847">
        <w:rPr>
          <w:sz w:val="22"/>
          <w:szCs w:val="22"/>
        </w:rPr>
        <w:t xml:space="preserve"> </w:t>
      </w:r>
      <w:proofErr w:type="spellStart"/>
      <w:r w:rsidRPr="00613847">
        <w:rPr>
          <w:sz w:val="22"/>
          <w:szCs w:val="22"/>
        </w:rPr>
        <w:t>terdapat</w:t>
      </w:r>
      <w:proofErr w:type="spellEnd"/>
      <w:r w:rsidRPr="00613847">
        <w:rPr>
          <w:sz w:val="22"/>
          <w:szCs w:val="22"/>
        </w:rPr>
        <w:t xml:space="preserve"> </w:t>
      </w:r>
      <w:proofErr w:type="spellStart"/>
      <w:r w:rsidRPr="00613847">
        <w:rPr>
          <w:sz w:val="22"/>
          <w:szCs w:val="22"/>
        </w:rPr>
        <w:t>pengaruh</w:t>
      </w:r>
      <w:proofErr w:type="spellEnd"/>
      <w:r w:rsidRPr="00613847">
        <w:rPr>
          <w:spacing w:val="13"/>
          <w:sz w:val="22"/>
          <w:szCs w:val="22"/>
        </w:rPr>
        <w:t xml:space="preserve"> </w:t>
      </w:r>
      <w:proofErr w:type="spellStart"/>
      <w:r w:rsidRPr="00613847">
        <w:rPr>
          <w:sz w:val="22"/>
          <w:szCs w:val="22"/>
        </w:rPr>
        <w:t>antara</w:t>
      </w:r>
      <w:proofErr w:type="spellEnd"/>
      <w:r w:rsidRPr="00613847">
        <w:rPr>
          <w:sz w:val="22"/>
          <w:szCs w:val="22"/>
        </w:rPr>
        <w:t xml:space="preserve"> </w:t>
      </w:r>
      <w:r w:rsidRPr="00613847">
        <w:rPr>
          <w:i/>
          <w:sz w:val="22"/>
          <w:szCs w:val="22"/>
        </w:rPr>
        <w:t>user satisfaction</w:t>
      </w:r>
      <w:r w:rsidRPr="00613847">
        <w:rPr>
          <w:sz w:val="22"/>
          <w:szCs w:val="22"/>
        </w:rPr>
        <w:t xml:space="preserve"> </w:t>
      </w:r>
      <w:proofErr w:type="spellStart"/>
      <w:r w:rsidRPr="00613847">
        <w:rPr>
          <w:sz w:val="22"/>
          <w:szCs w:val="22"/>
        </w:rPr>
        <w:t>terhadap</w:t>
      </w:r>
      <w:proofErr w:type="spellEnd"/>
      <w:r w:rsidRPr="00613847">
        <w:rPr>
          <w:i/>
          <w:sz w:val="22"/>
          <w:szCs w:val="22"/>
        </w:rPr>
        <w:t xml:space="preserve"> Net benefit</w:t>
      </w:r>
    </w:p>
    <w:p w14:paraId="4A5CBD73" w14:textId="77777777" w:rsidR="00613847" w:rsidRPr="00613847" w:rsidRDefault="00613847" w:rsidP="00613847">
      <w:pPr>
        <w:jc w:val="both"/>
        <w:rPr>
          <w:sz w:val="22"/>
          <w:szCs w:val="22"/>
        </w:rPr>
      </w:pPr>
      <w:proofErr w:type="spellStart"/>
      <w:r w:rsidRPr="00613847">
        <w:rPr>
          <w:sz w:val="22"/>
          <w:szCs w:val="22"/>
        </w:rPr>
        <w:t>Korelasi</w:t>
      </w:r>
      <w:proofErr w:type="spellEnd"/>
      <w:r w:rsidRPr="00613847">
        <w:rPr>
          <w:sz w:val="22"/>
          <w:szCs w:val="22"/>
        </w:rPr>
        <w:t xml:space="preserve"> </w:t>
      </w:r>
      <w:proofErr w:type="spellStart"/>
      <w:r w:rsidRPr="00613847">
        <w:rPr>
          <w:sz w:val="22"/>
          <w:szCs w:val="22"/>
        </w:rPr>
        <w:t>keduanya</w:t>
      </w:r>
      <w:proofErr w:type="spellEnd"/>
      <w:r w:rsidRPr="00613847">
        <w:rPr>
          <w:sz w:val="22"/>
          <w:szCs w:val="22"/>
        </w:rPr>
        <w:t xml:space="preserve"> </w:t>
      </w:r>
      <w:proofErr w:type="spellStart"/>
      <w:r w:rsidRPr="00613847">
        <w:rPr>
          <w:sz w:val="22"/>
          <w:szCs w:val="22"/>
        </w:rPr>
        <w:t>ditunjukkan</w:t>
      </w:r>
      <w:proofErr w:type="spellEnd"/>
      <w:r w:rsidRPr="00613847">
        <w:rPr>
          <w:sz w:val="22"/>
          <w:szCs w:val="22"/>
        </w:rPr>
        <w:t xml:space="preserve"> oleh </w:t>
      </w:r>
      <w:proofErr w:type="spellStart"/>
      <w:r w:rsidRPr="00613847">
        <w:rPr>
          <w:sz w:val="22"/>
          <w:szCs w:val="22"/>
        </w:rPr>
        <w:t>nilai</w:t>
      </w:r>
      <w:proofErr w:type="spellEnd"/>
      <w:r w:rsidRPr="00613847">
        <w:rPr>
          <w:sz w:val="22"/>
          <w:szCs w:val="22"/>
        </w:rPr>
        <w:t xml:space="preserve"> t-</w:t>
      </w:r>
      <w:proofErr w:type="spellStart"/>
      <w:r w:rsidRPr="00613847">
        <w:rPr>
          <w:sz w:val="22"/>
          <w:szCs w:val="22"/>
        </w:rPr>
        <w:t>statistik</w:t>
      </w:r>
      <w:proofErr w:type="spellEnd"/>
      <w:r w:rsidRPr="00613847">
        <w:rPr>
          <w:sz w:val="22"/>
          <w:szCs w:val="22"/>
        </w:rPr>
        <w:t xml:space="preserve"> 1.438 dan </w:t>
      </w:r>
      <w:proofErr w:type="spellStart"/>
      <w:r w:rsidRPr="00613847">
        <w:rPr>
          <w:sz w:val="22"/>
          <w:szCs w:val="22"/>
        </w:rPr>
        <w:t>Pvalue</w:t>
      </w:r>
      <w:proofErr w:type="spellEnd"/>
      <w:r w:rsidRPr="00613847">
        <w:rPr>
          <w:sz w:val="22"/>
          <w:szCs w:val="22"/>
        </w:rPr>
        <w:t xml:space="preserve"> 0.151 </w:t>
      </w:r>
      <w:proofErr w:type="spellStart"/>
      <w:r w:rsidRPr="00613847">
        <w:rPr>
          <w:sz w:val="22"/>
          <w:szCs w:val="22"/>
        </w:rPr>
        <w:t>hal</w:t>
      </w:r>
      <w:proofErr w:type="spellEnd"/>
      <w:r w:rsidRPr="00613847">
        <w:rPr>
          <w:sz w:val="22"/>
          <w:szCs w:val="22"/>
        </w:rPr>
        <w:t xml:space="preserve"> </w:t>
      </w:r>
      <w:proofErr w:type="spellStart"/>
      <w:r w:rsidRPr="00613847">
        <w:rPr>
          <w:sz w:val="22"/>
          <w:szCs w:val="22"/>
        </w:rPr>
        <w:t>ini</w:t>
      </w:r>
      <w:proofErr w:type="spellEnd"/>
      <w:r w:rsidRPr="00613847">
        <w:rPr>
          <w:sz w:val="22"/>
          <w:szCs w:val="22"/>
        </w:rPr>
        <w:t xml:space="preserve"> </w:t>
      </w:r>
      <w:proofErr w:type="spellStart"/>
      <w:r w:rsidRPr="00613847">
        <w:rPr>
          <w:sz w:val="22"/>
          <w:szCs w:val="22"/>
        </w:rPr>
        <w:t>berarti</w:t>
      </w:r>
      <w:proofErr w:type="spellEnd"/>
      <w:r w:rsidRPr="00613847">
        <w:rPr>
          <w:sz w:val="22"/>
          <w:szCs w:val="22"/>
        </w:rPr>
        <w:t xml:space="preserve"> </w:t>
      </w:r>
      <w:proofErr w:type="spellStart"/>
      <w:r w:rsidRPr="00613847">
        <w:rPr>
          <w:sz w:val="22"/>
          <w:szCs w:val="22"/>
        </w:rPr>
        <w:t>Hipotsesis</w:t>
      </w:r>
      <w:proofErr w:type="spellEnd"/>
      <w:r w:rsidRPr="00613847">
        <w:rPr>
          <w:sz w:val="22"/>
          <w:szCs w:val="22"/>
        </w:rPr>
        <w:t xml:space="preserve"> </w:t>
      </w:r>
      <w:proofErr w:type="spellStart"/>
      <w:r w:rsidRPr="00613847">
        <w:rPr>
          <w:b/>
          <w:sz w:val="22"/>
          <w:szCs w:val="22"/>
        </w:rPr>
        <w:t>ditolak</w:t>
      </w:r>
      <w:proofErr w:type="spellEnd"/>
    </w:p>
    <w:p w14:paraId="5076CB86" w14:textId="77777777" w:rsidR="00613847" w:rsidRPr="00613847" w:rsidRDefault="00613847" w:rsidP="00613847">
      <w:pPr>
        <w:pStyle w:val="BodyText"/>
        <w:spacing w:before="19"/>
        <w:ind w:right="-1"/>
        <w:jc w:val="both"/>
      </w:pPr>
      <w:r w:rsidRPr="00613847">
        <w:t xml:space="preserve">Hal </w:t>
      </w:r>
      <w:proofErr w:type="spellStart"/>
      <w:r w:rsidRPr="00613847">
        <w:t>ini</w:t>
      </w:r>
      <w:proofErr w:type="spellEnd"/>
      <w:r w:rsidRPr="00613847">
        <w:t xml:space="preserve"> </w:t>
      </w:r>
      <w:proofErr w:type="spellStart"/>
      <w:r w:rsidRPr="00613847">
        <w:t>dimungkinkan</w:t>
      </w:r>
      <w:proofErr w:type="spellEnd"/>
      <w:r w:rsidRPr="00613847">
        <w:t xml:space="preserve"> </w:t>
      </w:r>
      <w:proofErr w:type="spellStart"/>
      <w:r w:rsidRPr="00613847">
        <w:t>terjadi</w:t>
      </w:r>
      <w:proofErr w:type="spellEnd"/>
      <w:r w:rsidRPr="00613847">
        <w:t xml:space="preserve"> </w:t>
      </w:r>
      <w:proofErr w:type="spellStart"/>
      <w:r w:rsidRPr="00613847">
        <w:t>karena</w:t>
      </w:r>
      <w:proofErr w:type="spellEnd"/>
      <w:r w:rsidRPr="00613847">
        <w:t xml:space="preserve"> </w:t>
      </w:r>
      <w:proofErr w:type="spellStart"/>
      <w:r w:rsidRPr="00613847">
        <w:t>Aplikasi</w:t>
      </w:r>
      <w:proofErr w:type="spellEnd"/>
      <w:r w:rsidRPr="00613847">
        <w:t xml:space="preserve"> </w:t>
      </w:r>
      <w:proofErr w:type="spellStart"/>
      <w:r w:rsidRPr="00613847">
        <w:t>Manajemen</w:t>
      </w:r>
      <w:proofErr w:type="spellEnd"/>
      <w:r w:rsidRPr="00613847">
        <w:t xml:space="preserve"> </w:t>
      </w:r>
      <w:proofErr w:type="spellStart"/>
      <w:r w:rsidRPr="00613847">
        <w:t>Risiko</w:t>
      </w:r>
      <w:proofErr w:type="spellEnd"/>
      <w:r w:rsidRPr="00613847">
        <w:t xml:space="preserve"> </w:t>
      </w:r>
      <w:proofErr w:type="spellStart"/>
      <w:r w:rsidRPr="00613847">
        <w:t>atau</w:t>
      </w:r>
      <w:proofErr w:type="spellEnd"/>
      <w:r w:rsidRPr="00613847">
        <w:t xml:space="preserve"> </w:t>
      </w:r>
      <w:proofErr w:type="spellStart"/>
      <w:r w:rsidRPr="00613847">
        <w:t>dengan</w:t>
      </w:r>
      <w:proofErr w:type="spellEnd"/>
      <w:r w:rsidRPr="00613847">
        <w:t xml:space="preserve"> </w:t>
      </w:r>
      <w:proofErr w:type="spellStart"/>
      <w:r w:rsidRPr="00613847">
        <w:t>sebutan</w:t>
      </w:r>
      <w:proofErr w:type="spellEnd"/>
      <w:r w:rsidRPr="00613847">
        <w:t xml:space="preserve"> </w:t>
      </w:r>
      <w:proofErr w:type="spellStart"/>
      <w:r w:rsidRPr="00613847">
        <w:t>Risoles</w:t>
      </w:r>
      <w:proofErr w:type="spellEnd"/>
      <w:r w:rsidRPr="00613847">
        <w:t xml:space="preserve"> </w:t>
      </w:r>
      <w:r w:rsidRPr="00613847">
        <w:t xml:space="preserve">dikarenakan penggunaan sistem informasi yang monoton namun bersifat wajib untuk digunakan. </w:t>
      </w:r>
      <w:r w:rsidRPr="00613847">
        <w:rPr>
          <w:lang w:val="id-ID" w:bidi="ar"/>
        </w:rPr>
        <w:t xml:space="preserve">Dapat dikatakan dalam hal ini dengan adanya aplikasi </w:t>
      </w:r>
      <w:proofErr w:type="spellStart"/>
      <w:r w:rsidRPr="00613847">
        <w:rPr>
          <w:iCs/>
          <w:lang w:val="id-ID"/>
        </w:rPr>
        <w:t>Risoles</w:t>
      </w:r>
      <w:proofErr w:type="spellEnd"/>
      <w:r w:rsidRPr="00613847">
        <w:rPr>
          <w:iCs/>
          <w:lang w:val="id-ID"/>
        </w:rPr>
        <w:t xml:space="preserve"> (</w:t>
      </w:r>
      <w:proofErr w:type="spellStart"/>
      <w:r w:rsidRPr="00613847">
        <w:rPr>
          <w:i/>
          <w:lang w:val="id-ID"/>
        </w:rPr>
        <w:t>Risk</w:t>
      </w:r>
      <w:proofErr w:type="spellEnd"/>
      <w:r w:rsidRPr="00613847">
        <w:rPr>
          <w:i/>
          <w:lang w:val="id-ID"/>
        </w:rPr>
        <w:t xml:space="preserve"> Online System</w:t>
      </w:r>
      <w:r w:rsidRPr="00613847">
        <w:rPr>
          <w:iCs/>
          <w:lang w:val="id-ID"/>
        </w:rPr>
        <w:t>)</w:t>
      </w:r>
      <w:r w:rsidRPr="00613847">
        <w:rPr>
          <w:lang w:val="id-ID" w:bidi="ar"/>
        </w:rPr>
        <w:t> </w:t>
      </w:r>
      <w:proofErr w:type="spellStart"/>
      <w:r w:rsidRPr="00613847">
        <w:rPr>
          <w:lang w:val="id-ID" w:bidi="ar"/>
        </w:rPr>
        <w:t>user</w:t>
      </w:r>
      <w:proofErr w:type="spellEnd"/>
      <w:r w:rsidRPr="00613847">
        <w:rPr>
          <w:lang w:val="id-ID" w:bidi="ar"/>
        </w:rPr>
        <w:t xml:space="preserve"> dapat membuat penyelesaian pekerjaan dan tanggung jawab lebih tepat waktu, aplikasi  </w:t>
      </w:r>
      <w:proofErr w:type="spellStart"/>
      <w:r w:rsidRPr="00613847">
        <w:rPr>
          <w:iCs/>
          <w:lang w:val="id-ID"/>
        </w:rPr>
        <w:t>Risoles</w:t>
      </w:r>
      <w:proofErr w:type="spellEnd"/>
      <w:r w:rsidRPr="00613847">
        <w:rPr>
          <w:iCs/>
          <w:lang w:val="id-ID"/>
        </w:rPr>
        <w:t xml:space="preserve"> (</w:t>
      </w:r>
      <w:proofErr w:type="spellStart"/>
      <w:r w:rsidRPr="00613847">
        <w:rPr>
          <w:i/>
          <w:lang w:val="id-ID"/>
        </w:rPr>
        <w:t>Risk</w:t>
      </w:r>
      <w:proofErr w:type="spellEnd"/>
      <w:r w:rsidRPr="00613847">
        <w:rPr>
          <w:i/>
          <w:lang w:val="id-ID"/>
        </w:rPr>
        <w:t xml:space="preserve"> Online System</w:t>
      </w:r>
      <w:r w:rsidRPr="00613847">
        <w:rPr>
          <w:iCs/>
          <w:lang w:val="id-ID"/>
        </w:rPr>
        <w:t>)</w:t>
      </w:r>
      <w:r w:rsidRPr="00613847">
        <w:rPr>
          <w:lang w:val="id-ID" w:bidi="ar"/>
        </w:rPr>
        <w:t> dapat </w:t>
      </w:r>
      <w:r w:rsidRPr="00613847">
        <w:rPr>
          <w:spacing w:val="-3"/>
          <w:lang w:val="id-ID" w:bidi="ar"/>
        </w:rPr>
        <w:t xml:space="preserve">meningkatkan </w:t>
      </w:r>
      <w:r w:rsidRPr="00613847">
        <w:rPr>
          <w:lang w:val="id-ID" w:bidi="ar"/>
        </w:rPr>
        <w:t xml:space="preserve">kualitas kinerja pengguna, aplikasi </w:t>
      </w:r>
      <w:proofErr w:type="spellStart"/>
      <w:r w:rsidRPr="00613847">
        <w:rPr>
          <w:iCs/>
          <w:lang w:val="id-ID"/>
        </w:rPr>
        <w:t>Risoles</w:t>
      </w:r>
      <w:proofErr w:type="spellEnd"/>
      <w:r w:rsidRPr="00613847">
        <w:rPr>
          <w:iCs/>
          <w:lang w:val="id-ID"/>
        </w:rPr>
        <w:t xml:space="preserve"> (</w:t>
      </w:r>
      <w:proofErr w:type="spellStart"/>
      <w:r w:rsidRPr="00613847">
        <w:rPr>
          <w:i/>
          <w:lang w:val="id-ID"/>
        </w:rPr>
        <w:t>Risk</w:t>
      </w:r>
      <w:proofErr w:type="spellEnd"/>
      <w:r w:rsidRPr="00613847">
        <w:rPr>
          <w:i/>
          <w:lang w:val="id-ID"/>
        </w:rPr>
        <w:t xml:space="preserve"> Online System</w:t>
      </w:r>
      <w:r w:rsidRPr="00613847">
        <w:rPr>
          <w:iCs/>
          <w:lang w:val="id-ID"/>
        </w:rPr>
        <w:t>)</w:t>
      </w:r>
      <w:r w:rsidRPr="00613847">
        <w:rPr>
          <w:lang w:val="id-ID"/>
        </w:rPr>
        <w:t xml:space="preserve"> </w:t>
      </w:r>
      <w:r w:rsidRPr="00613847">
        <w:rPr>
          <w:lang w:val="id-ID" w:bidi="ar"/>
        </w:rPr>
        <w:t xml:space="preserve">dapat membantu proses mengambil keputusan dari setiap risiko, aplikasi </w:t>
      </w:r>
      <w:proofErr w:type="spellStart"/>
      <w:r w:rsidRPr="00613847">
        <w:rPr>
          <w:iCs/>
          <w:lang w:val="id-ID"/>
        </w:rPr>
        <w:t>Risoles</w:t>
      </w:r>
      <w:proofErr w:type="spellEnd"/>
      <w:r w:rsidRPr="00613847">
        <w:rPr>
          <w:iCs/>
          <w:lang w:val="id-ID"/>
        </w:rPr>
        <w:t xml:space="preserve"> (</w:t>
      </w:r>
      <w:proofErr w:type="spellStart"/>
      <w:r w:rsidRPr="00613847">
        <w:rPr>
          <w:i/>
          <w:lang w:val="id-ID"/>
        </w:rPr>
        <w:t>Risk</w:t>
      </w:r>
      <w:proofErr w:type="spellEnd"/>
      <w:r w:rsidRPr="00613847">
        <w:rPr>
          <w:i/>
          <w:lang w:val="id-ID"/>
        </w:rPr>
        <w:t xml:space="preserve"> Online System</w:t>
      </w:r>
      <w:r w:rsidRPr="00613847">
        <w:rPr>
          <w:iCs/>
          <w:lang w:val="id-ID"/>
        </w:rPr>
        <w:t>)</w:t>
      </w:r>
      <w:r w:rsidRPr="00613847">
        <w:rPr>
          <w:lang w:val="id-ID"/>
        </w:rPr>
        <w:t xml:space="preserve"> </w:t>
      </w:r>
      <w:r w:rsidRPr="00613847">
        <w:rPr>
          <w:lang w:val="id-ID" w:bidi="ar"/>
        </w:rPr>
        <w:t xml:space="preserve">dapat membantu mengurangi </w:t>
      </w:r>
      <w:proofErr w:type="spellStart"/>
      <w:r w:rsidRPr="00613847">
        <w:rPr>
          <w:lang w:val="id-ID" w:bidi="ar"/>
        </w:rPr>
        <w:t>resiko</w:t>
      </w:r>
      <w:proofErr w:type="spellEnd"/>
      <w:r w:rsidRPr="00613847">
        <w:rPr>
          <w:lang w:val="id-ID" w:bidi="ar"/>
        </w:rPr>
        <w:t xml:space="preserve"> kerugian finansial sehingga dapat meningkatkan profit (</w:t>
      </w:r>
      <w:proofErr w:type="spellStart"/>
      <w:r w:rsidRPr="00613847">
        <w:rPr>
          <w:i/>
          <w:iCs/>
          <w:lang w:val="id-ID" w:bidi="ar"/>
        </w:rPr>
        <w:t>revenue</w:t>
      </w:r>
      <w:proofErr w:type="spellEnd"/>
      <w:r w:rsidRPr="00613847">
        <w:rPr>
          <w:lang w:val="id-ID" w:bidi="ar"/>
        </w:rPr>
        <w:t xml:space="preserve">) pada proyek yang dilaksanakan. </w:t>
      </w:r>
    </w:p>
    <w:p w14:paraId="786AB5AF" w14:textId="77777777" w:rsidR="00613847" w:rsidRPr="00613847" w:rsidRDefault="00613847" w:rsidP="00613847">
      <w:pPr>
        <w:ind w:right="-25" w:firstLine="426"/>
        <w:jc w:val="both"/>
        <w:rPr>
          <w:sz w:val="22"/>
          <w:szCs w:val="22"/>
          <w:lang w:val="id-ID"/>
        </w:rPr>
      </w:pPr>
      <w:r w:rsidRPr="00613847">
        <w:rPr>
          <w:sz w:val="22"/>
          <w:szCs w:val="22"/>
          <w:lang w:val="id-ID"/>
        </w:rPr>
        <w:t>Berdasarkan</w:t>
      </w:r>
      <w:r w:rsidRPr="00613847">
        <w:rPr>
          <w:spacing w:val="-8"/>
          <w:sz w:val="22"/>
          <w:szCs w:val="22"/>
          <w:lang w:val="id-ID"/>
        </w:rPr>
        <w:t xml:space="preserve"> </w:t>
      </w:r>
      <w:r w:rsidRPr="00613847">
        <w:rPr>
          <w:sz w:val="22"/>
          <w:szCs w:val="22"/>
          <w:lang w:val="id-ID"/>
        </w:rPr>
        <w:t>hipotesis</w:t>
      </w:r>
      <w:r w:rsidRPr="00613847">
        <w:rPr>
          <w:spacing w:val="-6"/>
          <w:sz w:val="22"/>
          <w:szCs w:val="22"/>
          <w:lang w:val="id-ID"/>
        </w:rPr>
        <w:t xml:space="preserve"> </w:t>
      </w:r>
      <w:r w:rsidRPr="00613847">
        <w:rPr>
          <w:sz w:val="22"/>
          <w:szCs w:val="22"/>
          <w:lang w:val="id-ID"/>
        </w:rPr>
        <w:t>yang</w:t>
      </w:r>
      <w:r w:rsidRPr="00613847">
        <w:rPr>
          <w:spacing w:val="-9"/>
          <w:sz w:val="22"/>
          <w:szCs w:val="22"/>
          <w:lang w:val="id-ID"/>
        </w:rPr>
        <w:t xml:space="preserve"> </w:t>
      </w:r>
      <w:r w:rsidRPr="00613847">
        <w:rPr>
          <w:sz w:val="22"/>
          <w:szCs w:val="22"/>
          <w:lang w:val="id-ID"/>
        </w:rPr>
        <w:t>diterima</w:t>
      </w:r>
      <w:r w:rsidRPr="00613847">
        <w:rPr>
          <w:spacing w:val="-7"/>
          <w:sz w:val="22"/>
          <w:szCs w:val="22"/>
          <w:lang w:val="id-ID"/>
        </w:rPr>
        <w:t xml:space="preserve"> dalam menggunakan </w:t>
      </w:r>
      <w:proofErr w:type="spellStart"/>
      <w:r w:rsidRPr="00613847">
        <w:rPr>
          <w:spacing w:val="-7"/>
          <w:sz w:val="22"/>
          <w:szCs w:val="22"/>
          <w:lang w:val="id-ID"/>
        </w:rPr>
        <w:t>system</w:t>
      </w:r>
      <w:proofErr w:type="spellEnd"/>
      <w:r w:rsidRPr="00613847">
        <w:rPr>
          <w:spacing w:val="-7"/>
          <w:sz w:val="22"/>
          <w:szCs w:val="22"/>
          <w:lang w:val="id-ID"/>
        </w:rPr>
        <w:t xml:space="preserve"> informasi tersebut </w:t>
      </w:r>
      <w:proofErr w:type="spellStart"/>
      <w:r w:rsidRPr="00613847">
        <w:rPr>
          <w:i/>
          <w:sz w:val="22"/>
          <w:szCs w:val="22"/>
          <w:lang w:val="id-ID"/>
        </w:rPr>
        <w:t>Intention</w:t>
      </w:r>
      <w:proofErr w:type="spellEnd"/>
      <w:r w:rsidRPr="00613847">
        <w:rPr>
          <w:i/>
          <w:spacing w:val="-10"/>
          <w:sz w:val="22"/>
          <w:szCs w:val="22"/>
          <w:lang w:val="id-ID"/>
        </w:rPr>
        <w:t xml:space="preserve"> </w:t>
      </w:r>
      <w:proofErr w:type="spellStart"/>
      <w:r w:rsidRPr="00613847">
        <w:rPr>
          <w:i/>
          <w:sz w:val="22"/>
          <w:szCs w:val="22"/>
          <w:lang w:val="id-ID"/>
        </w:rPr>
        <w:t>to</w:t>
      </w:r>
      <w:proofErr w:type="spellEnd"/>
      <w:r w:rsidRPr="00613847">
        <w:rPr>
          <w:i/>
          <w:sz w:val="22"/>
          <w:szCs w:val="22"/>
          <w:lang w:val="id-ID"/>
        </w:rPr>
        <w:t xml:space="preserve"> Use/</w:t>
      </w:r>
      <w:proofErr w:type="spellStart"/>
      <w:r w:rsidRPr="00613847">
        <w:rPr>
          <w:i/>
          <w:sz w:val="22"/>
          <w:szCs w:val="22"/>
          <w:lang w:val="id-ID"/>
        </w:rPr>
        <w:t>Actual</w:t>
      </w:r>
      <w:proofErr w:type="spellEnd"/>
      <w:r w:rsidRPr="00613847">
        <w:rPr>
          <w:i/>
          <w:sz w:val="22"/>
          <w:szCs w:val="22"/>
          <w:lang w:val="id-ID"/>
        </w:rPr>
        <w:t xml:space="preserve"> Use </w:t>
      </w:r>
      <w:r w:rsidRPr="00613847">
        <w:rPr>
          <w:sz w:val="22"/>
          <w:szCs w:val="22"/>
          <w:lang w:val="id-ID"/>
        </w:rPr>
        <w:t xml:space="preserve">dari Aplikasi Manajemen Risiko atau dengan sebutan </w:t>
      </w:r>
      <w:proofErr w:type="spellStart"/>
      <w:r w:rsidRPr="00613847">
        <w:rPr>
          <w:iCs/>
          <w:sz w:val="22"/>
          <w:szCs w:val="22"/>
          <w:lang w:val="id-ID"/>
        </w:rPr>
        <w:t>Risoles</w:t>
      </w:r>
      <w:proofErr w:type="spellEnd"/>
      <w:r w:rsidRPr="00613847">
        <w:rPr>
          <w:iCs/>
          <w:sz w:val="22"/>
          <w:szCs w:val="22"/>
          <w:lang w:val="id-ID"/>
        </w:rPr>
        <w:t xml:space="preserve"> (</w:t>
      </w:r>
      <w:proofErr w:type="spellStart"/>
      <w:r w:rsidRPr="00613847">
        <w:rPr>
          <w:i/>
          <w:sz w:val="22"/>
          <w:szCs w:val="22"/>
          <w:lang w:val="id-ID"/>
        </w:rPr>
        <w:t>Risk</w:t>
      </w:r>
      <w:proofErr w:type="spellEnd"/>
      <w:r w:rsidRPr="00613847">
        <w:rPr>
          <w:i/>
          <w:sz w:val="22"/>
          <w:szCs w:val="22"/>
          <w:lang w:val="id-ID"/>
        </w:rPr>
        <w:t xml:space="preserve"> Online System</w:t>
      </w:r>
      <w:r w:rsidRPr="00613847">
        <w:rPr>
          <w:iCs/>
          <w:sz w:val="22"/>
          <w:szCs w:val="22"/>
          <w:lang w:val="id-ID"/>
        </w:rPr>
        <w:t>)</w:t>
      </w:r>
      <w:r w:rsidRPr="00613847">
        <w:rPr>
          <w:sz w:val="22"/>
          <w:szCs w:val="22"/>
          <w:lang w:val="id-ID"/>
        </w:rPr>
        <w:t xml:space="preserve"> </w:t>
      </w:r>
      <w:r w:rsidRPr="00613847">
        <w:rPr>
          <w:i/>
          <w:sz w:val="22"/>
          <w:szCs w:val="22"/>
          <w:lang w:val="id-ID"/>
        </w:rPr>
        <w:t xml:space="preserve"> </w:t>
      </w:r>
      <w:r w:rsidRPr="00613847">
        <w:rPr>
          <w:sz w:val="22"/>
          <w:szCs w:val="22"/>
          <w:lang w:val="id-ID"/>
        </w:rPr>
        <w:t xml:space="preserve">tersebut dapat </w:t>
      </w:r>
      <w:proofErr w:type="spellStart"/>
      <w:r w:rsidRPr="00613847">
        <w:rPr>
          <w:sz w:val="22"/>
          <w:szCs w:val="22"/>
          <w:lang w:val="id-ID"/>
        </w:rPr>
        <w:t>ditingatkan</w:t>
      </w:r>
      <w:proofErr w:type="spellEnd"/>
      <w:r w:rsidRPr="00613847">
        <w:rPr>
          <w:sz w:val="22"/>
          <w:szCs w:val="22"/>
          <w:lang w:val="id-ID"/>
        </w:rPr>
        <w:t xml:space="preserve"> dengan mempermudah akses penggunaannya. Kemudahan akses </w:t>
      </w:r>
      <w:proofErr w:type="spellStart"/>
      <w:r w:rsidRPr="00613847">
        <w:rPr>
          <w:sz w:val="22"/>
          <w:szCs w:val="22"/>
          <w:lang w:val="id-ID"/>
        </w:rPr>
        <w:t>penggunaaan</w:t>
      </w:r>
      <w:proofErr w:type="spellEnd"/>
      <w:r w:rsidRPr="00613847">
        <w:rPr>
          <w:sz w:val="22"/>
          <w:szCs w:val="22"/>
          <w:lang w:val="id-ID"/>
        </w:rPr>
        <w:t xml:space="preserve"> Aplikasi Manajemen Risiko atau dengan sebutan </w:t>
      </w:r>
      <w:proofErr w:type="spellStart"/>
      <w:r w:rsidRPr="00613847">
        <w:rPr>
          <w:iCs/>
          <w:sz w:val="22"/>
          <w:szCs w:val="22"/>
          <w:lang w:val="id-ID"/>
        </w:rPr>
        <w:t>Risoles</w:t>
      </w:r>
      <w:proofErr w:type="spellEnd"/>
      <w:r w:rsidRPr="00613847">
        <w:rPr>
          <w:iCs/>
          <w:sz w:val="22"/>
          <w:szCs w:val="22"/>
          <w:lang w:val="id-ID"/>
        </w:rPr>
        <w:t xml:space="preserve"> (</w:t>
      </w:r>
      <w:proofErr w:type="spellStart"/>
      <w:r w:rsidRPr="00613847">
        <w:rPr>
          <w:i/>
          <w:sz w:val="22"/>
          <w:szCs w:val="22"/>
          <w:lang w:val="id-ID"/>
        </w:rPr>
        <w:t>Risk</w:t>
      </w:r>
      <w:proofErr w:type="spellEnd"/>
      <w:r w:rsidRPr="00613847">
        <w:rPr>
          <w:i/>
          <w:sz w:val="22"/>
          <w:szCs w:val="22"/>
          <w:lang w:val="id-ID"/>
        </w:rPr>
        <w:t xml:space="preserve"> Online System</w:t>
      </w:r>
      <w:r w:rsidRPr="00613847">
        <w:rPr>
          <w:iCs/>
          <w:sz w:val="22"/>
          <w:szCs w:val="22"/>
          <w:lang w:val="id-ID"/>
        </w:rPr>
        <w:t>)</w:t>
      </w:r>
      <w:r w:rsidRPr="00613847">
        <w:rPr>
          <w:sz w:val="22"/>
          <w:szCs w:val="22"/>
          <w:lang w:val="id-ID"/>
        </w:rPr>
        <w:t xml:space="preserve">  sebaiknya diberikan kontrol oleh penanggung jawab agar memudahkan pengguna dalam menyelesaikan pekerjaannya. Sehingga setiap risiko di </w:t>
      </w:r>
      <w:proofErr w:type="spellStart"/>
      <w:r w:rsidRPr="00613847">
        <w:rPr>
          <w:sz w:val="22"/>
          <w:szCs w:val="22"/>
          <w:lang w:val="id-ID"/>
        </w:rPr>
        <w:t>mitigasi</w:t>
      </w:r>
      <w:proofErr w:type="spellEnd"/>
      <w:r w:rsidRPr="00613847">
        <w:rPr>
          <w:sz w:val="22"/>
          <w:szCs w:val="22"/>
          <w:lang w:val="id-ID"/>
        </w:rPr>
        <w:t xml:space="preserve"> kemudian di </w:t>
      </w:r>
      <w:proofErr w:type="spellStart"/>
      <w:r w:rsidRPr="00613847">
        <w:rPr>
          <w:sz w:val="22"/>
          <w:szCs w:val="22"/>
          <w:lang w:val="id-ID"/>
        </w:rPr>
        <w:t>follwup</w:t>
      </w:r>
      <w:proofErr w:type="spellEnd"/>
      <w:r w:rsidRPr="00613847">
        <w:rPr>
          <w:sz w:val="22"/>
          <w:szCs w:val="22"/>
          <w:lang w:val="id-ID"/>
        </w:rPr>
        <w:t xml:space="preserve"> berdasarkan tingkat risiko secara cepat di laporkan, sehingga akan memberikan keuntungan bagi perusahaan karena mampu </w:t>
      </w:r>
      <w:proofErr w:type="spellStart"/>
      <w:r w:rsidRPr="00613847">
        <w:rPr>
          <w:sz w:val="22"/>
          <w:szCs w:val="22"/>
          <w:lang w:val="id-ID"/>
        </w:rPr>
        <w:t>meminimalisir</w:t>
      </w:r>
      <w:proofErr w:type="spellEnd"/>
      <w:r w:rsidRPr="00613847">
        <w:rPr>
          <w:sz w:val="22"/>
          <w:szCs w:val="22"/>
          <w:lang w:val="id-ID"/>
        </w:rPr>
        <w:t xml:space="preserve"> </w:t>
      </w:r>
      <w:proofErr w:type="spellStart"/>
      <w:r w:rsidRPr="00613847">
        <w:rPr>
          <w:sz w:val="22"/>
          <w:szCs w:val="22"/>
          <w:lang w:val="id-ID"/>
        </w:rPr>
        <w:t>resiko-resiko</w:t>
      </w:r>
      <w:proofErr w:type="spellEnd"/>
      <w:r w:rsidRPr="00613847">
        <w:rPr>
          <w:sz w:val="22"/>
          <w:szCs w:val="22"/>
          <w:lang w:val="id-ID"/>
        </w:rPr>
        <w:t xml:space="preserve"> dengan cepat dan tepat. dan agar lebih kompeten dalam penggunaannya dan berkurangnya masalah internal.</w:t>
      </w:r>
    </w:p>
    <w:p w14:paraId="30C8EAE5" w14:textId="77777777" w:rsidR="00613847" w:rsidRPr="00613847" w:rsidRDefault="00613847" w:rsidP="00613847">
      <w:pPr>
        <w:ind w:right="-25" w:firstLine="426"/>
        <w:jc w:val="both"/>
        <w:rPr>
          <w:iCs/>
          <w:sz w:val="22"/>
          <w:szCs w:val="22"/>
          <w:lang w:val="id-ID"/>
        </w:rPr>
      </w:pPr>
      <w:r w:rsidRPr="00613847">
        <w:rPr>
          <w:sz w:val="22"/>
          <w:szCs w:val="22"/>
          <w:lang w:val="id-ID"/>
        </w:rPr>
        <w:t xml:space="preserve">Berdasarkan tabel </w:t>
      </w:r>
      <w:proofErr w:type="spellStart"/>
      <w:r w:rsidRPr="00613847">
        <w:rPr>
          <w:i/>
          <w:sz w:val="22"/>
          <w:szCs w:val="22"/>
          <w:lang w:val="id-ID"/>
        </w:rPr>
        <w:t>Spesific</w:t>
      </w:r>
      <w:proofErr w:type="spellEnd"/>
      <w:r w:rsidRPr="00613847">
        <w:rPr>
          <w:i/>
          <w:sz w:val="22"/>
          <w:szCs w:val="22"/>
          <w:lang w:val="id-ID"/>
        </w:rPr>
        <w:t xml:space="preserve"> </w:t>
      </w:r>
      <w:proofErr w:type="spellStart"/>
      <w:r w:rsidRPr="00613847">
        <w:rPr>
          <w:i/>
          <w:sz w:val="22"/>
          <w:szCs w:val="22"/>
          <w:lang w:val="id-ID"/>
        </w:rPr>
        <w:t>Indirect</w:t>
      </w:r>
      <w:proofErr w:type="spellEnd"/>
      <w:r w:rsidRPr="00613847">
        <w:rPr>
          <w:i/>
          <w:sz w:val="22"/>
          <w:szCs w:val="22"/>
          <w:lang w:val="id-ID"/>
        </w:rPr>
        <w:t xml:space="preserve"> </w:t>
      </w:r>
      <w:proofErr w:type="spellStart"/>
      <w:r w:rsidRPr="00613847">
        <w:rPr>
          <w:i/>
          <w:sz w:val="22"/>
          <w:szCs w:val="22"/>
          <w:lang w:val="id-ID"/>
        </w:rPr>
        <w:t>Effect</w:t>
      </w:r>
      <w:proofErr w:type="spellEnd"/>
      <w:r w:rsidRPr="00613847">
        <w:rPr>
          <w:i/>
          <w:sz w:val="22"/>
          <w:szCs w:val="22"/>
          <w:lang w:val="id-ID"/>
        </w:rPr>
        <w:t xml:space="preserve"> (</w:t>
      </w:r>
      <w:r w:rsidRPr="00613847">
        <w:rPr>
          <w:sz w:val="22"/>
          <w:szCs w:val="22"/>
          <w:lang w:val="id-ID"/>
        </w:rPr>
        <w:t>lampiran</w:t>
      </w:r>
      <w:r w:rsidRPr="00613847">
        <w:rPr>
          <w:i/>
          <w:sz w:val="22"/>
          <w:szCs w:val="22"/>
          <w:lang w:val="id-ID"/>
        </w:rPr>
        <w:t xml:space="preserve">), </w:t>
      </w:r>
      <w:r w:rsidRPr="00613847">
        <w:rPr>
          <w:sz w:val="22"/>
          <w:szCs w:val="22"/>
          <w:lang w:val="id-ID"/>
        </w:rPr>
        <w:t xml:space="preserve">pengaruh yang paling kuat terhadap </w:t>
      </w:r>
      <w:r w:rsidRPr="00613847">
        <w:rPr>
          <w:i/>
          <w:sz w:val="22"/>
          <w:szCs w:val="22"/>
          <w:lang w:val="id-ID"/>
        </w:rPr>
        <w:t xml:space="preserve">net </w:t>
      </w:r>
      <w:proofErr w:type="spellStart"/>
      <w:r w:rsidRPr="00613847">
        <w:rPr>
          <w:i/>
          <w:sz w:val="22"/>
          <w:szCs w:val="22"/>
          <w:lang w:val="id-ID"/>
        </w:rPr>
        <w:t>benefit</w:t>
      </w:r>
      <w:proofErr w:type="spellEnd"/>
      <w:r w:rsidRPr="00613847">
        <w:rPr>
          <w:sz w:val="22"/>
          <w:szCs w:val="22"/>
          <w:lang w:val="id-ID"/>
        </w:rPr>
        <w:t xml:space="preserve"> adalah </w:t>
      </w:r>
      <w:proofErr w:type="spellStart"/>
      <w:r w:rsidRPr="00613847">
        <w:rPr>
          <w:i/>
          <w:sz w:val="22"/>
          <w:szCs w:val="22"/>
          <w:lang w:val="id-ID"/>
        </w:rPr>
        <w:t>Information</w:t>
      </w:r>
      <w:proofErr w:type="spellEnd"/>
      <w:r w:rsidRPr="00613847">
        <w:rPr>
          <w:i/>
          <w:sz w:val="22"/>
          <w:szCs w:val="22"/>
          <w:lang w:val="id-ID"/>
        </w:rPr>
        <w:t xml:space="preserve"> </w:t>
      </w:r>
      <w:proofErr w:type="spellStart"/>
      <w:r w:rsidRPr="00613847">
        <w:rPr>
          <w:i/>
          <w:sz w:val="22"/>
          <w:szCs w:val="22"/>
          <w:lang w:val="id-ID"/>
        </w:rPr>
        <w:t>quality</w:t>
      </w:r>
      <w:proofErr w:type="spellEnd"/>
      <w:r w:rsidRPr="00613847">
        <w:rPr>
          <w:sz w:val="22"/>
          <w:szCs w:val="22"/>
          <w:lang w:val="id-ID"/>
        </w:rPr>
        <w:t xml:space="preserve"> dan </w:t>
      </w:r>
      <w:proofErr w:type="spellStart"/>
      <w:r w:rsidRPr="00613847">
        <w:rPr>
          <w:i/>
          <w:sz w:val="22"/>
          <w:szCs w:val="22"/>
          <w:lang w:val="id-ID"/>
        </w:rPr>
        <w:t>intention</w:t>
      </w:r>
      <w:proofErr w:type="spellEnd"/>
      <w:r w:rsidRPr="00613847">
        <w:rPr>
          <w:i/>
          <w:sz w:val="22"/>
          <w:szCs w:val="22"/>
          <w:lang w:val="id-ID"/>
        </w:rPr>
        <w:t xml:space="preserve"> </w:t>
      </w:r>
      <w:proofErr w:type="spellStart"/>
      <w:r w:rsidRPr="00613847">
        <w:rPr>
          <w:i/>
          <w:sz w:val="22"/>
          <w:szCs w:val="22"/>
          <w:lang w:val="id-ID"/>
        </w:rPr>
        <w:t>to</w:t>
      </w:r>
      <w:proofErr w:type="spellEnd"/>
      <w:r w:rsidRPr="00613847">
        <w:rPr>
          <w:i/>
          <w:sz w:val="22"/>
          <w:szCs w:val="22"/>
          <w:lang w:val="id-ID"/>
        </w:rPr>
        <w:t xml:space="preserve"> </w:t>
      </w:r>
      <w:proofErr w:type="spellStart"/>
      <w:r w:rsidRPr="00613847">
        <w:rPr>
          <w:i/>
          <w:sz w:val="22"/>
          <w:szCs w:val="22"/>
          <w:lang w:val="id-ID"/>
        </w:rPr>
        <w:t>use</w:t>
      </w:r>
      <w:proofErr w:type="spellEnd"/>
      <w:r w:rsidRPr="00613847">
        <w:rPr>
          <w:i/>
          <w:sz w:val="22"/>
          <w:szCs w:val="22"/>
          <w:lang w:val="id-ID"/>
        </w:rPr>
        <w:t xml:space="preserve"> </w:t>
      </w:r>
      <w:r w:rsidRPr="00613847">
        <w:rPr>
          <w:sz w:val="22"/>
          <w:szCs w:val="22"/>
          <w:lang w:val="id-ID"/>
        </w:rPr>
        <w:t>untuk meningkatkan</w:t>
      </w:r>
      <w:r w:rsidRPr="00613847">
        <w:rPr>
          <w:i/>
          <w:sz w:val="22"/>
          <w:szCs w:val="22"/>
          <w:lang w:val="id-ID"/>
        </w:rPr>
        <w:t xml:space="preserve"> net </w:t>
      </w:r>
      <w:proofErr w:type="spellStart"/>
      <w:r w:rsidRPr="00613847">
        <w:rPr>
          <w:i/>
          <w:sz w:val="22"/>
          <w:szCs w:val="22"/>
          <w:lang w:val="id-ID"/>
        </w:rPr>
        <w:t>benefit</w:t>
      </w:r>
      <w:proofErr w:type="spellEnd"/>
      <w:r w:rsidRPr="00613847">
        <w:rPr>
          <w:sz w:val="22"/>
          <w:szCs w:val="22"/>
          <w:lang w:val="id-ID"/>
        </w:rPr>
        <w:t xml:space="preserve"> Aplikasi Manajemen Risiko atau </w:t>
      </w:r>
      <w:proofErr w:type="spellStart"/>
      <w:r w:rsidRPr="00613847">
        <w:rPr>
          <w:iCs/>
          <w:sz w:val="22"/>
          <w:szCs w:val="22"/>
          <w:lang w:val="id-ID"/>
        </w:rPr>
        <w:t>Risoles</w:t>
      </w:r>
      <w:proofErr w:type="spellEnd"/>
      <w:r w:rsidRPr="00613847">
        <w:rPr>
          <w:iCs/>
          <w:sz w:val="22"/>
          <w:szCs w:val="22"/>
          <w:lang w:val="id-ID"/>
        </w:rPr>
        <w:t xml:space="preserve"> (</w:t>
      </w:r>
      <w:proofErr w:type="spellStart"/>
      <w:r w:rsidRPr="00613847">
        <w:rPr>
          <w:i/>
          <w:sz w:val="22"/>
          <w:szCs w:val="22"/>
          <w:lang w:val="id-ID"/>
        </w:rPr>
        <w:t>Risk</w:t>
      </w:r>
      <w:proofErr w:type="spellEnd"/>
      <w:r w:rsidRPr="00613847">
        <w:rPr>
          <w:i/>
          <w:sz w:val="22"/>
          <w:szCs w:val="22"/>
          <w:lang w:val="id-ID"/>
        </w:rPr>
        <w:t xml:space="preserve"> Online System</w:t>
      </w:r>
      <w:r w:rsidRPr="00613847">
        <w:rPr>
          <w:iCs/>
          <w:sz w:val="22"/>
          <w:szCs w:val="22"/>
          <w:lang w:val="id-ID"/>
        </w:rPr>
        <w:t>)</w:t>
      </w:r>
      <w:r w:rsidRPr="00613847">
        <w:rPr>
          <w:sz w:val="22"/>
          <w:szCs w:val="22"/>
          <w:lang w:val="id-ID"/>
        </w:rPr>
        <w:t xml:space="preserve"> </w:t>
      </w:r>
      <w:r w:rsidRPr="00613847">
        <w:rPr>
          <w:i/>
          <w:iCs/>
          <w:sz w:val="22"/>
          <w:szCs w:val="22"/>
          <w:lang w:val="id-ID"/>
        </w:rPr>
        <w:t xml:space="preserve"> </w:t>
      </w:r>
      <w:r w:rsidRPr="00613847">
        <w:rPr>
          <w:iCs/>
          <w:sz w:val="22"/>
          <w:szCs w:val="22"/>
          <w:lang w:val="id-ID"/>
        </w:rPr>
        <w:t>dapat mempertimbangkan hal-hal berikut:</w:t>
      </w:r>
    </w:p>
    <w:p w14:paraId="163B9C93" w14:textId="254597D1" w:rsidR="00471EB3" w:rsidRPr="00613847" w:rsidRDefault="00613847" w:rsidP="00613847">
      <w:pPr>
        <w:jc w:val="both"/>
        <w:rPr>
          <w:iCs/>
          <w:sz w:val="22"/>
          <w:szCs w:val="22"/>
        </w:rPr>
      </w:pPr>
      <w:r w:rsidRPr="00940D1F">
        <w:rPr>
          <w:noProof/>
          <w:lang w:val="en-ID" w:eastAsia="en-ID"/>
        </w:rPr>
        <mc:AlternateContent>
          <mc:Choice Requires="wps">
            <w:drawing>
              <wp:anchor distT="0" distB="0" distL="114300" distR="114300" simplePos="0" relativeHeight="251691008" behindDoc="0" locked="0" layoutInCell="1" allowOverlap="1" wp14:anchorId="64BE9292" wp14:editId="1B2A1D51">
                <wp:simplePos x="0" y="0"/>
                <wp:positionH relativeFrom="column">
                  <wp:posOffset>1023204</wp:posOffset>
                </wp:positionH>
                <wp:positionV relativeFrom="paragraph">
                  <wp:posOffset>102520</wp:posOffset>
                </wp:positionV>
                <wp:extent cx="3804745" cy="252248"/>
                <wp:effectExtent l="0" t="0" r="5715" b="190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4745" cy="252248"/>
                        </a:xfrm>
                        <a:prstGeom prst="rect">
                          <a:avLst/>
                        </a:prstGeom>
                        <a:solidFill>
                          <a:schemeClr val="lt1"/>
                        </a:solidFill>
                        <a:ln w="6350">
                          <a:noFill/>
                        </a:ln>
                      </wps:spPr>
                      <wps:txbx>
                        <w:txbxContent>
                          <w:p w14:paraId="025196DB" w14:textId="15A4030D" w:rsidR="00613847" w:rsidRPr="009945A7" w:rsidRDefault="00613847" w:rsidP="00613847">
                            <w:pPr>
                              <w:jc w:val="center"/>
                              <w:rPr>
                                <w:lang w:val="fr-FR"/>
                              </w:rPr>
                            </w:pPr>
                            <w:proofErr w:type="spellStart"/>
                            <w:r w:rsidRPr="009945A7">
                              <w:rPr>
                                <w:lang w:val="fr-FR"/>
                              </w:rPr>
                              <w:t>Tabel</w:t>
                            </w:r>
                            <w:proofErr w:type="spellEnd"/>
                            <w:r w:rsidRPr="009945A7">
                              <w:rPr>
                                <w:lang w:val="fr-FR"/>
                              </w:rPr>
                              <w:t xml:space="preserve"> </w:t>
                            </w:r>
                            <w:r>
                              <w:rPr>
                                <w:lang w:val="fr-FR"/>
                              </w:rPr>
                              <w:t xml:space="preserve">11. </w:t>
                            </w:r>
                            <w:proofErr w:type="spellStart"/>
                            <w:r w:rsidRPr="009945A7">
                              <w:rPr>
                                <w:lang w:val="fr-FR"/>
                              </w:rPr>
                              <w:t>Rekomendasi</w:t>
                            </w:r>
                            <w:proofErr w:type="spellEnd"/>
                            <w:r w:rsidRPr="009945A7">
                              <w:rPr>
                                <w:lang w:val="fr-FR"/>
                              </w:rPr>
                              <w:t xml:space="preserve"> dari </w:t>
                            </w:r>
                            <w:r w:rsidRPr="00AD1CB7">
                              <w:rPr>
                                <w:i/>
                                <w:iCs/>
                                <w:lang w:val="fr-FR"/>
                              </w:rPr>
                              <w:t xml:space="preserve">Information </w:t>
                            </w:r>
                            <w:proofErr w:type="spellStart"/>
                            <w:r w:rsidRPr="00AD1CB7">
                              <w:rPr>
                                <w:i/>
                                <w:iCs/>
                                <w:lang w:val="fr-FR"/>
                              </w:rPr>
                              <w:t>quality</w:t>
                            </w:r>
                            <w:proofErr w:type="spellEnd"/>
                            <w:r w:rsidRPr="009945A7">
                              <w:rPr>
                                <w:lang w:val="fr-FR"/>
                              </w:rPr>
                              <w:t xml:space="preserve"> dan </w:t>
                            </w:r>
                            <w:r w:rsidRPr="00AD1CB7">
                              <w:rPr>
                                <w:i/>
                                <w:iCs/>
                                <w:lang w:val="fr-FR"/>
                              </w:rPr>
                              <w:t>intention to use</w:t>
                            </w:r>
                            <w:r>
                              <w:rPr>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BE9292" id="Text Box 16" o:spid="_x0000_s1038" type="#_x0000_t202" style="position:absolute;left:0;text-align:left;margin-left:80.55pt;margin-top:8.05pt;width:299.6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" fillcolor="white [3201]" stroked="f" strokeweight=".5pt">
                <v:textbox>
                  <w:txbxContent>
                    <w:p w14:paraId="025196DB" w14:textId="15A4030D" w:rsidR="00613847" w:rsidRPr="009945A7" w:rsidRDefault="00613847" w:rsidP="00613847">
                      <w:pPr>
                        <w:jc w:val="center"/>
                        <w:rPr>
                          <w:lang w:val="fr-FR"/>
                        </w:rPr>
                      </w:pPr>
                      <w:proofErr w:type="spellStart"/>
                      <w:r w:rsidRPr="009945A7">
                        <w:rPr>
                          <w:lang w:val="fr-FR"/>
                        </w:rPr>
                        <w:t>Tabel</w:t>
                      </w:r>
                      <w:proofErr w:type="spellEnd"/>
                      <w:r w:rsidRPr="009945A7">
                        <w:rPr>
                          <w:lang w:val="fr-FR"/>
                        </w:rPr>
                        <w:t xml:space="preserve"> </w:t>
                      </w:r>
                      <w:r>
                        <w:rPr>
                          <w:lang w:val="fr-FR"/>
                        </w:rPr>
                        <w:t xml:space="preserve">11. </w:t>
                      </w:r>
                      <w:proofErr w:type="spellStart"/>
                      <w:r w:rsidRPr="009945A7">
                        <w:rPr>
                          <w:lang w:val="fr-FR"/>
                        </w:rPr>
                        <w:t>Rekomendasi</w:t>
                      </w:r>
                      <w:proofErr w:type="spellEnd"/>
                      <w:r w:rsidRPr="009945A7">
                        <w:rPr>
                          <w:lang w:val="fr-FR"/>
                        </w:rPr>
                        <w:t xml:space="preserve"> dari </w:t>
                      </w:r>
                      <w:r w:rsidRPr="00AD1CB7">
                        <w:rPr>
                          <w:i/>
                          <w:iCs/>
                          <w:lang w:val="fr-FR"/>
                        </w:rPr>
                        <w:t xml:space="preserve">Information </w:t>
                      </w:r>
                      <w:proofErr w:type="spellStart"/>
                      <w:r w:rsidRPr="00AD1CB7">
                        <w:rPr>
                          <w:i/>
                          <w:iCs/>
                          <w:lang w:val="fr-FR"/>
                        </w:rPr>
                        <w:t>quality</w:t>
                      </w:r>
                      <w:proofErr w:type="spellEnd"/>
                      <w:r w:rsidRPr="009945A7">
                        <w:rPr>
                          <w:lang w:val="fr-FR"/>
                        </w:rPr>
                        <w:t xml:space="preserve"> dan </w:t>
                      </w:r>
                      <w:r w:rsidRPr="00AD1CB7">
                        <w:rPr>
                          <w:i/>
                          <w:iCs/>
                          <w:lang w:val="fr-FR"/>
                        </w:rPr>
                        <w:t>intention to use</w:t>
                      </w:r>
                      <w:r>
                        <w:rPr>
                          <w:lang w:val="fr-FR"/>
                        </w:rPr>
                        <w:t xml:space="preserve"> </w:t>
                      </w:r>
                    </w:p>
                  </w:txbxContent>
                </v:textbox>
              </v:shape>
            </w:pict>
          </mc:Fallback>
        </mc:AlternateContent>
      </w:r>
    </w:p>
    <w:p w14:paraId="2270EB84" w14:textId="2C7BD275" w:rsidR="00471EB3" w:rsidRDefault="00471EB3" w:rsidP="00471EB3">
      <w:pPr>
        <w:pBdr>
          <w:top w:val="nil"/>
          <w:left w:val="nil"/>
          <w:bottom w:val="nil"/>
          <w:right w:val="nil"/>
          <w:between w:val="nil"/>
        </w:pBdr>
        <w:jc w:val="both"/>
        <w:rPr>
          <w:sz w:val="22"/>
          <w:szCs w:val="22"/>
        </w:rPr>
      </w:pPr>
    </w:p>
    <w:p w14:paraId="2B9B034F" w14:textId="3E00730E" w:rsidR="00471EB3" w:rsidRDefault="00471EB3" w:rsidP="00471EB3">
      <w:pPr>
        <w:pBdr>
          <w:top w:val="nil"/>
          <w:left w:val="nil"/>
          <w:bottom w:val="nil"/>
          <w:right w:val="nil"/>
          <w:between w:val="nil"/>
        </w:pBdr>
        <w:jc w:val="both"/>
        <w:rPr>
          <w:sz w:val="22"/>
          <w:szCs w:val="22"/>
        </w:rPr>
      </w:pPr>
    </w:p>
    <w:tbl>
      <w:tblPr>
        <w:tblStyle w:val="TableGrid"/>
        <w:tblW w:w="9492" w:type="dxa"/>
        <w:tblLayout w:type="fixed"/>
        <w:tblLook w:val="04A0" w:firstRow="1" w:lastRow="0" w:firstColumn="1" w:lastColumn="0" w:noHBand="0" w:noVBand="1"/>
      </w:tblPr>
      <w:tblGrid>
        <w:gridCol w:w="1129"/>
        <w:gridCol w:w="1701"/>
        <w:gridCol w:w="1418"/>
        <w:gridCol w:w="5244"/>
      </w:tblGrid>
      <w:tr w:rsidR="00D133DC" w14:paraId="3CB57FE4" w14:textId="77777777" w:rsidTr="00D133DC">
        <w:trPr>
          <w:trHeight w:val="381"/>
        </w:trPr>
        <w:tc>
          <w:tcPr>
            <w:tcW w:w="1129" w:type="dxa"/>
          </w:tcPr>
          <w:p w14:paraId="39B36D9D" w14:textId="77777777" w:rsidR="00AD1CB7" w:rsidRPr="008D6975" w:rsidRDefault="00AD1CB7" w:rsidP="00D133DC">
            <w:pPr>
              <w:pStyle w:val="BodyText"/>
              <w:spacing w:before="14"/>
              <w:ind w:right="-1"/>
              <w:jc w:val="center"/>
              <w:rPr>
                <w:b/>
                <w:bCs/>
                <w:sz w:val="18"/>
                <w:szCs w:val="18"/>
              </w:rPr>
            </w:pPr>
            <w:r w:rsidRPr="008D6975">
              <w:rPr>
                <w:b/>
                <w:bCs/>
                <w:sz w:val="18"/>
                <w:szCs w:val="18"/>
              </w:rPr>
              <w:t>Variabel</w:t>
            </w:r>
          </w:p>
        </w:tc>
        <w:tc>
          <w:tcPr>
            <w:tcW w:w="1701" w:type="dxa"/>
          </w:tcPr>
          <w:p w14:paraId="3380FAED" w14:textId="7D79EEF2" w:rsidR="00AD1CB7" w:rsidRPr="008D6975" w:rsidRDefault="00AD1CB7" w:rsidP="00D133DC">
            <w:pPr>
              <w:pStyle w:val="BodyText"/>
              <w:spacing w:before="14"/>
              <w:ind w:left="-188" w:right="-295"/>
              <w:jc w:val="center"/>
              <w:rPr>
                <w:b/>
                <w:bCs/>
                <w:sz w:val="18"/>
                <w:szCs w:val="18"/>
              </w:rPr>
            </w:pPr>
            <w:r w:rsidRPr="008D6975">
              <w:rPr>
                <w:b/>
                <w:bCs/>
                <w:sz w:val="18"/>
                <w:szCs w:val="18"/>
              </w:rPr>
              <w:t>Indikator</w:t>
            </w:r>
          </w:p>
        </w:tc>
        <w:tc>
          <w:tcPr>
            <w:tcW w:w="1418" w:type="dxa"/>
          </w:tcPr>
          <w:p w14:paraId="7627163C" w14:textId="77777777" w:rsidR="00AD1CB7" w:rsidRPr="008D6975" w:rsidRDefault="00AD1CB7" w:rsidP="00D133DC">
            <w:pPr>
              <w:pStyle w:val="BodyText"/>
              <w:spacing w:before="14"/>
              <w:ind w:left="-20" w:hanging="20"/>
              <w:jc w:val="center"/>
              <w:rPr>
                <w:b/>
                <w:bCs/>
                <w:sz w:val="18"/>
                <w:szCs w:val="18"/>
              </w:rPr>
            </w:pPr>
            <w:r w:rsidRPr="008D6975">
              <w:rPr>
                <w:b/>
                <w:bCs/>
                <w:sz w:val="18"/>
                <w:szCs w:val="18"/>
              </w:rPr>
              <w:t>Rekomendasi</w:t>
            </w:r>
          </w:p>
        </w:tc>
        <w:tc>
          <w:tcPr>
            <w:tcW w:w="5244" w:type="dxa"/>
          </w:tcPr>
          <w:p w14:paraId="548CE838" w14:textId="77777777" w:rsidR="00AD1CB7" w:rsidRPr="008D6975" w:rsidRDefault="00AD1CB7" w:rsidP="00D133DC">
            <w:pPr>
              <w:pStyle w:val="BodyText"/>
              <w:spacing w:before="14"/>
              <w:ind w:right="-1"/>
              <w:jc w:val="center"/>
              <w:rPr>
                <w:b/>
                <w:bCs/>
                <w:sz w:val="18"/>
                <w:szCs w:val="18"/>
              </w:rPr>
            </w:pPr>
            <w:r w:rsidRPr="008D6975">
              <w:rPr>
                <w:b/>
                <w:bCs/>
                <w:sz w:val="18"/>
                <w:szCs w:val="18"/>
              </w:rPr>
              <w:t>Deskriptif Statistik</w:t>
            </w:r>
          </w:p>
        </w:tc>
      </w:tr>
      <w:tr w:rsidR="00D133DC" w14:paraId="5E2F45DC" w14:textId="77777777" w:rsidTr="00D133DC">
        <w:tc>
          <w:tcPr>
            <w:tcW w:w="1129" w:type="dxa"/>
          </w:tcPr>
          <w:p w14:paraId="19F8159D" w14:textId="77777777" w:rsidR="00AD1CB7" w:rsidRPr="008D6975" w:rsidRDefault="00AD1CB7" w:rsidP="00EB35F8">
            <w:pPr>
              <w:pStyle w:val="BodyText"/>
              <w:spacing w:before="14"/>
              <w:ind w:right="-1"/>
              <w:jc w:val="both"/>
              <w:rPr>
                <w:i/>
                <w:iCs/>
                <w:sz w:val="18"/>
                <w:szCs w:val="18"/>
              </w:rPr>
            </w:pPr>
            <w:proofErr w:type="spellStart"/>
            <w:r w:rsidRPr="008D6975">
              <w:rPr>
                <w:i/>
                <w:iCs/>
                <w:sz w:val="18"/>
                <w:szCs w:val="18"/>
              </w:rPr>
              <w:t>Information</w:t>
            </w:r>
            <w:proofErr w:type="spellEnd"/>
          </w:p>
          <w:p w14:paraId="5D61DBF6" w14:textId="77777777" w:rsidR="00AD1CB7" w:rsidRPr="008D6975" w:rsidRDefault="00AD1CB7" w:rsidP="00EB35F8">
            <w:pPr>
              <w:pStyle w:val="BodyText"/>
              <w:spacing w:before="14"/>
              <w:ind w:right="-1"/>
              <w:jc w:val="both"/>
              <w:rPr>
                <w:sz w:val="18"/>
                <w:szCs w:val="18"/>
              </w:rPr>
            </w:pPr>
            <w:proofErr w:type="spellStart"/>
            <w:r w:rsidRPr="008D6975">
              <w:rPr>
                <w:i/>
                <w:iCs/>
                <w:sz w:val="18"/>
                <w:szCs w:val="18"/>
              </w:rPr>
              <w:t>Quality</w:t>
            </w:r>
            <w:proofErr w:type="spellEnd"/>
          </w:p>
        </w:tc>
        <w:tc>
          <w:tcPr>
            <w:tcW w:w="1701" w:type="dxa"/>
          </w:tcPr>
          <w:p w14:paraId="0E40417D" w14:textId="77777777" w:rsidR="00AD1CB7" w:rsidRPr="008D6975" w:rsidRDefault="00AD1CB7" w:rsidP="00EB35F8">
            <w:pPr>
              <w:pStyle w:val="BodyText"/>
              <w:spacing w:before="14"/>
              <w:ind w:left="-47"/>
              <w:jc w:val="both"/>
              <w:rPr>
                <w:sz w:val="18"/>
                <w:szCs w:val="18"/>
                <w:lang w:val="id-ID"/>
              </w:rPr>
            </w:pPr>
            <w:proofErr w:type="spellStart"/>
            <w:r w:rsidRPr="008D6975">
              <w:rPr>
                <w:i/>
                <w:sz w:val="18"/>
                <w:szCs w:val="18"/>
                <w:lang w:val="id-ID"/>
              </w:rPr>
              <w:t>Understandability</w:t>
            </w:r>
            <w:proofErr w:type="spellEnd"/>
            <w:r w:rsidRPr="008D6975">
              <w:rPr>
                <w:iCs/>
                <w:sz w:val="18"/>
                <w:szCs w:val="18"/>
                <w:lang w:val="id-ID"/>
              </w:rPr>
              <w:t xml:space="preserve"> </w:t>
            </w:r>
            <w:r w:rsidRPr="008D6975">
              <w:rPr>
                <w:sz w:val="18"/>
                <w:szCs w:val="18"/>
                <w:lang w:val="id-ID"/>
              </w:rPr>
              <w:t>(Kemudahan Pemahaman)</w:t>
            </w:r>
          </w:p>
        </w:tc>
        <w:tc>
          <w:tcPr>
            <w:tcW w:w="1418" w:type="dxa"/>
          </w:tcPr>
          <w:p w14:paraId="521D1913" w14:textId="77777777" w:rsidR="00AD1CB7" w:rsidRPr="008D6975" w:rsidRDefault="00AD1CB7" w:rsidP="00EB35F8">
            <w:pPr>
              <w:pStyle w:val="BodyText"/>
              <w:spacing w:before="14"/>
              <w:ind w:right="-1"/>
              <w:jc w:val="both"/>
              <w:rPr>
                <w:sz w:val="18"/>
                <w:szCs w:val="18"/>
                <w:lang w:val="id-ID"/>
              </w:rPr>
            </w:pPr>
            <w:r w:rsidRPr="008D6975">
              <w:rPr>
                <w:sz w:val="18"/>
                <w:szCs w:val="18"/>
                <w:lang w:val="id-ID"/>
              </w:rPr>
              <w:t>Informasi yang disajikan dalam aplikasi mudah dipahami.</w:t>
            </w:r>
          </w:p>
        </w:tc>
        <w:tc>
          <w:tcPr>
            <w:tcW w:w="5244" w:type="dxa"/>
          </w:tcPr>
          <w:p w14:paraId="4157BE60" w14:textId="77777777" w:rsidR="00AD1CB7" w:rsidRPr="008D6975" w:rsidRDefault="00AD1CB7" w:rsidP="00EB35F8">
            <w:pPr>
              <w:pStyle w:val="BodyText"/>
              <w:spacing w:before="14"/>
              <w:ind w:right="38"/>
              <w:jc w:val="both"/>
              <w:rPr>
                <w:bCs/>
                <w:sz w:val="18"/>
                <w:szCs w:val="18"/>
                <w:lang w:val="id-ID"/>
              </w:rPr>
            </w:pPr>
            <w:r w:rsidRPr="008D6975">
              <w:rPr>
                <w:bCs/>
                <w:sz w:val="18"/>
                <w:szCs w:val="18"/>
                <w:lang w:val="id-ID"/>
              </w:rPr>
              <w:t xml:space="preserve">Responden sangat setuju terhadap manfaat aplikasi </w:t>
            </w:r>
            <w:proofErr w:type="spellStart"/>
            <w:r w:rsidRPr="008D6975">
              <w:rPr>
                <w:bCs/>
                <w:sz w:val="18"/>
                <w:szCs w:val="18"/>
                <w:lang w:val="id-ID"/>
              </w:rPr>
              <w:t>Risoles</w:t>
            </w:r>
            <w:proofErr w:type="spellEnd"/>
            <w:r w:rsidRPr="008D6975">
              <w:rPr>
                <w:bCs/>
                <w:sz w:val="18"/>
                <w:szCs w:val="18"/>
                <w:lang w:val="id-ID"/>
              </w:rPr>
              <w:t xml:space="preserve"> yaitu Informasi yang disajikan dalam aplikasi mudah dipahami, dengan rata-rata 3.76</w:t>
            </w:r>
          </w:p>
        </w:tc>
      </w:tr>
      <w:tr w:rsidR="00D133DC" w14:paraId="7444167E" w14:textId="77777777" w:rsidTr="00D133DC">
        <w:tc>
          <w:tcPr>
            <w:tcW w:w="1129" w:type="dxa"/>
          </w:tcPr>
          <w:p w14:paraId="5697F2B8" w14:textId="77777777" w:rsidR="00AD1CB7" w:rsidRPr="008D6975" w:rsidRDefault="00AD1CB7" w:rsidP="00EB35F8">
            <w:pPr>
              <w:pStyle w:val="BodyText"/>
              <w:spacing w:before="14"/>
              <w:ind w:right="-1"/>
              <w:jc w:val="both"/>
              <w:rPr>
                <w:i/>
                <w:iCs/>
                <w:sz w:val="18"/>
                <w:szCs w:val="18"/>
              </w:rPr>
            </w:pPr>
          </w:p>
        </w:tc>
        <w:tc>
          <w:tcPr>
            <w:tcW w:w="1701" w:type="dxa"/>
          </w:tcPr>
          <w:p w14:paraId="1E4768F8" w14:textId="77777777" w:rsidR="00AD1CB7" w:rsidRPr="008D6975" w:rsidRDefault="00AD1CB7" w:rsidP="00EB35F8">
            <w:pPr>
              <w:pStyle w:val="BodyText"/>
              <w:spacing w:before="14"/>
              <w:ind w:left="-47"/>
              <w:jc w:val="both"/>
              <w:rPr>
                <w:i/>
                <w:sz w:val="18"/>
                <w:szCs w:val="18"/>
                <w:lang w:val="id-ID"/>
              </w:rPr>
            </w:pPr>
          </w:p>
        </w:tc>
        <w:tc>
          <w:tcPr>
            <w:tcW w:w="1418" w:type="dxa"/>
          </w:tcPr>
          <w:p w14:paraId="3492A9B1" w14:textId="77777777" w:rsidR="00AD1CB7" w:rsidRPr="008D6975" w:rsidRDefault="00AD1CB7" w:rsidP="00EB35F8">
            <w:pPr>
              <w:pStyle w:val="BodyText"/>
              <w:spacing w:before="14"/>
              <w:ind w:right="-1"/>
              <w:jc w:val="both"/>
              <w:rPr>
                <w:sz w:val="18"/>
                <w:szCs w:val="18"/>
                <w:lang w:val="id-ID"/>
              </w:rPr>
            </w:pPr>
            <w:r w:rsidRPr="001C669C">
              <w:rPr>
                <w:bCs/>
                <w:sz w:val="18"/>
                <w:szCs w:val="18"/>
                <w:lang w:val="id-ID"/>
              </w:rPr>
              <w:t>Informasi yang terdapat dalam aplikasi disajikan secara jelas.</w:t>
            </w:r>
          </w:p>
        </w:tc>
        <w:tc>
          <w:tcPr>
            <w:tcW w:w="5244" w:type="dxa"/>
          </w:tcPr>
          <w:p w14:paraId="7984BC98" w14:textId="77777777" w:rsidR="00AD1CB7" w:rsidRPr="008D6975" w:rsidRDefault="00AD1CB7" w:rsidP="00EB35F8">
            <w:pPr>
              <w:pStyle w:val="BodyText"/>
              <w:spacing w:before="14"/>
              <w:ind w:right="38"/>
              <w:jc w:val="both"/>
              <w:rPr>
                <w:bCs/>
                <w:sz w:val="18"/>
                <w:szCs w:val="18"/>
                <w:lang w:val="id-ID"/>
              </w:rPr>
            </w:pPr>
            <w:r w:rsidRPr="001C669C">
              <w:rPr>
                <w:bCs/>
                <w:sz w:val="18"/>
                <w:szCs w:val="18"/>
                <w:lang w:val="id-ID"/>
              </w:rPr>
              <w:t xml:space="preserve">Responden sangat setuju terhadap manfaat aplikasi </w:t>
            </w:r>
            <w:proofErr w:type="spellStart"/>
            <w:r w:rsidRPr="001C669C">
              <w:rPr>
                <w:bCs/>
                <w:sz w:val="18"/>
                <w:szCs w:val="18"/>
                <w:lang w:val="id-ID"/>
              </w:rPr>
              <w:t>Risoles</w:t>
            </w:r>
            <w:proofErr w:type="spellEnd"/>
            <w:r w:rsidRPr="001C669C">
              <w:rPr>
                <w:bCs/>
                <w:sz w:val="18"/>
                <w:szCs w:val="18"/>
                <w:lang w:val="id-ID"/>
              </w:rPr>
              <w:t xml:space="preserve"> yaitu Informasi yang terdapat dalam aplikasi disajikan secara jelas, dengan rata-rata 3,8</w:t>
            </w:r>
          </w:p>
        </w:tc>
      </w:tr>
      <w:tr w:rsidR="00D133DC" w14:paraId="2800B140" w14:textId="77777777" w:rsidTr="00D133DC">
        <w:tc>
          <w:tcPr>
            <w:tcW w:w="1129" w:type="dxa"/>
          </w:tcPr>
          <w:p w14:paraId="731FC29A" w14:textId="77777777" w:rsidR="00AD1CB7" w:rsidRPr="00F3470C" w:rsidRDefault="00AD1CB7" w:rsidP="00EB35F8">
            <w:pPr>
              <w:pStyle w:val="BodyText"/>
              <w:spacing w:before="14"/>
              <w:ind w:right="-1"/>
              <w:jc w:val="both"/>
              <w:rPr>
                <w:i/>
                <w:iCs/>
                <w:sz w:val="18"/>
                <w:szCs w:val="18"/>
                <w:lang w:val="id-ID"/>
              </w:rPr>
            </w:pPr>
          </w:p>
        </w:tc>
        <w:tc>
          <w:tcPr>
            <w:tcW w:w="1701" w:type="dxa"/>
          </w:tcPr>
          <w:p w14:paraId="24797E44" w14:textId="77777777" w:rsidR="00AD1CB7" w:rsidRPr="008D6975" w:rsidRDefault="00AD1CB7" w:rsidP="00EB35F8">
            <w:pPr>
              <w:pStyle w:val="BodyText"/>
              <w:spacing w:before="14"/>
              <w:ind w:left="-47"/>
              <w:jc w:val="both"/>
              <w:rPr>
                <w:i/>
                <w:sz w:val="18"/>
                <w:szCs w:val="18"/>
                <w:lang w:val="id-ID"/>
              </w:rPr>
            </w:pPr>
            <w:proofErr w:type="spellStart"/>
            <w:r w:rsidRPr="001C669C">
              <w:rPr>
                <w:i/>
                <w:sz w:val="18"/>
                <w:szCs w:val="18"/>
                <w:lang w:val="id-ID"/>
              </w:rPr>
              <w:t>Accuracy</w:t>
            </w:r>
            <w:proofErr w:type="spellEnd"/>
            <w:r w:rsidRPr="001C669C">
              <w:rPr>
                <w:i/>
                <w:sz w:val="18"/>
                <w:szCs w:val="18"/>
                <w:lang w:val="id-ID"/>
              </w:rPr>
              <w:t xml:space="preserve"> </w:t>
            </w:r>
            <w:r w:rsidRPr="001C669C">
              <w:rPr>
                <w:sz w:val="18"/>
                <w:szCs w:val="18"/>
                <w:lang w:val="id-ID"/>
              </w:rPr>
              <w:t>(Keakuratan)</w:t>
            </w:r>
          </w:p>
        </w:tc>
        <w:tc>
          <w:tcPr>
            <w:tcW w:w="1418" w:type="dxa"/>
          </w:tcPr>
          <w:p w14:paraId="63EDB4F7" w14:textId="77777777" w:rsidR="00AD1CB7" w:rsidRPr="008D6975" w:rsidRDefault="00AD1CB7" w:rsidP="00EB35F8">
            <w:pPr>
              <w:pStyle w:val="BodyText"/>
              <w:spacing w:before="14"/>
              <w:ind w:right="-1"/>
              <w:jc w:val="both"/>
              <w:rPr>
                <w:sz w:val="18"/>
                <w:szCs w:val="18"/>
                <w:lang w:val="id-ID"/>
              </w:rPr>
            </w:pPr>
            <w:r w:rsidRPr="001C669C">
              <w:rPr>
                <w:sz w:val="18"/>
                <w:szCs w:val="18"/>
                <w:lang w:val="id-ID"/>
              </w:rPr>
              <w:t>Informasi yang terdapat dalam aplikasi</w:t>
            </w:r>
            <w:r w:rsidRPr="001C669C">
              <w:rPr>
                <w:iCs/>
                <w:sz w:val="18"/>
                <w:szCs w:val="18"/>
                <w:lang w:val="id-ID"/>
              </w:rPr>
              <w:t xml:space="preserve"> </w:t>
            </w:r>
            <w:r w:rsidRPr="001C669C">
              <w:rPr>
                <w:sz w:val="18"/>
                <w:szCs w:val="18"/>
                <w:lang w:val="id-ID"/>
              </w:rPr>
              <w:t>disajikan secara benar.</w:t>
            </w:r>
          </w:p>
        </w:tc>
        <w:tc>
          <w:tcPr>
            <w:tcW w:w="5244" w:type="dxa"/>
          </w:tcPr>
          <w:p w14:paraId="314465C3" w14:textId="77777777" w:rsidR="00AD1CB7" w:rsidRPr="008D6975" w:rsidRDefault="00AD1CB7" w:rsidP="00EB35F8">
            <w:pPr>
              <w:pStyle w:val="BodyText"/>
              <w:spacing w:before="14"/>
              <w:ind w:right="38"/>
              <w:jc w:val="both"/>
              <w:rPr>
                <w:bCs/>
                <w:sz w:val="18"/>
                <w:szCs w:val="18"/>
                <w:lang w:val="id-ID"/>
              </w:rPr>
            </w:pPr>
            <w:r w:rsidRPr="001C669C">
              <w:rPr>
                <w:sz w:val="18"/>
                <w:szCs w:val="18"/>
                <w:lang w:val="id-ID"/>
              </w:rPr>
              <w:t xml:space="preserve">Responden sangat setuju terhadap manfaat aplikasi </w:t>
            </w:r>
            <w:proofErr w:type="spellStart"/>
            <w:r w:rsidRPr="001C669C">
              <w:rPr>
                <w:sz w:val="18"/>
                <w:szCs w:val="18"/>
                <w:lang w:val="id-ID"/>
              </w:rPr>
              <w:t>Risoles</w:t>
            </w:r>
            <w:proofErr w:type="spellEnd"/>
            <w:r w:rsidRPr="001C669C">
              <w:rPr>
                <w:sz w:val="18"/>
                <w:szCs w:val="18"/>
                <w:lang w:val="id-ID"/>
              </w:rPr>
              <w:t xml:space="preserve"> yaitu Informasi yang terdapat dalam aplikasi</w:t>
            </w:r>
            <w:r w:rsidRPr="001C669C">
              <w:rPr>
                <w:iCs/>
                <w:sz w:val="18"/>
                <w:szCs w:val="18"/>
                <w:lang w:val="id-ID"/>
              </w:rPr>
              <w:t xml:space="preserve"> </w:t>
            </w:r>
            <w:r w:rsidRPr="001C669C">
              <w:rPr>
                <w:sz w:val="18"/>
                <w:szCs w:val="18"/>
                <w:lang w:val="id-ID"/>
              </w:rPr>
              <w:t>disajikan secara benar.</w:t>
            </w:r>
          </w:p>
        </w:tc>
      </w:tr>
      <w:tr w:rsidR="00D133DC" w14:paraId="11C49A2F" w14:textId="77777777" w:rsidTr="00D133DC">
        <w:tc>
          <w:tcPr>
            <w:tcW w:w="1129" w:type="dxa"/>
          </w:tcPr>
          <w:p w14:paraId="3D9C9BB3" w14:textId="77777777" w:rsidR="00AD1CB7" w:rsidRPr="00F3470C" w:rsidRDefault="00AD1CB7" w:rsidP="00EB35F8">
            <w:pPr>
              <w:pStyle w:val="BodyText"/>
              <w:spacing w:before="14"/>
              <w:ind w:right="-1"/>
              <w:jc w:val="both"/>
              <w:rPr>
                <w:i/>
                <w:iCs/>
                <w:sz w:val="18"/>
                <w:szCs w:val="18"/>
                <w:lang w:val="id-ID"/>
              </w:rPr>
            </w:pPr>
          </w:p>
        </w:tc>
        <w:tc>
          <w:tcPr>
            <w:tcW w:w="1701" w:type="dxa"/>
          </w:tcPr>
          <w:p w14:paraId="3C0DE563" w14:textId="77777777" w:rsidR="00AD1CB7" w:rsidRPr="008D6975" w:rsidRDefault="00AD1CB7" w:rsidP="00EB35F8">
            <w:pPr>
              <w:pStyle w:val="BodyText"/>
              <w:spacing w:before="14"/>
              <w:ind w:left="-47"/>
              <w:jc w:val="both"/>
              <w:rPr>
                <w:i/>
                <w:sz w:val="18"/>
                <w:szCs w:val="18"/>
                <w:lang w:val="id-ID"/>
              </w:rPr>
            </w:pPr>
          </w:p>
        </w:tc>
        <w:tc>
          <w:tcPr>
            <w:tcW w:w="1418" w:type="dxa"/>
          </w:tcPr>
          <w:p w14:paraId="7C25EC1D" w14:textId="77777777" w:rsidR="00AD1CB7" w:rsidRPr="008D6975" w:rsidRDefault="00AD1CB7" w:rsidP="00EB35F8">
            <w:pPr>
              <w:pStyle w:val="BodyText"/>
              <w:spacing w:before="14"/>
              <w:ind w:right="-1"/>
              <w:jc w:val="both"/>
              <w:rPr>
                <w:sz w:val="18"/>
                <w:szCs w:val="18"/>
                <w:lang w:val="id-ID"/>
              </w:rPr>
            </w:pPr>
            <w:r w:rsidRPr="00F3470C">
              <w:rPr>
                <w:sz w:val="18"/>
                <w:szCs w:val="18"/>
                <w:lang w:val="id-ID"/>
              </w:rPr>
              <w:t>Informasi yang terdapat dalam aplikasi disajikan secara akurat berdasarkan risiko yang terjadi.</w:t>
            </w:r>
          </w:p>
        </w:tc>
        <w:tc>
          <w:tcPr>
            <w:tcW w:w="5244" w:type="dxa"/>
          </w:tcPr>
          <w:p w14:paraId="55E01CFB" w14:textId="77777777" w:rsidR="00AD1CB7" w:rsidRPr="00F3470C" w:rsidRDefault="00AD1CB7" w:rsidP="00EB35F8">
            <w:pPr>
              <w:pStyle w:val="BodyText"/>
              <w:spacing w:before="14"/>
              <w:ind w:right="38"/>
              <w:jc w:val="both"/>
              <w:rPr>
                <w:bCs/>
                <w:sz w:val="18"/>
                <w:szCs w:val="18"/>
                <w:lang w:val="id-ID"/>
              </w:rPr>
            </w:pPr>
            <w:r w:rsidRPr="00F3470C">
              <w:rPr>
                <w:sz w:val="18"/>
                <w:szCs w:val="18"/>
                <w:lang w:val="id-ID"/>
              </w:rPr>
              <w:t xml:space="preserve">Responden sangat setuju terhadap manfaat aplikasi </w:t>
            </w:r>
            <w:proofErr w:type="spellStart"/>
            <w:r w:rsidRPr="00F3470C">
              <w:rPr>
                <w:sz w:val="18"/>
                <w:szCs w:val="18"/>
                <w:lang w:val="id-ID"/>
              </w:rPr>
              <w:t>Risoles</w:t>
            </w:r>
            <w:proofErr w:type="spellEnd"/>
            <w:r w:rsidRPr="00F3470C">
              <w:rPr>
                <w:sz w:val="18"/>
                <w:szCs w:val="18"/>
                <w:lang w:val="id-ID"/>
              </w:rPr>
              <w:t xml:space="preserve"> yaitu  informasi yang terdapat dalam aplikasi disajikan secara akurat berdasarkan risiko yang </w:t>
            </w:r>
            <w:proofErr w:type="spellStart"/>
            <w:r w:rsidRPr="00F3470C">
              <w:rPr>
                <w:sz w:val="18"/>
                <w:szCs w:val="18"/>
                <w:lang w:val="id-ID"/>
              </w:rPr>
              <w:t>terjadi.dengan</w:t>
            </w:r>
            <w:proofErr w:type="spellEnd"/>
            <w:r w:rsidRPr="00F3470C">
              <w:rPr>
                <w:sz w:val="18"/>
                <w:szCs w:val="18"/>
                <w:lang w:val="id-ID"/>
              </w:rPr>
              <w:t xml:space="preserve"> rata-rata 3,72</w:t>
            </w:r>
          </w:p>
        </w:tc>
      </w:tr>
      <w:tr w:rsidR="00D133DC" w14:paraId="2D1072AD" w14:textId="77777777" w:rsidTr="00D133DC">
        <w:tc>
          <w:tcPr>
            <w:tcW w:w="1129" w:type="dxa"/>
          </w:tcPr>
          <w:p w14:paraId="3E5BBE1D" w14:textId="77777777" w:rsidR="00AD1CB7" w:rsidRPr="00F3470C" w:rsidRDefault="00AD1CB7" w:rsidP="00EB35F8">
            <w:pPr>
              <w:pStyle w:val="BodyText"/>
              <w:spacing w:before="14"/>
              <w:ind w:right="-1"/>
              <w:jc w:val="both"/>
              <w:rPr>
                <w:i/>
                <w:iCs/>
                <w:sz w:val="18"/>
                <w:szCs w:val="18"/>
                <w:lang w:val="id-ID"/>
              </w:rPr>
            </w:pPr>
          </w:p>
        </w:tc>
        <w:tc>
          <w:tcPr>
            <w:tcW w:w="1701" w:type="dxa"/>
          </w:tcPr>
          <w:p w14:paraId="60992B7C" w14:textId="77777777" w:rsidR="00AD1CB7" w:rsidRPr="00F3470C" w:rsidRDefault="00AD1CB7" w:rsidP="00EB35F8">
            <w:pPr>
              <w:pStyle w:val="BodyText"/>
              <w:spacing w:before="14"/>
              <w:ind w:left="-47" w:right="-100"/>
              <w:jc w:val="both"/>
              <w:rPr>
                <w:i/>
                <w:sz w:val="18"/>
                <w:szCs w:val="18"/>
                <w:lang w:val="id-ID"/>
              </w:rPr>
            </w:pPr>
            <w:proofErr w:type="spellStart"/>
            <w:r w:rsidRPr="00F3470C">
              <w:rPr>
                <w:i/>
                <w:sz w:val="18"/>
                <w:szCs w:val="18"/>
                <w:lang w:val="id-ID"/>
              </w:rPr>
              <w:t>Completeness</w:t>
            </w:r>
            <w:proofErr w:type="spellEnd"/>
            <w:r w:rsidRPr="00F3470C">
              <w:rPr>
                <w:i/>
                <w:sz w:val="18"/>
                <w:szCs w:val="18"/>
                <w:lang w:val="id-ID"/>
              </w:rPr>
              <w:t xml:space="preserve"> </w:t>
            </w:r>
            <w:r w:rsidRPr="00F3470C">
              <w:rPr>
                <w:sz w:val="18"/>
                <w:szCs w:val="18"/>
                <w:lang w:val="id-ID"/>
              </w:rPr>
              <w:t>(Kelengkapan)</w:t>
            </w:r>
          </w:p>
        </w:tc>
        <w:tc>
          <w:tcPr>
            <w:tcW w:w="1418" w:type="dxa"/>
          </w:tcPr>
          <w:p w14:paraId="6F2622CA" w14:textId="77777777" w:rsidR="00AD1CB7" w:rsidRPr="00F3470C" w:rsidRDefault="00AD1CB7" w:rsidP="00EB35F8">
            <w:pPr>
              <w:pStyle w:val="BodyText"/>
              <w:spacing w:before="14"/>
              <w:ind w:right="-1"/>
              <w:jc w:val="both"/>
              <w:rPr>
                <w:sz w:val="18"/>
                <w:szCs w:val="18"/>
                <w:lang w:val="id-ID"/>
              </w:rPr>
            </w:pPr>
            <w:r w:rsidRPr="00F3470C">
              <w:rPr>
                <w:sz w:val="18"/>
                <w:szCs w:val="18"/>
                <w:lang w:val="id-ID"/>
              </w:rPr>
              <w:t xml:space="preserve">Informasi mengenai penyebab risiko terdapat dalam aplikasi disajikan </w:t>
            </w:r>
            <w:r w:rsidRPr="00F3470C">
              <w:rPr>
                <w:sz w:val="18"/>
                <w:szCs w:val="18"/>
                <w:lang w:val="id-ID"/>
              </w:rPr>
              <w:lastRenderedPageBreak/>
              <w:t>secara lengkap.</w:t>
            </w:r>
          </w:p>
        </w:tc>
        <w:tc>
          <w:tcPr>
            <w:tcW w:w="5244" w:type="dxa"/>
          </w:tcPr>
          <w:p w14:paraId="25118B0F" w14:textId="77777777" w:rsidR="00AD1CB7" w:rsidRPr="008D6975" w:rsidRDefault="00AD1CB7" w:rsidP="00EB35F8">
            <w:pPr>
              <w:pStyle w:val="BodyText"/>
              <w:spacing w:before="14"/>
              <w:ind w:right="38"/>
              <w:rPr>
                <w:bCs/>
                <w:sz w:val="18"/>
                <w:szCs w:val="18"/>
                <w:lang w:val="id-ID"/>
              </w:rPr>
            </w:pPr>
            <w:r w:rsidRPr="00F3470C">
              <w:rPr>
                <w:sz w:val="18"/>
                <w:szCs w:val="18"/>
                <w:lang w:val="id-ID"/>
              </w:rPr>
              <w:lastRenderedPageBreak/>
              <w:t xml:space="preserve">Responden sangat setuju terhadap manfaat aplikasi </w:t>
            </w:r>
            <w:proofErr w:type="spellStart"/>
            <w:r w:rsidRPr="00F3470C">
              <w:rPr>
                <w:sz w:val="18"/>
                <w:szCs w:val="18"/>
                <w:lang w:val="id-ID"/>
              </w:rPr>
              <w:t>Risoles</w:t>
            </w:r>
            <w:proofErr w:type="spellEnd"/>
            <w:r w:rsidRPr="00F3470C">
              <w:rPr>
                <w:sz w:val="18"/>
                <w:szCs w:val="18"/>
                <w:lang w:val="id-ID"/>
              </w:rPr>
              <w:t xml:space="preserve"> informasi mengenai penyebab risiko terdapat dalam aplikasi disajikan secara lengkap,</w:t>
            </w:r>
            <w:r w:rsidRPr="00F3470C">
              <w:rPr>
                <w:lang w:val="id-ID"/>
              </w:rPr>
              <w:t xml:space="preserve"> </w:t>
            </w:r>
            <w:r w:rsidRPr="00F3470C">
              <w:rPr>
                <w:sz w:val="18"/>
                <w:szCs w:val="18"/>
                <w:lang w:val="id-ID"/>
              </w:rPr>
              <w:t>dengan rata-rata 3.76</w:t>
            </w:r>
          </w:p>
        </w:tc>
      </w:tr>
      <w:tr w:rsidR="00D133DC" w14:paraId="4D3B8A23" w14:textId="77777777" w:rsidTr="00D133DC">
        <w:tc>
          <w:tcPr>
            <w:tcW w:w="1129" w:type="dxa"/>
          </w:tcPr>
          <w:p w14:paraId="6B0C2179" w14:textId="77777777" w:rsidR="00AD1CB7" w:rsidRPr="00F3470C" w:rsidRDefault="00AD1CB7" w:rsidP="00EB35F8">
            <w:pPr>
              <w:pStyle w:val="BodyText"/>
              <w:spacing w:before="14"/>
              <w:ind w:right="-1"/>
              <w:jc w:val="both"/>
              <w:rPr>
                <w:i/>
                <w:iCs/>
                <w:sz w:val="18"/>
                <w:szCs w:val="18"/>
                <w:lang w:val="id-ID"/>
              </w:rPr>
            </w:pPr>
          </w:p>
        </w:tc>
        <w:tc>
          <w:tcPr>
            <w:tcW w:w="1701" w:type="dxa"/>
          </w:tcPr>
          <w:p w14:paraId="4B6D1BDD" w14:textId="77777777" w:rsidR="00AD1CB7" w:rsidRPr="00F3470C" w:rsidRDefault="00AD1CB7" w:rsidP="00EB35F8">
            <w:pPr>
              <w:pStyle w:val="BodyText"/>
              <w:spacing w:before="14"/>
              <w:ind w:left="-47"/>
              <w:jc w:val="both"/>
              <w:rPr>
                <w:i/>
                <w:sz w:val="18"/>
                <w:szCs w:val="18"/>
                <w:lang w:val="id-ID"/>
              </w:rPr>
            </w:pPr>
          </w:p>
        </w:tc>
        <w:tc>
          <w:tcPr>
            <w:tcW w:w="1418" w:type="dxa"/>
          </w:tcPr>
          <w:p w14:paraId="33D2BF55" w14:textId="77777777" w:rsidR="00AD1CB7" w:rsidRPr="00F3470C" w:rsidRDefault="00AD1CB7" w:rsidP="00EB35F8">
            <w:pPr>
              <w:rPr>
                <w:sz w:val="18"/>
                <w:szCs w:val="18"/>
              </w:rPr>
            </w:pPr>
            <w:r w:rsidRPr="00F3470C">
              <w:rPr>
                <w:sz w:val="18"/>
                <w:szCs w:val="18"/>
              </w:rPr>
              <w:t xml:space="preserve">Informasi mengenai </w:t>
            </w:r>
            <w:proofErr w:type="spellStart"/>
            <w:r w:rsidRPr="00F3470C">
              <w:rPr>
                <w:sz w:val="18"/>
                <w:szCs w:val="18"/>
              </w:rPr>
              <w:t>mitigasi</w:t>
            </w:r>
            <w:proofErr w:type="spellEnd"/>
            <w:r w:rsidRPr="00F3470C">
              <w:rPr>
                <w:sz w:val="18"/>
                <w:szCs w:val="18"/>
              </w:rPr>
              <w:t xml:space="preserve"> risiko terdapat di dalam aplikasi disajikan sesuai </w:t>
            </w:r>
          </w:p>
          <w:p w14:paraId="3702F5BF" w14:textId="77777777" w:rsidR="00AD1CB7" w:rsidRPr="00F3470C" w:rsidRDefault="00AD1CB7" w:rsidP="00EB35F8">
            <w:pPr>
              <w:pStyle w:val="BodyText"/>
              <w:spacing w:before="14"/>
              <w:ind w:right="-1"/>
              <w:rPr>
                <w:sz w:val="18"/>
                <w:szCs w:val="18"/>
                <w:lang w:val="id-ID"/>
              </w:rPr>
            </w:pPr>
            <w:r w:rsidRPr="00F3470C">
              <w:rPr>
                <w:sz w:val="18"/>
                <w:szCs w:val="18"/>
                <w:lang w:val="id-ID"/>
              </w:rPr>
              <w:t>dengan kebutuhan.</w:t>
            </w:r>
          </w:p>
        </w:tc>
        <w:tc>
          <w:tcPr>
            <w:tcW w:w="5244" w:type="dxa"/>
          </w:tcPr>
          <w:p w14:paraId="079A8060" w14:textId="77777777" w:rsidR="00AD1CB7" w:rsidRPr="00F3470C" w:rsidRDefault="00AD1CB7" w:rsidP="00EB35F8">
            <w:pPr>
              <w:rPr>
                <w:sz w:val="18"/>
                <w:szCs w:val="18"/>
              </w:rPr>
            </w:pPr>
            <w:r w:rsidRPr="00F3470C">
              <w:rPr>
                <w:sz w:val="18"/>
                <w:szCs w:val="18"/>
              </w:rPr>
              <w:t xml:space="preserve">Responden sangat setuju terhadap manfaat aplikasi </w:t>
            </w:r>
            <w:proofErr w:type="spellStart"/>
            <w:r w:rsidRPr="00F3470C">
              <w:rPr>
                <w:sz w:val="18"/>
                <w:szCs w:val="18"/>
              </w:rPr>
              <w:t>Risoles</w:t>
            </w:r>
            <w:proofErr w:type="spellEnd"/>
            <w:r w:rsidRPr="00F3470C">
              <w:rPr>
                <w:sz w:val="18"/>
                <w:szCs w:val="18"/>
              </w:rPr>
              <w:t xml:space="preserve"> yaitu informasi mengenai </w:t>
            </w:r>
            <w:proofErr w:type="spellStart"/>
            <w:r w:rsidRPr="00F3470C">
              <w:rPr>
                <w:sz w:val="18"/>
                <w:szCs w:val="18"/>
              </w:rPr>
              <w:t>mitigasi</w:t>
            </w:r>
            <w:proofErr w:type="spellEnd"/>
            <w:r w:rsidRPr="00F3470C">
              <w:rPr>
                <w:sz w:val="18"/>
                <w:szCs w:val="18"/>
              </w:rPr>
              <w:t xml:space="preserve"> risiko terdapat di dalam aplikasi disajikan sesuai dengan kebutuhan, dengan rata-rata 3.76</w:t>
            </w:r>
          </w:p>
        </w:tc>
      </w:tr>
      <w:tr w:rsidR="00D133DC" w14:paraId="14278BBF" w14:textId="77777777" w:rsidTr="00D133DC">
        <w:tc>
          <w:tcPr>
            <w:tcW w:w="1129" w:type="dxa"/>
          </w:tcPr>
          <w:p w14:paraId="002F4174" w14:textId="77777777" w:rsidR="00AD1CB7" w:rsidRPr="00F3470C" w:rsidRDefault="00AD1CB7" w:rsidP="00EB35F8">
            <w:pPr>
              <w:pStyle w:val="BodyText"/>
              <w:spacing w:before="14"/>
              <w:ind w:right="-1"/>
              <w:jc w:val="both"/>
              <w:rPr>
                <w:bCs/>
                <w:i/>
                <w:iCs/>
                <w:sz w:val="18"/>
                <w:szCs w:val="18"/>
                <w:lang w:val="id-ID"/>
              </w:rPr>
            </w:pPr>
            <w:proofErr w:type="spellStart"/>
            <w:r w:rsidRPr="00F3470C">
              <w:rPr>
                <w:bCs/>
                <w:i/>
                <w:sz w:val="18"/>
                <w:szCs w:val="18"/>
              </w:rPr>
              <w:t>Intention</w:t>
            </w:r>
            <w:proofErr w:type="spellEnd"/>
            <w:r w:rsidRPr="00F3470C">
              <w:rPr>
                <w:bCs/>
                <w:i/>
                <w:sz w:val="18"/>
                <w:szCs w:val="18"/>
              </w:rPr>
              <w:t xml:space="preserve"> To Use</w:t>
            </w:r>
          </w:p>
        </w:tc>
        <w:tc>
          <w:tcPr>
            <w:tcW w:w="1701" w:type="dxa"/>
          </w:tcPr>
          <w:p w14:paraId="2FEE9F5C" w14:textId="77777777" w:rsidR="00AD1CB7" w:rsidRPr="00F3470C" w:rsidRDefault="00AD1CB7" w:rsidP="00EB35F8">
            <w:pPr>
              <w:pStyle w:val="BodyText"/>
              <w:spacing w:before="14"/>
              <w:ind w:left="-47"/>
              <w:jc w:val="both"/>
              <w:rPr>
                <w:i/>
                <w:sz w:val="18"/>
                <w:szCs w:val="18"/>
                <w:lang w:val="id-ID"/>
              </w:rPr>
            </w:pPr>
            <w:proofErr w:type="spellStart"/>
            <w:r w:rsidRPr="00F3470C">
              <w:rPr>
                <w:i/>
                <w:sz w:val="18"/>
                <w:szCs w:val="18"/>
                <w:lang w:val="id-ID"/>
              </w:rPr>
              <w:t>Necesity</w:t>
            </w:r>
            <w:proofErr w:type="spellEnd"/>
            <w:r w:rsidRPr="00F3470C">
              <w:rPr>
                <w:iCs/>
                <w:sz w:val="18"/>
                <w:szCs w:val="18"/>
                <w:lang w:val="id-ID"/>
              </w:rPr>
              <w:t xml:space="preserve"> (Kebutuhan)</w:t>
            </w:r>
          </w:p>
        </w:tc>
        <w:tc>
          <w:tcPr>
            <w:tcW w:w="1418" w:type="dxa"/>
          </w:tcPr>
          <w:p w14:paraId="70646A4E" w14:textId="77777777" w:rsidR="00AD1CB7" w:rsidRPr="00F3470C" w:rsidRDefault="00AD1CB7" w:rsidP="00EB35F8">
            <w:pPr>
              <w:pStyle w:val="BodyText"/>
              <w:spacing w:before="14"/>
              <w:ind w:right="-1"/>
              <w:jc w:val="both"/>
              <w:rPr>
                <w:sz w:val="18"/>
                <w:szCs w:val="18"/>
              </w:rPr>
            </w:pPr>
            <w:r w:rsidRPr="00F3470C">
              <w:rPr>
                <w:sz w:val="18"/>
                <w:szCs w:val="18"/>
                <w:lang w:val="id-ID"/>
              </w:rPr>
              <w:t>Anda menggunakan</w:t>
            </w:r>
            <w:r w:rsidRPr="00F3470C">
              <w:rPr>
                <w:sz w:val="18"/>
                <w:szCs w:val="18"/>
              </w:rPr>
              <w:t xml:space="preserve"> </w:t>
            </w:r>
            <w:r w:rsidRPr="00F3470C">
              <w:rPr>
                <w:iCs/>
                <w:sz w:val="18"/>
                <w:szCs w:val="18"/>
                <w:lang w:val="id-ID"/>
              </w:rPr>
              <w:t>R</w:t>
            </w:r>
            <w:proofErr w:type="spellStart"/>
            <w:r w:rsidRPr="00F3470C">
              <w:rPr>
                <w:iCs/>
                <w:sz w:val="18"/>
                <w:szCs w:val="18"/>
              </w:rPr>
              <w:t>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 System</w:t>
            </w:r>
            <w:r w:rsidRPr="00F3470C">
              <w:rPr>
                <w:iCs/>
                <w:sz w:val="18"/>
                <w:szCs w:val="18"/>
                <w:lang w:val="id-ID"/>
              </w:rPr>
              <w:t>)</w:t>
            </w:r>
            <w:r w:rsidRPr="00F3470C">
              <w:rPr>
                <w:sz w:val="18"/>
                <w:szCs w:val="18"/>
                <w:lang w:val="id-ID"/>
              </w:rPr>
              <w:t xml:space="preserve">  karena dibutuhkan dalam proses </w:t>
            </w:r>
            <w:proofErr w:type="spellStart"/>
            <w:r w:rsidRPr="00F3470C">
              <w:rPr>
                <w:sz w:val="18"/>
                <w:szCs w:val="18"/>
                <w:lang w:val="id-ID"/>
              </w:rPr>
              <w:t>update</w:t>
            </w:r>
            <w:proofErr w:type="spellEnd"/>
            <w:r w:rsidRPr="00F3470C">
              <w:rPr>
                <w:sz w:val="18"/>
                <w:szCs w:val="18"/>
                <w:lang w:val="id-ID"/>
              </w:rPr>
              <w:t xml:space="preserve"> data, </w:t>
            </w:r>
            <w:proofErr w:type="spellStart"/>
            <w:r w:rsidRPr="00F3470C">
              <w:rPr>
                <w:sz w:val="18"/>
                <w:szCs w:val="18"/>
                <w:lang w:val="id-ID"/>
              </w:rPr>
              <w:t>input</w:t>
            </w:r>
            <w:proofErr w:type="spellEnd"/>
            <w:r w:rsidRPr="00F3470C">
              <w:rPr>
                <w:sz w:val="18"/>
                <w:szCs w:val="18"/>
                <w:lang w:val="id-ID"/>
              </w:rPr>
              <w:t xml:space="preserve"> aktivitas, dan penugasan.</w:t>
            </w:r>
          </w:p>
        </w:tc>
        <w:tc>
          <w:tcPr>
            <w:tcW w:w="5244" w:type="dxa"/>
          </w:tcPr>
          <w:p w14:paraId="574F316A" w14:textId="77777777" w:rsidR="00AD1CB7" w:rsidRPr="00F3470C" w:rsidRDefault="00AD1CB7" w:rsidP="00EB35F8">
            <w:pPr>
              <w:pStyle w:val="BodyText"/>
              <w:spacing w:before="14"/>
              <w:ind w:right="38"/>
              <w:jc w:val="both"/>
              <w:rPr>
                <w:bCs/>
                <w:sz w:val="18"/>
                <w:szCs w:val="18"/>
                <w:lang w:val="id-ID"/>
              </w:rPr>
            </w:pPr>
            <w:r w:rsidRPr="00F3470C">
              <w:rPr>
                <w:sz w:val="18"/>
                <w:szCs w:val="18"/>
                <w:lang w:val="id-ID"/>
              </w:rPr>
              <w:t>Responden sangat setuju terhadap manfaat aplikasi R</w:t>
            </w:r>
            <w:proofErr w:type="spellStart"/>
            <w:r w:rsidRPr="00F3470C">
              <w:rPr>
                <w:sz w:val="18"/>
                <w:szCs w:val="18"/>
              </w:rPr>
              <w:t>isoles</w:t>
            </w:r>
            <w:proofErr w:type="spellEnd"/>
            <w:r w:rsidRPr="00F3470C">
              <w:rPr>
                <w:sz w:val="18"/>
                <w:szCs w:val="18"/>
                <w:lang w:val="id-ID"/>
              </w:rPr>
              <w:t xml:space="preserve"> yaitu  Anda menggunakan </w:t>
            </w:r>
            <w:r w:rsidRPr="00F3470C">
              <w:rPr>
                <w:iCs/>
                <w:sz w:val="18"/>
                <w:szCs w:val="18"/>
                <w:lang w:val="id-ID"/>
              </w:rPr>
              <w:t>R</w:t>
            </w:r>
            <w:proofErr w:type="spellStart"/>
            <w:r w:rsidRPr="00F3470C">
              <w:rPr>
                <w:iCs/>
                <w:sz w:val="18"/>
                <w:szCs w:val="18"/>
              </w:rPr>
              <w:t>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 System</w:t>
            </w:r>
            <w:r w:rsidRPr="00F3470C">
              <w:rPr>
                <w:iCs/>
                <w:sz w:val="18"/>
                <w:szCs w:val="18"/>
                <w:lang w:val="id-ID"/>
              </w:rPr>
              <w:t>)</w:t>
            </w:r>
            <w:r w:rsidRPr="00F3470C">
              <w:rPr>
                <w:i/>
                <w:sz w:val="18"/>
                <w:szCs w:val="18"/>
                <w:lang w:val="id-ID"/>
              </w:rPr>
              <w:t xml:space="preserve">  </w:t>
            </w:r>
            <w:r w:rsidRPr="00F3470C">
              <w:rPr>
                <w:sz w:val="18"/>
                <w:szCs w:val="18"/>
                <w:lang w:val="id-ID"/>
              </w:rPr>
              <w:t xml:space="preserve">karena dibutuhkan dalam proses </w:t>
            </w:r>
            <w:proofErr w:type="spellStart"/>
            <w:r w:rsidRPr="00F3470C">
              <w:rPr>
                <w:i/>
                <w:iCs/>
                <w:sz w:val="18"/>
                <w:szCs w:val="18"/>
                <w:lang w:val="id-ID"/>
              </w:rPr>
              <w:t>update</w:t>
            </w:r>
            <w:proofErr w:type="spellEnd"/>
            <w:r w:rsidRPr="00F3470C">
              <w:rPr>
                <w:i/>
                <w:iCs/>
                <w:sz w:val="18"/>
                <w:szCs w:val="18"/>
                <w:lang w:val="id-ID"/>
              </w:rPr>
              <w:t xml:space="preserve"> data</w:t>
            </w:r>
            <w:r w:rsidRPr="00F3470C">
              <w:rPr>
                <w:sz w:val="18"/>
                <w:szCs w:val="18"/>
                <w:lang w:val="id-ID"/>
              </w:rPr>
              <w:t xml:space="preserve">, </w:t>
            </w:r>
            <w:proofErr w:type="spellStart"/>
            <w:r w:rsidRPr="00F3470C">
              <w:rPr>
                <w:sz w:val="18"/>
                <w:szCs w:val="18"/>
                <w:lang w:val="id-ID"/>
              </w:rPr>
              <w:t>input</w:t>
            </w:r>
            <w:proofErr w:type="spellEnd"/>
            <w:r w:rsidRPr="00F3470C">
              <w:rPr>
                <w:sz w:val="18"/>
                <w:szCs w:val="18"/>
                <w:lang w:val="id-ID"/>
              </w:rPr>
              <w:t xml:space="preserve"> aktivitas, dan penugasan</w:t>
            </w:r>
            <w:r w:rsidRPr="00F3470C">
              <w:rPr>
                <w:sz w:val="18"/>
                <w:szCs w:val="18"/>
              </w:rPr>
              <w:t>, dengan</w:t>
            </w:r>
            <w:r w:rsidRPr="00F3470C">
              <w:rPr>
                <w:sz w:val="18"/>
                <w:szCs w:val="18"/>
                <w:lang w:val="id-ID"/>
              </w:rPr>
              <w:t xml:space="preserve"> rata-rata 3.6</w:t>
            </w:r>
          </w:p>
        </w:tc>
      </w:tr>
      <w:tr w:rsidR="00D133DC" w14:paraId="0F19D569" w14:textId="77777777" w:rsidTr="00D133DC">
        <w:tc>
          <w:tcPr>
            <w:tcW w:w="1129" w:type="dxa"/>
          </w:tcPr>
          <w:p w14:paraId="4C28E8DD" w14:textId="77777777" w:rsidR="00AD1CB7" w:rsidRPr="00F3470C" w:rsidRDefault="00AD1CB7" w:rsidP="00EB35F8">
            <w:pPr>
              <w:pStyle w:val="BodyText"/>
              <w:spacing w:before="14"/>
              <w:ind w:right="-1"/>
              <w:jc w:val="both"/>
              <w:rPr>
                <w:i/>
                <w:iCs/>
                <w:sz w:val="18"/>
                <w:szCs w:val="18"/>
                <w:lang w:val="id-ID"/>
              </w:rPr>
            </w:pPr>
          </w:p>
        </w:tc>
        <w:tc>
          <w:tcPr>
            <w:tcW w:w="1701" w:type="dxa"/>
          </w:tcPr>
          <w:p w14:paraId="587A5541" w14:textId="77777777" w:rsidR="00AD1CB7" w:rsidRPr="00F3470C" w:rsidRDefault="00AD1CB7" w:rsidP="00EB35F8">
            <w:pPr>
              <w:pStyle w:val="BodyText"/>
              <w:spacing w:before="14"/>
              <w:ind w:left="-47"/>
              <w:jc w:val="both"/>
              <w:rPr>
                <w:i/>
                <w:sz w:val="18"/>
                <w:szCs w:val="18"/>
                <w:lang w:val="id-ID"/>
              </w:rPr>
            </w:pPr>
          </w:p>
        </w:tc>
        <w:tc>
          <w:tcPr>
            <w:tcW w:w="1418" w:type="dxa"/>
          </w:tcPr>
          <w:p w14:paraId="682578D3" w14:textId="77777777" w:rsidR="00AD1CB7" w:rsidRPr="00F3470C" w:rsidRDefault="00AD1CB7" w:rsidP="00EB35F8">
            <w:pPr>
              <w:pStyle w:val="BodyText"/>
              <w:spacing w:before="14"/>
              <w:ind w:right="-1"/>
              <w:jc w:val="both"/>
              <w:rPr>
                <w:sz w:val="18"/>
                <w:szCs w:val="18"/>
                <w:lang w:val="id-ID"/>
              </w:rPr>
            </w:pPr>
            <w:r w:rsidRPr="00F3470C">
              <w:rPr>
                <w:sz w:val="18"/>
                <w:szCs w:val="18"/>
                <w:lang w:val="id-ID"/>
              </w:rPr>
              <w:t xml:space="preserve">Anda menggunakan </w:t>
            </w:r>
            <w:r w:rsidRPr="00F3470C">
              <w:rPr>
                <w:iCs/>
                <w:sz w:val="18"/>
                <w:szCs w:val="18"/>
                <w:lang w:val="id-ID"/>
              </w:rPr>
              <w:t>R</w:t>
            </w:r>
            <w:proofErr w:type="spellStart"/>
            <w:r w:rsidRPr="00F3470C">
              <w:rPr>
                <w:iCs/>
                <w:sz w:val="18"/>
                <w:szCs w:val="18"/>
              </w:rPr>
              <w:t>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w:t>
            </w:r>
            <w:r w:rsidRPr="00F3470C">
              <w:rPr>
                <w:iCs/>
                <w:sz w:val="18"/>
                <w:szCs w:val="18"/>
                <w:lang w:val="id-ID"/>
              </w:rPr>
              <w:t xml:space="preserve"> </w:t>
            </w:r>
            <w:r w:rsidRPr="00F3470C">
              <w:rPr>
                <w:i/>
                <w:sz w:val="18"/>
                <w:szCs w:val="18"/>
                <w:lang w:val="id-ID"/>
              </w:rPr>
              <w:t>System</w:t>
            </w:r>
            <w:r w:rsidRPr="00F3470C">
              <w:rPr>
                <w:iCs/>
                <w:sz w:val="18"/>
                <w:szCs w:val="18"/>
                <w:lang w:val="id-ID"/>
              </w:rPr>
              <w:t>)</w:t>
            </w:r>
            <w:r w:rsidRPr="00F3470C">
              <w:rPr>
                <w:sz w:val="18"/>
                <w:szCs w:val="18"/>
                <w:lang w:val="id-ID"/>
              </w:rPr>
              <w:t xml:space="preserve">  karena diwajibkan oleh kepala Departemen.</w:t>
            </w:r>
          </w:p>
        </w:tc>
        <w:tc>
          <w:tcPr>
            <w:tcW w:w="5244" w:type="dxa"/>
          </w:tcPr>
          <w:p w14:paraId="00992B2C" w14:textId="77777777" w:rsidR="00AD1CB7" w:rsidRPr="00F3470C" w:rsidRDefault="00AD1CB7" w:rsidP="00EB35F8">
            <w:pPr>
              <w:pStyle w:val="BodyText"/>
              <w:spacing w:before="14"/>
              <w:ind w:right="38"/>
              <w:jc w:val="both"/>
              <w:rPr>
                <w:bCs/>
                <w:sz w:val="18"/>
                <w:szCs w:val="18"/>
                <w:lang w:val="id-ID"/>
              </w:rPr>
            </w:pPr>
            <w:r w:rsidRPr="00F3470C">
              <w:rPr>
                <w:sz w:val="18"/>
                <w:szCs w:val="18"/>
                <w:lang w:val="id-ID"/>
              </w:rPr>
              <w:t xml:space="preserve">Responden sangat setuju terhadap manfaat aplikasi </w:t>
            </w:r>
            <w:proofErr w:type="spellStart"/>
            <w:r w:rsidRPr="00F3470C">
              <w:rPr>
                <w:sz w:val="18"/>
                <w:szCs w:val="18"/>
                <w:lang w:val="id-ID"/>
              </w:rPr>
              <w:t>Risoles</w:t>
            </w:r>
            <w:proofErr w:type="spellEnd"/>
            <w:r w:rsidRPr="00F3470C">
              <w:rPr>
                <w:sz w:val="18"/>
                <w:szCs w:val="18"/>
                <w:lang w:val="id-ID"/>
              </w:rPr>
              <w:t xml:space="preserve"> yaitu Anda menggunakan </w:t>
            </w:r>
            <w:proofErr w:type="spellStart"/>
            <w:r w:rsidRPr="00F3470C">
              <w:rPr>
                <w:iCs/>
                <w:sz w:val="18"/>
                <w:szCs w:val="18"/>
                <w:lang w:val="id-ID"/>
              </w:rPr>
              <w:t>Risoles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 System</w:t>
            </w:r>
            <w:r w:rsidRPr="00F3470C">
              <w:rPr>
                <w:iCs/>
                <w:sz w:val="18"/>
                <w:szCs w:val="18"/>
                <w:lang w:val="id-ID"/>
              </w:rPr>
              <w:t>)</w:t>
            </w:r>
            <w:r w:rsidRPr="00F3470C">
              <w:rPr>
                <w:sz w:val="18"/>
                <w:szCs w:val="18"/>
                <w:lang w:val="id-ID"/>
              </w:rPr>
              <w:t xml:space="preserve">  karena diwajibkan oleh kepala Departemen, dengan rata-rata 3.6</w:t>
            </w:r>
          </w:p>
        </w:tc>
      </w:tr>
      <w:tr w:rsidR="00D133DC" w14:paraId="2BE2879C" w14:textId="77777777" w:rsidTr="00D133DC">
        <w:tc>
          <w:tcPr>
            <w:tcW w:w="1129" w:type="dxa"/>
          </w:tcPr>
          <w:p w14:paraId="6D1CC6E1" w14:textId="77777777" w:rsidR="00AD1CB7" w:rsidRPr="00F3470C" w:rsidRDefault="00AD1CB7" w:rsidP="00EB35F8">
            <w:pPr>
              <w:pStyle w:val="BodyText"/>
              <w:spacing w:before="14"/>
              <w:ind w:right="-1"/>
              <w:jc w:val="both"/>
              <w:rPr>
                <w:i/>
                <w:iCs/>
                <w:sz w:val="18"/>
                <w:szCs w:val="18"/>
                <w:lang w:val="id-ID"/>
              </w:rPr>
            </w:pPr>
          </w:p>
        </w:tc>
        <w:tc>
          <w:tcPr>
            <w:tcW w:w="1701" w:type="dxa"/>
          </w:tcPr>
          <w:p w14:paraId="040691C0" w14:textId="77777777" w:rsidR="00AD1CB7" w:rsidRPr="00F3470C" w:rsidRDefault="00AD1CB7" w:rsidP="00EB35F8">
            <w:pPr>
              <w:pStyle w:val="BodyText"/>
              <w:spacing w:before="14"/>
              <w:ind w:left="-47"/>
              <w:jc w:val="both"/>
              <w:rPr>
                <w:i/>
                <w:sz w:val="18"/>
                <w:szCs w:val="18"/>
                <w:lang w:val="id-ID"/>
              </w:rPr>
            </w:pPr>
            <w:proofErr w:type="spellStart"/>
            <w:r w:rsidRPr="00F3470C">
              <w:rPr>
                <w:i/>
                <w:sz w:val="18"/>
                <w:szCs w:val="18"/>
                <w:lang w:val="id-ID"/>
              </w:rPr>
              <w:t>Availability</w:t>
            </w:r>
            <w:proofErr w:type="spellEnd"/>
            <w:r w:rsidRPr="00F3470C">
              <w:rPr>
                <w:i/>
                <w:sz w:val="18"/>
                <w:szCs w:val="18"/>
                <w:lang w:val="id-ID"/>
              </w:rPr>
              <w:t xml:space="preserve"> </w:t>
            </w:r>
            <w:r w:rsidRPr="00F3470C">
              <w:rPr>
                <w:sz w:val="18"/>
                <w:szCs w:val="18"/>
                <w:lang w:val="id-ID"/>
              </w:rPr>
              <w:t>(Kemudahan Mengakses)</w:t>
            </w:r>
          </w:p>
        </w:tc>
        <w:tc>
          <w:tcPr>
            <w:tcW w:w="1418" w:type="dxa"/>
          </w:tcPr>
          <w:p w14:paraId="0B12331E" w14:textId="77777777" w:rsidR="00AD1CB7" w:rsidRPr="00F3470C" w:rsidRDefault="00AD1CB7" w:rsidP="00EB35F8">
            <w:pPr>
              <w:pStyle w:val="BodyText"/>
              <w:spacing w:before="14"/>
              <w:ind w:right="-1"/>
              <w:jc w:val="both"/>
              <w:rPr>
                <w:sz w:val="18"/>
                <w:szCs w:val="18"/>
                <w:lang w:val="id-ID"/>
              </w:rPr>
            </w:pPr>
            <w:r w:rsidRPr="00F3470C">
              <w:rPr>
                <w:sz w:val="18"/>
                <w:szCs w:val="18"/>
              </w:rPr>
              <w:t xml:space="preserve">Aplikasi </w:t>
            </w:r>
            <w:proofErr w:type="spellStart"/>
            <w:r w:rsidRPr="00F3470C">
              <w:rPr>
                <w:iCs/>
                <w:sz w:val="18"/>
                <w:szCs w:val="18"/>
              </w:rPr>
              <w:t>Risoles</w:t>
            </w:r>
            <w:proofErr w:type="spellEnd"/>
            <w:r w:rsidRPr="00F3470C">
              <w:rPr>
                <w:iCs/>
                <w:sz w:val="18"/>
                <w:szCs w:val="18"/>
              </w:rPr>
              <w:t xml:space="preserve"> (</w:t>
            </w:r>
            <w:proofErr w:type="spellStart"/>
            <w:r w:rsidRPr="00F3470C">
              <w:rPr>
                <w:i/>
                <w:sz w:val="18"/>
                <w:szCs w:val="18"/>
              </w:rPr>
              <w:t>Risk</w:t>
            </w:r>
            <w:proofErr w:type="spellEnd"/>
            <w:r w:rsidRPr="00F3470C">
              <w:rPr>
                <w:i/>
                <w:sz w:val="18"/>
                <w:szCs w:val="18"/>
              </w:rPr>
              <w:t xml:space="preserve"> Online System</w:t>
            </w:r>
            <w:r w:rsidRPr="00F3470C">
              <w:rPr>
                <w:iCs/>
                <w:sz w:val="18"/>
                <w:szCs w:val="18"/>
              </w:rPr>
              <w:t>)</w:t>
            </w:r>
            <w:r w:rsidRPr="00F3470C">
              <w:rPr>
                <w:sz w:val="18"/>
                <w:szCs w:val="18"/>
              </w:rPr>
              <w:t xml:space="preserve"> mudah dalam mengaksesnya.</w:t>
            </w:r>
          </w:p>
        </w:tc>
        <w:tc>
          <w:tcPr>
            <w:tcW w:w="5244" w:type="dxa"/>
          </w:tcPr>
          <w:p w14:paraId="543FBA7F" w14:textId="77777777" w:rsidR="00AD1CB7" w:rsidRPr="00F3470C" w:rsidRDefault="00AD1CB7" w:rsidP="00EB35F8">
            <w:pPr>
              <w:pStyle w:val="BodyText"/>
              <w:spacing w:before="14"/>
              <w:ind w:right="38"/>
              <w:jc w:val="both"/>
              <w:rPr>
                <w:bCs/>
                <w:sz w:val="18"/>
                <w:szCs w:val="18"/>
                <w:lang w:val="id-ID"/>
              </w:rPr>
            </w:pPr>
            <w:r w:rsidRPr="00F3470C">
              <w:rPr>
                <w:sz w:val="18"/>
                <w:szCs w:val="18"/>
                <w:lang w:val="id-ID"/>
              </w:rPr>
              <w:t xml:space="preserve">Responden sangat setuju terhadap manfaat aplikasi </w:t>
            </w:r>
            <w:proofErr w:type="spellStart"/>
            <w:r w:rsidRPr="00F3470C">
              <w:rPr>
                <w:sz w:val="18"/>
                <w:szCs w:val="18"/>
                <w:lang w:val="id-ID"/>
              </w:rPr>
              <w:t>Risoles</w:t>
            </w:r>
            <w:proofErr w:type="spellEnd"/>
            <w:r w:rsidRPr="00F3470C">
              <w:rPr>
                <w:sz w:val="18"/>
                <w:szCs w:val="18"/>
                <w:lang w:val="id-ID"/>
              </w:rPr>
              <w:t xml:space="preserve"> yaitu Aplikasi </w:t>
            </w:r>
            <w:proofErr w:type="spellStart"/>
            <w:r w:rsidRPr="00F3470C">
              <w:rPr>
                <w:iCs/>
                <w:sz w:val="18"/>
                <w:szCs w:val="18"/>
                <w:lang w:val="id-ID"/>
              </w:rPr>
              <w:t>Risoles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 System</w:t>
            </w:r>
            <w:r w:rsidRPr="00F3470C">
              <w:rPr>
                <w:iCs/>
                <w:sz w:val="18"/>
                <w:szCs w:val="18"/>
                <w:lang w:val="id-ID"/>
              </w:rPr>
              <w:t>)</w:t>
            </w:r>
            <w:r w:rsidRPr="00F3470C">
              <w:rPr>
                <w:sz w:val="18"/>
                <w:szCs w:val="18"/>
                <w:lang w:val="id-ID"/>
              </w:rPr>
              <w:t xml:space="preserve"> mudah dalam mengaksesnya, dengan rata-rata 3.68</w:t>
            </w:r>
          </w:p>
        </w:tc>
      </w:tr>
      <w:tr w:rsidR="00D133DC" w14:paraId="31C164F0" w14:textId="77777777" w:rsidTr="00D133DC">
        <w:tc>
          <w:tcPr>
            <w:tcW w:w="1129" w:type="dxa"/>
          </w:tcPr>
          <w:p w14:paraId="2C792D9C" w14:textId="77777777" w:rsidR="00AD1CB7" w:rsidRPr="00F3470C" w:rsidRDefault="00AD1CB7" w:rsidP="00EB35F8">
            <w:pPr>
              <w:pStyle w:val="BodyText"/>
              <w:spacing w:before="14"/>
              <w:ind w:right="-1"/>
              <w:jc w:val="both"/>
              <w:rPr>
                <w:i/>
                <w:iCs/>
                <w:sz w:val="18"/>
                <w:szCs w:val="18"/>
                <w:lang w:val="id-ID"/>
              </w:rPr>
            </w:pPr>
          </w:p>
        </w:tc>
        <w:tc>
          <w:tcPr>
            <w:tcW w:w="1701" w:type="dxa"/>
          </w:tcPr>
          <w:p w14:paraId="3FD78D84" w14:textId="77777777" w:rsidR="00AD1CB7" w:rsidRPr="008D6975" w:rsidRDefault="00AD1CB7" w:rsidP="00EB35F8">
            <w:pPr>
              <w:pStyle w:val="BodyText"/>
              <w:spacing w:before="14"/>
              <w:ind w:left="-47"/>
              <w:jc w:val="both"/>
              <w:rPr>
                <w:i/>
                <w:sz w:val="18"/>
                <w:szCs w:val="18"/>
                <w:lang w:val="id-ID"/>
              </w:rPr>
            </w:pPr>
          </w:p>
        </w:tc>
        <w:tc>
          <w:tcPr>
            <w:tcW w:w="1418" w:type="dxa"/>
          </w:tcPr>
          <w:p w14:paraId="4B5CE49B" w14:textId="77777777" w:rsidR="00AD1CB7" w:rsidRPr="00F3470C" w:rsidRDefault="00AD1CB7" w:rsidP="00EB35F8">
            <w:pPr>
              <w:pStyle w:val="BodyText"/>
              <w:spacing w:before="14"/>
              <w:ind w:right="-1"/>
              <w:jc w:val="both"/>
              <w:rPr>
                <w:sz w:val="18"/>
                <w:szCs w:val="18"/>
                <w:lang w:val="id-ID"/>
              </w:rPr>
            </w:pPr>
            <w:r w:rsidRPr="00F3470C">
              <w:rPr>
                <w:sz w:val="18"/>
                <w:szCs w:val="18"/>
              </w:rPr>
              <w:t>A</w:t>
            </w:r>
            <w:proofErr w:type="spellStart"/>
            <w:r w:rsidRPr="00F3470C">
              <w:rPr>
                <w:sz w:val="18"/>
                <w:szCs w:val="18"/>
                <w:lang w:val="id-ID"/>
              </w:rPr>
              <w:t>plikasi</w:t>
            </w:r>
            <w:proofErr w:type="spellEnd"/>
            <w:r w:rsidRPr="00F3470C">
              <w:rPr>
                <w:sz w:val="18"/>
                <w:szCs w:val="18"/>
                <w:lang w:val="id-ID"/>
              </w:rPr>
              <w:t xml:space="preserve"> </w:t>
            </w:r>
            <w:r w:rsidRPr="00F3470C">
              <w:rPr>
                <w:iCs/>
                <w:sz w:val="18"/>
                <w:szCs w:val="18"/>
                <w:lang w:val="id-ID"/>
              </w:rPr>
              <w:t>R</w:t>
            </w:r>
            <w:proofErr w:type="spellStart"/>
            <w:r w:rsidRPr="00F3470C">
              <w:rPr>
                <w:iCs/>
                <w:sz w:val="18"/>
                <w:szCs w:val="18"/>
              </w:rPr>
              <w:t>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 System</w:t>
            </w:r>
            <w:r w:rsidRPr="00F3470C">
              <w:rPr>
                <w:iCs/>
                <w:sz w:val="18"/>
                <w:szCs w:val="18"/>
                <w:lang w:val="id-ID"/>
              </w:rPr>
              <w:t>)</w:t>
            </w:r>
            <w:r w:rsidRPr="00F3470C">
              <w:rPr>
                <w:sz w:val="18"/>
                <w:szCs w:val="18"/>
                <w:lang w:val="id-ID"/>
              </w:rPr>
              <w:t xml:space="preserve"> dapat diakses 24/7 jam/hari.</w:t>
            </w:r>
          </w:p>
        </w:tc>
        <w:tc>
          <w:tcPr>
            <w:tcW w:w="5244" w:type="dxa"/>
          </w:tcPr>
          <w:p w14:paraId="45BAFE7A" w14:textId="77777777" w:rsidR="00AD1CB7" w:rsidRPr="00F3470C" w:rsidRDefault="00AD1CB7" w:rsidP="00EB35F8">
            <w:pPr>
              <w:pStyle w:val="BodyText"/>
              <w:spacing w:before="14"/>
              <w:ind w:right="38"/>
              <w:jc w:val="both"/>
              <w:rPr>
                <w:bCs/>
                <w:sz w:val="18"/>
                <w:szCs w:val="18"/>
                <w:lang w:val="id-ID"/>
              </w:rPr>
            </w:pPr>
            <w:r w:rsidRPr="00F3470C">
              <w:rPr>
                <w:sz w:val="18"/>
                <w:szCs w:val="18"/>
                <w:lang w:val="id-ID"/>
              </w:rPr>
              <w:t xml:space="preserve">Responden sangat setuju terhadap manfaat aplikasi </w:t>
            </w:r>
            <w:proofErr w:type="spellStart"/>
            <w:r w:rsidRPr="00F3470C">
              <w:rPr>
                <w:sz w:val="18"/>
                <w:szCs w:val="18"/>
                <w:lang w:val="id-ID"/>
              </w:rPr>
              <w:t>Risoles</w:t>
            </w:r>
            <w:proofErr w:type="spellEnd"/>
            <w:r w:rsidRPr="00F3470C">
              <w:rPr>
                <w:sz w:val="18"/>
                <w:szCs w:val="18"/>
                <w:lang w:val="id-ID"/>
              </w:rPr>
              <w:t xml:space="preserve"> yaitu aplikasi </w:t>
            </w:r>
            <w:proofErr w:type="spellStart"/>
            <w:r w:rsidRPr="00F3470C">
              <w:rPr>
                <w:iCs/>
                <w:sz w:val="18"/>
                <w:szCs w:val="18"/>
                <w:lang w:val="id-ID"/>
              </w:rPr>
              <w:t>Risoles</w:t>
            </w:r>
            <w:proofErr w:type="spellEnd"/>
            <w:r w:rsidRPr="00F3470C">
              <w:rPr>
                <w:iCs/>
                <w:sz w:val="18"/>
                <w:szCs w:val="18"/>
                <w:lang w:val="id-ID"/>
              </w:rPr>
              <w:t xml:space="preserve"> (</w:t>
            </w:r>
            <w:proofErr w:type="spellStart"/>
            <w:r w:rsidRPr="00F3470C">
              <w:rPr>
                <w:i/>
                <w:sz w:val="18"/>
                <w:szCs w:val="18"/>
                <w:lang w:val="id-ID"/>
              </w:rPr>
              <w:t>Risk</w:t>
            </w:r>
            <w:proofErr w:type="spellEnd"/>
            <w:r w:rsidRPr="00F3470C">
              <w:rPr>
                <w:i/>
                <w:sz w:val="18"/>
                <w:szCs w:val="18"/>
                <w:lang w:val="id-ID"/>
              </w:rPr>
              <w:t xml:space="preserve"> Online System</w:t>
            </w:r>
            <w:r w:rsidRPr="00F3470C">
              <w:rPr>
                <w:iCs/>
                <w:sz w:val="18"/>
                <w:szCs w:val="18"/>
                <w:lang w:val="id-ID"/>
              </w:rPr>
              <w:t>)</w:t>
            </w:r>
            <w:r w:rsidRPr="00F3470C">
              <w:rPr>
                <w:sz w:val="18"/>
                <w:szCs w:val="18"/>
                <w:lang w:val="id-ID"/>
              </w:rPr>
              <w:t xml:space="preserve"> dapat diakses 24/7 jam/hari, dengan rata-rata 3.68</w:t>
            </w:r>
          </w:p>
        </w:tc>
      </w:tr>
    </w:tbl>
    <w:p w14:paraId="26D4C7D3" w14:textId="30104147" w:rsidR="00B016D3" w:rsidRDefault="00B016D3">
      <w:pPr>
        <w:pBdr>
          <w:top w:val="nil"/>
          <w:left w:val="nil"/>
          <w:bottom w:val="nil"/>
          <w:right w:val="nil"/>
          <w:between w:val="nil"/>
        </w:pBdr>
        <w:jc w:val="both"/>
        <w:rPr>
          <w:sz w:val="22"/>
          <w:szCs w:val="22"/>
        </w:rPr>
      </w:pPr>
    </w:p>
    <w:p w14:paraId="286C2803" w14:textId="4DFCE993" w:rsidR="00D133DC" w:rsidRDefault="00D133DC" w:rsidP="00D133DC">
      <w:pPr>
        <w:pStyle w:val="Heading1"/>
        <w:spacing w:before="92"/>
      </w:pPr>
      <w:r>
        <w:t>CONCLUSIONS</w:t>
      </w:r>
      <w:r>
        <w:rPr>
          <w:spacing w:val="-5"/>
        </w:rPr>
        <w:t xml:space="preserve"> </w:t>
      </w:r>
      <w:r>
        <w:t>AND</w:t>
      </w:r>
      <w:r>
        <w:rPr>
          <w:spacing w:val="-5"/>
        </w:rPr>
        <w:t xml:space="preserve"> </w:t>
      </w:r>
      <w:r>
        <w:t>RECOMMENDATIONS</w:t>
      </w:r>
    </w:p>
    <w:p w14:paraId="7A997C6C" w14:textId="6D473B22" w:rsidR="00D133DC" w:rsidRDefault="00D133DC" w:rsidP="00D133DC"/>
    <w:p w14:paraId="091D2033" w14:textId="77777777" w:rsidR="00D133DC" w:rsidRPr="005D2111" w:rsidRDefault="00D133DC" w:rsidP="005D2111">
      <w:pPr>
        <w:pStyle w:val="BodyText"/>
        <w:ind w:firstLine="709"/>
        <w:jc w:val="both"/>
      </w:pPr>
      <w:r w:rsidRPr="005D2111">
        <w:t>Berdasarkan dari 9 Hipotesis penelitian, ada 2 Hipotesis yang diterima dan memberikan hasil positif yaitu pada H1 dan H8</w:t>
      </w:r>
    </w:p>
    <w:p w14:paraId="3D68EDBD" w14:textId="77777777" w:rsidR="00D133DC" w:rsidRPr="005D2111" w:rsidRDefault="00D133DC" w:rsidP="005D2111">
      <w:pPr>
        <w:pStyle w:val="BodyText"/>
        <w:ind w:right="-1"/>
        <w:jc w:val="both"/>
        <w:rPr>
          <w:i/>
        </w:rPr>
      </w:pPr>
      <w:proofErr w:type="spellStart"/>
      <w:r w:rsidRPr="005D2111">
        <w:rPr>
          <w:i/>
        </w:rPr>
        <w:t>Information</w:t>
      </w:r>
      <w:proofErr w:type="spellEnd"/>
      <w:r w:rsidRPr="005D2111">
        <w:rPr>
          <w:i/>
        </w:rPr>
        <w:t xml:space="preserve"> </w:t>
      </w:r>
      <w:proofErr w:type="spellStart"/>
      <w:r w:rsidRPr="005D2111">
        <w:rPr>
          <w:i/>
        </w:rPr>
        <w:t>Quality</w:t>
      </w:r>
      <w:proofErr w:type="spellEnd"/>
      <w:r w:rsidRPr="005D2111">
        <w:rPr>
          <w:i/>
        </w:rPr>
        <w:t xml:space="preserve"> </w:t>
      </w:r>
      <w:r w:rsidRPr="005D2111">
        <w:t xml:space="preserve">terhadap </w:t>
      </w:r>
      <w:proofErr w:type="spellStart"/>
      <w:r w:rsidRPr="005D2111">
        <w:rPr>
          <w:i/>
        </w:rPr>
        <w:t>Intention</w:t>
      </w:r>
      <w:proofErr w:type="spellEnd"/>
      <w:r w:rsidRPr="005D2111">
        <w:rPr>
          <w:i/>
        </w:rPr>
        <w:t xml:space="preserve"> </w:t>
      </w:r>
      <w:proofErr w:type="spellStart"/>
      <w:r w:rsidRPr="005D2111">
        <w:rPr>
          <w:i/>
        </w:rPr>
        <w:t>to</w:t>
      </w:r>
      <w:proofErr w:type="spellEnd"/>
      <w:r w:rsidRPr="005D2111">
        <w:rPr>
          <w:i/>
        </w:rPr>
        <w:t xml:space="preserve"> Use/</w:t>
      </w:r>
      <w:proofErr w:type="spellStart"/>
      <w:r w:rsidRPr="005D2111">
        <w:rPr>
          <w:i/>
        </w:rPr>
        <w:t>Actual</w:t>
      </w:r>
      <w:proofErr w:type="spellEnd"/>
      <w:r w:rsidRPr="005D2111">
        <w:rPr>
          <w:i/>
        </w:rPr>
        <w:t xml:space="preserve"> Use</w:t>
      </w:r>
      <w:r w:rsidRPr="005D2111">
        <w:t xml:space="preserve">, </w:t>
      </w:r>
      <w:proofErr w:type="spellStart"/>
      <w:r w:rsidRPr="005D2111">
        <w:rPr>
          <w:i/>
        </w:rPr>
        <w:t>Intention</w:t>
      </w:r>
      <w:proofErr w:type="spellEnd"/>
      <w:r w:rsidRPr="005D2111">
        <w:rPr>
          <w:i/>
        </w:rPr>
        <w:t xml:space="preserve"> </w:t>
      </w:r>
      <w:proofErr w:type="spellStart"/>
      <w:r w:rsidRPr="005D2111">
        <w:rPr>
          <w:i/>
        </w:rPr>
        <w:t>to</w:t>
      </w:r>
      <w:proofErr w:type="spellEnd"/>
      <w:r w:rsidRPr="005D2111">
        <w:rPr>
          <w:i/>
        </w:rPr>
        <w:t xml:space="preserve"> Use/</w:t>
      </w:r>
      <w:proofErr w:type="spellStart"/>
      <w:r w:rsidRPr="005D2111">
        <w:rPr>
          <w:i/>
        </w:rPr>
        <w:t>Actual</w:t>
      </w:r>
      <w:proofErr w:type="spellEnd"/>
      <w:r w:rsidRPr="005D2111">
        <w:rPr>
          <w:i/>
        </w:rPr>
        <w:t xml:space="preserve"> Use</w:t>
      </w:r>
      <w:r w:rsidRPr="005D2111">
        <w:t xml:space="preserve"> dipengaruhi oleh </w:t>
      </w:r>
      <w:proofErr w:type="spellStart"/>
      <w:r w:rsidRPr="005D2111">
        <w:rPr>
          <w:i/>
        </w:rPr>
        <w:t>Information</w:t>
      </w:r>
      <w:proofErr w:type="spellEnd"/>
      <w:r w:rsidRPr="005D2111">
        <w:rPr>
          <w:i/>
        </w:rPr>
        <w:t xml:space="preserve"> </w:t>
      </w:r>
      <w:proofErr w:type="spellStart"/>
      <w:r w:rsidRPr="005D2111">
        <w:rPr>
          <w:i/>
        </w:rPr>
        <w:t>Quality</w:t>
      </w:r>
      <w:proofErr w:type="spellEnd"/>
      <w:r w:rsidRPr="005D2111">
        <w:rPr>
          <w:i/>
        </w:rPr>
        <w:t xml:space="preserve">. </w:t>
      </w:r>
    </w:p>
    <w:p w14:paraId="7D7541C0" w14:textId="77777777" w:rsidR="00D133DC" w:rsidRPr="005D2111" w:rsidRDefault="00D133DC" w:rsidP="005D2111">
      <w:pPr>
        <w:pStyle w:val="BodyText"/>
        <w:numPr>
          <w:ilvl w:val="3"/>
          <w:numId w:val="16"/>
        </w:numPr>
        <w:autoSpaceDE/>
        <w:autoSpaceDN/>
        <w:spacing w:before="137"/>
        <w:ind w:left="426" w:right="-1"/>
        <w:jc w:val="both"/>
        <w:rPr>
          <w:i/>
        </w:rPr>
      </w:pPr>
      <w:r w:rsidRPr="005D2111">
        <w:t>Rekomendasi terhadap</w:t>
      </w:r>
      <w:r w:rsidRPr="005D2111">
        <w:rPr>
          <w:spacing w:val="-3"/>
        </w:rPr>
        <w:t xml:space="preserve"> </w:t>
      </w:r>
      <w:r w:rsidRPr="005D2111">
        <w:t xml:space="preserve">Aplikasi Manajemen Risiko atau </w:t>
      </w:r>
      <w:proofErr w:type="spellStart"/>
      <w:r w:rsidRPr="005D2111">
        <w:rPr>
          <w:iCs/>
        </w:rPr>
        <w:t>Risoles</w:t>
      </w:r>
      <w:proofErr w:type="spellEnd"/>
    </w:p>
    <w:p w14:paraId="0B5BECF7" w14:textId="51674C56" w:rsidR="00D133DC" w:rsidRPr="00C64E69" w:rsidRDefault="00D133DC" w:rsidP="00C64E69">
      <w:pPr>
        <w:pStyle w:val="CommentText"/>
        <w:spacing w:line="240" w:lineRule="auto"/>
        <w:ind w:left="426"/>
        <w:jc w:val="both"/>
        <w:rPr>
          <w:sz w:val="22"/>
        </w:rPr>
      </w:pPr>
      <w:proofErr w:type="spellStart"/>
      <w:r w:rsidRPr="005D2111">
        <w:rPr>
          <w:sz w:val="22"/>
        </w:rPr>
        <w:t>Berdasarkan</w:t>
      </w:r>
      <w:proofErr w:type="spellEnd"/>
      <w:r w:rsidRPr="005D2111">
        <w:rPr>
          <w:sz w:val="22"/>
        </w:rPr>
        <w:t xml:space="preserve"> </w:t>
      </w:r>
      <w:proofErr w:type="spellStart"/>
      <w:r w:rsidRPr="005D2111">
        <w:rPr>
          <w:sz w:val="22"/>
        </w:rPr>
        <w:t>hipotesis</w:t>
      </w:r>
      <w:proofErr w:type="spellEnd"/>
      <w:r w:rsidRPr="005D2111">
        <w:rPr>
          <w:sz w:val="22"/>
        </w:rPr>
        <w:t xml:space="preserve"> yang </w:t>
      </w:r>
      <w:proofErr w:type="spellStart"/>
      <w:r w:rsidRPr="005D2111">
        <w:rPr>
          <w:sz w:val="22"/>
        </w:rPr>
        <w:t>diterima</w:t>
      </w:r>
      <w:proofErr w:type="spellEnd"/>
      <w:r w:rsidRPr="005D2111">
        <w:rPr>
          <w:sz w:val="22"/>
        </w:rPr>
        <w:t xml:space="preserve"> </w:t>
      </w:r>
      <w:proofErr w:type="spellStart"/>
      <w:r w:rsidRPr="005D2111">
        <w:rPr>
          <w:sz w:val="22"/>
        </w:rPr>
        <w:t>yaitu</w:t>
      </w:r>
      <w:proofErr w:type="spellEnd"/>
      <w:r w:rsidRPr="005D2111">
        <w:rPr>
          <w:sz w:val="22"/>
        </w:rPr>
        <w:t xml:space="preserve">, </w:t>
      </w:r>
      <w:proofErr w:type="spellStart"/>
      <w:r w:rsidRPr="005D2111">
        <w:rPr>
          <w:sz w:val="22"/>
        </w:rPr>
        <w:t>adanya</w:t>
      </w:r>
      <w:proofErr w:type="spellEnd"/>
      <w:r w:rsidRPr="005D2111">
        <w:rPr>
          <w:sz w:val="22"/>
        </w:rPr>
        <w:t xml:space="preserve"> </w:t>
      </w:r>
      <w:proofErr w:type="spellStart"/>
      <w:r w:rsidRPr="005D2111">
        <w:rPr>
          <w:sz w:val="22"/>
        </w:rPr>
        <w:t>pengaruh</w:t>
      </w:r>
      <w:proofErr w:type="spellEnd"/>
      <w:r w:rsidRPr="005D2111">
        <w:rPr>
          <w:sz w:val="22"/>
        </w:rPr>
        <w:t xml:space="preserve"> </w:t>
      </w:r>
      <w:r w:rsidRPr="005D2111">
        <w:rPr>
          <w:i/>
          <w:sz w:val="22"/>
        </w:rPr>
        <w:t xml:space="preserve">Information Quality </w:t>
      </w:r>
      <w:proofErr w:type="spellStart"/>
      <w:r w:rsidRPr="005D2111">
        <w:rPr>
          <w:sz w:val="22"/>
        </w:rPr>
        <w:t>terhadap</w:t>
      </w:r>
      <w:proofErr w:type="spellEnd"/>
      <w:r w:rsidRPr="005D2111">
        <w:rPr>
          <w:sz w:val="22"/>
        </w:rPr>
        <w:t xml:space="preserve"> </w:t>
      </w:r>
      <w:r w:rsidRPr="005D2111">
        <w:rPr>
          <w:i/>
          <w:sz w:val="22"/>
        </w:rPr>
        <w:t>Intention to Use/Actual Use.</w:t>
      </w:r>
      <w:r w:rsidR="00C64E69">
        <w:rPr>
          <w:i/>
          <w:sz w:val="22"/>
        </w:rPr>
        <w:t xml:space="preserve"> </w:t>
      </w:r>
      <w:proofErr w:type="spellStart"/>
      <w:r w:rsidRPr="00C64E69">
        <w:rPr>
          <w:bCs/>
          <w:sz w:val="22"/>
        </w:rPr>
        <w:t>Maka</w:t>
      </w:r>
      <w:proofErr w:type="spellEnd"/>
      <w:r w:rsidRPr="00C64E69">
        <w:rPr>
          <w:bCs/>
          <w:sz w:val="22"/>
        </w:rPr>
        <w:t xml:space="preserve"> </w:t>
      </w:r>
      <w:proofErr w:type="spellStart"/>
      <w:r w:rsidRPr="00C64E69">
        <w:rPr>
          <w:bCs/>
          <w:sz w:val="22"/>
        </w:rPr>
        <w:t>diketahui</w:t>
      </w:r>
      <w:proofErr w:type="spellEnd"/>
      <w:r w:rsidRPr="00C64E69">
        <w:rPr>
          <w:bCs/>
          <w:sz w:val="22"/>
        </w:rPr>
        <w:t xml:space="preserve"> </w:t>
      </w:r>
      <w:proofErr w:type="spellStart"/>
      <w:r w:rsidRPr="00C64E69">
        <w:rPr>
          <w:bCs/>
          <w:sz w:val="22"/>
        </w:rPr>
        <w:t>hasil</w:t>
      </w:r>
      <w:proofErr w:type="spellEnd"/>
      <w:r w:rsidRPr="00C64E69">
        <w:rPr>
          <w:bCs/>
          <w:sz w:val="22"/>
        </w:rPr>
        <w:t xml:space="preserve"> </w:t>
      </w:r>
      <w:proofErr w:type="spellStart"/>
      <w:r w:rsidRPr="00C64E69">
        <w:rPr>
          <w:bCs/>
          <w:sz w:val="22"/>
        </w:rPr>
        <w:t>dari</w:t>
      </w:r>
      <w:proofErr w:type="spellEnd"/>
      <w:r w:rsidRPr="00C64E69">
        <w:rPr>
          <w:bCs/>
          <w:sz w:val="22"/>
        </w:rPr>
        <w:t xml:space="preserve"> </w:t>
      </w:r>
      <w:proofErr w:type="spellStart"/>
      <w:r w:rsidRPr="00C64E69">
        <w:rPr>
          <w:bCs/>
          <w:sz w:val="22"/>
        </w:rPr>
        <w:t>identifikasi</w:t>
      </w:r>
      <w:proofErr w:type="spellEnd"/>
      <w:r w:rsidRPr="00C64E69">
        <w:rPr>
          <w:bCs/>
          <w:sz w:val="22"/>
        </w:rPr>
        <w:t xml:space="preserve"> model </w:t>
      </w:r>
      <w:proofErr w:type="spellStart"/>
      <w:r w:rsidRPr="00C64E69">
        <w:rPr>
          <w:bCs/>
          <w:sz w:val="22"/>
        </w:rPr>
        <w:t>struktural</w:t>
      </w:r>
      <w:proofErr w:type="spellEnd"/>
      <w:r w:rsidRPr="00C64E69">
        <w:rPr>
          <w:bCs/>
          <w:sz w:val="22"/>
        </w:rPr>
        <w:t xml:space="preserve">, </w:t>
      </w:r>
      <w:proofErr w:type="spellStart"/>
      <w:r w:rsidRPr="00C64E69">
        <w:rPr>
          <w:bCs/>
          <w:sz w:val="22"/>
        </w:rPr>
        <w:t>kesuksesan</w:t>
      </w:r>
      <w:proofErr w:type="spellEnd"/>
      <w:r w:rsidRPr="00C64E69">
        <w:rPr>
          <w:bCs/>
          <w:sz w:val="22"/>
        </w:rPr>
        <w:t xml:space="preserve"> </w:t>
      </w:r>
      <w:proofErr w:type="spellStart"/>
      <w:r w:rsidRPr="00C64E69">
        <w:rPr>
          <w:bCs/>
          <w:sz w:val="22"/>
        </w:rPr>
        <w:t>Aplikasi</w:t>
      </w:r>
      <w:proofErr w:type="spellEnd"/>
      <w:r w:rsidRPr="00C64E69">
        <w:rPr>
          <w:bCs/>
          <w:sz w:val="22"/>
        </w:rPr>
        <w:t xml:space="preserve"> </w:t>
      </w:r>
      <w:proofErr w:type="spellStart"/>
      <w:r w:rsidRPr="00C64E69">
        <w:rPr>
          <w:bCs/>
          <w:sz w:val="22"/>
        </w:rPr>
        <w:t>Manajemen</w:t>
      </w:r>
      <w:proofErr w:type="spellEnd"/>
      <w:r w:rsidRPr="00C64E69">
        <w:rPr>
          <w:bCs/>
          <w:sz w:val="22"/>
        </w:rPr>
        <w:t xml:space="preserve"> </w:t>
      </w:r>
      <w:proofErr w:type="spellStart"/>
      <w:r w:rsidRPr="00C64E69">
        <w:rPr>
          <w:bCs/>
          <w:sz w:val="22"/>
        </w:rPr>
        <w:t>Risiko</w:t>
      </w:r>
      <w:proofErr w:type="spellEnd"/>
      <w:r w:rsidRPr="00C64E69">
        <w:rPr>
          <w:bCs/>
          <w:sz w:val="22"/>
        </w:rPr>
        <w:t xml:space="preserve"> </w:t>
      </w:r>
      <w:proofErr w:type="spellStart"/>
      <w:r w:rsidRPr="00C64E69">
        <w:rPr>
          <w:bCs/>
          <w:sz w:val="22"/>
        </w:rPr>
        <w:t>atau</w:t>
      </w:r>
      <w:proofErr w:type="spellEnd"/>
      <w:r w:rsidRPr="00C64E69">
        <w:rPr>
          <w:bCs/>
          <w:sz w:val="22"/>
        </w:rPr>
        <w:t xml:space="preserve"> </w:t>
      </w:r>
      <w:proofErr w:type="spellStart"/>
      <w:r w:rsidRPr="00C64E69">
        <w:rPr>
          <w:bCs/>
          <w:iCs/>
          <w:sz w:val="22"/>
        </w:rPr>
        <w:t>Risoles</w:t>
      </w:r>
      <w:proofErr w:type="spellEnd"/>
      <w:r w:rsidRPr="00C64E69">
        <w:rPr>
          <w:bCs/>
          <w:sz w:val="22"/>
        </w:rPr>
        <w:t xml:space="preserve"> </w:t>
      </w:r>
      <w:proofErr w:type="spellStart"/>
      <w:r w:rsidRPr="00C64E69">
        <w:rPr>
          <w:bCs/>
          <w:sz w:val="22"/>
        </w:rPr>
        <w:t>dipengaruhi</w:t>
      </w:r>
      <w:proofErr w:type="spellEnd"/>
      <w:r w:rsidRPr="00C64E69">
        <w:rPr>
          <w:bCs/>
          <w:sz w:val="22"/>
        </w:rPr>
        <w:t xml:space="preserve"> oleh </w:t>
      </w:r>
      <w:proofErr w:type="spellStart"/>
      <w:r w:rsidRPr="00C64E69">
        <w:rPr>
          <w:bCs/>
          <w:sz w:val="22"/>
        </w:rPr>
        <w:t>dimensi</w:t>
      </w:r>
      <w:proofErr w:type="spellEnd"/>
      <w:r w:rsidRPr="00C64E69">
        <w:rPr>
          <w:bCs/>
          <w:sz w:val="22"/>
        </w:rPr>
        <w:t xml:space="preserve"> </w:t>
      </w:r>
      <w:r w:rsidRPr="00C64E69">
        <w:rPr>
          <w:bCs/>
          <w:i/>
          <w:sz w:val="22"/>
        </w:rPr>
        <w:t xml:space="preserve">Information Quality </w:t>
      </w:r>
      <w:proofErr w:type="spellStart"/>
      <w:r w:rsidRPr="00C64E69">
        <w:rPr>
          <w:bCs/>
          <w:sz w:val="22"/>
        </w:rPr>
        <w:t>karena</w:t>
      </w:r>
      <w:proofErr w:type="spellEnd"/>
      <w:r w:rsidRPr="00C64E69">
        <w:rPr>
          <w:bCs/>
          <w:sz w:val="22"/>
        </w:rPr>
        <w:t xml:space="preserve"> </w:t>
      </w:r>
      <w:proofErr w:type="spellStart"/>
      <w:r w:rsidRPr="00C64E69">
        <w:rPr>
          <w:bCs/>
          <w:sz w:val="22"/>
        </w:rPr>
        <w:t>dimensi</w:t>
      </w:r>
      <w:proofErr w:type="spellEnd"/>
      <w:r w:rsidRPr="00C64E69">
        <w:rPr>
          <w:bCs/>
          <w:sz w:val="22"/>
        </w:rPr>
        <w:t xml:space="preserve"> </w:t>
      </w:r>
      <w:proofErr w:type="spellStart"/>
      <w:r w:rsidRPr="00C64E69">
        <w:rPr>
          <w:bCs/>
          <w:sz w:val="22"/>
        </w:rPr>
        <w:t>tersebut</w:t>
      </w:r>
      <w:proofErr w:type="spellEnd"/>
      <w:r w:rsidRPr="00C64E69">
        <w:rPr>
          <w:bCs/>
          <w:sz w:val="22"/>
        </w:rPr>
        <w:t xml:space="preserve"> yang paling </w:t>
      </w:r>
      <w:proofErr w:type="spellStart"/>
      <w:r w:rsidRPr="00C64E69">
        <w:rPr>
          <w:bCs/>
          <w:sz w:val="22"/>
        </w:rPr>
        <w:t>menjelaskan</w:t>
      </w:r>
      <w:proofErr w:type="spellEnd"/>
      <w:r w:rsidRPr="00C64E69">
        <w:rPr>
          <w:bCs/>
          <w:sz w:val="22"/>
        </w:rPr>
        <w:t xml:space="preserve"> </w:t>
      </w:r>
      <w:proofErr w:type="spellStart"/>
      <w:r w:rsidRPr="00C64E69">
        <w:rPr>
          <w:bCs/>
          <w:sz w:val="22"/>
        </w:rPr>
        <w:t>manfaat</w:t>
      </w:r>
      <w:proofErr w:type="spellEnd"/>
      <w:r w:rsidRPr="00C64E69">
        <w:rPr>
          <w:bCs/>
          <w:sz w:val="22"/>
        </w:rPr>
        <w:t xml:space="preserve"> </w:t>
      </w:r>
      <w:r w:rsidRPr="00C64E69">
        <w:rPr>
          <w:bCs/>
          <w:i/>
          <w:iCs/>
          <w:sz w:val="22"/>
        </w:rPr>
        <w:t>In</w:t>
      </w:r>
      <w:r w:rsidRPr="00C64E69">
        <w:rPr>
          <w:bCs/>
          <w:i/>
          <w:sz w:val="22"/>
        </w:rPr>
        <w:t xml:space="preserve">tention to Use </w:t>
      </w:r>
      <w:proofErr w:type="spellStart"/>
      <w:r w:rsidRPr="00C64E69">
        <w:rPr>
          <w:bCs/>
          <w:sz w:val="22"/>
        </w:rPr>
        <w:t>implementasi</w:t>
      </w:r>
      <w:proofErr w:type="spellEnd"/>
      <w:r w:rsidRPr="00C64E69">
        <w:rPr>
          <w:bCs/>
          <w:sz w:val="22"/>
        </w:rPr>
        <w:t xml:space="preserve"> </w:t>
      </w:r>
      <w:proofErr w:type="spellStart"/>
      <w:r w:rsidRPr="00C64E69">
        <w:rPr>
          <w:bCs/>
          <w:sz w:val="22"/>
        </w:rPr>
        <w:t>Manajemen</w:t>
      </w:r>
      <w:proofErr w:type="spellEnd"/>
      <w:r w:rsidRPr="00C64E69">
        <w:rPr>
          <w:bCs/>
          <w:sz w:val="22"/>
        </w:rPr>
        <w:t xml:space="preserve"> </w:t>
      </w:r>
      <w:proofErr w:type="spellStart"/>
      <w:r w:rsidRPr="00C64E69">
        <w:rPr>
          <w:bCs/>
          <w:sz w:val="22"/>
        </w:rPr>
        <w:t>Risiko</w:t>
      </w:r>
      <w:proofErr w:type="spellEnd"/>
      <w:r w:rsidRPr="00C64E69">
        <w:rPr>
          <w:bCs/>
          <w:sz w:val="22"/>
        </w:rPr>
        <w:t xml:space="preserve"> </w:t>
      </w:r>
      <w:proofErr w:type="spellStart"/>
      <w:r w:rsidRPr="00C64E69">
        <w:rPr>
          <w:bCs/>
          <w:sz w:val="22"/>
        </w:rPr>
        <w:t>atau</w:t>
      </w:r>
      <w:proofErr w:type="spellEnd"/>
      <w:r w:rsidRPr="00C64E69">
        <w:rPr>
          <w:bCs/>
          <w:sz w:val="22"/>
        </w:rPr>
        <w:t xml:space="preserve"> </w:t>
      </w:r>
      <w:proofErr w:type="spellStart"/>
      <w:r w:rsidRPr="00C64E69">
        <w:rPr>
          <w:bCs/>
          <w:iCs/>
          <w:sz w:val="22"/>
        </w:rPr>
        <w:t>Risoles</w:t>
      </w:r>
      <w:proofErr w:type="spellEnd"/>
      <w:r w:rsidRPr="00C64E69">
        <w:rPr>
          <w:bCs/>
          <w:iCs/>
          <w:sz w:val="22"/>
        </w:rPr>
        <w:t>.</w:t>
      </w:r>
      <w:r w:rsidR="00C64E69">
        <w:rPr>
          <w:bCs/>
          <w:iCs/>
          <w:sz w:val="22"/>
        </w:rPr>
        <w:t xml:space="preserve"> </w:t>
      </w:r>
      <w:proofErr w:type="spellStart"/>
      <w:r w:rsidRPr="00C64E69">
        <w:rPr>
          <w:bCs/>
          <w:sz w:val="22"/>
        </w:rPr>
        <w:t>Peningkatan</w:t>
      </w:r>
      <w:proofErr w:type="spellEnd"/>
      <w:r w:rsidRPr="00C64E69">
        <w:rPr>
          <w:bCs/>
          <w:sz w:val="22"/>
        </w:rPr>
        <w:t xml:space="preserve"> </w:t>
      </w:r>
      <w:proofErr w:type="spellStart"/>
      <w:r w:rsidRPr="00C64E69">
        <w:rPr>
          <w:bCs/>
          <w:sz w:val="22"/>
        </w:rPr>
        <w:t>niat</w:t>
      </w:r>
      <w:proofErr w:type="spellEnd"/>
      <w:r w:rsidRPr="00C64E69">
        <w:rPr>
          <w:bCs/>
          <w:sz w:val="22"/>
        </w:rPr>
        <w:t xml:space="preserve"> </w:t>
      </w:r>
      <w:proofErr w:type="spellStart"/>
      <w:r w:rsidRPr="00C64E69">
        <w:rPr>
          <w:bCs/>
          <w:sz w:val="22"/>
        </w:rPr>
        <w:t>untuk</w:t>
      </w:r>
      <w:proofErr w:type="spellEnd"/>
      <w:r w:rsidRPr="00C64E69">
        <w:rPr>
          <w:bCs/>
          <w:sz w:val="22"/>
        </w:rPr>
        <w:t xml:space="preserve"> </w:t>
      </w:r>
      <w:proofErr w:type="spellStart"/>
      <w:r w:rsidRPr="00C64E69">
        <w:rPr>
          <w:bCs/>
          <w:sz w:val="22"/>
        </w:rPr>
        <w:t>menggunakan</w:t>
      </w:r>
      <w:proofErr w:type="spellEnd"/>
      <w:r w:rsidRPr="00C64E69">
        <w:rPr>
          <w:bCs/>
          <w:sz w:val="22"/>
        </w:rPr>
        <w:t xml:space="preserve"> </w:t>
      </w:r>
      <w:r w:rsidRPr="00C64E69">
        <w:rPr>
          <w:bCs/>
          <w:i/>
          <w:sz w:val="22"/>
        </w:rPr>
        <w:t xml:space="preserve">Information Quality </w:t>
      </w:r>
      <w:proofErr w:type="spellStart"/>
      <w:r w:rsidRPr="00C64E69">
        <w:rPr>
          <w:bCs/>
          <w:sz w:val="22"/>
        </w:rPr>
        <w:t>pengguna</w:t>
      </w:r>
      <w:proofErr w:type="spellEnd"/>
      <w:r w:rsidRPr="00C64E69">
        <w:rPr>
          <w:bCs/>
          <w:sz w:val="22"/>
        </w:rPr>
        <w:t xml:space="preserve"> </w:t>
      </w:r>
      <w:proofErr w:type="spellStart"/>
      <w:r w:rsidRPr="00C64E69">
        <w:rPr>
          <w:bCs/>
          <w:sz w:val="22"/>
        </w:rPr>
        <w:t>Aplikasi</w:t>
      </w:r>
      <w:proofErr w:type="spellEnd"/>
      <w:r w:rsidRPr="00C64E69">
        <w:rPr>
          <w:bCs/>
          <w:sz w:val="22"/>
        </w:rPr>
        <w:t xml:space="preserve"> </w:t>
      </w:r>
      <w:proofErr w:type="spellStart"/>
      <w:r w:rsidRPr="00C64E69">
        <w:rPr>
          <w:bCs/>
          <w:sz w:val="22"/>
        </w:rPr>
        <w:t>Manajemen</w:t>
      </w:r>
      <w:proofErr w:type="spellEnd"/>
      <w:r w:rsidRPr="00C64E69">
        <w:rPr>
          <w:bCs/>
          <w:sz w:val="22"/>
        </w:rPr>
        <w:t xml:space="preserve"> </w:t>
      </w:r>
      <w:proofErr w:type="spellStart"/>
      <w:r w:rsidRPr="00C64E69">
        <w:rPr>
          <w:bCs/>
          <w:sz w:val="22"/>
        </w:rPr>
        <w:t>Risiko</w:t>
      </w:r>
      <w:proofErr w:type="spellEnd"/>
      <w:r w:rsidRPr="00C64E69">
        <w:rPr>
          <w:bCs/>
          <w:sz w:val="22"/>
        </w:rPr>
        <w:t xml:space="preserve"> </w:t>
      </w:r>
      <w:proofErr w:type="spellStart"/>
      <w:r w:rsidRPr="00C64E69">
        <w:rPr>
          <w:bCs/>
          <w:sz w:val="22"/>
        </w:rPr>
        <w:t>atau</w:t>
      </w:r>
      <w:proofErr w:type="spellEnd"/>
      <w:r w:rsidRPr="00C64E69">
        <w:rPr>
          <w:bCs/>
          <w:sz w:val="22"/>
        </w:rPr>
        <w:t xml:space="preserve"> </w:t>
      </w:r>
      <w:proofErr w:type="spellStart"/>
      <w:r w:rsidRPr="00C64E69">
        <w:rPr>
          <w:bCs/>
          <w:iCs/>
          <w:sz w:val="22"/>
        </w:rPr>
        <w:t>Risoles</w:t>
      </w:r>
      <w:proofErr w:type="spellEnd"/>
      <w:r w:rsidRPr="00C64E69">
        <w:rPr>
          <w:bCs/>
          <w:sz w:val="22"/>
        </w:rPr>
        <w:t xml:space="preserve">, </w:t>
      </w:r>
      <w:proofErr w:type="spellStart"/>
      <w:r w:rsidRPr="00C64E69">
        <w:rPr>
          <w:bCs/>
          <w:sz w:val="22"/>
        </w:rPr>
        <w:t>dapat</w:t>
      </w:r>
      <w:proofErr w:type="spellEnd"/>
      <w:r w:rsidRPr="00C64E69">
        <w:rPr>
          <w:bCs/>
          <w:sz w:val="22"/>
        </w:rPr>
        <w:t xml:space="preserve"> </w:t>
      </w:r>
      <w:proofErr w:type="spellStart"/>
      <w:r w:rsidRPr="00C64E69">
        <w:rPr>
          <w:bCs/>
          <w:sz w:val="22"/>
        </w:rPr>
        <w:t>dilakukan</w:t>
      </w:r>
      <w:proofErr w:type="spellEnd"/>
      <w:r w:rsidRPr="00C64E69">
        <w:rPr>
          <w:bCs/>
          <w:sz w:val="22"/>
        </w:rPr>
        <w:t xml:space="preserve"> </w:t>
      </w:r>
      <w:proofErr w:type="spellStart"/>
      <w:r w:rsidRPr="00C64E69">
        <w:rPr>
          <w:bCs/>
          <w:sz w:val="22"/>
        </w:rPr>
        <w:t>dengan</w:t>
      </w:r>
      <w:proofErr w:type="spellEnd"/>
      <w:r w:rsidRPr="00C64E69">
        <w:rPr>
          <w:bCs/>
          <w:sz w:val="22"/>
        </w:rPr>
        <w:t xml:space="preserve"> </w:t>
      </w:r>
      <w:proofErr w:type="spellStart"/>
      <w:r w:rsidRPr="00C64E69">
        <w:rPr>
          <w:bCs/>
          <w:sz w:val="22"/>
        </w:rPr>
        <w:t>meningkatkan</w:t>
      </w:r>
      <w:proofErr w:type="spellEnd"/>
      <w:r w:rsidRPr="00C64E69">
        <w:rPr>
          <w:bCs/>
          <w:sz w:val="22"/>
        </w:rPr>
        <w:t xml:space="preserve"> </w:t>
      </w:r>
      <w:proofErr w:type="spellStart"/>
      <w:r w:rsidRPr="00C64E69">
        <w:rPr>
          <w:bCs/>
          <w:sz w:val="22"/>
        </w:rPr>
        <w:t>kualitas</w:t>
      </w:r>
      <w:proofErr w:type="spellEnd"/>
      <w:r w:rsidRPr="00C64E69">
        <w:rPr>
          <w:bCs/>
          <w:sz w:val="22"/>
        </w:rPr>
        <w:t xml:space="preserve"> </w:t>
      </w:r>
      <w:proofErr w:type="spellStart"/>
      <w:r w:rsidRPr="00C64E69">
        <w:rPr>
          <w:bCs/>
          <w:sz w:val="22"/>
        </w:rPr>
        <w:t>informasi</w:t>
      </w:r>
      <w:proofErr w:type="spellEnd"/>
      <w:r w:rsidRPr="00C64E69">
        <w:rPr>
          <w:bCs/>
          <w:sz w:val="22"/>
        </w:rPr>
        <w:t xml:space="preserve"> </w:t>
      </w:r>
      <w:proofErr w:type="spellStart"/>
      <w:r w:rsidRPr="00C64E69">
        <w:rPr>
          <w:bCs/>
          <w:sz w:val="22"/>
        </w:rPr>
        <w:t>dengan</w:t>
      </w:r>
      <w:proofErr w:type="spellEnd"/>
      <w:r w:rsidRPr="00C64E69">
        <w:rPr>
          <w:bCs/>
          <w:sz w:val="22"/>
        </w:rPr>
        <w:t xml:space="preserve"> </w:t>
      </w:r>
      <w:proofErr w:type="spellStart"/>
      <w:r w:rsidRPr="00C64E69">
        <w:rPr>
          <w:bCs/>
          <w:sz w:val="22"/>
        </w:rPr>
        <w:t>memberikan</w:t>
      </w:r>
      <w:proofErr w:type="spellEnd"/>
      <w:r w:rsidRPr="00C64E69">
        <w:rPr>
          <w:bCs/>
          <w:sz w:val="22"/>
        </w:rPr>
        <w:t xml:space="preserve"> </w:t>
      </w:r>
      <w:proofErr w:type="spellStart"/>
      <w:r w:rsidRPr="00C64E69">
        <w:rPr>
          <w:bCs/>
          <w:sz w:val="22"/>
        </w:rPr>
        <w:t>informasi</w:t>
      </w:r>
      <w:proofErr w:type="spellEnd"/>
      <w:r w:rsidRPr="00C64E69">
        <w:rPr>
          <w:bCs/>
          <w:sz w:val="22"/>
        </w:rPr>
        <w:t xml:space="preserve"> </w:t>
      </w:r>
      <w:proofErr w:type="spellStart"/>
      <w:r w:rsidRPr="00C64E69">
        <w:rPr>
          <w:bCs/>
          <w:sz w:val="22"/>
        </w:rPr>
        <w:t>mengenai</w:t>
      </w:r>
      <w:proofErr w:type="spellEnd"/>
      <w:r w:rsidRPr="00C64E69">
        <w:rPr>
          <w:bCs/>
          <w:sz w:val="22"/>
        </w:rPr>
        <w:t xml:space="preserve"> </w:t>
      </w:r>
      <w:proofErr w:type="spellStart"/>
      <w:r w:rsidRPr="00C64E69">
        <w:rPr>
          <w:bCs/>
          <w:sz w:val="22"/>
        </w:rPr>
        <w:t>risiko-risiko</w:t>
      </w:r>
      <w:proofErr w:type="spellEnd"/>
      <w:r w:rsidRPr="00C64E69">
        <w:rPr>
          <w:bCs/>
          <w:sz w:val="22"/>
        </w:rPr>
        <w:t xml:space="preserve">, </w:t>
      </w:r>
      <w:proofErr w:type="spellStart"/>
      <w:r w:rsidRPr="00C64E69">
        <w:rPr>
          <w:bCs/>
          <w:sz w:val="22"/>
        </w:rPr>
        <w:t>penyebab</w:t>
      </w:r>
      <w:proofErr w:type="spellEnd"/>
      <w:r w:rsidRPr="00C64E69">
        <w:rPr>
          <w:bCs/>
          <w:sz w:val="22"/>
        </w:rPr>
        <w:t xml:space="preserve"> </w:t>
      </w:r>
      <w:proofErr w:type="spellStart"/>
      <w:r w:rsidRPr="00C64E69">
        <w:rPr>
          <w:bCs/>
          <w:sz w:val="22"/>
        </w:rPr>
        <w:t>serta</w:t>
      </w:r>
      <w:proofErr w:type="spellEnd"/>
      <w:r w:rsidRPr="00C64E69">
        <w:rPr>
          <w:bCs/>
          <w:sz w:val="22"/>
        </w:rPr>
        <w:t xml:space="preserve"> </w:t>
      </w:r>
      <w:proofErr w:type="spellStart"/>
      <w:r w:rsidRPr="00C64E69">
        <w:rPr>
          <w:bCs/>
          <w:sz w:val="22"/>
        </w:rPr>
        <w:t>cara</w:t>
      </w:r>
      <w:proofErr w:type="spellEnd"/>
      <w:r w:rsidRPr="00C64E69">
        <w:rPr>
          <w:bCs/>
          <w:sz w:val="22"/>
        </w:rPr>
        <w:t xml:space="preserve"> </w:t>
      </w:r>
      <w:proofErr w:type="spellStart"/>
      <w:r w:rsidRPr="00C64E69">
        <w:rPr>
          <w:bCs/>
          <w:sz w:val="22"/>
        </w:rPr>
        <w:t>penangananya</w:t>
      </w:r>
      <w:proofErr w:type="spellEnd"/>
      <w:r w:rsidRPr="00C64E69">
        <w:rPr>
          <w:bCs/>
          <w:sz w:val="22"/>
        </w:rPr>
        <w:t xml:space="preserve"> </w:t>
      </w:r>
      <w:proofErr w:type="spellStart"/>
      <w:r w:rsidRPr="00C64E69">
        <w:rPr>
          <w:bCs/>
          <w:sz w:val="22"/>
        </w:rPr>
        <w:t>secara</w:t>
      </w:r>
      <w:proofErr w:type="spellEnd"/>
      <w:r w:rsidRPr="00C64E69">
        <w:rPr>
          <w:bCs/>
          <w:sz w:val="22"/>
        </w:rPr>
        <w:t xml:space="preserve"> </w:t>
      </w:r>
      <w:proofErr w:type="spellStart"/>
      <w:r w:rsidRPr="00C64E69">
        <w:rPr>
          <w:bCs/>
          <w:sz w:val="22"/>
        </w:rPr>
        <w:t>jelas</w:t>
      </w:r>
      <w:proofErr w:type="spellEnd"/>
      <w:r w:rsidRPr="00C64E69">
        <w:rPr>
          <w:bCs/>
          <w:sz w:val="22"/>
        </w:rPr>
        <w:t xml:space="preserve">, </w:t>
      </w:r>
      <w:proofErr w:type="spellStart"/>
      <w:r w:rsidRPr="00C64E69">
        <w:rPr>
          <w:bCs/>
          <w:sz w:val="22"/>
        </w:rPr>
        <w:t>lengkap</w:t>
      </w:r>
      <w:proofErr w:type="spellEnd"/>
      <w:r w:rsidRPr="00C64E69">
        <w:rPr>
          <w:bCs/>
          <w:sz w:val="22"/>
        </w:rPr>
        <w:t xml:space="preserve"> dan </w:t>
      </w:r>
      <w:proofErr w:type="spellStart"/>
      <w:r w:rsidRPr="00C64E69">
        <w:rPr>
          <w:bCs/>
          <w:sz w:val="22"/>
        </w:rPr>
        <w:t>disajikan</w:t>
      </w:r>
      <w:proofErr w:type="spellEnd"/>
      <w:r w:rsidRPr="00C64E69">
        <w:rPr>
          <w:bCs/>
          <w:sz w:val="22"/>
        </w:rPr>
        <w:t xml:space="preserve"> </w:t>
      </w:r>
      <w:proofErr w:type="spellStart"/>
      <w:r w:rsidRPr="00C64E69">
        <w:rPr>
          <w:bCs/>
          <w:sz w:val="22"/>
        </w:rPr>
        <w:t>sesuai</w:t>
      </w:r>
      <w:proofErr w:type="spellEnd"/>
      <w:r w:rsidRPr="00C64E69">
        <w:rPr>
          <w:bCs/>
          <w:sz w:val="22"/>
        </w:rPr>
        <w:t xml:space="preserve"> </w:t>
      </w:r>
      <w:proofErr w:type="spellStart"/>
      <w:r w:rsidRPr="00C64E69">
        <w:rPr>
          <w:bCs/>
          <w:sz w:val="22"/>
        </w:rPr>
        <w:t>kebutuhan</w:t>
      </w:r>
      <w:proofErr w:type="spellEnd"/>
      <w:r w:rsidRPr="00C64E69">
        <w:rPr>
          <w:bCs/>
          <w:sz w:val="22"/>
        </w:rPr>
        <w:t>.</w:t>
      </w:r>
    </w:p>
    <w:p w14:paraId="2ECA9809" w14:textId="4FABB476" w:rsidR="00D133DC" w:rsidRPr="00C64E69" w:rsidRDefault="00D133DC" w:rsidP="00C64E69">
      <w:pPr>
        <w:pStyle w:val="BodyText"/>
        <w:numPr>
          <w:ilvl w:val="3"/>
          <w:numId w:val="16"/>
        </w:numPr>
        <w:autoSpaceDE/>
        <w:autoSpaceDN/>
        <w:spacing w:before="137"/>
        <w:ind w:left="426" w:right="-1" w:hanging="426"/>
        <w:jc w:val="both"/>
      </w:pPr>
      <w:r w:rsidRPr="005D2111">
        <w:t xml:space="preserve">Rekomendasi terhadap Aplikasi Manajemen Risiko atau </w:t>
      </w:r>
      <w:proofErr w:type="spellStart"/>
      <w:r w:rsidRPr="005D2111">
        <w:t>Risoles</w:t>
      </w:r>
      <w:proofErr w:type="spellEnd"/>
      <w:r w:rsidRPr="005D2111">
        <w:t xml:space="preserve"> berdasarkan hipotesis yang </w:t>
      </w:r>
      <w:r w:rsidRPr="005D2111">
        <w:lastRenderedPageBreak/>
        <w:t xml:space="preserve">diterima yaitu, adanya pengaruh </w:t>
      </w:r>
      <w:proofErr w:type="spellStart"/>
      <w:r w:rsidRPr="005D2111">
        <w:rPr>
          <w:i/>
          <w:iCs/>
        </w:rPr>
        <w:t>Intention</w:t>
      </w:r>
      <w:proofErr w:type="spellEnd"/>
      <w:r w:rsidRPr="005D2111">
        <w:rPr>
          <w:i/>
          <w:iCs/>
        </w:rPr>
        <w:t xml:space="preserve"> </w:t>
      </w:r>
      <w:proofErr w:type="spellStart"/>
      <w:r w:rsidRPr="005D2111">
        <w:rPr>
          <w:i/>
          <w:iCs/>
        </w:rPr>
        <w:t>to</w:t>
      </w:r>
      <w:proofErr w:type="spellEnd"/>
      <w:r w:rsidRPr="005D2111">
        <w:rPr>
          <w:i/>
          <w:iCs/>
        </w:rPr>
        <w:t xml:space="preserve"> Use</w:t>
      </w:r>
      <w:r w:rsidRPr="005D2111">
        <w:t xml:space="preserve"> terhadap </w:t>
      </w:r>
      <w:r w:rsidRPr="005D2111">
        <w:rPr>
          <w:i/>
          <w:iCs/>
        </w:rPr>
        <w:t xml:space="preserve">net </w:t>
      </w:r>
      <w:proofErr w:type="spellStart"/>
      <w:r w:rsidRPr="005D2111">
        <w:rPr>
          <w:i/>
          <w:iCs/>
        </w:rPr>
        <w:t>benefit</w:t>
      </w:r>
      <w:proofErr w:type="spellEnd"/>
      <w:r w:rsidR="00C64E69">
        <w:rPr>
          <w:i/>
          <w:iCs/>
          <w:lang w:val="en-US"/>
        </w:rPr>
        <w:t xml:space="preserve">. </w:t>
      </w:r>
      <w:proofErr w:type="spellStart"/>
      <w:r w:rsidRPr="00C64E69">
        <w:t>Maka</w:t>
      </w:r>
      <w:proofErr w:type="spellEnd"/>
      <w:r w:rsidRPr="00C64E69">
        <w:t xml:space="preserve"> diketahui hasil dari </w:t>
      </w:r>
      <w:proofErr w:type="spellStart"/>
      <w:r w:rsidRPr="00C64E69">
        <w:t>identifikasi</w:t>
      </w:r>
      <w:proofErr w:type="spellEnd"/>
      <w:r w:rsidRPr="00C64E69">
        <w:t xml:space="preserve"> model structural, </w:t>
      </w:r>
      <w:proofErr w:type="spellStart"/>
      <w:r w:rsidRPr="00C64E69">
        <w:t>kesuksesan</w:t>
      </w:r>
      <w:proofErr w:type="spellEnd"/>
      <w:r w:rsidRPr="00C64E69">
        <w:t xml:space="preserve"> </w:t>
      </w:r>
      <w:proofErr w:type="spellStart"/>
      <w:r w:rsidRPr="00C64E69">
        <w:t>Aplikasi</w:t>
      </w:r>
      <w:proofErr w:type="spellEnd"/>
      <w:r w:rsidRPr="00C64E69">
        <w:t xml:space="preserve"> </w:t>
      </w:r>
      <w:proofErr w:type="spellStart"/>
      <w:r w:rsidRPr="00C64E69">
        <w:t>Manajemen</w:t>
      </w:r>
      <w:proofErr w:type="spellEnd"/>
      <w:r w:rsidRPr="00C64E69">
        <w:t xml:space="preserve"> </w:t>
      </w:r>
      <w:proofErr w:type="spellStart"/>
      <w:r w:rsidRPr="00C64E69">
        <w:t>Risiko</w:t>
      </w:r>
      <w:proofErr w:type="spellEnd"/>
      <w:r w:rsidRPr="00C64E69">
        <w:t xml:space="preserve"> </w:t>
      </w:r>
      <w:proofErr w:type="spellStart"/>
      <w:r w:rsidRPr="00C64E69">
        <w:t>atau</w:t>
      </w:r>
      <w:proofErr w:type="spellEnd"/>
      <w:r w:rsidRPr="00C64E69">
        <w:t xml:space="preserve"> </w:t>
      </w:r>
      <w:proofErr w:type="spellStart"/>
      <w:r w:rsidRPr="00C64E69">
        <w:t>Risoles</w:t>
      </w:r>
      <w:proofErr w:type="spellEnd"/>
      <w:r w:rsidRPr="00C64E69">
        <w:t xml:space="preserve"> </w:t>
      </w:r>
      <w:proofErr w:type="spellStart"/>
      <w:r w:rsidRPr="00C64E69">
        <w:t>dipengaruhi</w:t>
      </w:r>
      <w:proofErr w:type="spellEnd"/>
      <w:r w:rsidRPr="00C64E69">
        <w:t xml:space="preserve"> oleh </w:t>
      </w:r>
      <w:proofErr w:type="spellStart"/>
      <w:r w:rsidRPr="00C64E69">
        <w:t>dimensi</w:t>
      </w:r>
      <w:proofErr w:type="spellEnd"/>
      <w:r w:rsidRPr="00C64E69">
        <w:t xml:space="preserve"> Intention to Use/Actual Use (</w:t>
      </w:r>
      <w:proofErr w:type="spellStart"/>
      <w:r w:rsidRPr="00C64E69">
        <w:t>niat</w:t>
      </w:r>
      <w:proofErr w:type="spellEnd"/>
      <w:r w:rsidRPr="00C64E69">
        <w:t xml:space="preserve"> </w:t>
      </w:r>
      <w:proofErr w:type="spellStart"/>
      <w:r w:rsidRPr="00C64E69">
        <w:t>untuk</w:t>
      </w:r>
      <w:proofErr w:type="spellEnd"/>
      <w:r w:rsidRPr="00C64E69">
        <w:t xml:space="preserve"> </w:t>
      </w:r>
      <w:proofErr w:type="spellStart"/>
      <w:r w:rsidRPr="00C64E69">
        <w:t>menggunakan</w:t>
      </w:r>
      <w:proofErr w:type="spellEnd"/>
      <w:r w:rsidRPr="00C64E69">
        <w:t xml:space="preserve">) </w:t>
      </w:r>
      <w:proofErr w:type="spellStart"/>
      <w:r w:rsidRPr="00C64E69">
        <w:t>karena</w:t>
      </w:r>
      <w:proofErr w:type="spellEnd"/>
      <w:r w:rsidRPr="00C64E69">
        <w:t xml:space="preserve"> </w:t>
      </w:r>
      <w:proofErr w:type="spellStart"/>
      <w:r w:rsidRPr="00C64E69">
        <w:t>dimensi</w:t>
      </w:r>
      <w:proofErr w:type="spellEnd"/>
      <w:r w:rsidRPr="00C64E69">
        <w:t xml:space="preserve"> </w:t>
      </w:r>
      <w:proofErr w:type="spellStart"/>
      <w:r w:rsidRPr="00C64E69">
        <w:t>tersebut</w:t>
      </w:r>
      <w:proofErr w:type="spellEnd"/>
      <w:r w:rsidRPr="00C64E69">
        <w:t xml:space="preserve"> yang paling </w:t>
      </w:r>
      <w:proofErr w:type="spellStart"/>
      <w:r w:rsidRPr="00C64E69">
        <w:t>menjelaskan</w:t>
      </w:r>
      <w:proofErr w:type="spellEnd"/>
      <w:r w:rsidRPr="00C64E69">
        <w:t xml:space="preserve"> </w:t>
      </w:r>
      <w:proofErr w:type="spellStart"/>
      <w:r w:rsidRPr="00C64E69">
        <w:t>manfaat</w:t>
      </w:r>
      <w:proofErr w:type="spellEnd"/>
      <w:r w:rsidRPr="00C64E69">
        <w:t xml:space="preserve"> (</w:t>
      </w:r>
      <w:r w:rsidRPr="00C64E69">
        <w:rPr>
          <w:i/>
          <w:iCs/>
        </w:rPr>
        <w:t>Net Benefits</w:t>
      </w:r>
      <w:r w:rsidRPr="00C64E69">
        <w:t xml:space="preserve">) </w:t>
      </w:r>
      <w:proofErr w:type="spellStart"/>
      <w:r w:rsidRPr="00C64E69">
        <w:t>implementasi</w:t>
      </w:r>
      <w:proofErr w:type="spellEnd"/>
      <w:r w:rsidRPr="00C64E69">
        <w:t xml:space="preserve"> </w:t>
      </w:r>
      <w:proofErr w:type="spellStart"/>
      <w:r w:rsidRPr="00C64E69">
        <w:t>Manajemen</w:t>
      </w:r>
      <w:proofErr w:type="spellEnd"/>
      <w:r w:rsidRPr="00C64E69">
        <w:t xml:space="preserve"> </w:t>
      </w:r>
      <w:proofErr w:type="spellStart"/>
      <w:r w:rsidRPr="00C64E69">
        <w:t>Risiko</w:t>
      </w:r>
      <w:proofErr w:type="spellEnd"/>
      <w:r w:rsidRPr="00C64E69">
        <w:t xml:space="preserve"> </w:t>
      </w:r>
      <w:proofErr w:type="spellStart"/>
      <w:r w:rsidRPr="00C64E69">
        <w:t>atau</w:t>
      </w:r>
      <w:proofErr w:type="spellEnd"/>
      <w:r w:rsidRPr="00C64E69">
        <w:t xml:space="preserve"> </w:t>
      </w:r>
      <w:r w:rsidRPr="00C64E69">
        <w:rPr>
          <w:rFonts w:eastAsia="Times New Roman"/>
          <w:iCs/>
          <w:lang w:val="id-ID"/>
        </w:rPr>
        <w:t>R</w:t>
      </w:r>
      <w:proofErr w:type="spellStart"/>
      <w:r w:rsidRPr="00C64E69">
        <w:rPr>
          <w:rFonts w:eastAsia="Times New Roman"/>
          <w:iCs/>
        </w:rPr>
        <w:t>isoles</w:t>
      </w:r>
      <w:proofErr w:type="spellEnd"/>
      <w:r w:rsidRPr="00C64E69">
        <w:rPr>
          <w:rFonts w:eastAsia="Times New Roman"/>
          <w:iCs/>
          <w:lang w:val="id-ID"/>
        </w:rPr>
        <w:t xml:space="preserve"> (</w:t>
      </w:r>
      <w:proofErr w:type="spellStart"/>
      <w:r w:rsidRPr="00C64E69">
        <w:rPr>
          <w:rFonts w:eastAsia="Times New Roman"/>
          <w:i/>
          <w:lang w:val="id-ID"/>
        </w:rPr>
        <w:t>Risk</w:t>
      </w:r>
      <w:proofErr w:type="spellEnd"/>
      <w:r w:rsidRPr="00C64E69">
        <w:rPr>
          <w:rFonts w:eastAsia="Times New Roman"/>
          <w:i/>
          <w:lang w:val="id-ID"/>
        </w:rPr>
        <w:t xml:space="preserve"> Online System</w:t>
      </w:r>
      <w:r w:rsidRPr="00C64E69">
        <w:rPr>
          <w:rFonts w:eastAsia="Times New Roman"/>
          <w:iCs/>
          <w:lang w:val="id-ID"/>
        </w:rPr>
        <w:t>)</w:t>
      </w:r>
      <w:r w:rsidRPr="00C64E69">
        <w:rPr>
          <w:rFonts w:eastAsia="Times New Roman"/>
          <w:iCs/>
        </w:rPr>
        <w:t>.</w:t>
      </w:r>
      <w:r w:rsidR="00C64E69">
        <w:rPr>
          <w:rFonts w:eastAsia="Times New Roman"/>
          <w:iCs/>
          <w:lang w:val="en-US"/>
        </w:rPr>
        <w:t xml:space="preserve"> </w:t>
      </w:r>
      <w:r w:rsidRPr="00C64E69">
        <w:rPr>
          <w:rFonts w:eastAsia="Calibri"/>
        </w:rPr>
        <w:t>Peningkatan niat untuk menggunakan (</w:t>
      </w:r>
      <w:r w:rsidRPr="00C64E69">
        <w:rPr>
          <w:rFonts w:eastAsia="Calibri"/>
          <w:i/>
          <w:iCs/>
        </w:rPr>
        <w:t>Intention to Use/Actual Use</w:t>
      </w:r>
      <w:r w:rsidRPr="00C64E69">
        <w:rPr>
          <w:rFonts w:eastAsia="Calibri"/>
        </w:rPr>
        <w:t xml:space="preserve">) </w:t>
      </w:r>
      <w:proofErr w:type="spellStart"/>
      <w:r w:rsidRPr="00C64E69">
        <w:rPr>
          <w:rFonts w:eastAsia="Calibri"/>
        </w:rPr>
        <w:t>pengguna</w:t>
      </w:r>
      <w:proofErr w:type="spellEnd"/>
      <w:r w:rsidRPr="00C64E69">
        <w:rPr>
          <w:rFonts w:eastAsia="Calibri"/>
        </w:rPr>
        <w:t xml:space="preserve"> </w:t>
      </w:r>
      <w:proofErr w:type="spellStart"/>
      <w:r w:rsidRPr="00C64E69">
        <w:rPr>
          <w:rFonts w:eastAsia="Calibri"/>
        </w:rPr>
        <w:t>Aplikasi</w:t>
      </w:r>
      <w:proofErr w:type="spellEnd"/>
      <w:r w:rsidRPr="00C64E69">
        <w:rPr>
          <w:rFonts w:eastAsia="Calibri"/>
        </w:rPr>
        <w:t xml:space="preserve"> </w:t>
      </w:r>
      <w:proofErr w:type="spellStart"/>
      <w:r w:rsidRPr="00C64E69">
        <w:rPr>
          <w:rFonts w:eastAsia="Calibri"/>
        </w:rPr>
        <w:t>Manajemen</w:t>
      </w:r>
      <w:proofErr w:type="spellEnd"/>
      <w:r w:rsidRPr="00C64E69">
        <w:rPr>
          <w:rFonts w:eastAsia="Calibri"/>
        </w:rPr>
        <w:t xml:space="preserve"> </w:t>
      </w:r>
      <w:proofErr w:type="spellStart"/>
      <w:r w:rsidRPr="00C64E69">
        <w:rPr>
          <w:rFonts w:eastAsia="Calibri"/>
        </w:rPr>
        <w:t>Risiko</w:t>
      </w:r>
      <w:proofErr w:type="spellEnd"/>
      <w:r w:rsidRPr="00C64E69">
        <w:rPr>
          <w:rFonts w:eastAsia="Calibri"/>
        </w:rPr>
        <w:t xml:space="preserve"> </w:t>
      </w:r>
      <w:proofErr w:type="spellStart"/>
      <w:r w:rsidRPr="00C64E69">
        <w:rPr>
          <w:rFonts w:eastAsia="Calibri"/>
        </w:rPr>
        <w:t>atau</w:t>
      </w:r>
      <w:proofErr w:type="spellEnd"/>
      <w:r w:rsidRPr="00C64E69">
        <w:rPr>
          <w:rFonts w:eastAsia="Calibri"/>
        </w:rPr>
        <w:t xml:space="preserve"> </w:t>
      </w:r>
      <w:proofErr w:type="spellStart"/>
      <w:r w:rsidRPr="00C64E69">
        <w:rPr>
          <w:rFonts w:eastAsia="Calibri"/>
        </w:rPr>
        <w:t>Risoles</w:t>
      </w:r>
      <w:proofErr w:type="spellEnd"/>
      <w:r w:rsidRPr="00C64E69">
        <w:rPr>
          <w:rFonts w:eastAsia="Calibri"/>
        </w:rPr>
        <w:t xml:space="preserve">, </w:t>
      </w:r>
      <w:proofErr w:type="spellStart"/>
      <w:r w:rsidRPr="00C64E69">
        <w:rPr>
          <w:rFonts w:eastAsia="Calibri"/>
        </w:rPr>
        <w:t>dapat</w:t>
      </w:r>
      <w:proofErr w:type="spellEnd"/>
      <w:r w:rsidRPr="00C64E69">
        <w:rPr>
          <w:rFonts w:eastAsia="Calibri"/>
        </w:rPr>
        <w:t xml:space="preserve"> </w:t>
      </w:r>
      <w:proofErr w:type="spellStart"/>
      <w:r w:rsidRPr="00C64E69">
        <w:rPr>
          <w:rFonts w:eastAsia="Calibri"/>
        </w:rPr>
        <w:t>dilakukan</w:t>
      </w:r>
      <w:proofErr w:type="spellEnd"/>
      <w:r w:rsidRPr="00C64E69">
        <w:rPr>
          <w:rFonts w:eastAsia="Calibri"/>
        </w:rPr>
        <w:t xml:space="preserve"> </w:t>
      </w:r>
      <w:proofErr w:type="spellStart"/>
      <w:r w:rsidRPr="00C64E69">
        <w:rPr>
          <w:rFonts w:eastAsia="Calibri"/>
        </w:rPr>
        <w:t>dengan</w:t>
      </w:r>
      <w:proofErr w:type="spellEnd"/>
      <w:r w:rsidRPr="00C64E69">
        <w:rPr>
          <w:rFonts w:eastAsia="Calibri"/>
        </w:rPr>
        <w:t xml:space="preserve"> </w:t>
      </w:r>
      <w:proofErr w:type="spellStart"/>
      <w:r w:rsidRPr="00C64E69">
        <w:rPr>
          <w:rFonts w:eastAsia="Calibri"/>
        </w:rPr>
        <w:t>memberikan</w:t>
      </w:r>
      <w:proofErr w:type="spellEnd"/>
      <w:r w:rsidRPr="00C64E69">
        <w:rPr>
          <w:rFonts w:eastAsia="Calibri"/>
        </w:rPr>
        <w:t xml:space="preserve"> </w:t>
      </w:r>
      <w:proofErr w:type="spellStart"/>
      <w:r w:rsidRPr="00C64E69">
        <w:rPr>
          <w:rFonts w:eastAsia="Calibri"/>
        </w:rPr>
        <w:t>kemudahan</w:t>
      </w:r>
      <w:proofErr w:type="spellEnd"/>
      <w:r w:rsidRPr="00C64E69">
        <w:rPr>
          <w:rFonts w:eastAsia="Calibri"/>
        </w:rPr>
        <w:t xml:space="preserve"> </w:t>
      </w:r>
      <w:proofErr w:type="spellStart"/>
      <w:r w:rsidRPr="00C64E69">
        <w:rPr>
          <w:rFonts w:eastAsia="Calibri"/>
        </w:rPr>
        <w:t>akses</w:t>
      </w:r>
      <w:proofErr w:type="spellEnd"/>
      <w:r w:rsidRPr="00C64E69">
        <w:rPr>
          <w:rFonts w:eastAsia="Calibri"/>
        </w:rPr>
        <w:t xml:space="preserve"> dan </w:t>
      </w:r>
      <w:proofErr w:type="spellStart"/>
      <w:r w:rsidRPr="00C64E69">
        <w:rPr>
          <w:rFonts w:eastAsia="Calibri"/>
        </w:rPr>
        <w:t>Aplikasi</w:t>
      </w:r>
      <w:proofErr w:type="spellEnd"/>
      <w:r w:rsidRPr="00C64E69">
        <w:rPr>
          <w:rFonts w:eastAsia="Calibri"/>
        </w:rPr>
        <w:t xml:space="preserve"> </w:t>
      </w:r>
      <w:proofErr w:type="spellStart"/>
      <w:r w:rsidRPr="00C64E69">
        <w:rPr>
          <w:rFonts w:eastAsia="Calibri"/>
        </w:rPr>
        <w:t>Manajemen</w:t>
      </w:r>
      <w:proofErr w:type="spellEnd"/>
      <w:r w:rsidRPr="00C64E69">
        <w:rPr>
          <w:rFonts w:eastAsia="Calibri"/>
        </w:rPr>
        <w:t xml:space="preserve"> </w:t>
      </w:r>
      <w:proofErr w:type="spellStart"/>
      <w:r w:rsidRPr="00C64E69">
        <w:rPr>
          <w:rFonts w:eastAsia="Calibri"/>
        </w:rPr>
        <w:t>Risiko</w:t>
      </w:r>
      <w:proofErr w:type="spellEnd"/>
      <w:r w:rsidRPr="00C64E69">
        <w:rPr>
          <w:rFonts w:eastAsia="Calibri"/>
        </w:rPr>
        <w:t xml:space="preserve"> </w:t>
      </w:r>
      <w:proofErr w:type="spellStart"/>
      <w:r w:rsidRPr="00C64E69">
        <w:rPr>
          <w:rFonts w:eastAsia="Calibri"/>
        </w:rPr>
        <w:t>atau</w:t>
      </w:r>
      <w:proofErr w:type="spellEnd"/>
      <w:r w:rsidRPr="00C64E69">
        <w:rPr>
          <w:rFonts w:eastAsia="Calibri"/>
        </w:rPr>
        <w:t xml:space="preserve"> </w:t>
      </w:r>
      <w:proofErr w:type="spellStart"/>
      <w:r w:rsidRPr="00C64E69">
        <w:rPr>
          <w:rFonts w:eastAsia="Calibri"/>
        </w:rPr>
        <w:t>Risoles</w:t>
      </w:r>
      <w:proofErr w:type="spellEnd"/>
      <w:r w:rsidRPr="00C64E69">
        <w:rPr>
          <w:rFonts w:eastAsia="Calibri"/>
        </w:rPr>
        <w:t xml:space="preserve"> </w:t>
      </w:r>
      <w:proofErr w:type="spellStart"/>
      <w:r w:rsidRPr="00C64E69">
        <w:rPr>
          <w:rFonts w:eastAsia="Calibri"/>
        </w:rPr>
        <w:t>dapat</w:t>
      </w:r>
      <w:proofErr w:type="spellEnd"/>
      <w:r w:rsidRPr="00C64E69">
        <w:rPr>
          <w:rFonts w:eastAsia="Calibri"/>
        </w:rPr>
        <w:t xml:space="preserve"> </w:t>
      </w:r>
      <w:proofErr w:type="spellStart"/>
      <w:r w:rsidRPr="00C64E69">
        <w:rPr>
          <w:rFonts w:eastAsia="Calibri"/>
        </w:rPr>
        <w:t>digunakan</w:t>
      </w:r>
      <w:proofErr w:type="spellEnd"/>
      <w:r w:rsidRPr="00C64E69">
        <w:rPr>
          <w:rFonts w:eastAsia="Calibri"/>
        </w:rPr>
        <w:t xml:space="preserve"> </w:t>
      </w:r>
      <w:proofErr w:type="spellStart"/>
      <w:r w:rsidRPr="00C64E69">
        <w:rPr>
          <w:rFonts w:eastAsia="Calibri"/>
        </w:rPr>
        <w:t>setiap</w:t>
      </w:r>
      <w:proofErr w:type="spellEnd"/>
      <w:r w:rsidRPr="00C64E69">
        <w:rPr>
          <w:rFonts w:eastAsia="Calibri"/>
        </w:rPr>
        <w:t xml:space="preserve"> </w:t>
      </w:r>
      <w:proofErr w:type="spellStart"/>
      <w:r w:rsidRPr="00C64E69">
        <w:rPr>
          <w:rFonts w:eastAsia="Calibri"/>
        </w:rPr>
        <w:t>hari</w:t>
      </w:r>
      <w:proofErr w:type="spellEnd"/>
      <w:r w:rsidRPr="00C64E69">
        <w:rPr>
          <w:rFonts w:eastAsia="Calibri"/>
        </w:rPr>
        <w:t xml:space="preserve"> </w:t>
      </w:r>
      <w:proofErr w:type="spellStart"/>
      <w:r w:rsidRPr="00C64E69">
        <w:rPr>
          <w:rFonts w:eastAsia="Calibri"/>
        </w:rPr>
        <w:t>dalam</w:t>
      </w:r>
      <w:proofErr w:type="spellEnd"/>
      <w:r w:rsidRPr="00C64E69">
        <w:rPr>
          <w:rFonts w:eastAsia="Calibri"/>
        </w:rPr>
        <w:t xml:space="preserve"> </w:t>
      </w:r>
      <w:proofErr w:type="spellStart"/>
      <w:r w:rsidRPr="00C64E69">
        <w:rPr>
          <w:rFonts w:eastAsia="Calibri"/>
        </w:rPr>
        <w:t>seminggu</w:t>
      </w:r>
      <w:proofErr w:type="spellEnd"/>
      <w:r w:rsidRPr="00C64E69">
        <w:rPr>
          <w:rFonts w:eastAsia="Calibri"/>
        </w:rPr>
        <w:t xml:space="preserve">, agar </w:t>
      </w:r>
      <w:proofErr w:type="spellStart"/>
      <w:r w:rsidRPr="00C64E69">
        <w:rPr>
          <w:rFonts w:eastAsia="Calibri"/>
        </w:rPr>
        <w:t>kinerja</w:t>
      </w:r>
      <w:proofErr w:type="spellEnd"/>
      <w:r w:rsidRPr="00C64E69">
        <w:rPr>
          <w:rFonts w:eastAsia="Calibri"/>
        </w:rPr>
        <w:t xml:space="preserve"> </w:t>
      </w:r>
      <w:proofErr w:type="spellStart"/>
      <w:r w:rsidRPr="00C64E69">
        <w:rPr>
          <w:rFonts w:eastAsia="Calibri"/>
        </w:rPr>
        <w:t>pegawai</w:t>
      </w:r>
      <w:proofErr w:type="spellEnd"/>
      <w:r w:rsidRPr="00C64E69">
        <w:rPr>
          <w:rFonts w:eastAsia="Calibri"/>
        </w:rPr>
        <w:t xml:space="preserve"> </w:t>
      </w:r>
      <w:proofErr w:type="spellStart"/>
      <w:r w:rsidRPr="00C64E69">
        <w:rPr>
          <w:rFonts w:eastAsia="Calibri"/>
        </w:rPr>
        <w:t>secara</w:t>
      </w:r>
      <w:proofErr w:type="spellEnd"/>
      <w:r w:rsidRPr="00C64E69">
        <w:rPr>
          <w:rFonts w:eastAsia="Calibri"/>
        </w:rPr>
        <w:t xml:space="preserve"> efektif dan efisien meningkat.</w:t>
      </w:r>
      <w:r w:rsidR="00C64E69">
        <w:rPr>
          <w:rFonts w:eastAsia="Calibri"/>
          <w:lang w:val="en-US"/>
        </w:rPr>
        <w:t xml:space="preserve"> </w:t>
      </w:r>
      <w:r w:rsidRPr="00C64E69">
        <w:rPr>
          <w:rFonts w:eastAsia="Calibri"/>
        </w:rPr>
        <w:t xml:space="preserve">Peningkatan akses aplikasi </w:t>
      </w:r>
      <w:proofErr w:type="spellStart"/>
      <w:r w:rsidRPr="00C64E69">
        <w:rPr>
          <w:rFonts w:eastAsia="Calibri"/>
        </w:rPr>
        <w:t>Aplikasi</w:t>
      </w:r>
      <w:proofErr w:type="spellEnd"/>
      <w:r w:rsidRPr="00C64E69">
        <w:rPr>
          <w:rFonts w:eastAsia="Calibri"/>
        </w:rPr>
        <w:t xml:space="preserve"> </w:t>
      </w:r>
      <w:proofErr w:type="spellStart"/>
      <w:r w:rsidRPr="00C64E69">
        <w:rPr>
          <w:rFonts w:eastAsia="Calibri"/>
        </w:rPr>
        <w:t>Manajemen</w:t>
      </w:r>
      <w:proofErr w:type="spellEnd"/>
      <w:r w:rsidRPr="00C64E69">
        <w:rPr>
          <w:rFonts w:eastAsia="Calibri"/>
        </w:rPr>
        <w:t xml:space="preserve"> </w:t>
      </w:r>
      <w:proofErr w:type="spellStart"/>
      <w:r w:rsidRPr="00C64E69">
        <w:rPr>
          <w:rFonts w:eastAsia="Calibri"/>
        </w:rPr>
        <w:t>Risiko</w:t>
      </w:r>
      <w:proofErr w:type="spellEnd"/>
      <w:r w:rsidRPr="00C64E69">
        <w:rPr>
          <w:rFonts w:eastAsia="Calibri"/>
        </w:rPr>
        <w:t xml:space="preserve"> </w:t>
      </w:r>
      <w:proofErr w:type="spellStart"/>
      <w:r w:rsidRPr="00C64E69">
        <w:rPr>
          <w:rFonts w:eastAsia="Calibri"/>
        </w:rPr>
        <w:t>atau</w:t>
      </w:r>
      <w:proofErr w:type="spellEnd"/>
      <w:r w:rsidRPr="00C64E69">
        <w:rPr>
          <w:rFonts w:eastAsia="Calibri"/>
        </w:rPr>
        <w:t xml:space="preserve"> </w:t>
      </w:r>
      <w:proofErr w:type="spellStart"/>
      <w:r w:rsidRPr="00C64E69">
        <w:rPr>
          <w:rFonts w:eastAsia="Calibri"/>
        </w:rPr>
        <w:t>Risoles</w:t>
      </w:r>
      <w:proofErr w:type="spellEnd"/>
      <w:r w:rsidRPr="00C64E69">
        <w:rPr>
          <w:rFonts w:eastAsia="Calibri"/>
        </w:rPr>
        <w:t xml:space="preserve"> </w:t>
      </w:r>
      <w:proofErr w:type="spellStart"/>
      <w:r w:rsidRPr="00C64E69">
        <w:rPr>
          <w:rFonts w:eastAsia="Calibri"/>
        </w:rPr>
        <w:t>memerlukan</w:t>
      </w:r>
      <w:proofErr w:type="spellEnd"/>
      <w:r w:rsidRPr="00C64E69">
        <w:rPr>
          <w:rFonts w:eastAsia="Calibri"/>
        </w:rPr>
        <w:t xml:space="preserve"> </w:t>
      </w:r>
      <w:proofErr w:type="spellStart"/>
      <w:r w:rsidRPr="00C64E69">
        <w:rPr>
          <w:rFonts w:eastAsia="Calibri"/>
        </w:rPr>
        <w:t>kontrol</w:t>
      </w:r>
      <w:proofErr w:type="spellEnd"/>
      <w:r w:rsidRPr="00C64E69">
        <w:rPr>
          <w:rFonts w:eastAsia="Calibri"/>
        </w:rPr>
        <w:t xml:space="preserve"> </w:t>
      </w:r>
      <w:proofErr w:type="spellStart"/>
      <w:r w:rsidRPr="00C64E69">
        <w:rPr>
          <w:rFonts w:eastAsia="Calibri"/>
        </w:rPr>
        <w:t>penganggungjawab</w:t>
      </w:r>
      <w:proofErr w:type="spellEnd"/>
      <w:r w:rsidRPr="00C64E69">
        <w:rPr>
          <w:rFonts w:eastAsia="Calibri"/>
        </w:rPr>
        <w:t xml:space="preserve"> </w:t>
      </w:r>
      <w:proofErr w:type="spellStart"/>
      <w:r w:rsidRPr="00C64E69">
        <w:rPr>
          <w:rFonts w:eastAsia="Calibri"/>
        </w:rPr>
        <w:t>secara</w:t>
      </w:r>
      <w:proofErr w:type="spellEnd"/>
      <w:r w:rsidRPr="00C64E69">
        <w:rPr>
          <w:rFonts w:eastAsia="Calibri"/>
        </w:rPr>
        <w:t xml:space="preserve"> </w:t>
      </w:r>
      <w:proofErr w:type="spellStart"/>
      <w:r w:rsidRPr="00C64E69">
        <w:rPr>
          <w:rFonts w:eastAsia="Calibri"/>
        </w:rPr>
        <w:t>berkala</w:t>
      </w:r>
      <w:proofErr w:type="spellEnd"/>
      <w:r w:rsidRPr="00C64E69">
        <w:rPr>
          <w:rFonts w:eastAsia="Calibri"/>
        </w:rPr>
        <w:t xml:space="preserve"> agar </w:t>
      </w:r>
      <w:proofErr w:type="spellStart"/>
      <w:r w:rsidRPr="00C64E69">
        <w:rPr>
          <w:rFonts w:eastAsia="Calibri"/>
        </w:rPr>
        <w:t>mendapatkan</w:t>
      </w:r>
      <w:proofErr w:type="spellEnd"/>
      <w:r w:rsidRPr="00C64E69">
        <w:rPr>
          <w:rFonts w:eastAsia="Calibri"/>
        </w:rPr>
        <w:t xml:space="preserve"> </w:t>
      </w:r>
      <w:proofErr w:type="spellStart"/>
      <w:r w:rsidRPr="00C64E69">
        <w:rPr>
          <w:rFonts w:eastAsia="Calibri"/>
        </w:rPr>
        <w:t>manfaat</w:t>
      </w:r>
      <w:proofErr w:type="spellEnd"/>
      <w:r w:rsidRPr="00C64E69">
        <w:rPr>
          <w:rFonts w:eastAsia="Calibri"/>
        </w:rPr>
        <w:t xml:space="preserve"> (</w:t>
      </w:r>
      <w:r w:rsidRPr="00C64E69">
        <w:rPr>
          <w:rFonts w:eastAsia="Calibri"/>
          <w:i/>
          <w:iCs/>
        </w:rPr>
        <w:t>Net Benefits</w:t>
      </w:r>
      <w:r w:rsidRPr="00C64E69">
        <w:rPr>
          <w:rFonts w:eastAsia="Calibri"/>
        </w:rPr>
        <w:t xml:space="preserve">) </w:t>
      </w:r>
      <w:proofErr w:type="spellStart"/>
      <w:r w:rsidRPr="00C64E69">
        <w:rPr>
          <w:rFonts w:eastAsia="Calibri"/>
        </w:rPr>
        <w:t>dari</w:t>
      </w:r>
      <w:proofErr w:type="spellEnd"/>
      <w:r w:rsidRPr="00C64E69">
        <w:rPr>
          <w:rFonts w:eastAsia="Calibri"/>
        </w:rPr>
        <w:t xml:space="preserve"> </w:t>
      </w:r>
      <w:proofErr w:type="spellStart"/>
      <w:r w:rsidRPr="00C64E69">
        <w:rPr>
          <w:rFonts w:eastAsia="Calibri"/>
        </w:rPr>
        <w:t>implementasi</w:t>
      </w:r>
      <w:proofErr w:type="spellEnd"/>
      <w:r w:rsidRPr="00C64E69">
        <w:rPr>
          <w:rFonts w:eastAsia="Calibri"/>
        </w:rPr>
        <w:t xml:space="preserve"> </w:t>
      </w:r>
      <w:proofErr w:type="spellStart"/>
      <w:r w:rsidRPr="00C64E69">
        <w:rPr>
          <w:rFonts w:eastAsia="Calibri"/>
        </w:rPr>
        <w:t>Aplikasi</w:t>
      </w:r>
      <w:proofErr w:type="spellEnd"/>
      <w:r w:rsidRPr="00C64E69">
        <w:rPr>
          <w:rFonts w:eastAsia="Calibri"/>
        </w:rPr>
        <w:t xml:space="preserve"> </w:t>
      </w:r>
      <w:proofErr w:type="spellStart"/>
      <w:r w:rsidRPr="00C64E69">
        <w:rPr>
          <w:rFonts w:eastAsia="Calibri"/>
        </w:rPr>
        <w:t>Manajemen</w:t>
      </w:r>
      <w:proofErr w:type="spellEnd"/>
      <w:r w:rsidRPr="00C64E69">
        <w:rPr>
          <w:rFonts w:eastAsia="Calibri"/>
        </w:rPr>
        <w:t xml:space="preserve"> </w:t>
      </w:r>
      <w:proofErr w:type="spellStart"/>
      <w:r w:rsidRPr="00C64E69">
        <w:rPr>
          <w:rFonts w:eastAsia="Calibri"/>
        </w:rPr>
        <w:t>Risiko</w:t>
      </w:r>
      <w:proofErr w:type="spellEnd"/>
      <w:r w:rsidRPr="00C64E69">
        <w:rPr>
          <w:rFonts w:eastAsia="Calibri"/>
        </w:rPr>
        <w:t xml:space="preserve"> </w:t>
      </w:r>
      <w:proofErr w:type="spellStart"/>
      <w:r w:rsidRPr="00C64E69">
        <w:rPr>
          <w:rFonts w:eastAsia="Calibri"/>
        </w:rPr>
        <w:t>atau</w:t>
      </w:r>
      <w:proofErr w:type="spellEnd"/>
      <w:r w:rsidRPr="00C64E69">
        <w:rPr>
          <w:rFonts w:eastAsia="Calibri"/>
        </w:rPr>
        <w:t xml:space="preserve"> </w:t>
      </w:r>
      <w:r w:rsidRPr="00C64E69">
        <w:rPr>
          <w:rFonts w:eastAsia="Times New Roman"/>
          <w:iCs/>
          <w:lang w:val="id-ID"/>
        </w:rPr>
        <w:t>R</w:t>
      </w:r>
      <w:proofErr w:type="spellStart"/>
      <w:r w:rsidRPr="00C64E69">
        <w:rPr>
          <w:rFonts w:eastAsia="Times New Roman"/>
          <w:iCs/>
        </w:rPr>
        <w:t>isoles</w:t>
      </w:r>
      <w:proofErr w:type="spellEnd"/>
      <w:r w:rsidRPr="00C64E69">
        <w:rPr>
          <w:rFonts w:eastAsia="Times New Roman"/>
          <w:iCs/>
          <w:lang w:val="id-ID"/>
        </w:rPr>
        <w:t xml:space="preserve"> (</w:t>
      </w:r>
      <w:proofErr w:type="spellStart"/>
      <w:r w:rsidRPr="00C64E69">
        <w:rPr>
          <w:rFonts w:eastAsia="Times New Roman"/>
          <w:i/>
          <w:lang w:val="id-ID"/>
        </w:rPr>
        <w:t>Risk</w:t>
      </w:r>
      <w:proofErr w:type="spellEnd"/>
      <w:r w:rsidRPr="00C64E69">
        <w:rPr>
          <w:rFonts w:eastAsia="Times New Roman"/>
          <w:i/>
          <w:lang w:val="id-ID"/>
        </w:rPr>
        <w:t xml:space="preserve"> Online System</w:t>
      </w:r>
      <w:r w:rsidRPr="00C64E69">
        <w:rPr>
          <w:rFonts w:eastAsia="Times New Roman"/>
          <w:iCs/>
          <w:lang w:val="id-ID"/>
        </w:rPr>
        <w:t>)</w:t>
      </w:r>
      <w:r w:rsidRPr="00C64E69">
        <w:rPr>
          <w:rFonts w:eastAsia="Times New Roman"/>
          <w:lang w:val="id-ID"/>
        </w:rPr>
        <w:t xml:space="preserve"> </w:t>
      </w:r>
      <w:r w:rsidRPr="00C64E69">
        <w:rPr>
          <w:rFonts w:eastAsia="Calibri"/>
        </w:rPr>
        <w:t>agar semakin maksimal.</w:t>
      </w:r>
      <w:r w:rsidR="00C64E69">
        <w:rPr>
          <w:rFonts w:eastAsia="Calibri"/>
          <w:lang w:val="en-US"/>
        </w:rPr>
        <w:t xml:space="preserve"> </w:t>
      </w:r>
      <w:r w:rsidRPr="00C64E69">
        <w:rPr>
          <w:rFonts w:eastAsia="Calibri"/>
        </w:rPr>
        <w:t xml:space="preserve">Beberapa tindakan terhadap Aplikasi Manajemen </w:t>
      </w:r>
      <w:proofErr w:type="spellStart"/>
      <w:r w:rsidRPr="00C64E69">
        <w:rPr>
          <w:rFonts w:eastAsia="Calibri"/>
        </w:rPr>
        <w:t>Risiko</w:t>
      </w:r>
      <w:proofErr w:type="spellEnd"/>
      <w:r w:rsidRPr="00C64E69">
        <w:rPr>
          <w:rFonts w:eastAsia="Calibri"/>
        </w:rPr>
        <w:t xml:space="preserve"> </w:t>
      </w:r>
      <w:proofErr w:type="spellStart"/>
      <w:r w:rsidRPr="00C64E69">
        <w:rPr>
          <w:rFonts w:eastAsia="Calibri"/>
        </w:rPr>
        <w:t>atau</w:t>
      </w:r>
      <w:proofErr w:type="spellEnd"/>
      <w:r w:rsidRPr="00C64E69">
        <w:rPr>
          <w:rFonts w:eastAsia="Calibri"/>
        </w:rPr>
        <w:t xml:space="preserve"> </w:t>
      </w:r>
      <w:proofErr w:type="spellStart"/>
      <w:r w:rsidRPr="00C64E69">
        <w:rPr>
          <w:rFonts w:eastAsia="Calibri"/>
        </w:rPr>
        <w:t>Risoles</w:t>
      </w:r>
      <w:proofErr w:type="spellEnd"/>
      <w:r w:rsidRPr="00C64E69">
        <w:rPr>
          <w:rFonts w:eastAsia="Calibri"/>
        </w:rPr>
        <w:t xml:space="preserve"> </w:t>
      </w:r>
      <w:proofErr w:type="spellStart"/>
      <w:r w:rsidRPr="00C64E69">
        <w:rPr>
          <w:rFonts w:eastAsia="Calibri"/>
        </w:rPr>
        <w:t>tersebut</w:t>
      </w:r>
      <w:proofErr w:type="spellEnd"/>
      <w:r w:rsidRPr="00C64E69">
        <w:rPr>
          <w:rFonts w:eastAsia="Calibri"/>
        </w:rPr>
        <w:t xml:space="preserve"> </w:t>
      </w:r>
      <w:proofErr w:type="spellStart"/>
      <w:r w:rsidRPr="00C64E69">
        <w:rPr>
          <w:rFonts w:eastAsia="Calibri"/>
        </w:rPr>
        <w:t>dapat</w:t>
      </w:r>
      <w:proofErr w:type="spellEnd"/>
      <w:r w:rsidRPr="00C64E69">
        <w:rPr>
          <w:rFonts w:eastAsia="Calibri"/>
        </w:rPr>
        <w:t xml:space="preserve"> </w:t>
      </w:r>
      <w:proofErr w:type="spellStart"/>
      <w:r w:rsidRPr="00C64E69">
        <w:rPr>
          <w:rFonts w:eastAsia="Calibri"/>
        </w:rPr>
        <w:t>meningkatkan</w:t>
      </w:r>
      <w:proofErr w:type="spellEnd"/>
      <w:r w:rsidRPr="00C64E69">
        <w:rPr>
          <w:rFonts w:eastAsia="Calibri"/>
        </w:rPr>
        <w:t xml:space="preserve"> </w:t>
      </w:r>
      <w:proofErr w:type="spellStart"/>
      <w:r w:rsidRPr="00C64E69">
        <w:rPr>
          <w:rFonts w:eastAsia="Calibri"/>
        </w:rPr>
        <w:t>intensintas</w:t>
      </w:r>
      <w:proofErr w:type="spellEnd"/>
      <w:r w:rsidRPr="00C64E69">
        <w:rPr>
          <w:rFonts w:eastAsia="Calibri"/>
        </w:rPr>
        <w:t xml:space="preserve"> </w:t>
      </w:r>
      <w:proofErr w:type="spellStart"/>
      <w:r w:rsidRPr="00C64E69">
        <w:rPr>
          <w:rFonts w:eastAsia="Calibri"/>
        </w:rPr>
        <w:t>pegawai</w:t>
      </w:r>
      <w:proofErr w:type="spellEnd"/>
      <w:r w:rsidRPr="00C64E69">
        <w:rPr>
          <w:rFonts w:eastAsia="Calibri"/>
        </w:rPr>
        <w:t xml:space="preserve"> </w:t>
      </w:r>
      <w:proofErr w:type="spellStart"/>
      <w:r w:rsidRPr="00C64E69">
        <w:rPr>
          <w:rFonts w:eastAsia="Calibri"/>
        </w:rPr>
        <w:t>sehingga</w:t>
      </w:r>
      <w:proofErr w:type="spellEnd"/>
      <w:r w:rsidRPr="00C64E69">
        <w:rPr>
          <w:rFonts w:eastAsia="Calibri"/>
        </w:rPr>
        <w:t xml:space="preserve"> </w:t>
      </w:r>
      <w:proofErr w:type="spellStart"/>
      <w:r w:rsidRPr="00C64E69">
        <w:rPr>
          <w:rFonts w:eastAsia="Calibri"/>
        </w:rPr>
        <w:t>pengaruh</w:t>
      </w:r>
      <w:proofErr w:type="spellEnd"/>
      <w:r w:rsidRPr="00C64E69">
        <w:rPr>
          <w:rFonts w:eastAsia="Calibri"/>
        </w:rPr>
        <w:t xml:space="preserve"> </w:t>
      </w:r>
      <w:proofErr w:type="spellStart"/>
      <w:r w:rsidRPr="00C64E69">
        <w:rPr>
          <w:rFonts w:eastAsia="Calibri"/>
        </w:rPr>
        <w:t>terhadap</w:t>
      </w:r>
      <w:proofErr w:type="spellEnd"/>
      <w:r w:rsidRPr="00C64E69">
        <w:rPr>
          <w:rFonts w:eastAsia="Calibri"/>
        </w:rPr>
        <w:t xml:space="preserve"> revenue </w:t>
      </w:r>
      <w:proofErr w:type="spellStart"/>
      <w:r w:rsidRPr="00C64E69">
        <w:rPr>
          <w:rFonts w:eastAsia="Calibri"/>
        </w:rPr>
        <w:t>perusahaan</w:t>
      </w:r>
      <w:proofErr w:type="spellEnd"/>
      <w:r w:rsidRPr="00C64E69">
        <w:rPr>
          <w:rFonts w:eastAsia="Calibri"/>
        </w:rPr>
        <w:t xml:space="preserve"> </w:t>
      </w:r>
      <w:proofErr w:type="spellStart"/>
      <w:r w:rsidRPr="00C64E69">
        <w:rPr>
          <w:rFonts w:eastAsia="Calibri"/>
        </w:rPr>
        <w:t>dampak</w:t>
      </w:r>
      <w:proofErr w:type="spellEnd"/>
      <w:r w:rsidRPr="00C64E69">
        <w:rPr>
          <w:rFonts w:eastAsia="Calibri"/>
        </w:rPr>
        <w:t xml:space="preserve"> </w:t>
      </w:r>
      <w:proofErr w:type="spellStart"/>
      <w:r w:rsidRPr="00C64E69">
        <w:rPr>
          <w:rFonts w:eastAsia="Calibri"/>
        </w:rPr>
        <w:t>memberikan</w:t>
      </w:r>
      <w:proofErr w:type="spellEnd"/>
      <w:r w:rsidRPr="00C64E69">
        <w:rPr>
          <w:rFonts w:eastAsia="Calibri"/>
        </w:rPr>
        <w:t xml:space="preserve"> </w:t>
      </w:r>
      <w:proofErr w:type="spellStart"/>
      <w:r w:rsidRPr="00C64E69">
        <w:rPr>
          <w:rFonts w:eastAsia="Calibri"/>
        </w:rPr>
        <w:t>pengaruh</w:t>
      </w:r>
      <w:proofErr w:type="spellEnd"/>
      <w:r w:rsidRPr="00C64E69">
        <w:rPr>
          <w:rFonts w:eastAsia="Calibri"/>
        </w:rPr>
        <w:t xml:space="preserve"> yang </w:t>
      </w:r>
      <w:proofErr w:type="spellStart"/>
      <w:r w:rsidRPr="00C64E69">
        <w:rPr>
          <w:rFonts w:eastAsia="Calibri"/>
        </w:rPr>
        <w:t>baik</w:t>
      </w:r>
      <w:proofErr w:type="spellEnd"/>
      <w:r w:rsidRPr="00C64E69">
        <w:rPr>
          <w:rFonts w:eastAsia="Calibri"/>
        </w:rPr>
        <w:t xml:space="preserve">.  </w:t>
      </w:r>
    </w:p>
    <w:p w14:paraId="1DD86E43" w14:textId="77777777" w:rsidR="00C64E69" w:rsidRDefault="00C64E69" w:rsidP="00C64E69">
      <w:pPr>
        <w:pStyle w:val="BodyText"/>
        <w:jc w:val="both"/>
      </w:pPr>
    </w:p>
    <w:p w14:paraId="3EB0C9E7" w14:textId="0936FEC5" w:rsidR="00D133DC" w:rsidRPr="00C64E69" w:rsidRDefault="00D133DC" w:rsidP="00C64E69">
      <w:pPr>
        <w:pStyle w:val="BodyText"/>
        <w:jc w:val="both"/>
        <w:rPr>
          <w:i/>
          <w:iCs/>
        </w:rPr>
      </w:pPr>
      <w:r w:rsidRPr="00C64E69">
        <w:t xml:space="preserve">Harapan pada penelitian berikutnya agar mempertimbangkan jumlah item pertanyaan dan juga indikator yang di ukur agar tidak terlalu banyak namun dapat menjelaskan variabel </w:t>
      </w:r>
      <w:proofErr w:type="spellStart"/>
      <w:r w:rsidRPr="00C64E69">
        <w:rPr>
          <w:i/>
          <w:iCs/>
        </w:rPr>
        <w:t>Information</w:t>
      </w:r>
      <w:proofErr w:type="spellEnd"/>
      <w:r w:rsidRPr="00C64E69">
        <w:rPr>
          <w:i/>
          <w:iCs/>
        </w:rPr>
        <w:t xml:space="preserve"> </w:t>
      </w:r>
      <w:proofErr w:type="spellStart"/>
      <w:r w:rsidRPr="00C64E69">
        <w:rPr>
          <w:i/>
          <w:iCs/>
        </w:rPr>
        <w:t>Quality</w:t>
      </w:r>
      <w:proofErr w:type="spellEnd"/>
      <w:r w:rsidRPr="00C64E69">
        <w:rPr>
          <w:i/>
          <w:iCs/>
        </w:rPr>
        <w:t xml:space="preserve">, Service </w:t>
      </w:r>
      <w:proofErr w:type="spellStart"/>
      <w:r w:rsidRPr="00C64E69">
        <w:rPr>
          <w:i/>
          <w:iCs/>
        </w:rPr>
        <w:t>Quality</w:t>
      </w:r>
      <w:proofErr w:type="spellEnd"/>
      <w:r w:rsidRPr="00C64E69">
        <w:rPr>
          <w:i/>
          <w:iCs/>
        </w:rPr>
        <w:t xml:space="preserve">, System </w:t>
      </w:r>
      <w:proofErr w:type="spellStart"/>
      <w:r w:rsidRPr="00C64E69">
        <w:rPr>
          <w:i/>
          <w:iCs/>
        </w:rPr>
        <w:t>Quality</w:t>
      </w:r>
      <w:proofErr w:type="spellEnd"/>
      <w:r w:rsidRPr="00C64E69">
        <w:rPr>
          <w:i/>
          <w:iCs/>
        </w:rPr>
        <w:t xml:space="preserve">, </w:t>
      </w:r>
      <w:proofErr w:type="spellStart"/>
      <w:r w:rsidRPr="00C64E69">
        <w:rPr>
          <w:i/>
          <w:iCs/>
        </w:rPr>
        <w:t>Actual</w:t>
      </w:r>
      <w:proofErr w:type="spellEnd"/>
      <w:r w:rsidRPr="00C64E69">
        <w:rPr>
          <w:i/>
          <w:iCs/>
        </w:rPr>
        <w:t xml:space="preserve"> Use, </w:t>
      </w:r>
      <w:proofErr w:type="spellStart"/>
      <w:r w:rsidRPr="00C64E69">
        <w:rPr>
          <w:i/>
          <w:iCs/>
        </w:rPr>
        <w:t>User</w:t>
      </w:r>
      <w:proofErr w:type="spellEnd"/>
      <w:r w:rsidRPr="00C64E69">
        <w:rPr>
          <w:i/>
          <w:iCs/>
        </w:rPr>
        <w:t xml:space="preserve"> </w:t>
      </w:r>
      <w:proofErr w:type="spellStart"/>
      <w:r w:rsidRPr="00C64E69">
        <w:rPr>
          <w:i/>
          <w:iCs/>
        </w:rPr>
        <w:t>Satisfaction</w:t>
      </w:r>
      <w:proofErr w:type="spellEnd"/>
      <w:r w:rsidRPr="00C64E69">
        <w:rPr>
          <w:i/>
          <w:iCs/>
        </w:rPr>
        <w:t xml:space="preserve"> </w:t>
      </w:r>
      <w:r w:rsidRPr="00C64E69">
        <w:t>dan</w:t>
      </w:r>
      <w:r w:rsidRPr="00C64E69">
        <w:rPr>
          <w:i/>
          <w:iCs/>
        </w:rPr>
        <w:t xml:space="preserve"> Net </w:t>
      </w:r>
      <w:proofErr w:type="spellStart"/>
      <w:r w:rsidRPr="00C64E69">
        <w:rPr>
          <w:i/>
          <w:iCs/>
        </w:rPr>
        <w:t>Benefits</w:t>
      </w:r>
      <w:proofErr w:type="spellEnd"/>
      <w:r w:rsidRPr="00C64E69">
        <w:rPr>
          <w:i/>
          <w:iCs/>
        </w:rPr>
        <w:t>.</w:t>
      </w:r>
    </w:p>
    <w:p w14:paraId="1F3E66E1" w14:textId="77777777" w:rsidR="00D133DC" w:rsidRPr="00C64E69" w:rsidRDefault="00D133DC" w:rsidP="00C64E69">
      <w:pPr>
        <w:pStyle w:val="ListParagraph"/>
        <w:widowControl w:val="0"/>
        <w:numPr>
          <w:ilvl w:val="0"/>
          <w:numId w:val="18"/>
        </w:numPr>
        <w:autoSpaceDE w:val="0"/>
        <w:autoSpaceDN w:val="0"/>
        <w:ind w:left="426" w:right="-1" w:hanging="284"/>
        <w:jc w:val="both"/>
        <w:rPr>
          <w:sz w:val="22"/>
          <w:szCs w:val="22"/>
        </w:rPr>
      </w:pPr>
      <w:r w:rsidRPr="00C64E69">
        <w:rPr>
          <w:sz w:val="22"/>
          <w:szCs w:val="22"/>
        </w:rPr>
        <w:t xml:space="preserve">Saran </w:t>
      </w:r>
      <w:proofErr w:type="spellStart"/>
      <w:r w:rsidRPr="00C64E69">
        <w:rPr>
          <w:sz w:val="22"/>
          <w:szCs w:val="22"/>
        </w:rPr>
        <w:t>terhadap</w:t>
      </w:r>
      <w:proofErr w:type="spellEnd"/>
      <w:r w:rsidRPr="00C64E69">
        <w:rPr>
          <w:sz w:val="22"/>
          <w:szCs w:val="22"/>
        </w:rPr>
        <w:t xml:space="preserve"> </w:t>
      </w:r>
      <w:proofErr w:type="spellStart"/>
      <w:r w:rsidRPr="00C64E69">
        <w:rPr>
          <w:sz w:val="22"/>
          <w:szCs w:val="22"/>
        </w:rPr>
        <w:t>penelitian</w:t>
      </w:r>
      <w:proofErr w:type="spellEnd"/>
      <w:r w:rsidRPr="00C64E69">
        <w:rPr>
          <w:sz w:val="22"/>
          <w:szCs w:val="22"/>
        </w:rPr>
        <w:t xml:space="preserve"> </w:t>
      </w:r>
      <w:proofErr w:type="spellStart"/>
      <w:r w:rsidRPr="00C64E69">
        <w:rPr>
          <w:sz w:val="22"/>
          <w:szCs w:val="22"/>
        </w:rPr>
        <w:t>selanjutnya</w:t>
      </w:r>
      <w:proofErr w:type="spellEnd"/>
      <w:r w:rsidRPr="00C64E69">
        <w:rPr>
          <w:sz w:val="22"/>
          <w:szCs w:val="22"/>
        </w:rPr>
        <w:t xml:space="preserve"> </w:t>
      </w:r>
      <w:proofErr w:type="spellStart"/>
      <w:r w:rsidRPr="00C64E69">
        <w:rPr>
          <w:sz w:val="22"/>
          <w:szCs w:val="22"/>
        </w:rPr>
        <w:t>untuk</w:t>
      </w:r>
      <w:proofErr w:type="spellEnd"/>
      <w:r w:rsidRPr="00C64E69">
        <w:rPr>
          <w:sz w:val="22"/>
          <w:szCs w:val="22"/>
        </w:rPr>
        <w:t xml:space="preserve"> </w:t>
      </w:r>
      <w:proofErr w:type="spellStart"/>
      <w:r w:rsidRPr="00C64E69">
        <w:rPr>
          <w:sz w:val="22"/>
          <w:szCs w:val="22"/>
        </w:rPr>
        <w:t>memperhatikan</w:t>
      </w:r>
      <w:proofErr w:type="spellEnd"/>
      <w:r w:rsidRPr="00C64E69">
        <w:rPr>
          <w:sz w:val="22"/>
          <w:szCs w:val="22"/>
        </w:rPr>
        <w:t xml:space="preserve"> </w:t>
      </w:r>
      <w:proofErr w:type="spellStart"/>
      <w:r w:rsidRPr="00C64E69">
        <w:rPr>
          <w:sz w:val="22"/>
          <w:szCs w:val="22"/>
        </w:rPr>
        <w:t>variabel</w:t>
      </w:r>
      <w:proofErr w:type="spellEnd"/>
      <w:r w:rsidRPr="00C64E69">
        <w:rPr>
          <w:sz w:val="22"/>
          <w:szCs w:val="22"/>
        </w:rPr>
        <w:t xml:space="preserve"> </w:t>
      </w:r>
      <w:r w:rsidRPr="00C64E69">
        <w:rPr>
          <w:i/>
          <w:sz w:val="22"/>
          <w:szCs w:val="22"/>
        </w:rPr>
        <w:t xml:space="preserve">User Satisfaction </w:t>
      </w:r>
      <w:proofErr w:type="spellStart"/>
      <w:r w:rsidRPr="00C64E69">
        <w:rPr>
          <w:sz w:val="22"/>
          <w:szCs w:val="22"/>
        </w:rPr>
        <w:t>karena</w:t>
      </w:r>
      <w:proofErr w:type="spellEnd"/>
      <w:r w:rsidRPr="00C64E69">
        <w:rPr>
          <w:sz w:val="22"/>
          <w:szCs w:val="22"/>
        </w:rPr>
        <w:t xml:space="preserve"> </w:t>
      </w:r>
      <w:proofErr w:type="spellStart"/>
      <w:r w:rsidRPr="00C64E69">
        <w:rPr>
          <w:sz w:val="22"/>
          <w:szCs w:val="22"/>
        </w:rPr>
        <w:t>responden</w:t>
      </w:r>
      <w:proofErr w:type="spellEnd"/>
      <w:r w:rsidRPr="00C64E69">
        <w:rPr>
          <w:sz w:val="22"/>
          <w:szCs w:val="22"/>
        </w:rPr>
        <w:t xml:space="preserve"> </w:t>
      </w:r>
      <w:proofErr w:type="spellStart"/>
      <w:r w:rsidRPr="00C64E69">
        <w:rPr>
          <w:sz w:val="22"/>
          <w:szCs w:val="22"/>
        </w:rPr>
        <w:t>Aplikasi</w:t>
      </w:r>
      <w:proofErr w:type="spellEnd"/>
      <w:r w:rsidRPr="00C64E69">
        <w:rPr>
          <w:sz w:val="22"/>
          <w:szCs w:val="22"/>
        </w:rPr>
        <w:t xml:space="preserve"> </w:t>
      </w:r>
      <w:proofErr w:type="spellStart"/>
      <w:r w:rsidRPr="00C64E69">
        <w:rPr>
          <w:sz w:val="22"/>
          <w:szCs w:val="22"/>
        </w:rPr>
        <w:t>Manajemen</w:t>
      </w:r>
      <w:proofErr w:type="spellEnd"/>
      <w:r w:rsidRPr="00C64E69">
        <w:rPr>
          <w:sz w:val="22"/>
          <w:szCs w:val="22"/>
        </w:rPr>
        <w:t xml:space="preserve"> </w:t>
      </w:r>
      <w:proofErr w:type="spellStart"/>
      <w:r w:rsidRPr="00C64E69">
        <w:rPr>
          <w:sz w:val="22"/>
          <w:szCs w:val="22"/>
        </w:rPr>
        <w:t>Risiko</w:t>
      </w:r>
      <w:proofErr w:type="spellEnd"/>
      <w:r w:rsidRPr="00C64E69">
        <w:rPr>
          <w:sz w:val="22"/>
          <w:szCs w:val="22"/>
        </w:rPr>
        <w:t xml:space="preserve"> </w:t>
      </w:r>
      <w:proofErr w:type="spellStart"/>
      <w:r w:rsidRPr="00C64E69">
        <w:rPr>
          <w:sz w:val="22"/>
          <w:szCs w:val="22"/>
        </w:rPr>
        <w:t>atau</w:t>
      </w:r>
      <w:proofErr w:type="spellEnd"/>
      <w:r w:rsidRPr="00C64E69">
        <w:rPr>
          <w:sz w:val="22"/>
          <w:szCs w:val="22"/>
        </w:rPr>
        <w:t xml:space="preserve"> </w:t>
      </w:r>
      <w:proofErr w:type="spellStart"/>
      <w:r w:rsidRPr="00C64E69">
        <w:rPr>
          <w:iCs/>
          <w:sz w:val="22"/>
          <w:szCs w:val="22"/>
        </w:rPr>
        <w:t>Risoles</w:t>
      </w:r>
      <w:proofErr w:type="spellEnd"/>
      <w:r w:rsidRPr="00C64E69">
        <w:rPr>
          <w:iCs/>
          <w:sz w:val="22"/>
          <w:szCs w:val="22"/>
        </w:rPr>
        <w:t xml:space="preserve"> </w:t>
      </w:r>
      <w:proofErr w:type="spellStart"/>
      <w:r w:rsidRPr="00C64E69">
        <w:rPr>
          <w:sz w:val="22"/>
          <w:szCs w:val="22"/>
        </w:rPr>
        <w:t>karena</w:t>
      </w:r>
      <w:proofErr w:type="spellEnd"/>
      <w:r w:rsidRPr="00C64E69">
        <w:rPr>
          <w:sz w:val="22"/>
          <w:szCs w:val="22"/>
        </w:rPr>
        <w:t xml:space="preserve"> </w:t>
      </w:r>
      <w:proofErr w:type="spellStart"/>
      <w:r w:rsidRPr="00C64E69">
        <w:rPr>
          <w:sz w:val="22"/>
          <w:szCs w:val="22"/>
        </w:rPr>
        <w:t>kewajiban</w:t>
      </w:r>
      <w:proofErr w:type="spellEnd"/>
      <w:r w:rsidRPr="00C64E69">
        <w:rPr>
          <w:sz w:val="22"/>
          <w:szCs w:val="22"/>
        </w:rPr>
        <w:t xml:space="preserve">, </w:t>
      </w:r>
      <w:proofErr w:type="spellStart"/>
      <w:r w:rsidRPr="00C64E69">
        <w:rPr>
          <w:sz w:val="22"/>
          <w:szCs w:val="22"/>
        </w:rPr>
        <w:t>namun</w:t>
      </w:r>
      <w:proofErr w:type="spellEnd"/>
      <w:r w:rsidRPr="00C64E69">
        <w:rPr>
          <w:sz w:val="22"/>
          <w:szCs w:val="22"/>
        </w:rPr>
        <w:t xml:space="preserve"> </w:t>
      </w:r>
      <w:proofErr w:type="spellStart"/>
      <w:r w:rsidRPr="00C64E69">
        <w:rPr>
          <w:sz w:val="22"/>
          <w:szCs w:val="22"/>
        </w:rPr>
        <w:t>kualitas</w:t>
      </w:r>
      <w:proofErr w:type="spellEnd"/>
      <w:r w:rsidRPr="00C64E69">
        <w:rPr>
          <w:sz w:val="22"/>
          <w:szCs w:val="22"/>
        </w:rPr>
        <w:t xml:space="preserve"> </w:t>
      </w:r>
      <w:proofErr w:type="spellStart"/>
      <w:r w:rsidRPr="00C64E69">
        <w:rPr>
          <w:sz w:val="22"/>
          <w:szCs w:val="22"/>
        </w:rPr>
        <w:t>informasi</w:t>
      </w:r>
      <w:proofErr w:type="spellEnd"/>
      <w:r w:rsidRPr="00C64E69">
        <w:rPr>
          <w:sz w:val="22"/>
          <w:szCs w:val="22"/>
        </w:rPr>
        <w:t xml:space="preserve"> yang </w:t>
      </w:r>
      <w:proofErr w:type="spellStart"/>
      <w:r w:rsidRPr="00C64E69">
        <w:rPr>
          <w:sz w:val="22"/>
          <w:szCs w:val="22"/>
        </w:rPr>
        <w:t>terdapat</w:t>
      </w:r>
      <w:proofErr w:type="spellEnd"/>
      <w:r w:rsidRPr="00C64E69">
        <w:rPr>
          <w:sz w:val="22"/>
          <w:szCs w:val="22"/>
        </w:rPr>
        <w:t xml:space="preserve"> di </w:t>
      </w:r>
      <w:proofErr w:type="spellStart"/>
      <w:r w:rsidRPr="00C64E69">
        <w:rPr>
          <w:sz w:val="22"/>
          <w:szCs w:val="22"/>
        </w:rPr>
        <w:t>Aplikasi</w:t>
      </w:r>
      <w:proofErr w:type="spellEnd"/>
      <w:r w:rsidRPr="00C64E69">
        <w:rPr>
          <w:sz w:val="22"/>
          <w:szCs w:val="22"/>
        </w:rPr>
        <w:t xml:space="preserve"> </w:t>
      </w:r>
      <w:proofErr w:type="spellStart"/>
      <w:r w:rsidRPr="00C64E69">
        <w:rPr>
          <w:sz w:val="22"/>
          <w:szCs w:val="22"/>
        </w:rPr>
        <w:t>Manajemen</w:t>
      </w:r>
      <w:proofErr w:type="spellEnd"/>
      <w:r w:rsidRPr="00C64E69">
        <w:rPr>
          <w:sz w:val="22"/>
          <w:szCs w:val="22"/>
        </w:rPr>
        <w:t xml:space="preserve"> </w:t>
      </w:r>
      <w:proofErr w:type="spellStart"/>
      <w:r w:rsidRPr="00C64E69">
        <w:rPr>
          <w:sz w:val="22"/>
          <w:szCs w:val="22"/>
        </w:rPr>
        <w:t>Risiko</w:t>
      </w:r>
      <w:proofErr w:type="spellEnd"/>
      <w:r w:rsidRPr="00C64E69">
        <w:rPr>
          <w:sz w:val="22"/>
          <w:szCs w:val="22"/>
        </w:rPr>
        <w:t xml:space="preserve"> </w:t>
      </w:r>
      <w:proofErr w:type="spellStart"/>
      <w:r w:rsidRPr="00C64E69">
        <w:rPr>
          <w:sz w:val="22"/>
          <w:szCs w:val="22"/>
        </w:rPr>
        <w:t>atau</w:t>
      </w:r>
      <w:proofErr w:type="spellEnd"/>
      <w:r w:rsidRPr="00C64E69">
        <w:rPr>
          <w:iCs/>
          <w:sz w:val="22"/>
          <w:szCs w:val="22"/>
        </w:rPr>
        <w:t xml:space="preserve"> </w:t>
      </w:r>
      <w:proofErr w:type="spellStart"/>
      <w:r w:rsidRPr="00C64E69">
        <w:rPr>
          <w:iCs/>
          <w:sz w:val="22"/>
          <w:szCs w:val="22"/>
        </w:rPr>
        <w:t>Risoles</w:t>
      </w:r>
      <w:proofErr w:type="spellEnd"/>
      <w:r w:rsidRPr="00C64E69">
        <w:rPr>
          <w:iCs/>
          <w:sz w:val="22"/>
          <w:szCs w:val="22"/>
        </w:rPr>
        <w:t xml:space="preserve"> </w:t>
      </w:r>
      <w:proofErr w:type="spellStart"/>
      <w:r w:rsidRPr="00C64E69">
        <w:rPr>
          <w:sz w:val="22"/>
          <w:szCs w:val="22"/>
        </w:rPr>
        <w:t>cenderung</w:t>
      </w:r>
      <w:proofErr w:type="spellEnd"/>
      <w:r w:rsidRPr="00C64E69">
        <w:rPr>
          <w:sz w:val="22"/>
          <w:szCs w:val="22"/>
        </w:rPr>
        <w:t xml:space="preserve"> </w:t>
      </w:r>
      <w:proofErr w:type="spellStart"/>
      <w:r w:rsidRPr="00C64E69">
        <w:rPr>
          <w:sz w:val="22"/>
          <w:szCs w:val="22"/>
        </w:rPr>
        <w:t>monoton</w:t>
      </w:r>
      <w:proofErr w:type="spellEnd"/>
      <w:r w:rsidRPr="00C64E69">
        <w:rPr>
          <w:sz w:val="22"/>
          <w:szCs w:val="22"/>
        </w:rPr>
        <w:t xml:space="preserve"> </w:t>
      </w:r>
      <w:proofErr w:type="spellStart"/>
      <w:r w:rsidRPr="00C64E69">
        <w:rPr>
          <w:sz w:val="22"/>
          <w:szCs w:val="22"/>
        </w:rPr>
        <w:t>maka</w:t>
      </w:r>
      <w:proofErr w:type="spellEnd"/>
      <w:r w:rsidRPr="00C64E69">
        <w:rPr>
          <w:sz w:val="22"/>
          <w:szCs w:val="22"/>
        </w:rPr>
        <w:t xml:space="preserve"> </w:t>
      </w:r>
      <w:proofErr w:type="spellStart"/>
      <w:r w:rsidRPr="00C64E69">
        <w:rPr>
          <w:sz w:val="22"/>
          <w:szCs w:val="22"/>
        </w:rPr>
        <w:t>dari</w:t>
      </w:r>
      <w:proofErr w:type="spellEnd"/>
      <w:r w:rsidRPr="00C64E69">
        <w:rPr>
          <w:sz w:val="22"/>
          <w:szCs w:val="22"/>
        </w:rPr>
        <w:t xml:space="preserve"> </w:t>
      </w:r>
      <w:proofErr w:type="spellStart"/>
      <w:r w:rsidRPr="00C64E69">
        <w:rPr>
          <w:sz w:val="22"/>
          <w:szCs w:val="22"/>
        </w:rPr>
        <w:t>itu</w:t>
      </w:r>
      <w:proofErr w:type="spellEnd"/>
      <w:r w:rsidRPr="00C64E69">
        <w:rPr>
          <w:sz w:val="22"/>
          <w:szCs w:val="22"/>
        </w:rPr>
        <w:t xml:space="preserve"> </w:t>
      </w:r>
      <w:proofErr w:type="spellStart"/>
      <w:r w:rsidRPr="00C64E69">
        <w:rPr>
          <w:sz w:val="22"/>
          <w:szCs w:val="22"/>
        </w:rPr>
        <w:t>variabel</w:t>
      </w:r>
      <w:proofErr w:type="spellEnd"/>
      <w:r w:rsidRPr="00C64E69">
        <w:rPr>
          <w:sz w:val="22"/>
          <w:szCs w:val="22"/>
        </w:rPr>
        <w:t xml:space="preserve"> </w:t>
      </w:r>
      <w:r w:rsidRPr="00C64E69">
        <w:rPr>
          <w:i/>
          <w:sz w:val="22"/>
          <w:szCs w:val="22"/>
        </w:rPr>
        <w:t xml:space="preserve">User Satisfaction </w:t>
      </w:r>
      <w:proofErr w:type="spellStart"/>
      <w:r w:rsidRPr="00C64E69">
        <w:rPr>
          <w:sz w:val="22"/>
          <w:szCs w:val="22"/>
        </w:rPr>
        <w:t>tidak</w:t>
      </w:r>
      <w:proofErr w:type="spellEnd"/>
      <w:r w:rsidRPr="00C64E69">
        <w:rPr>
          <w:sz w:val="22"/>
          <w:szCs w:val="22"/>
        </w:rPr>
        <w:t xml:space="preserve"> </w:t>
      </w:r>
      <w:proofErr w:type="spellStart"/>
      <w:r w:rsidRPr="00C64E69">
        <w:rPr>
          <w:sz w:val="22"/>
          <w:szCs w:val="22"/>
        </w:rPr>
        <w:t>akan</w:t>
      </w:r>
      <w:proofErr w:type="spellEnd"/>
      <w:r w:rsidRPr="00C64E69">
        <w:rPr>
          <w:sz w:val="22"/>
          <w:szCs w:val="22"/>
        </w:rPr>
        <w:t xml:space="preserve"> </w:t>
      </w:r>
      <w:proofErr w:type="spellStart"/>
      <w:r w:rsidRPr="00C64E69">
        <w:rPr>
          <w:sz w:val="22"/>
          <w:szCs w:val="22"/>
        </w:rPr>
        <w:t>memberikan</w:t>
      </w:r>
      <w:proofErr w:type="spellEnd"/>
      <w:r w:rsidRPr="00C64E69">
        <w:rPr>
          <w:sz w:val="22"/>
          <w:szCs w:val="22"/>
        </w:rPr>
        <w:t xml:space="preserve"> </w:t>
      </w:r>
      <w:proofErr w:type="spellStart"/>
      <w:r w:rsidRPr="00C64E69">
        <w:rPr>
          <w:sz w:val="22"/>
          <w:szCs w:val="22"/>
        </w:rPr>
        <w:t>hasil</w:t>
      </w:r>
      <w:proofErr w:type="spellEnd"/>
      <w:r w:rsidRPr="00C64E69">
        <w:rPr>
          <w:sz w:val="22"/>
          <w:szCs w:val="22"/>
        </w:rPr>
        <w:t xml:space="preserve"> yang </w:t>
      </w:r>
      <w:proofErr w:type="spellStart"/>
      <w:r w:rsidRPr="00C64E69">
        <w:rPr>
          <w:sz w:val="22"/>
          <w:szCs w:val="22"/>
        </w:rPr>
        <w:t>signifikan</w:t>
      </w:r>
      <w:proofErr w:type="spellEnd"/>
      <w:r w:rsidRPr="00C64E69">
        <w:rPr>
          <w:sz w:val="22"/>
          <w:szCs w:val="22"/>
        </w:rPr>
        <w:t>.</w:t>
      </w:r>
    </w:p>
    <w:p w14:paraId="37FD95EA" w14:textId="77777777" w:rsidR="00D133DC" w:rsidRPr="00C64E69" w:rsidRDefault="00D133DC" w:rsidP="00C64E69">
      <w:pPr>
        <w:pStyle w:val="ListParagraph"/>
        <w:widowControl w:val="0"/>
        <w:numPr>
          <w:ilvl w:val="0"/>
          <w:numId w:val="18"/>
        </w:numPr>
        <w:autoSpaceDE w:val="0"/>
        <w:autoSpaceDN w:val="0"/>
        <w:ind w:left="426" w:right="-1" w:hanging="284"/>
        <w:jc w:val="both"/>
        <w:rPr>
          <w:sz w:val="22"/>
          <w:szCs w:val="22"/>
        </w:rPr>
      </w:pPr>
      <w:proofErr w:type="spellStart"/>
      <w:r w:rsidRPr="00C64E69">
        <w:rPr>
          <w:sz w:val="22"/>
          <w:szCs w:val="22"/>
        </w:rPr>
        <w:t>Untuk</w:t>
      </w:r>
      <w:proofErr w:type="spellEnd"/>
      <w:r w:rsidRPr="00C64E69">
        <w:rPr>
          <w:sz w:val="22"/>
          <w:szCs w:val="22"/>
        </w:rPr>
        <w:t xml:space="preserve"> </w:t>
      </w:r>
      <w:proofErr w:type="spellStart"/>
      <w:r w:rsidRPr="00C64E69">
        <w:rPr>
          <w:sz w:val="22"/>
          <w:szCs w:val="22"/>
        </w:rPr>
        <w:t>penelitian</w:t>
      </w:r>
      <w:proofErr w:type="spellEnd"/>
      <w:r w:rsidRPr="00C64E69">
        <w:rPr>
          <w:sz w:val="22"/>
          <w:szCs w:val="22"/>
        </w:rPr>
        <w:t xml:space="preserve"> yang </w:t>
      </w:r>
      <w:proofErr w:type="spellStart"/>
      <w:r w:rsidRPr="00C64E69">
        <w:rPr>
          <w:sz w:val="22"/>
          <w:szCs w:val="22"/>
        </w:rPr>
        <w:t>serupa</w:t>
      </w:r>
      <w:proofErr w:type="spellEnd"/>
      <w:r w:rsidRPr="00C64E69">
        <w:rPr>
          <w:sz w:val="22"/>
          <w:szCs w:val="22"/>
        </w:rPr>
        <w:t xml:space="preserve"> </w:t>
      </w:r>
      <w:proofErr w:type="spellStart"/>
      <w:r w:rsidRPr="00C64E69">
        <w:rPr>
          <w:sz w:val="22"/>
          <w:szCs w:val="22"/>
        </w:rPr>
        <w:t>disarankan</w:t>
      </w:r>
      <w:proofErr w:type="spellEnd"/>
      <w:r w:rsidRPr="00C64E69">
        <w:rPr>
          <w:sz w:val="22"/>
          <w:szCs w:val="22"/>
        </w:rPr>
        <w:t xml:space="preserve"> </w:t>
      </w:r>
      <w:proofErr w:type="spellStart"/>
      <w:r w:rsidRPr="00C64E69">
        <w:rPr>
          <w:sz w:val="22"/>
          <w:szCs w:val="22"/>
        </w:rPr>
        <w:t>untuk</w:t>
      </w:r>
      <w:proofErr w:type="spellEnd"/>
      <w:r w:rsidRPr="00C64E69">
        <w:rPr>
          <w:sz w:val="22"/>
          <w:szCs w:val="22"/>
        </w:rPr>
        <w:t xml:space="preserve"> </w:t>
      </w:r>
      <w:proofErr w:type="spellStart"/>
      <w:r w:rsidRPr="00C64E69">
        <w:rPr>
          <w:sz w:val="22"/>
          <w:szCs w:val="22"/>
        </w:rPr>
        <w:t>menggunakan</w:t>
      </w:r>
      <w:proofErr w:type="spellEnd"/>
      <w:r w:rsidRPr="00C64E69">
        <w:rPr>
          <w:sz w:val="22"/>
          <w:szCs w:val="22"/>
        </w:rPr>
        <w:t xml:space="preserve"> </w:t>
      </w:r>
      <w:proofErr w:type="spellStart"/>
      <w:r w:rsidRPr="00C64E69">
        <w:rPr>
          <w:sz w:val="22"/>
          <w:szCs w:val="22"/>
        </w:rPr>
        <w:t>metode</w:t>
      </w:r>
      <w:proofErr w:type="spellEnd"/>
      <w:r w:rsidRPr="00C64E69">
        <w:rPr>
          <w:sz w:val="22"/>
          <w:szCs w:val="22"/>
        </w:rPr>
        <w:t xml:space="preserve"> dan software </w:t>
      </w:r>
      <w:proofErr w:type="spellStart"/>
      <w:r w:rsidRPr="00C64E69">
        <w:rPr>
          <w:sz w:val="22"/>
          <w:szCs w:val="22"/>
        </w:rPr>
        <w:t>pengujian</w:t>
      </w:r>
      <w:proofErr w:type="spellEnd"/>
      <w:r w:rsidRPr="00C64E69">
        <w:rPr>
          <w:sz w:val="22"/>
          <w:szCs w:val="22"/>
        </w:rPr>
        <w:t xml:space="preserve"> yang </w:t>
      </w:r>
      <w:proofErr w:type="spellStart"/>
      <w:r w:rsidRPr="00C64E69">
        <w:rPr>
          <w:sz w:val="22"/>
          <w:szCs w:val="22"/>
        </w:rPr>
        <w:t>berbeda</w:t>
      </w:r>
      <w:proofErr w:type="spellEnd"/>
      <w:r w:rsidRPr="00C64E69">
        <w:rPr>
          <w:sz w:val="22"/>
          <w:szCs w:val="22"/>
        </w:rPr>
        <w:t xml:space="preserve"> agar </w:t>
      </w:r>
      <w:proofErr w:type="spellStart"/>
      <w:r w:rsidRPr="00C64E69">
        <w:rPr>
          <w:sz w:val="22"/>
          <w:szCs w:val="22"/>
        </w:rPr>
        <w:t>mendapatkan</w:t>
      </w:r>
      <w:proofErr w:type="spellEnd"/>
      <w:r w:rsidRPr="00C64E69">
        <w:rPr>
          <w:sz w:val="22"/>
          <w:szCs w:val="22"/>
        </w:rPr>
        <w:t xml:space="preserve"> model mana yang </w:t>
      </w:r>
      <w:proofErr w:type="spellStart"/>
      <w:r w:rsidRPr="00C64E69">
        <w:rPr>
          <w:sz w:val="22"/>
          <w:szCs w:val="22"/>
        </w:rPr>
        <w:t>lebih</w:t>
      </w:r>
      <w:proofErr w:type="spellEnd"/>
      <w:r w:rsidRPr="00C64E69">
        <w:rPr>
          <w:sz w:val="22"/>
          <w:szCs w:val="22"/>
        </w:rPr>
        <w:t xml:space="preserve"> </w:t>
      </w:r>
      <w:proofErr w:type="spellStart"/>
      <w:r w:rsidRPr="00C64E69">
        <w:rPr>
          <w:sz w:val="22"/>
          <w:szCs w:val="22"/>
        </w:rPr>
        <w:t>baik</w:t>
      </w:r>
      <w:proofErr w:type="spellEnd"/>
      <w:r w:rsidRPr="00C64E69">
        <w:rPr>
          <w:sz w:val="22"/>
          <w:szCs w:val="22"/>
        </w:rPr>
        <w:t xml:space="preserve"> </w:t>
      </w:r>
      <w:proofErr w:type="spellStart"/>
      <w:r w:rsidRPr="00C64E69">
        <w:rPr>
          <w:sz w:val="22"/>
          <w:szCs w:val="22"/>
        </w:rPr>
        <w:t>dalam</w:t>
      </w:r>
      <w:proofErr w:type="spellEnd"/>
      <w:r w:rsidRPr="00C64E69">
        <w:rPr>
          <w:sz w:val="22"/>
          <w:szCs w:val="22"/>
        </w:rPr>
        <w:t xml:space="preserve"> </w:t>
      </w:r>
      <w:proofErr w:type="spellStart"/>
      <w:r w:rsidRPr="00C64E69">
        <w:rPr>
          <w:sz w:val="22"/>
          <w:szCs w:val="22"/>
        </w:rPr>
        <w:t>melakukan</w:t>
      </w:r>
      <w:proofErr w:type="spellEnd"/>
      <w:r w:rsidRPr="00C64E69">
        <w:rPr>
          <w:sz w:val="22"/>
          <w:szCs w:val="22"/>
        </w:rPr>
        <w:t xml:space="preserve"> </w:t>
      </w:r>
      <w:proofErr w:type="spellStart"/>
      <w:r w:rsidRPr="00C64E69">
        <w:rPr>
          <w:sz w:val="22"/>
          <w:szCs w:val="22"/>
        </w:rPr>
        <w:t>analisa</w:t>
      </w:r>
      <w:proofErr w:type="spellEnd"/>
      <w:r w:rsidRPr="00C64E69">
        <w:rPr>
          <w:sz w:val="22"/>
          <w:szCs w:val="22"/>
        </w:rPr>
        <w:t xml:space="preserve"> </w:t>
      </w:r>
      <w:proofErr w:type="spellStart"/>
      <w:r w:rsidRPr="00C64E69">
        <w:rPr>
          <w:sz w:val="22"/>
          <w:szCs w:val="22"/>
        </w:rPr>
        <w:t>kualitas</w:t>
      </w:r>
      <w:proofErr w:type="spellEnd"/>
      <w:r w:rsidRPr="00C64E69">
        <w:rPr>
          <w:sz w:val="22"/>
          <w:szCs w:val="22"/>
        </w:rPr>
        <w:t xml:space="preserve"> </w:t>
      </w:r>
      <w:proofErr w:type="spellStart"/>
      <w:r w:rsidRPr="00C64E69">
        <w:rPr>
          <w:sz w:val="22"/>
          <w:szCs w:val="22"/>
        </w:rPr>
        <w:t>aplikasi</w:t>
      </w:r>
      <w:proofErr w:type="spellEnd"/>
      <w:r w:rsidRPr="00C64E69">
        <w:rPr>
          <w:sz w:val="22"/>
          <w:szCs w:val="22"/>
        </w:rPr>
        <w:t>.</w:t>
      </w:r>
    </w:p>
    <w:p w14:paraId="79633E9A" w14:textId="26E2CBBD" w:rsidR="00D133DC" w:rsidRDefault="00D133DC" w:rsidP="00D133DC">
      <w:pPr>
        <w:pStyle w:val="BodyText"/>
        <w:rPr>
          <w:sz w:val="20"/>
        </w:rPr>
      </w:pPr>
    </w:p>
    <w:p w14:paraId="65AEE08F" w14:textId="77777777" w:rsidR="00D133DC" w:rsidRDefault="00D133DC" w:rsidP="00D133DC">
      <w:pPr>
        <w:pStyle w:val="BodyText"/>
        <w:rPr>
          <w:sz w:val="20"/>
        </w:rPr>
      </w:pPr>
    </w:p>
    <w:p w14:paraId="6F659EB7" w14:textId="4A1FD0EC" w:rsidR="00D133DC" w:rsidRDefault="00D133DC" w:rsidP="00D133DC">
      <w:pPr>
        <w:pStyle w:val="Heading1"/>
        <w:spacing w:line="252" w:lineRule="exact"/>
      </w:pPr>
      <w:r>
        <w:t>REFERENCES</w:t>
      </w:r>
    </w:p>
    <w:p w14:paraId="419EDD01" w14:textId="77777777" w:rsidR="00C64E69" w:rsidRPr="006438AC" w:rsidRDefault="00C64E69" w:rsidP="00C64E69"/>
    <w:p w14:paraId="20AFC80D" w14:textId="13C289D3" w:rsidR="006438AC" w:rsidRPr="006438AC" w:rsidRDefault="00C64E69" w:rsidP="006438AC">
      <w:pPr>
        <w:pStyle w:val="CommentText"/>
        <w:tabs>
          <w:tab w:val="left" w:pos="4511"/>
        </w:tabs>
        <w:spacing w:line="240" w:lineRule="auto"/>
        <w:ind w:left="849" w:hangingChars="386" w:hanging="849"/>
        <w:jc w:val="both"/>
        <w:rPr>
          <w:sz w:val="22"/>
        </w:rPr>
      </w:pPr>
      <w:r w:rsidRPr="006438AC">
        <w:rPr>
          <w:sz w:val="22"/>
        </w:rPr>
        <w:t>[1]</w:t>
      </w:r>
      <w:r w:rsidR="006438AC">
        <w:rPr>
          <w:sz w:val="22"/>
        </w:rPr>
        <w:t>.</w:t>
      </w:r>
      <w:r w:rsidR="00834420">
        <w:rPr>
          <w:sz w:val="22"/>
        </w:rPr>
        <w:t xml:space="preserve"> </w:t>
      </w:r>
      <w:r w:rsidRPr="006438AC">
        <w:rPr>
          <w:sz w:val="22"/>
        </w:rPr>
        <w:t xml:space="preserve">Sri </w:t>
      </w:r>
      <w:proofErr w:type="spellStart"/>
      <w:r w:rsidRPr="006438AC">
        <w:rPr>
          <w:sz w:val="22"/>
        </w:rPr>
        <w:t>Suryani</w:t>
      </w:r>
      <w:proofErr w:type="spellEnd"/>
      <w:r w:rsidRPr="006438AC">
        <w:rPr>
          <w:sz w:val="22"/>
        </w:rPr>
        <w:t>. (2016). Manajemen Risiko Page 1. UPN Veteran, 1–215.</w:t>
      </w:r>
      <w:r w:rsidR="006438AC" w:rsidRPr="006438AC">
        <w:rPr>
          <w:sz w:val="22"/>
        </w:rPr>
        <w:t xml:space="preserve"> </w:t>
      </w:r>
      <w:hyperlink r:id="rId16" w:history="1">
        <w:r w:rsidR="006438AC" w:rsidRPr="006438AC">
          <w:t>http://eprints.upnyk.ac.id/13485/2/Manajemen Resiko_tgl</w:t>
        </w:r>
        <w:r w:rsidR="006438AC" w:rsidRPr="006438AC">
          <w:t xml:space="preserve"> </w:t>
        </w:r>
        <w:r w:rsidR="006438AC" w:rsidRPr="006438AC">
          <w:t>27-10_Sri Suryaningsum 2.pdf</w:t>
        </w:r>
      </w:hyperlink>
    </w:p>
    <w:p w14:paraId="1E2D9B0D" w14:textId="292E2956" w:rsidR="006438AC" w:rsidRPr="006438AC" w:rsidRDefault="00C64E69" w:rsidP="006438AC">
      <w:pPr>
        <w:pStyle w:val="CommentText"/>
        <w:tabs>
          <w:tab w:val="left" w:pos="4511"/>
        </w:tabs>
        <w:spacing w:line="240" w:lineRule="auto"/>
        <w:ind w:left="849" w:hangingChars="386" w:hanging="849"/>
        <w:jc w:val="both"/>
        <w:rPr>
          <w:sz w:val="22"/>
        </w:rPr>
      </w:pPr>
      <w:r w:rsidRPr="006438AC">
        <w:rPr>
          <w:sz w:val="22"/>
        </w:rPr>
        <w:t>[2]</w:t>
      </w:r>
      <w:r w:rsidR="006438AC">
        <w:rPr>
          <w:sz w:val="22"/>
        </w:rPr>
        <w:t xml:space="preserve">.  </w:t>
      </w:r>
      <w:r w:rsidR="00834420">
        <w:rPr>
          <w:sz w:val="22"/>
        </w:rPr>
        <w:t xml:space="preserve"> </w:t>
      </w:r>
      <w:r w:rsidRPr="006438AC">
        <w:rPr>
          <w:sz w:val="22"/>
        </w:rPr>
        <w:fldChar w:fldCharType="begin" w:fldLock="1"/>
      </w:r>
      <w:r w:rsidRPr="006438AC">
        <w:rPr>
          <w:sz w:val="22"/>
        </w:rPr>
        <w:instrText xml:space="preserve">ADDIN Mendeley Bibliography CSL_BIBLIOGRAPHY </w:instrText>
      </w:r>
      <w:r w:rsidRPr="006438AC">
        <w:rPr>
          <w:sz w:val="22"/>
        </w:rPr>
        <w:fldChar w:fldCharType="separate"/>
      </w:r>
      <w:proofErr w:type="spellStart"/>
      <w:r w:rsidRPr="006438AC">
        <w:rPr>
          <w:sz w:val="22"/>
        </w:rPr>
        <w:t>Agungbagus</w:t>
      </w:r>
      <w:proofErr w:type="spellEnd"/>
      <w:r w:rsidRPr="006438AC">
        <w:rPr>
          <w:sz w:val="22"/>
        </w:rPr>
        <w:t xml:space="preserve">, I. G., &amp; Prameswara, P. (2018). Analisis Kesuksesan </w:t>
      </w:r>
      <w:proofErr w:type="spellStart"/>
      <w:r w:rsidRPr="006438AC">
        <w:rPr>
          <w:sz w:val="22"/>
        </w:rPr>
        <w:t>Sistem</w:t>
      </w:r>
      <w:proofErr w:type="spellEnd"/>
      <w:r w:rsidRPr="006438AC">
        <w:rPr>
          <w:sz w:val="22"/>
        </w:rPr>
        <w:t xml:space="preserve"> </w:t>
      </w:r>
      <w:proofErr w:type="spellStart"/>
      <w:r w:rsidRPr="006438AC">
        <w:rPr>
          <w:sz w:val="22"/>
        </w:rPr>
        <w:t>Informasi</w:t>
      </w:r>
      <w:proofErr w:type="spellEnd"/>
      <w:r w:rsidRPr="006438AC">
        <w:rPr>
          <w:sz w:val="22"/>
        </w:rPr>
        <w:t xml:space="preserve"> </w:t>
      </w:r>
      <w:proofErr w:type="spellStart"/>
      <w:r w:rsidRPr="006438AC">
        <w:rPr>
          <w:sz w:val="22"/>
        </w:rPr>
        <w:t>Keuangan</w:t>
      </w:r>
      <w:proofErr w:type="spellEnd"/>
      <w:r w:rsidRPr="006438AC">
        <w:rPr>
          <w:sz w:val="22"/>
        </w:rPr>
        <w:t xml:space="preserve"> Daerah</w:t>
      </w:r>
      <w:r w:rsidR="006438AC" w:rsidRPr="006438AC">
        <w:rPr>
          <w:sz w:val="22"/>
        </w:rPr>
        <w:t xml:space="preserve"> </w:t>
      </w:r>
      <w:proofErr w:type="spellStart"/>
      <w:r w:rsidRPr="006438AC">
        <w:rPr>
          <w:sz w:val="22"/>
        </w:rPr>
        <w:t>dengan</w:t>
      </w:r>
      <w:proofErr w:type="spellEnd"/>
      <w:r w:rsidRPr="006438AC">
        <w:rPr>
          <w:sz w:val="22"/>
        </w:rPr>
        <w:t xml:space="preserve"> </w:t>
      </w:r>
      <w:proofErr w:type="spellStart"/>
      <w:r w:rsidRPr="006438AC">
        <w:rPr>
          <w:sz w:val="22"/>
        </w:rPr>
        <w:t>Mengadopsi</w:t>
      </w:r>
      <w:proofErr w:type="spellEnd"/>
      <w:r w:rsidRPr="006438AC">
        <w:rPr>
          <w:sz w:val="22"/>
        </w:rPr>
        <w:t xml:space="preserve"> Model DeLone &amp; McLean 1 Fakultas Ekonomi dan </w:t>
      </w:r>
      <w:proofErr w:type="spellStart"/>
      <w:r w:rsidRPr="006438AC">
        <w:rPr>
          <w:sz w:val="22"/>
        </w:rPr>
        <w:t>Bisnis</w:t>
      </w:r>
      <w:proofErr w:type="spellEnd"/>
      <w:r w:rsidRPr="006438AC">
        <w:rPr>
          <w:sz w:val="22"/>
        </w:rPr>
        <w:t xml:space="preserve"> Universitas </w:t>
      </w:r>
      <w:proofErr w:type="spellStart"/>
      <w:r w:rsidRPr="006438AC">
        <w:rPr>
          <w:sz w:val="22"/>
        </w:rPr>
        <w:t>Udayana</w:t>
      </w:r>
      <w:proofErr w:type="spellEnd"/>
      <w:r w:rsidRPr="006438AC">
        <w:rPr>
          <w:sz w:val="22"/>
        </w:rPr>
        <w:t xml:space="preserve"> (</w:t>
      </w:r>
      <w:proofErr w:type="spellStart"/>
      <w:r w:rsidRPr="006438AC">
        <w:rPr>
          <w:sz w:val="22"/>
        </w:rPr>
        <w:t>Unud</w:t>
      </w:r>
      <w:proofErr w:type="spellEnd"/>
      <w:r w:rsidRPr="006438AC">
        <w:rPr>
          <w:sz w:val="22"/>
        </w:rPr>
        <w:t xml:space="preserve">), </w:t>
      </w:r>
      <w:proofErr w:type="gramStart"/>
      <w:r w:rsidRPr="006438AC">
        <w:rPr>
          <w:sz w:val="22"/>
        </w:rPr>
        <w:t>Bali ,</w:t>
      </w:r>
      <w:proofErr w:type="gramEnd"/>
      <w:r w:rsidRPr="006438AC">
        <w:rPr>
          <w:sz w:val="22"/>
        </w:rPr>
        <w:t xml:space="preserve"> Indonesia ABSTRAK PENDAHULUAN Arus globalisasi yang sedang pesat terjadi saat ini membawa perub. 24, 196–223.</w:t>
      </w:r>
    </w:p>
    <w:p w14:paraId="20B55B44" w14:textId="458D9637" w:rsidR="006438AC" w:rsidRPr="006438AC" w:rsidRDefault="00C64E69" w:rsidP="00834420">
      <w:pPr>
        <w:pStyle w:val="CommentText"/>
        <w:tabs>
          <w:tab w:val="left" w:pos="4511"/>
        </w:tabs>
        <w:spacing w:line="240" w:lineRule="auto"/>
        <w:ind w:left="849" w:hangingChars="386" w:hanging="849"/>
        <w:jc w:val="both"/>
        <w:rPr>
          <w:sz w:val="22"/>
        </w:rPr>
      </w:pPr>
      <w:r w:rsidRPr="006438AC">
        <w:rPr>
          <w:sz w:val="22"/>
        </w:rPr>
        <w:t>[3]</w:t>
      </w:r>
      <w:r w:rsidR="006438AC">
        <w:rPr>
          <w:sz w:val="22"/>
        </w:rPr>
        <w:t xml:space="preserve">.  </w:t>
      </w:r>
      <w:r w:rsidR="00834420">
        <w:rPr>
          <w:sz w:val="22"/>
        </w:rPr>
        <w:t xml:space="preserve">  </w:t>
      </w:r>
      <w:proofErr w:type="spellStart"/>
      <w:r w:rsidRPr="006438AC">
        <w:rPr>
          <w:sz w:val="22"/>
        </w:rPr>
        <w:t>Lazaroni</w:t>
      </w:r>
      <w:proofErr w:type="spellEnd"/>
      <w:r w:rsidRPr="006438AC">
        <w:rPr>
          <w:sz w:val="22"/>
        </w:rPr>
        <w:t>, I. (2017). Sistem Informasi Manajemen Kinerja Pegawai secara Elektronik (E-Performance) pada Dinas Tenaga Kerja Kota Surabaya menggunakan Information System Success Model (ISSM). 2017‏. http://repository.its.ac.id/id/eprint/42566</w:t>
      </w:r>
    </w:p>
    <w:p w14:paraId="54538965" w14:textId="0D3C666E" w:rsidR="006438AC" w:rsidRPr="006438AC" w:rsidRDefault="00C64E69" w:rsidP="00834420">
      <w:pPr>
        <w:pStyle w:val="CommentText"/>
        <w:tabs>
          <w:tab w:val="left" w:pos="4511"/>
        </w:tabs>
        <w:spacing w:line="240" w:lineRule="auto"/>
        <w:ind w:left="849" w:hangingChars="386" w:hanging="849"/>
        <w:jc w:val="both"/>
        <w:rPr>
          <w:sz w:val="22"/>
        </w:rPr>
      </w:pPr>
      <w:r w:rsidRPr="006438AC">
        <w:rPr>
          <w:sz w:val="22"/>
        </w:rPr>
        <w:t>[4]</w:t>
      </w:r>
      <w:r w:rsidR="006438AC">
        <w:rPr>
          <w:sz w:val="22"/>
        </w:rPr>
        <w:t xml:space="preserve">.   </w:t>
      </w:r>
      <w:r w:rsidR="00834420">
        <w:rPr>
          <w:sz w:val="22"/>
        </w:rPr>
        <w:t xml:space="preserve"> </w:t>
      </w:r>
      <w:r w:rsidRPr="006438AC">
        <w:rPr>
          <w:sz w:val="22"/>
        </w:rPr>
        <w:t xml:space="preserve">Ibrahim </w:t>
      </w:r>
      <w:proofErr w:type="spellStart"/>
      <w:r w:rsidRPr="006438AC">
        <w:rPr>
          <w:sz w:val="22"/>
        </w:rPr>
        <w:t>Lazaroni</w:t>
      </w:r>
      <w:proofErr w:type="spellEnd"/>
      <w:r w:rsidRPr="006438AC">
        <w:rPr>
          <w:sz w:val="22"/>
        </w:rPr>
        <w:t xml:space="preserve"> (2017</w:t>
      </w:r>
      <w:proofErr w:type="gramStart"/>
      <w:r w:rsidRPr="006438AC">
        <w:rPr>
          <w:sz w:val="22"/>
        </w:rPr>
        <w:t>) ,</w:t>
      </w:r>
      <w:proofErr w:type="gramEnd"/>
      <w:r w:rsidRPr="006438AC">
        <w:rPr>
          <w:sz w:val="22"/>
        </w:rPr>
        <w:t xml:space="preserve"> analisis kesuksesan “SistemInformasi Manajemen Kinerja </w:t>
      </w:r>
      <w:proofErr w:type="spellStart"/>
      <w:r w:rsidRPr="006438AC">
        <w:rPr>
          <w:sz w:val="22"/>
        </w:rPr>
        <w:t>Pegawai</w:t>
      </w:r>
      <w:proofErr w:type="spellEnd"/>
      <w:r w:rsidRPr="006438AC">
        <w:rPr>
          <w:sz w:val="22"/>
        </w:rPr>
        <w:t xml:space="preserve"> </w:t>
      </w:r>
      <w:proofErr w:type="spellStart"/>
      <w:r w:rsidRPr="006438AC">
        <w:rPr>
          <w:sz w:val="22"/>
        </w:rPr>
        <w:t>Secara</w:t>
      </w:r>
      <w:proofErr w:type="spellEnd"/>
      <w:r w:rsidRPr="006438AC">
        <w:rPr>
          <w:sz w:val="22"/>
        </w:rPr>
        <w:t xml:space="preserve"> </w:t>
      </w:r>
      <w:proofErr w:type="spellStart"/>
      <w:r w:rsidRPr="006438AC">
        <w:rPr>
          <w:sz w:val="22"/>
        </w:rPr>
        <w:t>Elektronik</w:t>
      </w:r>
      <w:proofErr w:type="spellEnd"/>
      <w:r w:rsidRPr="006438AC">
        <w:rPr>
          <w:sz w:val="22"/>
        </w:rPr>
        <w:t xml:space="preserve"> (E-Performance) Pada Dinas Tenaga Kerja Kota Surabaya” menggunakan Information System Success Model (ISSM)” Surabaya.Ega Chaernawan Febianto, (2015], “ Pengaruh Return On Aseets, Current Ratio, Debt to Equity Ratio, Dividen, Laba Bersih dan Dividend Payout Ratio Terhadap Harga Saham Syariah pada Perusahaan yang Terdaftar di Jakarta Islamic Index Periode 2009-2014”. Skripsi Universitas Islam Negeri </w:t>
      </w:r>
      <w:proofErr w:type="spellStart"/>
      <w:r w:rsidRPr="006438AC">
        <w:rPr>
          <w:sz w:val="22"/>
        </w:rPr>
        <w:t>Syarif</w:t>
      </w:r>
      <w:proofErr w:type="spellEnd"/>
      <w:r w:rsidRPr="006438AC">
        <w:rPr>
          <w:sz w:val="22"/>
        </w:rPr>
        <w:t xml:space="preserve"> </w:t>
      </w:r>
      <w:proofErr w:type="spellStart"/>
      <w:r w:rsidRPr="006438AC">
        <w:rPr>
          <w:sz w:val="22"/>
        </w:rPr>
        <w:t>Hidayatullah</w:t>
      </w:r>
      <w:proofErr w:type="spellEnd"/>
      <w:r w:rsidRPr="006438AC">
        <w:rPr>
          <w:sz w:val="22"/>
        </w:rPr>
        <w:t xml:space="preserve"> Jakarta.</w:t>
      </w:r>
    </w:p>
    <w:p w14:paraId="2B8887F8" w14:textId="6E827AAC" w:rsidR="00C64E69" w:rsidRPr="006438AC" w:rsidRDefault="00C64E69" w:rsidP="006438AC">
      <w:pPr>
        <w:pStyle w:val="CommentText"/>
        <w:tabs>
          <w:tab w:val="left" w:pos="4511"/>
        </w:tabs>
        <w:spacing w:line="240" w:lineRule="auto"/>
        <w:ind w:left="849" w:hangingChars="386" w:hanging="849"/>
        <w:jc w:val="both"/>
        <w:rPr>
          <w:sz w:val="22"/>
        </w:rPr>
      </w:pPr>
      <w:r w:rsidRPr="006438AC">
        <w:rPr>
          <w:sz w:val="22"/>
        </w:rPr>
        <w:t>[5]</w:t>
      </w:r>
      <w:r w:rsidR="00834420">
        <w:rPr>
          <w:sz w:val="22"/>
        </w:rPr>
        <w:t xml:space="preserve">.    </w:t>
      </w:r>
      <w:r w:rsidRPr="006438AC">
        <w:rPr>
          <w:sz w:val="22"/>
        </w:rPr>
        <w:t>Gelinas, and Dull</w:t>
      </w:r>
      <w:proofErr w:type="gramStart"/>
      <w:r w:rsidRPr="006438AC">
        <w:rPr>
          <w:sz w:val="22"/>
        </w:rPr>
        <w:t>,.(</w:t>
      </w:r>
      <w:proofErr w:type="gramEnd"/>
      <w:r w:rsidRPr="006438AC">
        <w:rPr>
          <w:sz w:val="22"/>
        </w:rPr>
        <w:t>2012), “Accounting Informations System, 9th ed. South Western Cengage Learning 5191 Natorp Boulevard Mason”, USA. P. 19. http://pengertian.website/pengertian-sistem-ciri-ciri-sistem-dan-unsur-sistem/ https://centrausaha.com/sistem-informasi-akuntansi-pengertian-tujuan-fungsicontoh-materi/</w:t>
      </w:r>
    </w:p>
    <w:p w14:paraId="2FD4F9A8" w14:textId="77777777" w:rsidR="00C64E69" w:rsidRPr="006438AC" w:rsidRDefault="00C64E69" w:rsidP="006438AC">
      <w:pPr>
        <w:pStyle w:val="CommentText"/>
        <w:tabs>
          <w:tab w:val="left" w:pos="4511"/>
        </w:tabs>
        <w:spacing w:line="240" w:lineRule="auto"/>
        <w:ind w:left="849" w:hangingChars="386" w:hanging="849"/>
        <w:jc w:val="both"/>
        <w:rPr>
          <w:sz w:val="22"/>
        </w:rPr>
      </w:pPr>
    </w:p>
    <w:p w14:paraId="29574094" w14:textId="7FA98C92" w:rsidR="00C64E69" w:rsidRPr="006438AC" w:rsidRDefault="00C64E69" w:rsidP="00834420">
      <w:pPr>
        <w:pStyle w:val="CommentText"/>
        <w:tabs>
          <w:tab w:val="left" w:pos="4511"/>
        </w:tabs>
        <w:spacing w:line="240" w:lineRule="auto"/>
        <w:ind w:left="849" w:hangingChars="386" w:hanging="849"/>
        <w:jc w:val="both"/>
        <w:rPr>
          <w:sz w:val="22"/>
        </w:rPr>
      </w:pPr>
      <w:r w:rsidRPr="006438AC">
        <w:rPr>
          <w:sz w:val="22"/>
        </w:rPr>
        <w:t>[6]</w:t>
      </w:r>
      <w:r w:rsidR="00834420">
        <w:rPr>
          <w:sz w:val="22"/>
        </w:rPr>
        <w:t xml:space="preserve">.   </w:t>
      </w:r>
      <w:proofErr w:type="spellStart"/>
      <w:r w:rsidRPr="006438AC">
        <w:rPr>
          <w:sz w:val="22"/>
        </w:rPr>
        <w:t>DeLone</w:t>
      </w:r>
      <w:proofErr w:type="spellEnd"/>
      <w:r w:rsidRPr="006438AC">
        <w:rPr>
          <w:sz w:val="22"/>
        </w:rPr>
        <w:t>, and McLean</w:t>
      </w:r>
      <w:proofErr w:type="gramStart"/>
      <w:r w:rsidRPr="006438AC">
        <w:rPr>
          <w:sz w:val="22"/>
        </w:rPr>
        <w:t>,.(</w:t>
      </w:r>
      <w:proofErr w:type="gramEnd"/>
      <w:r w:rsidRPr="006438AC">
        <w:rPr>
          <w:sz w:val="22"/>
        </w:rPr>
        <w:t>2003), “The DeLone and McLean Model of Information Systems Success”: A Ten- Year Update, M.E. Sharpe, Inc.</w:t>
      </w:r>
    </w:p>
    <w:p w14:paraId="135544AF" w14:textId="4854FE38" w:rsidR="00C64E69" w:rsidRPr="006438AC" w:rsidRDefault="00C64E69" w:rsidP="006438AC">
      <w:pPr>
        <w:pStyle w:val="CommentText"/>
        <w:tabs>
          <w:tab w:val="left" w:pos="4511"/>
        </w:tabs>
        <w:spacing w:line="240" w:lineRule="auto"/>
        <w:ind w:left="849" w:hangingChars="386" w:hanging="849"/>
        <w:jc w:val="both"/>
        <w:rPr>
          <w:sz w:val="22"/>
        </w:rPr>
      </w:pPr>
      <w:r w:rsidRPr="006438AC">
        <w:rPr>
          <w:sz w:val="22"/>
        </w:rPr>
        <w:lastRenderedPageBreak/>
        <w:t>[7]</w:t>
      </w:r>
      <w:r w:rsidR="00834420">
        <w:rPr>
          <w:sz w:val="22"/>
        </w:rPr>
        <w:t xml:space="preserve">.    </w:t>
      </w:r>
      <w:proofErr w:type="spellStart"/>
      <w:r w:rsidRPr="006438AC">
        <w:rPr>
          <w:sz w:val="22"/>
        </w:rPr>
        <w:t>Ghozali</w:t>
      </w:r>
      <w:proofErr w:type="spellEnd"/>
      <w:proofErr w:type="gramStart"/>
      <w:r w:rsidRPr="006438AC">
        <w:rPr>
          <w:sz w:val="22"/>
        </w:rPr>
        <w:t>,.(</w:t>
      </w:r>
      <w:proofErr w:type="gramEnd"/>
      <w:r w:rsidRPr="006438AC">
        <w:rPr>
          <w:sz w:val="22"/>
        </w:rPr>
        <w:t xml:space="preserve">2008). “Generalized Structured Component Analysis”. Semarang: </w:t>
      </w:r>
      <w:proofErr w:type="spellStart"/>
      <w:r w:rsidRPr="006438AC">
        <w:rPr>
          <w:sz w:val="22"/>
        </w:rPr>
        <w:t>Badan</w:t>
      </w:r>
      <w:proofErr w:type="spellEnd"/>
      <w:r w:rsidRPr="006438AC">
        <w:rPr>
          <w:sz w:val="22"/>
        </w:rPr>
        <w:t xml:space="preserve"> </w:t>
      </w:r>
      <w:proofErr w:type="spellStart"/>
      <w:r w:rsidRPr="006438AC">
        <w:rPr>
          <w:sz w:val="22"/>
        </w:rPr>
        <w:t>Penerbit</w:t>
      </w:r>
      <w:proofErr w:type="spellEnd"/>
      <w:r w:rsidRPr="006438AC">
        <w:rPr>
          <w:sz w:val="22"/>
        </w:rPr>
        <w:t xml:space="preserve"> </w:t>
      </w:r>
      <w:proofErr w:type="spellStart"/>
      <w:r w:rsidRPr="006438AC">
        <w:rPr>
          <w:sz w:val="22"/>
        </w:rPr>
        <w:t>Universitas</w:t>
      </w:r>
      <w:proofErr w:type="spellEnd"/>
      <w:r w:rsidRPr="006438AC">
        <w:rPr>
          <w:sz w:val="22"/>
        </w:rPr>
        <w:t xml:space="preserve"> Diponegoro.</w:t>
      </w:r>
    </w:p>
    <w:p w14:paraId="4938BC06" w14:textId="77777777" w:rsidR="00C64E69" w:rsidRPr="006438AC" w:rsidRDefault="00C64E69" w:rsidP="006438AC">
      <w:pPr>
        <w:pStyle w:val="CommentText"/>
        <w:tabs>
          <w:tab w:val="left" w:pos="4511"/>
        </w:tabs>
        <w:spacing w:line="240" w:lineRule="auto"/>
        <w:ind w:left="849" w:hangingChars="386" w:hanging="849"/>
        <w:jc w:val="both"/>
        <w:rPr>
          <w:sz w:val="22"/>
        </w:rPr>
      </w:pPr>
    </w:p>
    <w:p w14:paraId="1C42032B" w14:textId="77777777" w:rsidR="00834420" w:rsidRDefault="00C64E69" w:rsidP="006438AC">
      <w:pPr>
        <w:pStyle w:val="CommentText"/>
        <w:tabs>
          <w:tab w:val="left" w:pos="4511"/>
        </w:tabs>
        <w:spacing w:line="240" w:lineRule="auto"/>
        <w:ind w:left="849" w:hangingChars="386" w:hanging="849"/>
        <w:jc w:val="both"/>
        <w:rPr>
          <w:sz w:val="22"/>
        </w:rPr>
        <w:sectPr w:rsidR="00834420" w:rsidSect="00BA030B">
          <w:type w:val="continuous"/>
          <w:pgSz w:w="11907" w:h="16840"/>
          <w:pgMar w:top="1587" w:right="1559" w:bottom="1179" w:left="1699" w:header="0" w:footer="720" w:gutter="0"/>
          <w:cols w:space="424"/>
        </w:sectPr>
      </w:pPr>
      <w:r w:rsidRPr="006438AC">
        <w:rPr>
          <w:sz w:val="22"/>
        </w:rPr>
        <w:fldChar w:fldCharType="end"/>
      </w:r>
    </w:p>
    <w:p w14:paraId="2B804EE8" w14:textId="77777777" w:rsidR="00834420" w:rsidRDefault="00834420">
      <w:pPr>
        <w:pBdr>
          <w:top w:val="nil"/>
          <w:left w:val="nil"/>
          <w:bottom w:val="nil"/>
          <w:right w:val="nil"/>
          <w:between w:val="nil"/>
        </w:pBdr>
        <w:jc w:val="both"/>
        <w:rPr>
          <w:sz w:val="22"/>
          <w:szCs w:val="22"/>
        </w:rPr>
        <w:sectPr w:rsidR="00834420" w:rsidSect="00834420">
          <w:type w:val="continuous"/>
          <w:pgSz w:w="11907" w:h="16840"/>
          <w:pgMar w:top="2301" w:right="1559" w:bottom="1699" w:left="1699" w:header="0" w:footer="720" w:gutter="0"/>
          <w:cols w:space="720"/>
        </w:sectPr>
      </w:pPr>
    </w:p>
    <w:p w14:paraId="146DA648" w14:textId="77777777" w:rsidR="00C17AEE" w:rsidRDefault="00C17AEE">
      <w:pPr>
        <w:pBdr>
          <w:top w:val="nil"/>
          <w:left w:val="nil"/>
          <w:bottom w:val="nil"/>
          <w:right w:val="nil"/>
          <w:between w:val="nil"/>
        </w:pBdr>
        <w:jc w:val="both"/>
        <w:rPr>
          <w:sz w:val="22"/>
          <w:szCs w:val="22"/>
        </w:rPr>
      </w:pPr>
    </w:p>
    <w:p w14:paraId="4D90D90B" w14:textId="77777777" w:rsidR="00C17AEE" w:rsidRDefault="00C17AEE">
      <w:pPr>
        <w:pBdr>
          <w:top w:val="nil"/>
          <w:left w:val="nil"/>
          <w:bottom w:val="nil"/>
          <w:right w:val="nil"/>
          <w:between w:val="nil"/>
        </w:pBdr>
        <w:jc w:val="both"/>
        <w:rPr>
          <w:color w:val="000000"/>
          <w:sz w:val="22"/>
          <w:szCs w:val="22"/>
        </w:rPr>
      </w:pPr>
    </w:p>
    <w:p w14:paraId="48E36060" w14:textId="77777777" w:rsidR="00C17AEE" w:rsidRDefault="00C17AEE">
      <w:pPr>
        <w:pBdr>
          <w:top w:val="nil"/>
          <w:left w:val="nil"/>
          <w:bottom w:val="nil"/>
          <w:right w:val="nil"/>
          <w:between w:val="nil"/>
        </w:pBdr>
        <w:jc w:val="both"/>
        <w:rPr>
          <w:color w:val="000000"/>
          <w:sz w:val="22"/>
          <w:szCs w:val="22"/>
        </w:rPr>
      </w:pPr>
    </w:p>
    <w:p w14:paraId="55F5137F" w14:textId="77777777" w:rsidR="00C17AEE" w:rsidRDefault="00C17AEE">
      <w:pPr>
        <w:pBdr>
          <w:top w:val="nil"/>
          <w:left w:val="nil"/>
          <w:bottom w:val="nil"/>
          <w:right w:val="nil"/>
          <w:between w:val="nil"/>
        </w:pBdr>
        <w:jc w:val="both"/>
        <w:rPr>
          <w:color w:val="000000"/>
          <w:sz w:val="22"/>
          <w:szCs w:val="22"/>
        </w:rPr>
      </w:pPr>
    </w:p>
    <w:p w14:paraId="35F9DA0F" w14:textId="77777777" w:rsidR="00C17AEE" w:rsidRDefault="00C17AEE">
      <w:pPr>
        <w:pBdr>
          <w:top w:val="nil"/>
          <w:left w:val="nil"/>
          <w:bottom w:val="nil"/>
          <w:right w:val="nil"/>
          <w:between w:val="nil"/>
        </w:pBdr>
        <w:jc w:val="both"/>
        <w:rPr>
          <w:color w:val="000000"/>
          <w:sz w:val="22"/>
          <w:szCs w:val="22"/>
        </w:rPr>
      </w:pPr>
    </w:p>
    <w:p w14:paraId="4D2F5301" w14:textId="77777777" w:rsidR="00C17AEE" w:rsidRDefault="00C17AEE">
      <w:pPr>
        <w:pBdr>
          <w:top w:val="nil"/>
          <w:left w:val="nil"/>
          <w:bottom w:val="nil"/>
          <w:right w:val="nil"/>
          <w:between w:val="nil"/>
        </w:pBdr>
        <w:jc w:val="both"/>
        <w:rPr>
          <w:color w:val="000000"/>
          <w:sz w:val="22"/>
          <w:szCs w:val="22"/>
        </w:rPr>
      </w:pPr>
    </w:p>
    <w:p w14:paraId="2B903A3C" w14:textId="77777777" w:rsidR="00C17AEE" w:rsidRDefault="00C17AEE">
      <w:pPr>
        <w:pBdr>
          <w:top w:val="nil"/>
          <w:left w:val="nil"/>
          <w:bottom w:val="nil"/>
          <w:right w:val="nil"/>
          <w:between w:val="nil"/>
        </w:pBdr>
        <w:jc w:val="both"/>
        <w:rPr>
          <w:color w:val="000000"/>
          <w:sz w:val="22"/>
          <w:szCs w:val="22"/>
        </w:rPr>
      </w:pPr>
    </w:p>
    <w:p w14:paraId="5716E6B6" w14:textId="77777777" w:rsidR="00C17AEE" w:rsidRDefault="00C17AEE">
      <w:pPr>
        <w:pBdr>
          <w:top w:val="nil"/>
          <w:left w:val="nil"/>
          <w:bottom w:val="nil"/>
          <w:right w:val="nil"/>
          <w:between w:val="nil"/>
        </w:pBdr>
        <w:jc w:val="both"/>
        <w:rPr>
          <w:color w:val="000000"/>
          <w:sz w:val="22"/>
          <w:szCs w:val="22"/>
        </w:rPr>
      </w:pPr>
    </w:p>
    <w:p w14:paraId="249DC8EF" w14:textId="77777777" w:rsidR="00C17AEE" w:rsidRDefault="00C17AEE">
      <w:pPr>
        <w:pBdr>
          <w:top w:val="nil"/>
          <w:left w:val="nil"/>
          <w:bottom w:val="nil"/>
          <w:right w:val="nil"/>
          <w:between w:val="nil"/>
        </w:pBdr>
        <w:jc w:val="both"/>
        <w:rPr>
          <w:color w:val="000000"/>
          <w:sz w:val="22"/>
          <w:szCs w:val="22"/>
        </w:rPr>
      </w:pPr>
    </w:p>
    <w:p w14:paraId="5432331E" w14:textId="77777777" w:rsidR="00C17AEE" w:rsidRDefault="004837E4">
      <w:pPr>
        <w:pBdr>
          <w:top w:val="nil"/>
          <w:left w:val="nil"/>
          <w:bottom w:val="nil"/>
          <w:right w:val="nil"/>
          <w:between w:val="nil"/>
        </w:pBdr>
        <w:tabs>
          <w:tab w:val="left" w:pos="4830"/>
        </w:tabs>
        <w:jc w:val="both"/>
        <w:rPr>
          <w:color w:val="000000"/>
          <w:sz w:val="22"/>
          <w:szCs w:val="22"/>
        </w:rPr>
      </w:pPr>
      <w:r>
        <w:rPr>
          <w:color w:val="000000"/>
          <w:sz w:val="22"/>
          <w:szCs w:val="22"/>
        </w:rPr>
        <w:tab/>
      </w:r>
    </w:p>
    <w:p w14:paraId="24DFEBE1" w14:textId="77777777" w:rsidR="00C17AEE" w:rsidRDefault="00C17AEE">
      <w:pPr>
        <w:jc w:val="both"/>
      </w:pPr>
    </w:p>
    <w:sectPr w:rsidR="00C17AEE" w:rsidSect="002B12FA">
      <w:type w:val="continuous"/>
      <w:pgSz w:w="11907" w:h="16840"/>
      <w:pgMar w:top="2301" w:right="1559" w:bottom="1699" w:left="1699" w:header="0" w:footer="720" w:gutter="0"/>
      <w:cols w:num="2" w:space="720" w:equalWidth="0">
        <w:col w:w="4112" w:space="424"/>
        <w:col w:w="411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230F" w14:textId="77777777" w:rsidR="004837E4" w:rsidRDefault="004837E4">
      <w:r>
        <w:separator/>
      </w:r>
    </w:p>
  </w:endnote>
  <w:endnote w:type="continuationSeparator" w:id="0">
    <w:p w14:paraId="3DC6C635" w14:textId="77777777" w:rsidR="004837E4" w:rsidRDefault="0048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Arial MT">
    <w:altName w:val="Arial"/>
    <w:panose1 w:val="020B0604020202020204"/>
    <w:charset w:val="01"/>
    <w:family w:val="swiss"/>
    <w:pitch w:val="variable"/>
  </w:font>
  <w:font w:name="Arial Narrow">
    <w:panose1 w:val="020B0606020202030204"/>
    <w:charset w:val="00"/>
    <w:family w:val="swiss"/>
    <w:pitch w:val="variable"/>
    <w:sig w:usb0="00000287" w:usb1="00000800" w:usb2="00000000" w:usb3="00000000" w:csb0="0000009F" w:csb1="00000000"/>
  </w:font>
  <w:font w:name="Noto Sans Symbols">
    <w:altName w:val="Calibri"/>
    <w:panose1 w:val="020B0604020202020204"/>
    <w:charset w:val="00"/>
    <w:family w:val="auto"/>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B497E" w14:textId="7D4EE983" w:rsidR="00C17AEE" w:rsidRPr="00C319ED" w:rsidRDefault="00BA030B" w:rsidP="00BA030B">
    <w:pPr>
      <w:pBdr>
        <w:top w:val="nil"/>
        <w:left w:val="nil"/>
        <w:bottom w:val="nil"/>
        <w:right w:val="nil"/>
        <w:between w:val="nil"/>
      </w:pBdr>
      <w:tabs>
        <w:tab w:val="center" w:pos="4513"/>
        <w:tab w:val="right" w:pos="9026"/>
        <w:tab w:val="left" w:pos="3150"/>
      </w:tabs>
      <w:rPr>
        <w:color w:val="FF0000"/>
      </w:rPr>
    </w:pPr>
    <w:r w:rsidRPr="00C319ED">
      <w:rPr>
        <w:noProof/>
        <w:color w:val="FF0000"/>
      </w:rPr>
      <mc:AlternateContent>
        <mc:Choice Requires="wps">
          <w:drawing>
            <wp:anchor distT="0" distB="0" distL="114300" distR="114300" simplePos="0" relativeHeight="251672576" behindDoc="1" locked="0" layoutInCell="1" allowOverlap="1" wp14:anchorId="00BD4BEF" wp14:editId="6ABE2708">
              <wp:simplePos x="0" y="0"/>
              <wp:positionH relativeFrom="page">
                <wp:posOffset>6312444</wp:posOffset>
              </wp:positionH>
              <wp:positionV relativeFrom="page">
                <wp:posOffset>9986645</wp:posOffset>
              </wp:positionV>
              <wp:extent cx="236220" cy="167005"/>
              <wp:effectExtent l="0" t="0" r="5080" b="10795"/>
              <wp:wrapNone/>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DFA56" w14:textId="597EE7E8" w:rsidR="00BA030B" w:rsidRPr="00A04112" w:rsidRDefault="00BA030B" w:rsidP="00BA030B">
                          <w:pPr>
                            <w:spacing w:before="12"/>
                            <w:ind w:left="20"/>
                            <w:jc w:val="center"/>
                            <w:rPr>
                              <w:rFonts w:ascii="Arial MT"/>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D4BEF" id="_x0000_t202" coordsize="21600,21600" o:spt="202" path="m,l,21600r21600,l21600,xe">
              <v:stroke joinstyle="miter"/>
              <v:path gradientshapeok="t" o:connecttype="rect"/>
            </v:shapetype>
            <v:shape id="_x0000_s1042" type="#_x0000_t202" style="position:absolute;margin-left:497.05pt;margin-top:786.35pt;width:18.6pt;height:13.1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" filled="f" stroked="f">
              <v:path arrowok="t"/>
              <v:textbox inset="0,0,0,0">
                <w:txbxContent>
                  <w:p w14:paraId="0ABDFA56" w14:textId="597EE7E8" w:rsidR="00BA030B" w:rsidRPr="00A04112" w:rsidRDefault="00BA030B" w:rsidP="00BA030B">
                    <w:pPr>
                      <w:spacing w:before="12"/>
                      <w:ind w:left="20"/>
                      <w:jc w:val="center"/>
                      <w:rPr>
                        <w:rFonts w:ascii="Arial MT"/>
                        <w:lang w:val="en-US"/>
                      </w:rPr>
                    </w:pPr>
                  </w:p>
                </w:txbxContent>
              </v:textbox>
              <w10:wrap anchorx="page" anchory="page"/>
            </v:shape>
          </w:pict>
        </mc:Fallback>
      </mc:AlternateContent>
    </w:r>
    <w:r w:rsidRPr="00C319ED">
      <w:rPr>
        <w:noProof/>
        <w:color w:val="FF0000"/>
      </w:rPr>
      <mc:AlternateContent>
        <mc:Choice Requires="wps">
          <w:drawing>
            <wp:anchor distT="0" distB="0" distL="114300" distR="114300" simplePos="0" relativeHeight="251662336" behindDoc="1" locked="0" layoutInCell="1" allowOverlap="1" wp14:anchorId="6D42B78E" wp14:editId="55DD6A1A">
              <wp:simplePos x="0" y="0"/>
              <wp:positionH relativeFrom="page">
                <wp:posOffset>1078346</wp:posOffset>
              </wp:positionH>
              <wp:positionV relativeFrom="page">
                <wp:posOffset>9956915</wp:posOffset>
              </wp:positionV>
              <wp:extent cx="4169410" cy="165735"/>
              <wp:effectExtent l="0" t="0" r="8890" b="0"/>
              <wp:wrapNone/>
              <wp:docPr id="6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69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369AD" w14:textId="77777777" w:rsidR="00A04112" w:rsidRPr="00C319ED" w:rsidRDefault="00A04112" w:rsidP="00A04112">
                          <w:pPr>
                            <w:spacing w:before="10"/>
                            <w:ind w:left="20"/>
                            <w:rPr>
                              <w:color w:val="FF0000"/>
                            </w:rPr>
                          </w:pPr>
                          <w:proofErr w:type="gramStart"/>
                          <w:r w:rsidRPr="00C319ED">
                            <w:rPr>
                              <w:color w:val="FF0000"/>
                              <w:u w:val="single" w:color="0000FF"/>
                            </w:rPr>
                            <w:t>DOI</w:t>
                          </w:r>
                          <w:r w:rsidRPr="00C319ED">
                            <w:rPr>
                              <w:color w:val="FF0000"/>
                              <w:spacing w:val="-7"/>
                              <w:u w:val="single" w:color="0000FF"/>
                            </w:rPr>
                            <w:t xml:space="preserve"> </w:t>
                          </w:r>
                          <w:r w:rsidRPr="00C319ED">
                            <w:rPr>
                              <w:color w:val="FF0000"/>
                              <w:u w:val="single" w:color="0000FF"/>
                            </w:rPr>
                            <w:t>:</w:t>
                          </w:r>
                          <w:proofErr w:type="gramEnd"/>
                          <w:r w:rsidRPr="00C319ED">
                            <w:rPr>
                              <w:color w:val="FF0000"/>
                              <w:spacing w:val="-7"/>
                              <w:u w:val="single" w:color="0000FF"/>
                            </w:rPr>
                            <w:t xml:space="preserve"> </w:t>
                          </w:r>
                          <w:hyperlink r:id="rId1">
                            <w:r w:rsidRPr="00C319ED">
                              <w:rPr>
                                <w:color w:val="FF0000"/>
                                <w:u w:val="single" w:color="0000FF"/>
                              </w:rPr>
                              <w:t>http://dx.doi.org/10.26623/transformatika.v19i2.3356fo</w:t>
                            </w:r>
                            <w:r w:rsidRPr="00C319ED">
                              <w:rPr>
                                <w:color w:val="FF0000"/>
                                <w:u w:val="single" w:color="0000FF"/>
                              </w:rPr>
                              <w:t>r</w:t>
                            </w:r>
                            <w:r w:rsidRPr="00C319ED">
                              <w:rPr>
                                <w:color w:val="FF0000"/>
                                <w:u w:val="single" w:color="0000FF"/>
                              </w:rPr>
                              <w:t>matika.v18i</w:t>
                            </w:r>
                            <w:r w:rsidRPr="00C319ED">
                              <w:rPr>
                                <w:color w:val="FF0000"/>
                                <w:u w:val="single" w:color="0000FF"/>
                              </w:rPr>
                              <w:t>2</w:t>
                            </w:r>
                            <w:r w:rsidRPr="00C319ED">
                              <w:rPr>
                                <w:color w:val="FF0000"/>
                                <w:u w:val="single" w:color="0000FF"/>
                              </w:rPr>
                              <w:t>.xxxx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2B78E" id="Text Box 34" o:spid="_x0000_s1043" type="#_x0000_t202" style="position:absolute;margin-left:84.9pt;margin-top:784pt;width:328.3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" filled="f" stroked="f">
              <v:path arrowok="t"/>
              <v:textbox inset="0,0,0,0">
                <w:txbxContent>
                  <w:p w14:paraId="07B369AD" w14:textId="77777777" w:rsidR="00A04112" w:rsidRPr="00C319ED" w:rsidRDefault="00A04112" w:rsidP="00A04112">
                    <w:pPr>
                      <w:spacing w:before="10"/>
                      <w:ind w:left="20"/>
                      <w:rPr>
                        <w:color w:val="FF0000"/>
                      </w:rPr>
                    </w:pPr>
                    <w:proofErr w:type="gramStart"/>
                    <w:r w:rsidRPr="00C319ED">
                      <w:rPr>
                        <w:color w:val="FF0000"/>
                        <w:u w:val="single" w:color="0000FF"/>
                      </w:rPr>
                      <w:t>DOI</w:t>
                    </w:r>
                    <w:r w:rsidRPr="00C319ED">
                      <w:rPr>
                        <w:color w:val="FF0000"/>
                        <w:spacing w:val="-7"/>
                        <w:u w:val="single" w:color="0000FF"/>
                      </w:rPr>
                      <w:t xml:space="preserve"> </w:t>
                    </w:r>
                    <w:r w:rsidRPr="00C319ED">
                      <w:rPr>
                        <w:color w:val="FF0000"/>
                        <w:u w:val="single" w:color="0000FF"/>
                      </w:rPr>
                      <w:t>:</w:t>
                    </w:r>
                    <w:proofErr w:type="gramEnd"/>
                    <w:r w:rsidRPr="00C319ED">
                      <w:rPr>
                        <w:color w:val="FF0000"/>
                        <w:spacing w:val="-7"/>
                        <w:u w:val="single" w:color="0000FF"/>
                      </w:rPr>
                      <w:t xml:space="preserve"> </w:t>
                    </w:r>
                    <w:hyperlink r:id="rId2">
                      <w:r w:rsidRPr="00C319ED">
                        <w:rPr>
                          <w:color w:val="FF0000"/>
                          <w:u w:val="single" w:color="0000FF"/>
                        </w:rPr>
                        <w:t>http://dx.doi.org/10.26623/transformatika.v19i2.3356fo</w:t>
                      </w:r>
                      <w:r w:rsidRPr="00C319ED">
                        <w:rPr>
                          <w:color w:val="FF0000"/>
                          <w:u w:val="single" w:color="0000FF"/>
                        </w:rPr>
                        <w:t>r</w:t>
                      </w:r>
                      <w:r w:rsidRPr="00C319ED">
                        <w:rPr>
                          <w:color w:val="FF0000"/>
                          <w:u w:val="single" w:color="0000FF"/>
                        </w:rPr>
                        <w:t>matika.v18i</w:t>
                      </w:r>
                      <w:r w:rsidRPr="00C319ED">
                        <w:rPr>
                          <w:color w:val="FF0000"/>
                          <w:u w:val="single" w:color="0000FF"/>
                        </w:rPr>
                        <w:t>2</w:t>
                      </w:r>
                      <w:r w:rsidRPr="00C319ED">
                        <w:rPr>
                          <w:color w:val="FF0000"/>
                          <w:u w:val="single" w:color="0000FF"/>
                        </w:rPr>
                        <w:t>.xxxx</w:t>
                      </w:r>
                    </w:hyperlink>
                  </w:p>
                </w:txbxContent>
              </v:textbox>
              <w10:wrap anchorx="page" anchory="page"/>
            </v:shape>
          </w:pict>
        </mc:Fallback>
      </mc:AlternateContent>
    </w:r>
    <w:r w:rsidR="00A04112" w:rsidRPr="00C319ED">
      <w:rPr>
        <w:noProof/>
        <w:color w:val="FF0000"/>
      </w:rPr>
      <mc:AlternateContent>
        <mc:Choice Requires="wps">
          <w:drawing>
            <wp:anchor distT="0" distB="0" distL="114300" distR="114300" simplePos="0" relativeHeight="251670528" behindDoc="1" locked="0" layoutInCell="1" allowOverlap="1" wp14:anchorId="6CF5515B" wp14:editId="7D70B055">
              <wp:simplePos x="0" y="0"/>
              <wp:positionH relativeFrom="column">
                <wp:posOffset>0</wp:posOffset>
              </wp:positionH>
              <wp:positionV relativeFrom="paragraph">
                <wp:posOffset>0</wp:posOffset>
              </wp:positionV>
              <wp:extent cx="5438775" cy="6350"/>
              <wp:effectExtent l="0" t="0" r="0" b="0"/>
              <wp:wrapNone/>
              <wp:docPr id="7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387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53F248D" id="Rectangle 38" o:spid="_x0000_s1026" style="position:absolute;margin-left:0;margin-top:0;width:428.25pt;height:.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" fillcolor="black" stroked="f">
              <v:path arrowok="t"/>
            </v:rect>
          </w:pict>
        </mc:Fallback>
      </mc:AlternateContent>
    </w:r>
    <w:r w:rsidR="004837E4" w:rsidRPr="00C319ED">
      <w:rPr>
        <w:color w:val="FF0000"/>
      </w:rPr>
      <w:tab/>
    </w:r>
  </w:p>
  <w:p w14:paraId="597C0A16" w14:textId="499AC3F9" w:rsidR="00BA030B" w:rsidRPr="00C319ED" w:rsidRDefault="00BA030B">
    <w:pPr>
      <w:rPr>
        <w:color w:val="FF0000"/>
      </w:rPr>
    </w:pPr>
    <w:r w:rsidRPr="00C319ED">
      <w:rPr>
        <w:noProof/>
        <w:color w:val="FF0000"/>
      </w:rPr>
      <mc:AlternateContent>
        <mc:Choice Requires="wps">
          <w:drawing>
            <wp:anchor distT="0" distB="0" distL="114300" distR="114300" simplePos="0" relativeHeight="251664384" behindDoc="1" locked="0" layoutInCell="1" allowOverlap="1" wp14:anchorId="0DFAF87B" wp14:editId="64C903EB">
              <wp:simplePos x="0" y="0"/>
              <wp:positionH relativeFrom="page">
                <wp:posOffset>6332855</wp:posOffset>
              </wp:positionH>
              <wp:positionV relativeFrom="page">
                <wp:posOffset>10117570</wp:posOffset>
              </wp:positionV>
              <wp:extent cx="236220" cy="167005"/>
              <wp:effectExtent l="0" t="0" r="5080" b="10795"/>
              <wp:wrapNone/>
              <wp:docPr id="6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557D2" w14:textId="120EE8FC" w:rsidR="00A04112" w:rsidRPr="00A04112" w:rsidRDefault="00A04112" w:rsidP="00A04112">
                          <w:pPr>
                            <w:spacing w:before="12"/>
                            <w:ind w:left="20"/>
                            <w:jc w:val="center"/>
                            <w:rPr>
                              <w:rFonts w:ascii="Arial MT"/>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AF87B" id="_x0000_s1044" type="#_x0000_t202" style="position:absolute;margin-left:498.65pt;margin-top:796.65pt;width:18.6pt;height:13.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" filled="f" stroked="f">
              <v:path arrowok="t"/>
              <v:textbox inset="0,0,0,0">
                <w:txbxContent>
                  <w:p w14:paraId="09C557D2" w14:textId="120EE8FC" w:rsidR="00A04112" w:rsidRPr="00A04112" w:rsidRDefault="00A04112" w:rsidP="00A04112">
                    <w:pPr>
                      <w:spacing w:before="12"/>
                      <w:ind w:left="20"/>
                      <w:jc w:val="center"/>
                      <w:rPr>
                        <w:rFonts w:ascii="Arial MT"/>
                        <w:lang w:val="en-US"/>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56617" w14:textId="772820CA" w:rsidR="00C17AEE" w:rsidRDefault="004837E4">
    <w:pPr>
      <w:pBdr>
        <w:top w:val="single" w:sz="4" w:space="1" w:color="000000"/>
        <w:left w:val="nil"/>
        <w:bottom w:val="nil"/>
        <w:right w:val="nil"/>
        <w:between w:val="nil"/>
      </w:pBdr>
      <w:tabs>
        <w:tab w:val="center" w:pos="4513"/>
        <w:tab w:val="right" w:pos="9026"/>
      </w:tabs>
      <w:jc w:val="right"/>
      <w:rPr>
        <w:color w:val="000000"/>
      </w:rPr>
    </w:pPr>
    <w:r>
      <w:rPr>
        <w:noProof/>
      </w:rPr>
      <mc:AlternateContent>
        <mc:Choice Requires="wps">
          <w:drawing>
            <wp:anchor distT="0" distB="0" distL="114300" distR="114300" simplePos="0" relativeHeight="251660288" behindDoc="0" locked="0" layoutInCell="1" hidden="0" allowOverlap="1" wp14:anchorId="7D9EB888" wp14:editId="593761C6">
              <wp:simplePos x="0" y="0"/>
              <wp:positionH relativeFrom="column">
                <wp:posOffset>-38099</wp:posOffset>
              </wp:positionH>
              <wp:positionV relativeFrom="paragraph">
                <wp:posOffset>38100</wp:posOffset>
              </wp:positionV>
              <wp:extent cx="3752850" cy="257175"/>
              <wp:effectExtent l="0" t="0" r="0" b="0"/>
              <wp:wrapNone/>
              <wp:docPr id="37" name="Rectangle 37"/>
              <wp:cNvGraphicFramePr/>
              <a:graphic xmlns:a="http://schemas.openxmlformats.org/drawingml/2006/main">
                <a:graphicData uri="http://schemas.microsoft.com/office/word/2010/wordprocessingShape">
                  <wps:wsp>
                    <wps:cNvSpPr/>
                    <wps:spPr>
                      <a:xfrm>
                        <a:off x="3474338" y="3656175"/>
                        <a:ext cx="3743325" cy="247650"/>
                      </a:xfrm>
                      <a:prstGeom prst="rect">
                        <a:avLst/>
                      </a:prstGeom>
                      <a:solidFill>
                        <a:schemeClr val="lt1"/>
                      </a:solidFill>
                      <a:ln>
                        <a:noFill/>
                      </a:ln>
                    </wps:spPr>
                    <wps:txbx>
                      <w:txbxContent>
                        <w:p w14:paraId="2CA8CE88" w14:textId="77777777" w:rsidR="00C17AEE" w:rsidRDefault="004837E4">
                          <w:pPr>
                            <w:textDirection w:val="btLr"/>
                          </w:pPr>
                          <w:proofErr w:type="gramStart"/>
                          <w:r>
                            <w:rPr>
                              <w:rFonts w:eastAsia="Times New Roman"/>
                              <w:color w:val="0000FF"/>
                              <w:u w:val="single"/>
                            </w:rPr>
                            <w:t>DOI :</w:t>
                          </w:r>
                          <w:proofErr w:type="gramEnd"/>
                          <w:r>
                            <w:rPr>
                              <w:rFonts w:eastAsia="Times New Roman"/>
                              <w:color w:val="0000FF"/>
                              <w:u w:val="single"/>
                            </w:rPr>
                            <w:t> https://doi.org/ 10.26623/transformatika.v18i2.xxxx</w:t>
                          </w:r>
                        </w:p>
                        <w:p w14:paraId="63081058" w14:textId="77777777" w:rsidR="00C17AEE" w:rsidRDefault="00C17AEE">
                          <w:pPr>
                            <w:textDirection w:val="btLr"/>
                          </w:pPr>
                        </w:p>
                      </w:txbxContent>
                    </wps:txbx>
                    <wps:bodyPr spcFirstLastPara="1" wrap="square" lIns="91425" tIns="45700" rIns="91425" bIns="45700" anchor="t" anchorCtr="0">
                      <a:noAutofit/>
                    </wps:bodyPr>
                  </wps:wsp>
                </a:graphicData>
              </a:graphic>
            </wp:anchor>
          </w:drawing>
        </mc:Choice>
        <mc:Fallback>
          <w:pict>
            <v:rect w14:anchorId="7D9EB888" id="Rectangle 37" o:spid="_x0000_s1045" style="position:absolute;left:0;text-align:left;margin-left:-3pt;margin-top:3pt;width:295.5pt;height:20.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" fillcolor="white [3201]" stroked="f">
              <v:textbox inset="2.53958mm,1.2694mm,2.53958mm,1.2694mm">
                <w:txbxContent>
                  <w:p w14:paraId="2CA8CE88" w14:textId="77777777" w:rsidR="00C17AEE" w:rsidRDefault="004837E4">
                    <w:pPr>
                      <w:textDirection w:val="btLr"/>
                    </w:pPr>
                    <w:proofErr w:type="gramStart"/>
                    <w:r>
                      <w:rPr>
                        <w:rFonts w:eastAsia="Times New Roman"/>
                        <w:color w:val="0000FF"/>
                        <w:u w:val="single"/>
                      </w:rPr>
                      <w:t>DOI :</w:t>
                    </w:r>
                    <w:proofErr w:type="gramEnd"/>
                    <w:r>
                      <w:rPr>
                        <w:rFonts w:eastAsia="Times New Roman"/>
                        <w:color w:val="0000FF"/>
                        <w:u w:val="single"/>
                      </w:rPr>
                      <w:t> https://doi.org/ 10.26623/transformatika.v18i2.xxxx</w:t>
                    </w:r>
                  </w:p>
                  <w:p w14:paraId="63081058" w14:textId="77777777" w:rsidR="00C17AEE" w:rsidRDefault="00C17AEE">
                    <w:pPr>
                      <w:textDirection w:val="btLr"/>
                    </w:pPr>
                  </w:p>
                </w:txbxContent>
              </v:textbox>
            </v:rect>
          </w:pict>
        </mc:Fallback>
      </mc:AlternateContent>
    </w:r>
  </w:p>
  <w:p w14:paraId="0BAA363C" w14:textId="77777777" w:rsidR="00C17AEE" w:rsidRDefault="004837E4">
    <w:pPr>
      <w:tabs>
        <w:tab w:val="left" w:pos="2250"/>
        <w:tab w:val="left" w:pos="6870"/>
      </w:tabs>
      <w:spacing w:after="1138"/>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55FB" w14:textId="77777777" w:rsidR="00834420" w:rsidRDefault="00834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3B77" w14:textId="77777777" w:rsidR="004837E4" w:rsidRDefault="004837E4">
      <w:r>
        <w:separator/>
      </w:r>
    </w:p>
  </w:footnote>
  <w:footnote w:type="continuationSeparator" w:id="0">
    <w:p w14:paraId="1538F82E" w14:textId="77777777" w:rsidR="004837E4" w:rsidRDefault="00483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9B6CA" w14:textId="2C772CEB" w:rsidR="00C17AEE" w:rsidRDefault="00C17AEE">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35B649A9" w14:textId="3B2AAC56" w:rsidR="00C17AEE" w:rsidRDefault="00C17AEE">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p>
  <w:p w14:paraId="2D34AFEA" w14:textId="6F223AF4" w:rsidR="00C17AEE" w:rsidRDefault="009F494C">
    <w:pPr>
      <w:pBdr>
        <w:top w:val="nil"/>
        <w:left w:val="nil"/>
        <w:bottom w:val="nil"/>
        <w:right w:val="nil"/>
        <w:between w:val="nil"/>
      </w:pBdr>
      <w:tabs>
        <w:tab w:val="center" w:pos="4680"/>
        <w:tab w:val="right" w:pos="9360"/>
      </w:tabs>
      <w:jc w:val="right"/>
      <w:rPr>
        <w:rFonts w:ascii="Cambria" w:eastAsia="Cambria" w:hAnsi="Cambria" w:cs="Cambria"/>
        <w:color w:val="000000"/>
        <w:sz w:val="22"/>
        <w:szCs w:val="22"/>
      </w:rPr>
    </w:pPr>
    <w:r>
      <w:rPr>
        <w:noProof/>
      </w:rPr>
      <mc:AlternateContent>
        <mc:Choice Requires="wps">
          <w:drawing>
            <wp:anchor distT="0" distB="0" distL="114300" distR="114300" simplePos="0" relativeHeight="251659264" behindDoc="0" locked="0" layoutInCell="1" hidden="0" allowOverlap="1" wp14:anchorId="344D9697" wp14:editId="6ECAD721">
              <wp:simplePos x="0" y="0"/>
              <wp:positionH relativeFrom="column">
                <wp:posOffset>-31082</wp:posOffset>
              </wp:positionH>
              <wp:positionV relativeFrom="paragraph">
                <wp:posOffset>57150</wp:posOffset>
              </wp:positionV>
              <wp:extent cx="5542113" cy="408940"/>
              <wp:effectExtent l="0" t="0" r="0" b="0"/>
              <wp:wrapNone/>
              <wp:docPr id="36" name="Rectangle 36"/>
              <wp:cNvGraphicFramePr/>
              <a:graphic xmlns:a="http://schemas.openxmlformats.org/drawingml/2006/main">
                <a:graphicData uri="http://schemas.microsoft.com/office/word/2010/wordprocessingShape">
                  <wps:wsp>
                    <wps:cNvSpPr/>
                    <wps:spPr>
                      <a:xfrm>
                        <a:off x="0" y="0"/>
                        <a:ext cx="5542113" cy="408940"/>
                      </a:xfrm>
                      <a:prstGeom prst="rect">
                        <a:avLst/>
                      </a:prstGeom>
                      <a:solidFill>
                        <a:schemeClr val="lt1"/>
                      </a:solidFill>
                      <a:ln>
                        <a:noFill/>
                      </a:ln>
                    </wps:spPr>
                    <wps:txbx>
                      <w:txbxContent>
                        <w:p w14:paraId="7831E1C4" w14:textId="203B1788" w:rsidR="002B12FA" w:rsidRPr="002B12FA" w:rsidRDefault="002B12FA" w:rsidP="009F494C">
                          <w:pPr>
                            <w:spacing w:before="12"/>
                            <w:ind w:left="20" w:right="-223"/>
                            <w:rPr>
                              <w:rFonts w:ascii="Arial" w:eastAsia="Times New Roman"/>
                              <w:i/>
                            </w:rPr>
                          </w:pPr>
                          <w:proofErr w:type="spellStart"/>
                          <w:r w:rsidRPr="002B12FA">
                            <w:rPr>
                              <w:rFonts w:ascii="Arial"/>
                              <w:i/>
                            </w:rPr>
                            <w:t>Analisis</w:t>
                          </w:r>
                          <w:proofErr w:type="spellEnd"/>
                          <w:r w:rsidRPr="002B12FA">
                            <w:rPr>
                              <w:rFonts w:ascii="Arial"/>
                              <w:i/>
                            </w:rPr>
                            <w:t xml:space="preserve"> </w:t>
                          </w:r>
                          <w:proofErr w:type="spellStart"/>
                          <w:r w:rsidRPr="002B12FA">
                            <w:rPr>
                              <w:rFonts w:ascii="Arial"/>
                              <w:i/>
                            </w:rPr>
                            <w:t>Manajemen</w:t>
                          </w:r>
                          <w:proofErr w:type="spellEnd"/>
                          <w:r w:rsidRPr="002B12FA">
                            <w:rPr>
                              <w:rFonts w:ascii="Arial"/>
                              <w:i/>
                            </w:rPr>
                            <w:t xml:space="preserve"> </w:t>
                          </w:r>
                          <w:proofErr w:type="spellStart"/>
                          <w:r w:rsidRPr="002B12FA">
                            <w:rPr>
                              <w:rFonts w:ascii="Arial"/>
                              <w:i/>
                            </w:rPr>
                            <w:t>Risiko</w:t>
                          </w:r>
                          <w:proofErr w:type="spellEnd"/>
                          <w:r w:rsidRPr="002B12FA">
                            <w:rPr>
                              <w:rFonts w:ascii="Arial"/>
                              <w:i/>
                            </w:rPr>
                            <w:t xml:space="preserve"> </w:t>
                          </w:r>
                          <w:proofErr w:type="spellStart"/>
                          <w:r w:rsidRPr="002B12FA">
                            <w:rPr>
                              <w:rFonts w:ascii="Arial"/>
                              <w:i/>
                            </w:rPr>
                            <w:t>Sistem</w:t>
                          </w:r>
                          <w:proofErr w:type="spellEnd"/>
                          <w:r w:rsidRPr="002B12FA">
                            <w:rPr>
                              <w:rFonts w:ascii="Arial"/>
                              <w:i/>
                            </w:rPr>
                            <w:t xml:space="preserve"> </w:t>
                          </w:r>
                          <w:proofErr w:type="spellStart"/>
                          <w:r w:rsidRPr="002B12FA">
                            <w:rPr>
                              <w:rFonts w:ascii="Arial"/>
                              <w:i/>
                            </w:rPr>
                            <w:t>Informasi</w:t>
                          </w:r>
                          <w:proofErr w:type="spellEnd"/>
                          <w:r w:rsidRPr="002B12FA">
                            <w:rPr>
                              <w:rFonts w:ascii="Arial"/>
                              <w:i/>
                            </w:rPr>
                            <w:t xml:space="preserve"> </w:t>
                          </w:r>
                          <w:proofErr w:type="spellStart"/>
                          <w:r w:rsidRPr="002B12FA">
                            <w:rPr>
                              <w:rFonts w:ascii="Arial"/>
                              <w:i/>
                            </w:rPr>
                            <w:t>Menggunakan</w:t>
                          </w:r>
                          <w:proofErr w:type="spellEnd"/>
                          <w:r w:rsidRPr="002B12FA">
                            <w:rPr>
                              <w:rFonts w:ascii="Arial"/>
                              <w:i/>
                            </w:rPr>
                            <w:t xml:space="preserve"> Information System Success Model (ISSM) </w:t>
                          </w:r>
                          <w:r>
                            <w:rPr>
                              <w:rFonts w:ascii="Arial"/>
                              <w:i/>
                            </w:rPr>
                            <w:t>(</w:t>
                          </w:r>
                          <w:proofErr w:type="spellStart"/>
                          <w:r>
                            <w:rPr>
                              <w:rFonts w:ascii="Arial"/>
                              <w:i/>
                            </w:rPr>
                            <w:t>Nanang</w:t>
                          </w:r>
                          <w:proofErr w:type="spellEnd"/>
                          <w:r>
                            <w:rPr>
                              <w:rFonts w:ascii="Arial"/>
                              <w:i/>
                            </w:rPr>
                            <w:t xml:space="preserve"> </w:t>
                          </w:r>
                          <w:proofErr w:type="spellStart"/>
                          <w:r>
                            <w:rPr>
                              <w:rFonts w:ascii="Arial"/>
                              <w:i/>
                            </w:rPr>
                            <w:t>Irawan</w:t>
                          </w:r>
                          <w:proofErr w:type="spellEnd"/>
                          <w:r>
                            <w:rPr>
                              <w:rFonts w:ascii="Arial"/>
                              <w:i/>
                            </w:rPr>
                            <w:t>)</w:t>
                          </w:r>
                        </w:p>
                        <w:p w14:paraId="68BED287" w14:textId="36CD1AE2" w:rsidR="00C17AEE" w:rsidRPr="002B12FA" w:rsidRDefault="00C17AEE" w:rsidP="009F494C">
                          <w:pPr>
                            <w:ind w:right="-223"/>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44D9697" id="Rectangle 36" o:spid="_x0000_s1039" style="position:absolute;left:0;text-align:left;margin-left:-2.45pt;margin-top:4.5pt;width:436.4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" fillcolor="white [3201]" stroked="f">
              <v:textbox inset="2.53958mm,1.2694mm,2.53958mm,1.2694mm">
                <w:txbxContent>
                  <w:p w14:paraId="7831E1C4" w14:textId="203B1788" w:rsidR="002B12FA" w:rsidRPr="002B12FA" w:rsidRDefault="002B12FA" w:rsidP="009F494C">
                    <w:pPr>
                      <w:spacing w:before="12"/>
                      <w:ind w:left="20" w:right="-223"/>
                      <w:rPr>
                        <w:rFonts w:ascii="Arial" w:eastAsia="Times New Roman"/>
                        <w:i/>
                      </w:rPr>
                    </w:pPr>
                    <w:proofErr w:type="spellStart"/>
                    <w:r w:rsidRPr="002B12FA">
                      <w:rPr>
                        <w:rFonts w:ascii="Arial"/>
                        <w:i/>
                      </w:rPr>
                      <w:t>Analisis</w:t>
                    </w:r>
                    <w:proofErr w:type="spellEnd"/>
                    <w:r w:rsidRPr="002B12FA">
                      <w:rPr>
                        <w:rFonts w:ascii="Arial"/>
                        <w:i/>
                      </w:rPr>
                      <w:t xml:space="preserve"> </w:t>
                    </w:r>
                    <w:proofErr w:type="spellStart"/>
                    <w:r w:rsidRPr="002B12FA">
                      <w:rPr>
                        <w:rFonts w:ascii="Arial"/>
                        <w:i/>
                      </w:rPr>
                      <w:t>Manajemen</w:t>
                    </w:r>
                    <w:proofErr w:type="spellEnd"/>
                    <w:r w:rsidRPr="002B12FA">
                      <w:rPr>
                        <w:rFonts w:ascii="Arial"/>
                        <w:i/>
                      </w:rPr>
                      <w:t xml:space="preserve"> </w:t>
                    </w:r>
                    <w:proofErr w:type="spellStart"/>
                    <w:r w:rsidRPr="002B12FA">
                      <w:rPr>
                        <w:rFonts w:ascii="Arial"/>
                        <w:i/>
                      </w:rPr>
                      <w:t>Risiko</w:t>
                    </w:r>
                    <w:proofErr w:type="spellEnd"/>
                    <w:r w:rsidRPr="002B12FA">
                      <w:rPr>
                        <w:rFonts w:ascii="Arial"/>
                        <w:i/>
                      </w:rPr>
                      <w:t xml:space="preserve"> </w:t>
                    </w:r>
                    <w:proofErr w:type="spellStart"/>
                    <w:r w:rsidRPr="002B12FA">
                      <w:rPr>
                        <w:rFonts w:ascii="Arial"/>
                        <w:i/>
                      </w:rPr>
                      <w:t>Sistem</w:t>
                    </w:r>
                    <w:proofErr w:type="spellEnd"/>
                    <w:r w:rsidRPr="002B12FA">
                      <w:rPr>
                        <w:rFonts w:ascii="Arial"/>
                        <w:i/>
                      </w:rPr>
                      <w:t xml:space="preserve"> </w:t>
                    </w:r>
                    <w:proofErr w:type="spellStart"/>
                    <w:r w:rsidRPr="002B12FA">
                      <w:rPr>
                        <w:rFonts w:ascii="Arial"/>
                        <w:i/>
                      </w:rPr>
                      <w:t>Informasi</w:t>
                    </w:r>
                    <w:proofErr w:type="spellEnd"/>
                    <w:r w:rsidRPr="002B12FA">
                      <w:rPr>
                        <w:rFonts w:ascii="Arial"/>
                        <w:i/>
                      </w:rPr>
                      <w:t xml:space="preserve"> </w:t>
                    </w:r>
                    <w:proofErr w:type="spellStart"/>
                    <w:r w:rsidRPr="002B12FA">
                      <w:rPr>
                        <w:rFonts w:ascii="Arial"/>
                        <w:i/>
                      </w:rPr>
                      <w:t>Menggunakan</w:t>
                    </w:r>
                    <w:proofErr w:type="spellEnd"/>
                    <w:r w:rsidRPr="002B12FA">
                      <w:rPr>
                        <w:rFonts w:ascii="Arial"/>
                        <w:i/>
                      </w:rPr>
                      <w:t xml:space="preserve"> Information System Success Model (ISSM) </w:t>
                    </w:r>
                    <w:r>
                      <w:rPr>
                        <w:rFonts w:ascii="Arial"/>
                        <w:i/>
                      </w:rPr>
                      <w:t>(</w:t>
                    </w:r>
                    <w:proofErr w:type="spellStart"/>
                    <w:r>
                      <w:rPr>
                        <w:rFonts w:ascii="Arial"/>
                        <w:i/>
                      </w:rPr>
                      <w:t>Nanang</w:t>
                    </w:r>
                    <w:proofErr w:type="spellEnd"/>
                    <w:r>
                      <w:rPr>
                        <w:rFonts w:ascii="Arial"/>
                        <w:i/>
                      </w:rPr>
                      <w:t xml:space="preserve"> </w:t>
                    </w:r>
                    <w:proofErr w:type="spellStart"/>
                    <w:r>
                      <w:rPr>
                        <w:rFonts w:ascii="Arial"/>
                        <w:i/>
                      </w:rPr>
                      <w:t>Irawan</w:t>
                    </w:r>
                    <w:proofErr w:type="spellEnd"/>
                    <w:r>
                      <w:rPr>
                        <w:rFonts w:ascii="Arial"/>
                        <w:i/>
                      </w:rPr>
                      <w:t>)</w:t>
                    </w:r>
                  </w:p>
                  <w:p w14:paraId="68BED287" w14:textId="36CD1AE2" w:rsidR="00C17AEE" w:rsidRPr="002B12FA" w:rsidRDefault="00C17AEE" w:rsidP="009F494C">
                    <w:pPr>
                      <w:ind w:right="-223"/>
                      <w:textDirection w:val="btLr"/>
                    </w:pPr>
                  </w:p>
                </w:txbxContent>
              </v:textbox>
            </v:rect>
          </w:pict>
        </mc:Fallback>
      </mc:AlternateContent>
    </w:r>
  </w:p>
  <w:p w14:paraId="066EEC75" w14:textId="1B4C61A9" w:rsidR="00C17AEE" w:rsidRDefault="00C17AEE" w:rsidP="002B12FA">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p>
  <w:p w14:paraId="5C4B42D2" w14:textId="77777777" w:rsidR="009F494C" w:rsidRPr="002B12FA" w:rsidRDefault="009F494C" w:rsidP="002B12FA">
    <w:pPr>
      <w:pBdr>
        <w:top w:val="nil"/>
        <w:left w:val="nil"/>
        <w:bottom w:val="single" w:sz="4" w:space="1" w:color="000000"/>
        <w:right w:val="nil"/>
        <w:between w:val="nil"/>
      </w:pBdr>
      <w:tabs>
        <w:tab w:val="center" w:pos="4680"/>
        <w:tab w:val="right" w:pos="9360"/>
        <w:tab w:val="left" w:pos="5985"/>
        <w:tab w:val="right" w:pos="8647"/>
      </w:tabs>
      <w:rPr>
        <w:rFonts w:ascii="Cambria" w:eastAsia="Cambria" w:hAnsi="Cambria" w:cs="Cambria"/>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1252" w14:textId="5DE16B27" w:rsidR="00C17AEE" w:rsidRDefault="00A04112" w:rsidP="00834420">
    <w:pPr>
      <w:pBdr>
        <w:bottom w:val="single" w:sz="4" w:space="1" w:color="000000"/>
      </w:pBdr>
      <w:tabs>
        <w:tab w:val="left" w:pos="5148"/>
      </w:tabs>
      <w:spacing w:before="1138"/>
      <w:ind w:right="45"/>
      <w:rPr>
        <w:rFonts w:ascii="Arial" w:eastAsia="Arial" w:hAnsi="Arial" w:cs="Arial"/>
        <w:b/>
        <w:color w:val="000000"/>
      </w:rPr>
    </w:pPr>
    <w:r>
      <w:rPr>
        <w:noProof/>
      </w:rPr>
      <mc:AlternateContent>
        <mc:Choice Requires="wps">
          <w:drawing>
            <wp:anchor distT="0" distB="0" distL="114300" distR="114300" simplePos="0" relativeHeight="251666432" behindDoc="1" locked="0" layoutInCell="1" allowOverlap="1" wp14:anchorId="58141B97" wp14:editId="692CD144">
              <wp:simplePos x="0" y="0"/>
              <wp:positionH relativeFrom="page">
                <wp:posOffset>1043940</wp:posOffset>
              </wp:positionH>
              <wp:positionV relativeFrom="page">
                <wp:posOffset>611505</wp:posOffset>
              </wp:positionV>
              <wp:extent cx="3681095" cy="165600"/>
              <wp:effectExtent l="0" t="0" r="1905" b="0"/>
              <wp:wrapNone/>
              <wp:docPr id="7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81095" cy="16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18A46" w14:textId="77777777" w:rsidR="00A04112" w:rsidRPr="00C319ED" w:rsidRDefault="00A04112" w:rsidP="00A04112">
                          <w:pPr>
                            <w:spacing w:before="12"/>
                            <w:ind w:left="20"/>
                            <w:rPr>
                              <w:rFonts w:ascii="Arial MT" w:hAnsi="Arial MT"/>
                              <w:color w:val="FF0000"/>
                            </w:rPr>
                          </w:pPr>
                          <w:r w:rsidRPr="00C319ED">
                            <w:rPr>
                              <w:rFonts w:ascii="Arial" w:hAnsi="Arial"/>
                              <w:b/>
                              <w:color w:val="FF0000"/>
                            </w:rPr>
                            <w:t>TRANSFORMATIKA</w:t>
                          </w:r>
                          <w:r w:rsidRPr="00C319ED">
                            <w:rPr>
                              <w:rFonts w:ascii="Arial MT" w:hAnsi="Arial MT"/>
                              <w:color w:val="FF0000"/>
                            </w:rPr>
                            <w:t>,</w:t>
                          </w:r>
                          <w:r w:rsidRPr="00C319ED">
                            <w:rPr>
                              <w:rFonts w:ascii="Arial MT" w:hAnsi="Arial MT"/>
                              <w:color w:val="FF0000"/>
                              <w:spacing w:val="-1"/>
                            </w:rPr>
                            <w:t xml:space="preserve"> </w:t>
                          </w:r>
                          <w:r w:rsidRPr="00C319ED">
                            <w:rPr>
                              <w:rFonts w:ascii="Arial MT" w:hAnsi="Arial MT"/>
                              <w:color w:val="FF0000"/>
                            </w:rPr>
                            <w:t>Vol.19,</w:t>
                          </w:r>
                          <w:r w:rsidRPr="00C319ED">
                            <w:rPr>
                              <w:rFonts w:ascii="Arial MT" w:hAnsi="Arial MT"/>
                              <w:color w:val="FF0000"/>
                              <w:spacing w:val="-3"/>
                            </w:rPr>
                            <w:t xml:space="preserve"> </w:t>
                          </w:r>
                          <w:r w:rsidRPr="00C319ED">
                            <w:rPr>
                              <w:rFonts w:ascii="Arial MT" w:hAnsi="Arial MT"/>
                              <w:color w:val="FF0000"/>
                            </w:rPr>
                            <w:t>No.2,</w:t>
                          </w:r>
                          <w:r w:rsidRPr="00C319ED">
                            <w:rPr>
                              <w:rFonts w:ascii="Arial MT" w:hAnsi="Arial MT"/>
                              <w:color w:val="FF0000"/>
                              <w:spacing w:val="-3"/>
                            </w:rPr>
                            <w:t xml:space="preserve"> </w:t>
                          </w:r>
                          <w:proofErr w:type="spellStart"/>
                          <w:r w:rsidRPr="00C319ED">
                            <w:rPr>
                              <w:rFonts w:ascii="Arial MT" w:hAnsi="Arial MT"/>
                              <w:color w:val="FF0000"/>
                            </w:rPr>
                            <w:t>Januari</w:t>
                          </w:r>
                          <w:proofErr w:type="spellEnd"/>
                          <w:r w:rsidRPr="00C319ED">
                            <w:rPr>
                              <w:rFonts w:ascii="Arial MT" w:hAnsi="Arial MT"/>
                              <w:color w:val="FF0000"/>
                              <w:spacing w:val="53"/>
                            </w:rPr>
                            <w:t xml:space="preserve"> </w:t>
                          </w:r>
                          <w:r w:rsidRPr="00C319ED">
                            <w:rPr>
                              <w:rFonts w:ascii="Arial MT" w:hAnsi="Arial MT"/>
                              <w:color w:val="FF0000"/>
                            </w:rPr>
                            <w:t>2022,</w:t>
                          </w:r>
                          <w:r w:rsidRPr="00C319ED">
                            <w:rPr>
                              <w:rFonts w:ascii="Arial MT" w:hAnsi="Arial MT"/>
                              <w:color w:val="FF0000"/>
                              <w:spacing w:val="-1"/>
                            </w:rPr>
                            <w:t xml:space="preserve"> </w:t>
                          </w:r>
                          <w:r w:rsidRPr="00C319ED">
                            <w:rPr>
                              <w:rFonts w:ascii="Arial MT" w:hAnsi="Arial MT"/>
                              <w:color w:val="FF0000"/>
                            </w:rPr>
                            <w:t>pp.</w:t>
                          </w:r>
                          <w:r w:rsidRPr="00C319ED">
                            <w:rPr>
                              <w:rFonts w:ascii="Arial MT" w:hAnsi="Arial MT"/>
                              <w:color w:val="FF0000"/>
                              <w:spacing w:val="-1"/>
                            </w:rPr>
                            <w:t xml:space="preserve"> </w:t>
                          </w:r>
                          <w:r w:rsidRPr="00C319ED">
                            <w:rPr>
                              <w:rFonts w:ascii="Arial MT" w:hAnsi="Arial MT"/>
                              <w:color w:val="FF0000"/>
                            </w:rPr>
                            <w:t>114</w:t>
                          </w:r>
                          <w:r w:rsidRPr="00C319ED">
                            <w:rPr>
                              <w:rFonts w:ascii="Arial MT" w:hAnsi="Arial MT"/>
                              <w:color w:val="FF0000"/>
                              <w:spacing w:val="2"/>
                            </w:rPr>
                            <w:t xml:space="preserve"> </w:t>
                          </w:r>
                          <w:r w:rsidRPr="00C319ED">
                            <w:rPr>
                              <w:rFonts w:ascii="Arial MT" w:hAnsi="Arial MT"/>
                              <w:color w:val="FF0000"/>
                            </w:rPr>
                            <w:t>–</w:t>
                          </w:r>
                          <w:r w:rsidRPr="00C319ED">
                            <w:rPr>
                              <w:rFonts w:ascii="Arial MT" w:hAnsi="Arial MT"/>
                              <w:color w:val="FF0000"/>
                              <w:spacing w:val="-3"/>
                            </w:rPr>
                            <w:t xml:space="preserve"> </w:t>
                          </w:r>
                          <w:r w:rsidRPr="00C319ED">
                            <w:rPr>
                              <w:rFonts w:ascii="Arial MT" w:hAnsi="Arial MT"/>
                              <w:color w:val="FF0000"/>
                            </w:rPr>
                            <w:t>123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141B97" id="_x0000_t202" coordsize="21600,21600" o:spt="202" path="m,l,21600r21600,l21600,xe">
              <v:stroke joinstyle="miter"/>
              <v:path gradientshapeok="t" o:connecttype="rect"/>
            </v:shapetype>
            <v:shape id="Text Box 41" o:spid="_x0000_s1040" type="#_x0000_t202" style="position:absolute;margin-left:82.2pt;margin-top:48.15pt;width:289.8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" filled="f" stroked="f">
              <v:path arrowok="t"/>
              <v:textbox inset="0,0,0,0">
                <w:txbxContent>
                  <w:p w14:paraId="19818A46" w14:textId="77777777" w:rsidR="00A04112" w:rsidRPr="00C319ED" w:rsidRDefault="00A04112" w:rsidP="00A04112">
                    <w:pPr>
                      <w:spacing w:before="12"/>
                      <w:ind w:left="20"/>
                      <w:rPr>
                        <w:rFonts w:ascii="Arial MT" w:hAnsi="Arial MT"/>
                        <w:color w:val="FF0000"/>
                      </w:rPr>
                    </w:pPr>
                    <w:r w:rsidRPr="00C319ED">
                      <w:rPr>
                        <w:rFonts w:ascii="Arial" w:hAnsi="Arial"/>
                        <w:b/>
                        <w:color w:val="FF0000"/>
                      </w:rPr>
                      <w:t>TRANSFORMATIKA</w:t>
                    </w:r>
                    <w:r w:rsidRPr="00C319ED">
                      <w:rPr>
                        <w:rFonts w:ascii="Arial MT" w:hAnsi="Arial MT"/>
                        <w:color w:val="FF0000"/>
                      </w:rPr>
                      <w:t>,</w:t>
                    </w:r>
                    <w:r w:rsidRPr="00C319ED">
                      <w:rPr>
                        <w:rFonts w:ascii="Arial MT" w:hAnsi="Arial MT"/>
                        <w:color w:val="FF0000"/>
                        <w:spacing w:val="-1"/>
                      </w:rPr>
                      <w:t xml:space="preserve"> </w:t>
                    </w:r>
                    <w:r w:rsidRPr="00C319ED">
                      <w:rPr>
                        <w:rFonts w:ascii="Arial MT" w:hAnsi="Arial MT"/>
                        <w:color w:val="FF0000"/>
                      </w:rPr>
                      <w:t>Vol.19,</w:t>
                    </w:r>
                    <w:r w:rsidRPr="00C319ED">
                      <w:rPr>
                        <w:rFonts w:ascii="Arial MT" w:hAnsi="Arial MT"/>
                        <w:color w:val="FF0000"/>
                        <w:spacing w:val="-3"/>
                      </w:rPr>
                      <w:t xml:space="preserve"> </w:t>
                    </w:r>
                    <w:r w:rsidRPr="00C319ED">
                      <w:rPr>
                        <w:rFonts w:ascii="Arial MT" w:hAnsi="Arial MT"/>
                        <w:color w:val="FF0000"/>
                      </w:rPr>
                      <w:t>No.2,</w:t>
                    </w:r>
                    <w:r w:rsidRPr="00C319ED">
                      <w:rPr>
                        <w:rFonts w:ascii="Arial MT" w:hAnsi="Arial MT"/>
                        <w:color w:val="FF0000"/>
                        <w:spacing w:val="-3"/>
                      </w:rPr>
                      <w:t xml:space="preserve"> </w:t>
                    </w:r>
                    <w:proofErr w:type="spellStart"/>
                    <w:r w:rsidRPr="00C319ED">
                      <w:rPr>
                        <w:rFonts w:ascii="Arial MT" w:hAnsi="Arial MT"/>
                        <w:color w:val="FF0000"/>
                      </w:rPr>
                      <w:t>Januari</w:t>
                    </w:r>
                    <w:proofErr w:type="spellEnd"/>
                    <w:r w:rsidRPr="00C319ED">
                      <w:rPr>
                        <w:rFonts w:ascii="Arial MT" w:hAnsi="Arial MT"/>
                        <w:color w:val="FF0000"/>
                        <w:spacing w:val="53"/>
                      </w:rPr>
                      <w:t xml:space="preserve"> </w:t>
                    </w:r>
                    <w:r w:rsidRPr="00C319ED">
                      <w:rPr>
                        <w:rFonts w:ascii="Arial MT" w:hAnsi="Arial MT"/>
                        <w:color w:val="FF0000"/>
                      </w:rPr>
                      <w:t>2022,</w:t>
                    </w:r>
                    <w:r w:rsidRPr="00C319ED">
                      <w:rPr>
                        <w:rFonts w:ascii="Arial MT" w:hAnsi="Arial MT"/>
                        <w:color w:val="FF0000"/>
                        <w:spacing w:val="-1"/>
                      </w:rPr>
                      <w:t xml:space="preserve"> </w:t>
                    </w:r>
                    <w:r w:rsidRPr="00C319ED">
                      <w:rPr>
                        <w:rFonts w:ascii="Arial MT" w:hAnsi="Arial MT"/>
                        <w:color w:val="FF0000"/>
                      </w:rPr>
                      <w:t>pp.</w:t>
                    </w:r>
                    <w:r w:rsidRPr="00C319ED">
                      <w:rPr>
                        <w:rFonts w:ascii="Arial MT" w:hAnsi="Arial MT"/>
                        <w:color w:val="FF0000"/>
                        <w:spacing w:val="-1"/>
                      </w:rPr>
                      <w:t xml:space="preserve"> </w:t>
                    </w:r>
                    <w:r w:rsidRPr="00C319ED">
                      <w:rPr>
                        <w:rFonts w:ascii="Arial MT" w:hAnsi="Arial MT"/>
                        <w:color w:val="FF0000"/>
                      </w:rPr>
                      <w:t>114</w:t>
                    </w:r>
                    <w:r w:rsidRPr="00C319ED">
                      <w:rPr>
                        <w:rFonts w:ascii="Arial MT" w:hAnsi="Arial MT"/>
                        <w:color w:val="FF0000"/>
                        <w:spacing w:val="2"/>
                      </w:rPr>
                      <w:t xml:space="preserve"> </w:t>
                    </w:r>
                    <w:r w:rsidRPr="00C319ED">
                      <w:rPr>
                        <w:rFonts w:ascii="Arial MT" w:hAnsi="Arial MT"/>
                        <w:color w:val="FF0000"/>
                      </w:rPr>
                      <w:t>–</w:t>
                    </w:r>
                    <w:r w:rsidRPr="00C319ED">
                      <w:rPr>
                        <w:rFonts w:ascii="Arial MT" w:hAnsi="Arial MT"/>
                        <w:color w:val="FF0000"/>
                        <w:spacing w:val="-3"/>
                      </w:rPr>
                      <w:t xml:space="preserve"> </w:t>
                    </w:r>
                    <w:r w:rsidRPr="00C319ED">
                      <w:rPr>
                        <w:rFonts w:ascii="Arial MT" w:hAnsi="Arial MT"/>
                        <w:color w:val="FF0000"/>
                      </w:rPr>
                      <w:t>123</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734E18BC" wp14:editId="39AB6929">
              <wp:simplePos x="0" y="0"/>
              <wp:positionH relativeFrom="page">
                <wp:posOffset>6297846</wp:posOffset>
              </wp:positionH>
              <wp:positionV relativeFrom="page">
                <wp:posOffset>603849</wp:posOffset>
              </wp:positionV>
              <wp:extent cx="236220" cy="167005"/>
              <wp:effectExtent l="0" t="0" r="5080" b="10795"/>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2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2A0F7" w14:textId="29E0C1A7" w:rsidR="00A04112" w:rsidRPr="00A04112" w:rsidRDefault="00A04112" w:rsidP="00A04112">
                          <w:pPr>
                            <w:spacing w:before="12"/>
                            <w:ind w:left="20"/>
                            <w:jc w:val="center"/>
                            <w:rPr>
                              <w:rFonts w:ascii="Arial MT"/>
                              <w:lang w:val="en-US"/>
                            </w:rPr>
                          </w:pPr>
                          <w:r>
                            <w:rPr>
                              <w:rFonts w:ascii="Arial MT"/>
                              <w:lang w:val="en-US"/>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E18BC" id="Text Box 35" o:spid="_x0000_s1041" type="#_x0000_t202" style="position:absolute;margin-left:495.9pt;margin-top:47.55pt;width:18.6pt;height:13.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" filled="f" stroked="f">
              <v:path arrowok="t"/>
              <v:textbox inset="0,0,0,0">
                <w:txbxContent>
                  <w:p w14:paraId="7562A0F7" w14:textId="29E0C1A7" w:rsidR="00A04112" w:rsidRPr="00A04112" w:rsidRDefault="00A04112" w:rsidP="00A04112">
                    <w:pPr>
                      <w:spacing w:before="12"/>
                      <w:ind w:left="20"/>
                      <w:jc w:val="center"/>
                      <w:rPr>
                        <w:rFonts w:ascii="Arial MT"/>
                        <w:lang w:val="en-US"/>
                      </w:rPr>
                    </w:pPr>
                    <w:r>
                      <w:rPr>
                        <w:rFonts w:ascii="Arial MT"/>
                        <w:lang w:val="en-US"/>
                      </w:rPr>
                      <w:t>3</w:t>
                    </w:r>
                  </w:p>
                </w:txbxContent>
              </v:textbox>
              <w10:wrap anchorx="page" anchory="page"/>
            </v:shape>
          </w:pict>
        </mc:Fallback>
      </mc:AlternateContent>
    </w:r>
    <w:r w:rsidR="00834420">
      <w:rPr>
        <w:rFonts w:ascii="Arial" w:eastAsia="Arial" w:hAnsi="Arial" w:cs="Arial"/>
        <w:b/>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BC9D" w14:textId="77777777" w:rsidR="00C17AEE" w:rsidRDefault="004837E4">
    <w:pPr>
      <w:spacing w:before="1138"/>
      <w:ind w:right="45"/>
      <w:jc w:val="center"/>
      <w:rPr>
        <w:rFonts w:ascii="Arial" w:eastAsia="Arial" w:hAnsi="Arial" w:cs="Arial"/>
        <w:b/>
        <w:color w:val="000000"/>
      </w:rPr>
    </w:pPr>
    <w:r>
      <w:rPr>
        <w:noProof/>
      </w:rPr>
      <w:drawing>
        <wp:anchor distT="0" distB="0" distL="114300" distR="114300" simplePos="0" relativeHeight="251657216" behindDoc="0" locked="0" layoutInCell="1" hidden="0" allowOverlap="1" wp14:anchorId="010FD3A2" wp14:editId="3CAED62D">
          <wp:simplePos x="0" y="0"/>
          <wp:positionH relativeFrom="column">
            <wp:posOffset>4606925</wp:posOffset>
          </wp:positionH>
          <wp:positionV relativeFrom="paragraph">
            <wp:posOffset>704850</wp:posOffset>
          </wp:positionV>
          <wp:extent cx="904875" cy="1104900"/>
          <wp:effectExtent l="0" t="0" r="0" b="0"/>
          <wp:wrapNone/>
          <wp:docPr id="39" name="image1.png" descr="E:\V2\Logo USM.jpeg"/>
          <wp:cNvGraphicFramePr/>
          <a:graphic xmlns:a="http://schemas.openxmlformats.org/drawingml/2006/main">
            <a:graphicData uri="http://schemas.openxmlformats.org/drawingml/2006/picture">
              <pic:pic xmlns:pic="http://schemas.openxmlformats.org/drawingml/2006/picture">
                <pic:nvPicPr>
                  <pic:cNvPr id="0" name="image1.png" descr="E:\V2\Logo USM.jpeg"/>
                  <pic:cNvPicPr preferRelativeResize="0"/>
                </pic:nvPicPr>
                <pic:blipFill>
                  <a:blip r:embed="rId1"/>
                  <a:srcRect/>
                  <a:stretch>
                    <a:fillRect/>
                  </a:stretch>
                </pic:blipFill>
                <pic:spPr>
                  <a:xfrm>
                    <a:off x="0" y="0"/>
                    <a:ext cx="904875" cy="1104900"/>
                  </a:xfrm>
                  <a:prstGeom prst="rect">
                    <a:avLst/>
                  </a:prstGeom>
                  <a:ln/>
                </pic:spPr>
              </pic:pic>
            </a:graphicData>
          </a:graphic>
        </wp:anchor>
      </w:drawing>
    </w:r>
    <w:r>
      <w:rPr>
        <w:noProof/>
      </w:rPr>
      <w:drawing>
        <wp:anchor distT="0" distB="0" distL="114300" distR="114300" simplePos="0" relativeHeight="251658240" behindDoc="0" locked="0" layoutInCell="1" hidden="0" allowOverlap="1" wp14:anchorId="66F47862" wp14:editId="1A5B4FBF">
          <wp:simplePos x="0" y="0"/>
          <wp:positionH relativeFrom="column">
            <wp:posOffset>-59689</wp:posOffset>
          </wp:positionH>
          <wp:positionV relativeFrom="paragraph">
            <wp:posOffset>789940</wp:posOffset>
          </wp:positionV>
          <wp:extent cx="895350" cy="1362075"/>
          <wp:effectExtent l="0" t="0" r="0" b="0"/>
          <wp:wrapNone/>
          <wp:docPr id="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895350" cy="1362075"/>
                  </a:xfrm>
                  <a:prstGeom prst="rect">
                    <a:avLst/>
                  </a:prstGeom>
                  <a:ln/>
                </pic:spPr>
              </pic:pic>
            </a:graphicData>
          </a:graphic>
        </wp:anchor>
      </w:drawing>
    </w:r>
  </w:p>
  <w:p w14:paraId="2717AD40" w14:textId="77777777" w:rsidR="00C17AEE" w:rsidRDefault="004837E4">
    <w:pPr>
      <w:pBdr>
        <w:top w:val="single" w:sz="4" w:space="1" w:color="000000"/>
      </w:pBdr>
      <w:ind w:right="45"/>
      <w:jc w:val="center"/>
      <w:rPr>
        <w:rFonts w:ascii="Arial" w:eastAsia="Arial" w:hAnsi="Arial" w:cs="Arial"/>
        <w:b/>
        <w:color w:val="000000"/>
      </w:rPr>
    </w:pPr>
    <w:r>
      <w:rPr>
        <w:rFonts w:ascii="Arial" w:eastAsia="Arial" w:hAnsi="Arial" w:cs="Arial"/>
        <w:b/>
        <w:color w:val="000000"/>
      </w:rPr>
      <w:t xml:space="preserve"> </w:t>
    </w:r>
  </w:p>
  <w:p w14:paraId="525E3E66" w14:textId="77777777" w:rsidR="00C17AEE" w:rsidRDefault="00C17AEE">
    <w:pPr>
      <w:pBdr>
        <w:top w:val="single" w:sz="4" w:space="1" w:color="000000"/>
      </w:pBdr>
      <w:ind w:right="45"/>
      <w:jc w:val="center"/>
      <w:rPr>
        <w:rFonts w:ascii="Arial" w:eastAsia="Arial" w:hAnsi="Arial" w:cs="Arial"/>
        <w:b/>
        <w:color w:val="000000"/>
      </w:rPr>
    </w:pPr>
  </w:p>
  <w:p w14:paraId="048CBA35" w14:textId="77777777" w:rsidR="00C17AEE" w:rsidRDefault="004837E4">
    <w:pPr>
      <w:pBdr>
        <w:top w:val="single" w:sz="4" w:space="1" w:color="000000"/>
      </w:pBdr>
      <w:ind w:right="45"/>
      <w:jc w:val="center"/>
      <w:rPr>
        <w:rFonts w:ascii="Arial" w:eastAsia="Arial" w:hAnsi="Arial" w:cs="Arial"/>
        <w:color w:val="000000"/>
        <w:sz w:val="24"/>
        <w:szCs w:val="24"/>
      </w:rPr>
    </w:pPr>
    <w:proofErr w:type="spellStart"/>
    <w:r>
      <w:rPr>
        <w:rFonts w:ascii="Arial" w:eastAsia="Arial" w:hAnsi="Arial" w:cs="Arial"/>
        <w:b/>
        <w:color w:val="000000"/>
        <w:sz w:val="24"/>
        <w:szCs w:val="24"/>
      </w:rPr>
      <w:t>Jurnal</w:t>
    </w:r>
    <w:proofErr w:type="spellEnd"/>
    <w:r>
      <w:rPr>
        <w:rFonts w:ascii="Arial" w:eastAsia="Arial" w:hAnsi="Arial" w:cs="Arial"/>
        <w:b/>
        <w:color w:val="000000"/>
        <w:sz w:val="24"/>
        <w:szCs w:val="24"/>
      </w:rPr>
      <w:t xml:space="preserve"> TRANSFORMATIKA</w:t>
    </w:r>
    <w:r>
      <w:rPr>
        <w:rFonts w:ascii="Arial" w:eastAsia="Arial" w:hAnsi="Arial" w:cs="Arial"/>
        <w:color w:val="000000"/>
        <w:sz w:val="24"/>
        <w:szCs w:val="24"/>
      </w:rPr>
      <w:t xml:space="preserve">, </w:t>
    </w:r>
  </w:p>
  <w:p w14:paraId="25D02CFE" w14:textId="484C2C1C" w:rsidR="00C17AEE" w:rsidRDefault="004837E4">
    <w:pPr>
      <w:pBdr>
        <w:top w:val="single" w:sz="4" w:space="1" w:color="000000"/>
      </w:pBdr>
      <w:ind w:right="45"/>
      <w:jc w:val="center"/>
      <w:rPr>
        <w:rFonts w:ascii="Arial" w:eastAsia="Arial" w:hAnsi="Arial" w:cs="Arial"/>
        <w:b/>
        <w:color w:val="000000"/>
        <w:sz w:val="24"/>
        <w:szCs w:val="24"/>
      </w:rPr>
    </w:pPr>
    <w:r>
      <w:rPr>
        <w:rFonts w:ascii="Arial" w:eastAsia="Arial" w:hAnsi="Arial" w:cs="Arial"/>
        <w:color w:val="000000"/>
        <w:sz w:val="24"/>
        <w:szCs w:val="24"/>
      </w:rPr>
      <w:t>Vol.15, No.</w:t>
    </w:r>
    <w:r>
      <w:rPr>
        <w:rFonts w:ascii="Arial" w:eastAsia="Arial" w:hAnsi="Arial" w:cs="Arial"/>
        <w:color w:val="000000"/>
        <w:sz w:val="24"/>
        <w:szCs w:val="24"/>
      </w:rPr>
      <w:t>1</w:t>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Juli</w:t>
    </w:r>
    <w:proofErr w:type="spellEnd"/>
    <w:r>
      <w:rPr>
        <w:rFonts w:ascii="Arial" w:eastAsia="Arial" w:hAnsi="Arial" w:cs="Arial"/>
        <w:color w:val="000000"/>
        <w:sz w:val="24"/>
        <w:szCs w:val="24"/>
      </w:rPr>
      <w:t xml:space="preserve"> 20</w:t>
    </w:r>
    <w:r w:rsidR="002270FA">
      <w:rPr>
        <w:rFonts w:ascii="Arial" w:eastAsia="Arial" w:hAnsi="Arial" w:cs="Arial"/>
        <w:color w:val="000000"/>
        <w:sz w:val="24"/>
        <w:szCs w:val="24"/>
      </w:rPr>
      <w:t>22</w:t>
    </w:r>
    <w:r>
      <w:rPr>
        <w:rFonts w:ascii="Arial" w:eastAsia="Arial" w:hAnsi="Arial" w:cs="Arial"/>
        <w:color w:val="000000"/>
        <w:sz w:val="24"/>
        <w:szCs w:val="24"/>
      </w:rPr>
      <w:t>, pp. 1 - xxx</w:t>
    </w:r>
  </w:p>
  <w:p w14:paraId="3E5AC66B" w14:textId="77777777" w:rsidR="00C17AEE" w:rsidRDefault="004837E4">
    <w:pPr>
      <w:ind w:right="45"/>
      <w:jc w:val="center"/>
      <w:rPr>
        <w:rFonts w:ascii="Arial" w:eastAsia="Arial" w:hAnsi="Arial" w:cs="Arial"/>
        <w:color w:val="000000"/>
      </w:rPr>
    </w:pPr>
    <w:r>
      <w:rPr>
        <w:rFonts w:ascii="Arial" w:eastAsia="Arial" w:hAnsi="Arial" w:cs="Arial"/>
        <w:color w:val="000000"/>
      </w:rPr>
      <w:t>P-ISSN: 1693-3656, E-ISSN: 2460-6731</w:t>
    </w:r>
  </w:p>
  <w:p w14:paraId="3B7ACEEA" w14:textId="77777777" w:rsidR="00C17AEE" w:rsidRDefault="004837E4">
    <w:pPr>
      <w:pBdr>
        <w:top w:val="nil"/>
        <w:left w:val="nil"/>
        <w:bottom w:val="single" w:sz="4" w:space="1" w:color="000000"/>
        <w:right w:val="nil"/>
        <w:between w:val="nil"/>
      </w:pBdr>
      <w:tabs>
        <w:tab w:val="right" w:pos="8505"/>
      </w:tabs>
      <w:jc w:val="center"/>
      <w:rPr>
        <w:rFonts w:ascii="Arial Narrow" w:eastAsia="Arial Narrow" w:hAnsi="Arial Narrow" w:cs="Arial Narrow"/>
        <w:color w:val="000000"/>
      </w:rPr>
    </w:pPr>
    <w:hyperlink r:id="rId3">
      <w:r>
        <w:rPr>
          <w:rFonts w:ascii="Arial" w:eastAsia="Arial" w:hAnsi="Arial" w:cs="Arial"/>
          <w:color w:val="0000FF"/>
          <w:u w:val="single"/>
        </w:rPr>
        <w:t>https://journals.usm.ac.id/index.php/transformatika/</w:t>
      </w:r>
    </w:hyperlink>
  </w:p>
  <w:p w14:paraId="7160AAE4" w14:textId="77777777" w:rsidR="00C17AEE" w:rsidRDefault="004837E4">
    <w:pPr>
      <w:pBdr>
        <w:top w:val="nil"/>
        <w:left w:val="nil"/>
        <w:bottom w:val="single" w:sz="4" w:space="1" w:color="000000"/>
        <w:right w:val="nil"/>
        <w:between w:val="nil"/>
      </w:pBdr>
      <w:tabs>
        <w:tab w:val="left" w:pos="7530"/>
        <w:tab w:val="left" w:pos="7800"/>
        <w:tab w:val="right" w:pos="8505"/>
        <w:tab w:val="right" w:pos="8649"/>
      </w:tabs>
      <w:rPr>
        <w:rFonts w:ascii="Noto Sans Symbols" w:eastAsia="Noto Sans Symbols" w:hAnsi="Noto Sans Symbols" w:cs="Noto Sans Symbols"/>
        <w:color w:val="000000"/>
      </w:rPr>
    </w:pPr>
    <w:r>
      <w:rPr>
        <w:rFonts w:ascii="Noto Sans Symbols" w:eastAsia="Noto Sans Symbols" w:hAnsi="Noto Sans Symbols" w:cs="Noto Sans Symbols"/>
        <w:color w:val="000000"/>
      </w:rPr>
      <w:tab/>
    </w:r>
    <w:r>
      <w:rPr>
        <w:rFonts w:ascii="Noto Sans Symbols" w:eastAsia="Noto Sans Symbols" w:hAnsi="Noto Sans Symbols" w:cs="Noto Sans Symbols"/>
        <w:color w:val="000000"/>
      </w:rPr>
      <w:tab/>
    </w:r>
  </w:p>
  <w:p w14:paraId="2488DC66" w14:textId="618DF399" w:rsidR="00C17AEE" w:rsidRDefault="004837E4">
    <w:pPr>
      <w:pBdr>
        <w:top w:val="nil"/>
        <w:left w:val="nil"/>
        <w:bottom w:val="single" w:sz="4" w:space="1" w:color="000000"/>
        <w:right w:val="nil"/>
        <w:between w:val="nil"/>
      </w:pBdr>
      <w:tabs>
        <w:tab w:val="left" w:pos="7530"/>
        <w:tab w:val="right" w:pos="8505"/>
        <w:tab w:val="right" w:pos="8649"/>
      </w:tabs>
      <w:jc w:val="right"/>
      <w:rPr>
        <w:rFonts w:ascii="Arial" w:eastAsia="Arial" w:hAnsi="Arial" w:cs="Arial"/>
        <w:color w:val="000000"/>
      </w:rPr>
    </w:pPr>
    <w:r>
      <w:rPr>
        <w:rFonts w:ascii="Noto Sans Symbols" w:eastAsia="Noto Sans Symbols" w:hAnsi="Noto Sans Symbols" w:cs="Noto Sans Symbols"/>
        <w:color w:val="000000"/>
      </w:rPr>
      <w:t>■</w:t>
    </w:r>
    <w:r>
      <w:rPr>
        <w:rFonts w:ascii="Arial" w:eastAsia="Arial" w:hAnsi="Arial" w:cs="Arial"/>
        <w:color w:val="000000"/>
      </w:rPr>
      <w:t xml:space="preserve">page </w:t>
    </w:r>
    <w:r w:rsidR="00822F77">
      <w:rPr>
        <w:rFonts w:ascii="Arial" w:eastAsia="Arial" w:hAnsi="Arial" w:cs="Arial"/>
        <w:color w:val="000000"/>
      </w:rPr>
      <w:t>1</w:t>
    </w:r>
  </w:p>
  <w:p w14:paraId="317BFA5D" w14:textId="77777777" w:rsidR="00C17AEE" w:rsidRDefault="004837E4">
    <w:pPr>
      <w:pBdr>
        <w:top w:val="nil"/>
        <w:left w:val="nil"/>
        <w:right w:val="nil"/>
        <w:between w:val="nil"/>
      </w:pBdr>
      <w:ind w:right="45"/>
      <w:jc w:val="right"/>
      <w:rPr>
        <w:rFonts w:ascii="Arial" w:eastAsia="Arial" w:hAnsi="Arial" w:cs="Arial"/>
        <w:color w:val="000000"/>
      </w:rPr>
    </w:pPr>
    <w:r>
      <w:rPr>
        <w:rFonts w:ascii="Arial" w:eastAsia="Arial" w:hAnsi="Arial" w:cs="Arial"/>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22B69"/>
    <w:multiLevelType w:val="multilevel"/>
    <w:tmpl w:val="32CE520E"/>
    <w:lvl w:ilvl="0">
      <w:start w:val="1"/>
      <w:numFmt w:val="none"/>
      <w:lvlText w:val="1."/>
      <w:lvlJc w:val="left"/>
      <w:pPr>
        <w:ind w:left="360" w:hanging="360"/>
      </w:pPr>
      <w:rPr>
        <w:rFonts w:hint="default"/>
      </w:rPr>
    </w:lvl>
    <w:lvl w:ilvl="1">
      <w:start w:val="4"/>
      <w:numFmt w:val="none"/>
      <w:lvlText w:val="5.1. "/>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4."/>
      <w:lvlJc w:val="left"/>
      <w:pPr>
        <w:ind w:left="1998" w:hanging="720"/>
      </w:pPr>
      <w:rPr>
        <w:rFonts w:ascii="Calibri" w:eastAsia="Times New Roman" w:hAnsi="Calibri" w:cs="Times New Roman"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84A77BE"/>
    <w:multiLevelType w:val="multilevel"/>
    <w:tmpl w:val="7CFEA3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E0486"/>
    <w:multiLevelType w:val="hybridMultilevel"/>
    <w:tmpl w:val="7F80C744"/>
    <w:lvl w:ilvl="0" w:tplc="BC50D912">
      <w:start w:val="1"/>
      <w:numFmt w:val="upperLetter"/>
      <w:lvlText w:val="%1."/>
      <w:lvlJc w:val="left"/>
      <w:pPr>
        <w:ind w:left="720" w:hanging="360"/>
      </w:pPr>
      <w:rPr>
        <w:rFonts w:hint="default"/>
        <w:b w:val="0"/>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0D4566"/>
    <w:multiLevelType w:val="hybridMultilevel"/>
    <w:tmpl w:val="1E5E6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D342A"/>
    <w:multiLevelType w:val="multilevel"/>
    <w:tmpl w:val="293D342A"/>
    <w:lvl w:ilvl="0">
      <w:start w:val="2"/>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703366F"/>
    <w:multiLevelType w:val="hybridMultilevel"/>
    <w:tmpl w:val="7F80C744"/>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467EF4"/>
    <w:multiLevelType w:val="multilevel"/>
    <w:tmpl w:val="3C467EF4"/>
    <w:lvl w:ilvl="0">
      <w:numFmt w:val="bullet"/>
      <w:lvlText w:val="-"/>
      <w:lvlJc w:val="left"/>
      <w:pPr>
        <w:ind w:left="868" w:hanging="360"/>
      </w:pPr>
      <w:rPr>
        <w:rFonts w:ascii="Times New Roman" w:eastAsia="Times New Roman" w:hAnsi="Times New Roman" w:cs="Times New Roman" w:hint="default"/>
        <w:i/>
        <w:w w:val="100"/>
        <w:sz w:val="22"/>
        <w:szCs w:val="22"/>
        <w:lang w:val="id" w:eastAsia="en-US" w:bidi="ar-SA"/>
      </w:rPr>
    </w:lvl>
    <w:lvl w:ilvl="1">
      <w:start w:val="1"/>
      <w:numFmt w:val="bullet"/>
      <w:lvlText w:val="o"/>
      <w:lvlJc w:val="left"/>
      <w:pPr>
        <w:ind w:left="1588" w:hanging="360"/>
      </w:pPr>
      <w:rPr>
        <w:rFonts w:ascii="Courier New" w:hAnsi="Courier New" w:cs="Courier New" w:hint="default"/>
      </w:rPr>
    </w:lvl>
    <w:lvl w:ilvl="2">
      <w:start w:val="1"/>
      <w:numFmt w:val="bullet"/>
      <w:lvlText w:val=""/>
      <w:lvlJc w:val="left"/>
      <w:pPr>
        <w:ind w:left="2308" w:hanging="360"/>
      </w:pPr>
      <w:rPr>
        <w:rFonts w:ascii="Wingdings" w:hAnsi="Wingdings" w:hint="default"/>
      </w:rPr>
    </w:lvl>
    <w:lvl w:ilvl="3">
      <w:start w:val="1"/>
      <w:numFmt w:val="bullet"/>
      <w:lvlText w:val=""/>
      <w:lvlJc w:val="left"/>
      <w:pPr>
        <w:ind w:left="3028" w:hanging="360"/>
      </w:pPr>
      <w:rPr>
        <w:rFonts w:ascii="Symbol" w:hAnsi="Symbol" w:hint="default"/>
      </w:rPr>
    </w:lvl>
    <w:lvl w:ilvl="4">
      <w:start w:val="1"/>
      <w:numFmt w:val="bullet"/>
      <w:lvlText w:val="o"/>
      <w:lvlJc w:val="left"/>
      <w:pPr>
        <w:ind w:left="3748" w:hanging="360"/>
      </w:pPr>
      <w:rPr>
        <w:rFonts w:ascii="Courier New" w:hAnsi="Courier New" w:cs="Courier New" w:hint="default"/>
      </w:rPr>
    </w:lvl>
    <w:lvl w:ilvl="5">
      <w:start w:val="1"/>
      <w:numFmt w:val="bullet"/>
      <w:lvlText w:val=""/>
      <w:lvlJc w:val="left"/>
      <w:pPr>
        <w:ind w:left="4468" w:hanging="360"/>
      </w:pPr>
      <w:rPr>
        <w:rFonts w:ascii="Wingdings" w:hAnsi="Wingdings" w:hint="default"/>
      </w:rPr>
    </w:lvl>
    <w:lvl w:ilvl="6">
      <w:start w:val="1"/>
      <w:numFmt w:val="bullet"/>
      <w:lvlText w:val=""/>
      <w:lvlJc w:val="left"/>
      <w:pPr>
        <w:ind w:left="5188" w:hanging="360"/>
      </w:pPr>
      <w:rPr>
        <w:rFonts w:ascii="Symbol" w:hAnsi="Symbol" w:hint="default"/>
      </w:rPr>
    </w:lvl>
    <w:lvl w:ilvl="7">
      <w:start w:val="1"/>
      <w:numFmt w:val="bullet"/>
      <w:lvlText w:val="o"/>
      <w:lvlJc w:val="left"/>
      <w:pPr>
        <w:ind w:left="5908" w:hanging="360"/>
      </w:pPr>
      <w:rPr>
        <w:rFonts w:ascii="Courier New" w:hAnsi="Courier New" w:cs="Courier New" w:hint="default"/>
      </w:rPr>
    </w:lvl>
    <w:lvl w:ilvl="8">
      <w:start w:val="1"/>
      <w:numFmt w:val="bullet"/>
      <w:lvlText w:val=""/>
      <w:lvlJc w:val="left"/>
      <w:pPr>
        <w:ind w:left="6628" w:hanging="360"/>
      </w:pPr>
      <w:rPr>
        <w:rFonts w:ascii="Wingdings" w:hAnsi="Wingdings" w:hint="default"/>
      </w:rPr>
    </w:lvl>
  </w:abstractNum>
  <w:abstractNum w:abstractNumId="7" w15:restartNumberingAfterBreak="0">
    <w:nsid w:val="3CD32351"/>
    <w:multiLevelType w:val="hybridMultilevel"/>
    <w:tmpl w:val="DA7A339A"/>
    <w:lvl w:ilvl="0" w:tplc="61DE0C6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54E05575"/>
    <w:multiLevelType w:val="hybridMultilevel"/>
    <w:tmpl w:val="4482C31E"/>
    <w:lvl w:ilvl="0" w:tplc="CBC838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A3192E"/>
    <w:multiLevelType w:val="multilevel"/>
    <w:tmpl w:val="55A3192E"/>
    <w:lvl w:ilvl="0">
      <w:start w:val="2"/>
      <w:numFmt w:val="decimal"/>
      <w:lvlText w:val="%1"/>
      <w:lvlJc w:val="left"/>
      <w:pPr>
        <w:ind w:left="1679" w:hanging="720"/>
      </w:pPr>
      <w:rPr>
        <w:rFonts w:hint="default"/>
        <w:lang w:val="id" w:eastAsia="en-US" w:bidi="ar-SA"/>
      </w:rPr>
    </w:lvl>
    <w:lvl w:ilvl="1">
      <w:start w:val="1"/>
      <w:numFmt w:val="decimal"/>
      <w:lvlText w:val="%1.%2."/>
      <w:lvlJc w:val="left"/>
      <w:pPr>
        <w:ind w:left="1679" w:hanging="720"/>
        <w:jc w:val="right"/>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118" w:hanging="720"/>
        <w:jc w:val="right"/>
      </w:pPr>
      <w:rPr>
        <w:rFonts w:ascii="Times New Roman" w:eastAsia="Times New Roman" w:hAnsi="Times New Roman" w:cs="Times New Roman" w:hint="default"/>
        <w:b/>
        <w:bCs/>
        <w:spacing w:val="-4"/>
        <w:w w:val="99"/>
        <w:sz w:val="24"/>
        <w:szCs w:val="24"/>
        <w:lang w:val="id" w:eastAsia="en-US" w:bidi="ar-SA"/>
      </w:rPr>
    </w:lvl>
    <w:lvl w:ilvl="3">
      <w:numFmt w:val="bullet"/>
      <w:lvlText w:val=""/>
      <w:lvlJc w:val="left"/>
      <w:pPr>
        <w:ind w:left="1494" w:hanging="360"/>
      </w:pPr>
      <w:rPr>
        <w:rFonts w:ascii="Symbol" w:eastAsia="Symbol" w:hAnsi="Symbol" w:cs="Symbol" w:hint="default"/>
        <w:w w:val="100"/>
        <w:sz w:val="22"/>
        <w:szCs w:val="22"/>
        <w:lang w:val="id" w:eastAsia="en-US" w:bidi="ar-SA"/>
      </w:rPr>
    </w:lvl>
    <w:lvl w:ilvl="4">
      <w:numFmt w:val="bullet"/>
      <w:lvlText w:val="•"/>
      <w:lvlJc w:val="left"/>
      <w:pPr>
        <w:ind w:left="3172" w:hanging="360"/>
      </w:pPr>
      <w:rPr>
        <w:rFonts w:hint="default"/>
        <w:lang w:val="id" w:eastAsia="en-US" w:bidi="ar-SA"/>
      </w:rPr>
    </w:lvl>
    <w:lvl w:ilvl="5">
      <w:numFmt w:val="bullet"/>
      <w:lvlText w:val="•"/>
      <w:lvlJc w:val="left"/>
      <w:pPr>
        <w:ind w:left="3918" w:hanging="360"/>
      </w:pPr>
      <w:rPr>
        <w:rFonts w:hint="default"/>
        <w:lang w:val="id" w:eastAsia="en-US" w:bidi="ar-SA"/>
      </w:rPr>
    </w:lvl>
    <w:lvl w:ilvl="6">
      <w:numFmt w:val="bullet"/>
      <w:lvlText w:val="•"/>
      <w:lvlJc w:val="left"/>
      <w:pPr>
        <w:ind w:left="4665" w:hanging="360"/>
      </w:pPr>
      <w:rPr>
        <w:rFonts w:hint="default"/>
        <w:lang w:val="id" w:eastAsia="en-US" w:bidi="ar-SA"/>
      </w:rPr>
    </w:lvl>
    <w:lvl w:ilvl="7">
      <w:numFmt w:val="bullet"/>
      <w:lvlText w:val="•"/>
      <w:lvlJc w:val="left"/>
      <w:pPr>
        <w:ind w:left="5411" w:hanging="360"/>
      </w:pPr>
      <w:rPr>
        <w:rFonts w:hint="default"/>
        <w:lang w:val="id" w:eastAsia="en-US" w:bidi="ar-SA"/>
      </w:rPr>
    </w:lvl>
    <w:lvl w:ilvl="8">
      <w:numFmt w:val="bullet"/>
      <w:lvlText w:val="•"/>
      <w:lvlJc w:val="left"/>
      <w:pPr>
        <w:ind w:left="6157" w:hanging="360"/>
      </w:pPr>
      <w:rPr>
        <w:rFonts w:hint="default"/>
        <w:lang w:val="id" w:eastAsia="en-US" w:bidi="ar-SA"/>
      </w:rPr>
    </w:lvl>
  </w:abstractNum>
  <w:abstractNum w:abstractNumId="10" w15:restartNumberingAfterBreak="0">
    <w:nsid w:val="5F994B2D"/>
    <w:multiLevelType w:val="hybridMultilevel"/>
    <w:tmpl w:val="7F80C744"/>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6F215E"/>
    <w:multiLevelType w:val="multilevel"/>
    <w:tmpl w:val="616F21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2BB625F"/>
    <w:multiLevelType w:val="hybridMultilevel"/>
    <w:tmpl w:val="4482C31E"/>
    <w:lvl w:ilvl="0" w:tplc="CBC838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D255B"/>
    <w:multiLevelType w:val="hybridMultilevel"/>
    <w:tmpl w:val="DA7A339A"/>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73F96250"/>
    <w:multiLevelType w:val="hybridMultilevel"/>
    <w:tmpl w:val="75BC0D22"/>
    <w:lvl w:ilvl="0" w:tplc="44FA8060">
      <w:start w:val="1"/>
      <w:numFmt w:val="bullet"/>
      <w:lvlText w:val="-"/>
      <w:lvlJc w:val="left"/>
      <w:pPr>
        <w:ind w:left="349" w:hanging="360"/>
      </w:pPr>
      <w:rPr>
        <w:rFonts w:ascii="Times New Roman" w:eastAsia="Times New Roman" w:hAnsi="Times New Roman" w:cs="Times New Roman" w:hint="default"/>
      </w:rPr>
    </w:lvl>
    <w:lvl w:ilvl="1" w:tplc="04090003">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abstractNum w:abstractNumId="15" w15:restartNumberingAfterBreak="0">
    <w:nsid w:val="75A633F1"/>
    <w:multiLevelType w:val="hybridMultilevel"/>
    <w:tmpl w:val="7F80C744"/>
    <w:lvl w:ilvl="0" w:tplc="FFFFFFFF">
      <w:start w:val="1"/>
      <w:numFmt w:val="upperLetter"/>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CE7643"/>
    <w:multiLevelType w:val="hybridMultilevel"/>
    <w:tmpl w:val="4482C31E"/>
    <w:lvl w:ilvl="0" w:tplc="CBC838E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CB0AEA"/>
    <w:multiLevelType w:val="multilevel"/>
    <w:tmpl w:val="7ECB0AEA"/>
    <w:lvl w:ilvl="0">
      <w:start w:val="1"/>
      <w:numFmt w:val="decimal"/>
      <w:lvlText w:val="%1."/>
      <w:lvlJc w:val="left"/>
      <w:pPr>
        <w:ind w:left="498" w:hanging="360"/>
      </w:pPr>
      <w:rPr>
        <w:rFonts w:ascii="Times New Roman" w:eastAsia="SimSun" w:hAnsi="Times New Roman" w:cs="Times New Roman"/>
        <w:w w:val="100"/>
        <w:sz w:val="22"/>
        <w:szCs w:val="22"/>
        <w:lang w:val="id" w:eastAsia="en-US" w:bidi="ar-SA"/>
      </w:rPr>
    </w:lvl>
    <w:lvl w:ilvl="1">
      <w:numFmt w:val="bullet"/>
      <w:lvlText w:val="•"/>
      <w:lvlJc w:val="left"/>
      <w:pPr>
        <w:ind w:left="1139" w:hanging="360"/>
      </w:pPr>
      <w:rPr>
        <w:rFonts w:hint="default"/>
        <w:lang w:val="id" w:eastAsia="en-US" w:bidi="ar-SA"/>
      </w:rPr>
    </w:lvl>
    <w:lvl w:ilvl="2">
      <w:numFmt w:val="bullet"/>
      <w:lvlText w:val="•"/>
      <w:lvlJc w:val="left"/>
      <w:pPr>
        <w:ind w:left="1778" w:hanging="360"/>
      </w:pPr>
      <w:rPr>
        <w:rFonts w:hint="default"/>
        <w:lang w:val="id" w:eastAsia="en-US" w:bidi="ar-SA"/>
      </w:rPr>
    </w:lvl>
    <w:lvl w:ilvl="3">
      <w:numFmt w:val="bullet"/>
      <w:lvlText w:val="•"/>
      <w:lvlJc w:val="left"/>
      <w:pPr>
        <w:ind w:left="2417" w:hanging="360"/>
      </w:pPr>
      <w:rPr>
        <w:rFonts w:hint="default"/>
        <w:lang w:val="id" w:eastAsia="en-US" w:bidi="ar-SA"/>
      </w:rPr>
    </w:lvl>
    <w:lvl w:ilvl="4">
      <w:numFmt w:val="bullet"/>
      <w:lvlText w:val="•"/>
      <w:lvlJc w:val="left"/>
      <w:pPr>
        <w:ind w:left="3056" w:hanging="360"/>
      </w:pPr>
      <w:rPr>
        <w:rFonts w:hint="default"/>
        <w:lang w:val="id" w:eastAsia="en-US" w:bidi="ar-SA"/>
      </w:rPr>
    </w:lvl>
    <w:lvl w:ilvl="5">
      <w:numFmt w:val="bullet"/>
      <w:lvlText w:val="•"/>
      <w:lvlJc w:val="left"/>
      <w:pPr>
        <w:ind w:left="3695" w:hanging="360"/>
      </w:pPr>
      <w:rPr>
        <w:rFonts w:hint="default"/>
        <w:lang w:val="id" w:eastAsia="en-US" w:bidi="ar-SA"/>
      </w:rPr>
    </w:lvl>
    <w:lvl w:ilvl="6">
      <w:numFmt w:val="bullet"/>
      <w:lvlText w:val="•"/>
      <w:lvlJc w:val="left"/>
      <w:pPr>
        <w:ind w:left="4334" w:hanging="360"/>
      </w:pPr>
      <w:rPr>
        <w:rFonts w:hint="default"/>
        <w:lang w:val="id" w:eastAsia="en-US" w:bidi="ar-SA"/>
      </w:rPr>
    </w:lvl>
    <w:lvl w:ilvl="7">
      <w:numFmt w:val="bullet"/>
      <w:lvlText w:val="•"/>
      <w:lvlJc w:val="left"/>
      <w:pPr>
        <w:ind w:left="4973" w:hanging="360"/>
      </w:pPr>
      <w:rPr>
        <w:rFonts w:hint="default"/>
        <w:lang w:val="id" w:eastAsia="en-US" w:bidi="ar-SA"/>
      </w:rPr>
    </w:lvl>
    <w:lvl w:ilvl="8">
      <w:numFmt w:val="bullet"/>
      <w:lvlText w:val="•"/>
      <w:lvlJc w:val="left"/>
      <w:pPr>
        <w:ind w:left="5612" w:hanging="360"/>
      </w:pPr>
      <w:rPr>
        <w:rFonts w:hint="default"/>
        <w:lang w:val="id" w:eastAsia="en-US" w:bidi="ar-SA"/>
      </w:rPr>
    </w:lvl>
  </w:abstractNum>
  <w:num w:numId="1" w16cid:durableId="242644303">
    <w:abstractNumId w:val="0"/>
  </w:num>
  <w:num w:numId="2" w16cid:durableId="1119882161">
    <w:abstractNumId w:val="6"/>
  </w:num>
  <w:num w:numId="3" w16cid:durableId="1023746537">
    <w:abstractNumId w:val="2"/>
  </w:num>
  <w:num w:numId="4" w16cid:durableId="1699816038">
    <w:abstractNumId w:val="9"/>
  </w:num>
  <w:num w:numId="5" w16cid:durableId="2057923869">
    <w:abstractNumId w:val="5"/>
  </w:num>
  <w:num w:numId="6" w16cid:durableId="1392463512">
    <w:abstractNumId w:val="15"/>
  </w:num>
  <w:num w:numId="7" w16cid:durableId="953900296">
    <w:abstractNumId w:val="10"/>
  </w:num>
  <w:num w:numId="8" w16cid:durableId="2131782999">
    <w:abstractNumId w:val="14"/>
  </w:num>
  <w:num w:numId="9" w16cid:durableId="1120611280">
    <w:abstractNumId w:val="16"/>
  </w:num>
  <w:num w:numId="10" w16cid:durableId="2097288524">
    <w:abstractNumId w:val="8"/>
  </w:num>
  <w:num w:numId="11" w16cid:durableId="2144302142">
    <w:abstractNumId w:val="12"/>
  </w:num>
  <w:num w:numId="12" w16cid:durableId="404182750">
    <w:abstractNumId w:val="7"/>
  </w:num>
  <w:num w:numId="13" w16cid:durableId="2060744077">
    <w:abstractNumId w:val="3"/>
  </w:num>
  <w:num w:numId="14" w16cid:durableId="1109155016">
    <w:abstractNumId w:val="13"/>
  </w:num>
  <w:num w:numId="15" w16cid:durableId="622350682">
    <w:abstractNumId w:val="4"/>
  </w:num>
  <w:num w:numId="16" w16cid:durableId="308168479">
    <w:abstractNumId w:val="1"/>
  </w:num>
  <w:num w:numId="17" w16cid:durableId="944657000">
    <w:abstractNumId w:val="11"/>
  </w:num>
  <w:num w:numId="18" w16cid:durableId="5460718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EE"/>
    <w:rsid w:val="00152F09"/>
    <w:rsid w:val="00176820"/>
    <w:rsid w:val="002270FA"/>
    <w:rsid w:val="002376A7"/>
    <w:rsid w:val="00254AB5"/>
    <w:rsid w:val="002B12FA"/>
    <w:rsid w:val="002C57DE"/>
    <w:rsid w:val="002E2BA1"/>
    <w:rsid w:val="00331EBE"/>
    <w:rsid w:val="00350F3D"/>
    <w:rsid w:val="003A5E77"/>
    <w:rsid w:val="003D7E87"/>
    <w:rsid w:val="00453913"/>
    <w:rsid w:val="004668AA"/>
    <w:rsid w:val="00471EB3"/>
    <w:rsid w:val="004837E4"/>
    <w:rsid w:val="004D20D6"/>
    <w:rsid w:val="0051014B"/>
    <w:rsid w:val="005D2111"/>
    <w:rsid w:val="00613847"/>
    <w:rsid w:val="00626042"/>
    <w:rsid w:val="006438AC"/>
    <w:rsid w:val="00653CDD"/>
    <w:rsid w:val="00680E13"/>
    <w:rsid w:val="006869ED"/>
    <w:rsid w:val="006907FD"/>
    <w:rsid w:val="006D1160"/>
    <w:rsid w:val="0072640A"/>
    <w:rsid w:val="007C3F67"/>
    <w:rsid w:val="00813ED7"/>
    <w:rsid w:val="00822F77"/>
    <w:rsid w:val="00834420"/>
    <w:rsid w:val="008572C2"/>
    <w:rsid w:val="0089453D"/>
    <w:rsid w:val="009055EC"/>
    <w:rsid w:val="009803D6"/>
    <w:rsid w:val="009F494C"/>
    <w:rsid w:val="00A04112"/>
    <w:rsid w:val="00AC29D2"/>
    <w:rsid w:val="00AD1CB7"/>
    <w:rsid w:val="00B016D3"/>
    <w:rsid w:val="00B670F5"/>
    <w:rsid w:val="00BA030B"/>
    <w:rsid w:val="00C17AEE"/>
    <w:rsid w:val="00C319ED"/>
    <w:rsid w:val="00C64E69"/>
    <w:rsid w:val="00CA62A9"/>
    <w:rsid w:val="00D133DC"/>
    <w:rsid w:val="00D544AA"/>
    <w:rsid w:val="00DF6058"/>
    <w:rsid w:val="00E27765"/>
    <w:rsid w:val="00E81E21"/>
    <w:rsid w:val="00E81EED"/>
    <w:rsid w:val="00EA2954"/>
    <w:rsid w:val="00F413C3"/>
    <w:rsid w:val="00F570A7"/>
    <w:rsid w:val="00F7202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0A3B5"/>
  <w15:docId w15:val="{F1535754-5A46-504A-90A4-167A9317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uiPriority w:val="9"/>
    <w:qFormat/>
    <w:rsid w:val="001A63EF"/>
    <w:pPr>
      <w:keepNext/>
      <w:jc w:val="left"/>
      <w:outlineLvl w:val="0"/>
    </w:pPr>
    <w:rPr>
      <w:sz w:val="22"/>
    </w:rPr>
  </w:style>
  <w:style w:type="paragraph" w:styleId="Heading2">
    <w:name w:val="heading 2"/>
    <w:basedOn w:val="Normal"/>
    <w:next w:val="Normal"/>
    <w:uiPriority w:val="9"/>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jc w:val="center"/>
      <w:outlineLvl w:val="5"/>
    </w:pPr>
    <w:rPr>
      <w:b/>
      <w:i/>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E30F59"/>
    <w:rPr>
      <w:color w:val="0000FF" w:themeColor="hyperlink"/>
      <w:u w:val="single"/>
    </w:rPr>
  </w:style>
  <w:style w:type="paragraph" w:styleId="ListParagraph">
    <w:name w:val="List Paragraph"/>
    <w:basedOn w:val="Normal"/>
    <w:link w:val="ListParagraphChar"/>
    <w:uiPriority w:val="34"/>
    <w:qFormat/>
    <w:rsid w:val="00E30F59"/>
    <w:pPr>
      <w:ind w:left="720"/>
      <w:contextualSpacing/>
    </w:pPr>
  </w:style>
  <w:style w:type="paragraph" w:styleId="BalloonText">
    <w:name w:val="Balloon Text"/>
    <w:basedOn w:val="Normal"/>
    <w:link w:val="BalloonTextChar"/>
    <w:uiPriority w:val="99"/>
    <w:semiHidden/>
    <w:unhideWhenUsed/>
    <w:rsid w:val="00E30F59"/>
    <w:rPr>
      <w:rFonts w:ascii="Tahoma" w:hAnsi="Tahoma" w:cs="Tahoma"/>
      <w:sz w:val="16"/>
      <w:szCs w:val="16"/>
    </w:rPr>
  </w:style>
  <w:style w:type="character" w:customStyle="1" w:styleId="BalloonTextChar">
    <w:name w:val="Balloon Text Char"/>
    <w:basedOn w:val="DefaultParagraphFont"/>
    <w:link w:val="BalloonText"/>
    <w:uiPriority w:val="99"/>
    <w:semiHidden/>
    <w:rsid w:val="00E30F59"/>
    <w:rPr>
      <w:rFonts w:ascii="Tahoma" w:hAnsi="Tahoma" w:cs="Tahoma"/>
      <w:sz w:val="16"/>
      <w:szCs w:val="16"/>
    </w:rPr>
  </w:style>
  <w:style w:type="paragraph" w:customStyle="1" w:styleId="Katakunci">
    <w:name w:val="Kata kunci"/>
    <w:basedOn w:val="Normal"/>
    <w:link w:val="KatakunciChar"/>
    <w:qFormat/>
    <w:rsid w:val="00E57407"/>
    <w:rPr>
      <w:rFonts w:ascii="Book Antiqua" w:eastAsiaTheme="minorHAnsi" w:hAnsi="Book Antiqua" w:cstheme="minorBidi"/>
      <w:b/>
      <w:i/>
      <w:sz w:val="15"/>
      <w:szCs w:val="15"/>
      <w:lang w:val="en-ID"/>
    </w:rPr>
  </w:style>
  <w:style w:type="paragraph" w:customStyle="1" w:styleId="Isikatakunci">
    <w:name w:val="Isi kata kunci"/>
    <w:basedOn w:val="Normal"/>
    <w:link w:val="IsikatakunciChar"/>
    <w:qFormat/>
    <w:rsid w:val="00E57407"/>
    <w:rPr>
      <w:rFonts w:ascii="Palatino Linotype" w:eastAsiaTheme="minorHAnsi" w:hAnsi="Palatino Linotype" w:cstheme="minorBidi"/>
      <w:iCs/>
      <w:sz w:val="15"/>
      <w:szCs w:val="15"/>
      <w:lang w:val="id-ID"/>
    </w:rPr>
  </w:style>
  <w:style w:type="character" w:customStyle="1" w:styleId="KatakunciChar">
    <w:name w:val="Kata kunci Char"/>
    <w:basedOn w:val="DefaultParagraphFont"/>
    <w:link w:val="Katakunci"/>
    <w:rsid w:val="00E57407"/>
    <w:rPr>
      <w:rFonts w:ascii="Book Antiqua" w:eastAsiaTheme="minorHAnsi" w:hAnsi="Book Antiqua" w:cstheme="minorBidi"/>
      <w:b/>
      <w:i/>
      <w:sz w:val="15"/>
      <w:szCs w:val="15"/>
      <w:lang w:val="en-ID" w:eastAsia="en-US"/>
    </w:rPr>
  </w:style>
  <w:style w:type="paragraph" w:customStyle="1" w:styleId="Isikeywords">
    <w:name w:val="Isi keywords"/>
    <w:basedOn w:val="Normal"/>
    <w:link w:val="IsikeywordsChar"/>
    <w:qFormat/>
    <w:rsid w:val="00E57407"/>
    <w:rPr>
      <w:rFonts w:ascii="Palatino Linotype" w:eastAsiaTheme="minorHAnsi" w:hAnsi="Palatino Linotype" w:cstheme="minorBidi"/>
      <w:i/>
      <w:sz w:val="15"/>
      <w:szCs w:val="15"/>
      <w:lang w:val="id-ID"/>
    </w:rPr>
  </w:style>
  <w:style w:type="character" w:customStyle="1" w:styleId="IsikatakunciChar">
    <w:name w:val="Isi kata kunci Char"/>
    <w:basedOn w:val="DefaultParagraphFont"/>
    <w:link w:val="Isikatakunci"/>
    <w:rsid w:val="00E57407"/>
    <w:rPr>
      <w:rFonts w:ascii="Palatino Linotype" w:eastAsiaTheme="minorHAnsi" w:hAnsi="Palatino Linotype" w:cstheme="minorBidi"/>
      <w:iCs/>
      <w:sz w:val="15"/>
      <w:szCs w:val="15"/>
      <w:lang w:val="id-ID" w:eastAsia="en-US"/>
    </w:rPr>
  </w:style>
  <w:style w:type="character" w:customStyle="1" w:styleId="IsikeywordsChar">
    <w:name w:val="Isi keywords Char"/>
    <w:basedOn w:val="DefaultParagraphFont"/>
    <w:link w:val="Isikeywords"/>
    <w:rsid w:val="00E57407"/>
    <w:rPr>
      <w:rFonts w:ascii="Palatino Linotype" w:eastAsiaTheme="minorHAnsi" w:hAnsi="Palatino Linotype" w:cstheme="minorBidi"/>
      <w:i/>
      <w:sz w:val="15"/>
      <w:szCs w:val="15"/>
      <w:lang w:val="id-ID" w:eastAsia="en-US"/>
    </w:rPr>
  </w:style>
  <w:style w:type="paragraph" w:styleId="NoSpacing">
    <w:name w:val="No Spacing"/>
    <w:uiPriority w:val="1"/>
    <w:qFormat/>
    <w:rsid w:val="009911EA"/>
    <w:rPr>
      <w:rFonts w:asciiTheme="minorHAnsi" w:eastAsiaTheme="minorHAnsi" w:hAnsiTheme="minorHAnsi" w:cstheme="minorBidi"/>
      <w:sz w:val="22"/>
      <w:szCs w:val="22"/>
      <w:lang w:val="en-US"/>
    </w:rPr>
  </w:style>
  <w:style w:type="paragraph" w:styleId="HTMLPreformatted">
    <w:name w:val="HTML Preformatted"/>
    <w:basedOn w:val="Normal"/>
    <w:link w:val="HTMLPreformattedChar"/>
    <w:uiPriority w:val="99"/>
    <w:semiHidden/>
    <w:unhideWhenUsed/>
    <w:rsid w:val="00064E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064E12"/>
    <w:rPr>
      <w:rFonts w:ascii="Courier New" w:hAnsi="Courier New" w:cs="Courier New"/>
      <w:lang w:val="id-ID"/>
    </w:rPr>
  </w:style>
  <w:style w:type="character" w:styleId="IntenseReference">
    <w:name w:val="Intense Reference"/>
    <w:basedOn w:val="DefaultParagraphFont"/>
    <w:uiPriority w:val="32"/>
    <w:qFormat/>
    <w:rsid w:val="001A63EF"/>
    <w:rPr>
      <w:b/>
      <w:bCs/>
      <w:smallCaps/>
      <w:color w:val="C0504D" w:themeColor="accent2"/>
      <w:spacing w:val="5"/>
      <w:u w:val="single"/>
    </w:rPr>
  </w:style>
  <w:style w:type="character" w:styleId="BookTitle">
    <w:name w:val="Book Title"/>
    <w:basedOn w:val="DefaultParagraphFont"/>
    <w:uiPriority w:val="33"/>
    <w:qFormat/>
    <w:rsid w:val="001A63EF"/>
    <w:rPr>
      <w:rFonts w:ascii="Times New Roman" w:hAnsi="Times New Roman"/>
      <w:b/>
      <w:bCs/>
      <w:smallCaps/>
      <w:spacing w:val="5"/>
      <w:sz w:val="22"/>
    </w:rPr>
  </w:style>
  <w:style w:type="table" w:styleId="TableGrid">
    <w:name w:val="Table Grid"/>
    <w:basedOn w:val="TableNormal"/>
    <w:uiPriority w:val="59"/>
    <w:rsid w:val="001A63EF"/>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B7EC6"/>
    <w:pPr>
      <w:tabs>
        <w:tab w:val="center" w:pos="4513"/>
        <w:tab w:val="right" w:pos="9026"/>
      </w:tabs>
    </w:pPr>
  </w:style>
  <w:style w:type="character" w:customStyle="1" w:styleId="FooterChar">
    <w:name w:val="Footer Char"/>
    <w:basedOn w:val="DefaultParagraphFont"/>
    <w:link w:val="Footer"/>
    <w:uiPriority w:val="99"/>
    <w:rsid w:val="00CB7EC6"/>
  </w:style>
  <w:style w:type="paragraph" w:styleId="Header">
    <w:name w:val="header"/>
    <w:basedOn w:val="Normal"/>
    <w:link w:val="HeaderChar"/>
    <w:uiPriority w:val="99"/>
    <w:unhideWhenUsed/>
    <w:rsid w:val="00CB7EC6"/>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HeaderChar">
    <w:name w:val="Header Char"/>
    <w:basedOn w:val="DefaultParagraphFont"/>
    <w:link w:val="Header"/>
    <w:uiPriority w:val="99"/>
    <w:rsid w:val="00CB7EC6"/>
    <w:rPr>
      <w:rFonts w:asciiTheme="minorHAnsi" w:eastAsiaTheme="minorEastAsia" w:hAnsiTheme="minorHAnsi" w:cstheme="minorBidi"/>
      <w:sz w:val="22"/>
      <w:szCs w:val="22"/>
      <w:lang w:val="en-US" w:eastAsia="ja-JP"/>
    </w:rPr>
  </w:style>
  <w:style w:type="table" w:customStyle="1" w:styleId="a1">
    <w:basedOn w:val="TableNormal"/>
    <w:rPr>
      <w:rFonts w:ascii="Cambria" w:eastAsia="Cambria" w:hAnsi="Cambria" w:cs="Cambria"/>
      <w:sz w:val="22"/>
      <w:szCs w:val="22"/>
    </w:rPr>
    <w:tblPr>
      <w:tblStyleRowBandSize w:val="1"/>
      <w:tblStyleColBandSize w:val="1"/>
    </w:tblPr>
  </w:style>
  <w:style w:type="table" w:customStyle="1" w:styleId="a2">
    <w:basedOn w:val="TableNormal"/>
    <w:rPr>
      <w:rFonts w:ascii="Cambria" w:eastAsia="Cambria" w:hAnsi="Cambria" w:cs="Cambria"/>
      <w:sz w:val="22"/>
      <w:szCs w:val="22"/>
    </w:rPr>
    <w:tblPr>
      <w:tblStyleRowBandSize w:val="1"/>
      <w:tblStyleColBandSize w:val="1"/>
    </w:tblPr>
  </w:style>
  <w:style w:type="character" w:styleId="UnresolvedMention">
    <w:name w:val="Unresolved Mention"/>
    <w:basedOn w:val="DefaultParagraphFont"/>
    <w:uiPriority w:val="99"/>
    <w:semiHidden/>
    <w:unhideWhenUsed/>
    <w:rsid w:val="00E81EED"/>
    <w:rPr>
      <w:color w:val="605E5C"/>
      <w:shd w:val="clear" w:color="auto" w:fill="E1DFDD"/>
    </w:rPr>
  </w:style>
  <w:style w:type="paragraph" w:styleId="NormalWeb">
    <w:name w:val="Normal (Web)"/>
    <w:basedOn w:val="Normal"/>
    <w:uiPriority w:val="99"/>
    <w:unhideWhenUsed/>
    <w:rsid w:val="00E81E21"/>
    <w:pPr>
      <w:spacing w:before="100" w:beforeAutospacing="1" w:after="100" w:afterAutospacing="1"/>
    </w:pPr>
    <w:rPr>
      <w:sz w:val="24"/>
      <w:szCs w:val="24"/>
      <w:lang w:val="en-ID"/>
    </w:rPr>
  </w:style>
  <w:style w:type="character" w:customStyle="1" w:styleId="o">
    <w:name w:val="o"/>
    <w:basedOn w:val="DefaultParagraphFont"/>
    <w:rsid w:val="00F413C3"/>
    <w:rPr>
      <w:rFonts w:ascii="Times New Roman" w:hAnsi="Times New Roman"/>
      <w:b/>
      <w:bCs w:val="0"/>
      <w:i w:val="0"/>
      <w:iCs w:val="0"/>
      <w:color w:val="000000"/>
      <w:sz w:val="24"/>
      <w:szCs w:val="32"/>
    </w:rPr>
  </w:style>
  <w:style w:type="character" w:customStyle="1" w:styleId="ListParagraphChar">
    <w:name w:val="List Paragraph Char"/>
    <w:basedOn w:val="DefaultParagraphFont"/>
    <w:link w:val="ListParagraph"/>
    <w:uiPriority w:val="34"/>
    <w:qFormat/>
    <w:rsid w:val="00EA2954"/>
  </w:style>
  <w:style w:type="character" w:customStyle="1" w:styleId="fontstyle01">
    <w:name w:val="fontstyle01"/>
    <w:basedOn w:val="DefaultParagraphFont"/>
    <w:qFormat/>
    <w:rsid w:val="007C3F67"/>
    <w:rPr>
      <w:rFonts w:ascii="Cambria" w:hAnsi="Cambria" w:hint="default"/>
      <w:b w:val="0"/>
      <w:bCs w:val="0"/>
      <w:i w:val="0"/>
      <w:iCs w:val="0"/>
      <w:color w:val="000000"/>
      <w:sz w:val="20"/>
      <w:szCs w:val="20"/>
    </w:rPr>
  </w:style>
  <w:style w:type="paragraph" w:styleId="CommentText">
    <w:name w:val="annotation text"/>
    <w:basedOn w:val="Normal"/>
    <w:link w:val="CommentTextChar"/>
    <w:uiPriority w:val="99"/>
    <w:unhideWhenUsed/>
    <w:qFormat/>
    <w:rsid w:val="00E27765"/>
    <w:pPr>
      <w:spacing w:line="360" w:lineRule="auto"/>
    </w:pPr>
    <w:rPr>
      <w:rFonts w:eastAsia="Calibri"/>
      <w:sz w:val="24"/>
      <w:szCs w:val="22"/>
      <w:lang w:val="en-US"/>
    </w:rPr>
  </w:style>
  <w:style w:type="character" w:customStyle="1" w:styleId="CommentTextChar">
    <w:name w:val="Comment Text Char"/>
    <w:basedOn w:val="DefaultParagraphFont"/>
    <w:link w:val="CommentText"/>
    <w:uiPriority w:val="99"/>
    <w:qFormat/>
    <w:rsid w:val="00E27765"/>
    <w:rPr>
      <w:rFonts w:eastAsia="Calibri"/>
      <w:sz w:val="24"/>
      <w:szCs w:val="22"/>
      <w:lang w:val="en-US"/>
    </w:rPr>
  </w:style>
  <w:style w:type="paragraph" w:styleId="BodyText">
    <w:name w:val="Body Text"/>
    <w:basedOn w:val="Normal"/>
    <w:link w:val="BodyTextChar"/>
    <w:uiPriority w:val="1"/>
    <w:qFormat/>
    <w:rsid w:val="00453913"/>
    <w:pPr>
      <w:widowControl w:val="0"/>
      <w:autoSpaceDE w:val="0"/>
      <w:autoSpaceDN w:val="0"/>
    </w:pPr>
    <w:rPr>
      <w:sz w:val="22"/>
      <w:szCs w:val="22"/>
      <w:lang w:val="id"/>
    </w:rPr>
  </w:style>
  <w:style w:type="character" w:customStyle="1" w:styleId="BodyTextChar">
    <w:name w:val="Body Text Char"/>
    <w:basedOn w:val="DefaultParagraphFont"/>
    <w:link w:val="BodyText"/>
    <w:uiPriority w:val="1"/>
    <w:rsid w:val="00453913"/>
    <w:rPr>
      <w:sz w:val="22"/>
      <w:szCs w:val="22"/>
      <w:lang w:val="id"/>
    </w:rPr>
  </w:style>
  <w:style w:type="paragraph" w:customStyle="1" w:styleId="TableParagraph">
    <w:name w:val="Table Paragraph"/>
    <w:basedOn w:val="Normal"/>
    <w:uiPriority w:val="1"/>
    <w:qFormat/>
    <w:rsid w:val="00152F09"/>
    <w:pPr>
      <w:widowControl w:val="0"/>
    </w:pPr>
    <w:rPr>
      <w:rFonts w:ascii="Calibri" w:hAnsi="Calibri"/>
      <w:sz w:val="22"/>
      <w:szCs w:val="22"/>
      <w:lang w:val="en-US"/>
    </w:rPr>
  </w:style>
  <w:style w:type="character" w:customStyle="1" w:styleId="InternetLink">
    <w:name w:val="Internet Link"/>
    <w:basedOn w:val="DefaultParagraphFont"/>
    <w:uiPriority w:val="99"/>
    <w:unhideWhenUsed/>
    <w:rsid w:val="00AC29D2"/>
    <w:rPr>
      <w:color w:val="0000FF"/>
      <w:u w:val="single"/>
    </w:rPr>
  </w:style>
  <w:style w:type="paragraph" w:customStyle="1" w:styleId="Abstract">
    <w:name w:val="Abstract"/>
    <w:basedOn w:val="BodyText"/>
    <w:qFormat/>
    <w:rsid w:val="009803D6"/>
    <w:pPr>
      <w:widowControl/>
      <w:autoSpaceDE/>
      <w:autoSpaceDN/>
      <w:jc w:val="both"/>
    </w:pPr>
    <w:rPr>
      <w:rFonts w:eastAsia="Times New Roman"/>
      <w:i/>
      <w:sz w:val="20"/>
      <w:szCs w:val="20"/>
      <w:lang w:val="en-US"/>
    </w:rPr>
  </w:style>
  <w:style w:type="paragraph" w:styleId="Caption">
    <w:name w:val="caption"/>
    <w:basedOn w:val="Normal"/>
    <w:next w:val="Normal"/>
    <w:uiPriority w:val="35"/>
    <w:unhideWhenUsed/>
    <w:qFormat/>
    <w:rsid w:val="00B670F5"/>
    <w:pPr>
      <w:spacing w:after="200"/>
    </w:pPr>
    <w:rPr>
      <w:rFonts w:asciiTheme="minorHAnsi" w:eastAsiaTheme="minorHAnsi" w:hAnsiTheme="minorHAnsi" w:cstheme="minorBidi"/>
      <w:b/>
      <w:bCs/>
      <w:color w:val="4F81BD" w:themeColor="accent1"/>
      <w:sz w:val="18"/>
      <w:szCs w:val="18"/>
      <w:lang w:val="en-US"/>
    </w:rPr>
  </w:style>
  <w:style w:type="paragraph" w:customStyle="1" w:styleId="figurecaption">
    <w:name w:val="figure caption"/>
    <w:rsid w:val="00471EB3"/>
    <w:pPr>
      <w:spacing w:before="120" w:after="200"/>
      <w:jc w:val="center"/>
    </w:pPr>
    <w:rPr>
      <w:rFonts w:cs="Angsana New"/>
      <w:noProof/>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493869">
      <w:bodyDiv w:val="1"/>
      <w:marLeft w:val="0"/>
      <w:marRight w:val="0"/>
      <w:marTop w:val="0"/>
      <w:marBottom w:val="0"/>
      <w:divBdr>
        <w:top w:val="none" w:sz="0" w:space="0" w:color="auto"/>
        <w:left w:val="none" w:sz="0" w:space="0" w:color="auto"/>
        <w:bottom w:val="none" w:sz="0" w:space="0" w:color="auto"/>
        <w:right w:val="none" w:sz="0" w:space="0" w:color="auto"/>
      </w:divBdr>
    </w:div>
    <w:div w:id="367145319">
      <w:bodyDiv w:val="1"/>
      <w:marLeft w:val="0"/>
      <w:marRight w:val="0"/>
      <w:marTop w:val="0"/>
      <w:marBottom w:val="0"/>
      <w:divBdr>
        <w:top w:val="none" w:sz="0" w:space="0" w:color="auto"/>
        <w:left w:val="none" w:sz="0" w:space="0" w:color="auto"/>
        <w:bottom w:val="none" w:sz="0" w:space="0" w:color="auto"/>
        <w:right w:val="none" w:sz="0" w:space="0" w:color="auto"/>
      </w:divBdr>
    </w:div>
    <w:div w:id="937447659">
      <w:bodyDiv w:val="1"/>
      <w:marLeft w:val="0"/>
      <w:marRight w:val="0"/>
      <w:marTop w:val="0"/>
      <w:marBottom w:val="0"/>
      <w:divBdr>
        <w:top w:val="none" w:sz="0" w:space="0" w:color="auto"/>
        <w:left w:val="none" w:sz="0" w:space="0" w:color="auto"/>
        <w:bottom w:val="none" w:sz="0" w:space="0" w:color="auto"/>
        <w:right w:val="none" w:sz="0" w:space="0" w:color="auto"/>
      </w:divBdr>
      <w:divsChild>
        <w:div w:id="1878464792">
          <w:marLeft w:val="0"/>
          <w:marRight w:val="0"/>
          <w:marTop w:val="0"/>
          <w:marBottom w:val="0"/>
          <w:divBdr>
            <w:top w:val="none" w:sz="0" w:space="0" w:color="auto"/>
            <w:left w:val="none" w:sz="0" w:space="0" w:color="auto"/>
            <w:bottom w:val="none" w:sz="0" w:space="0" w:color="auto"/>
            <w:right w:val="none" w:sz="0" w:space="0" w:color="auto"/>
          </w:divBdr>
          <w:divsChild>
            <w:div w:id="782190660">
              <w:marLeft w:val="0"/>
              <w:marRight w:val="0"/>
              <w:marTop w:val="0"/>
              <w:marBottom w:val="0"/>
              <w:divBdr>
                <w:top w:val="none" w:sz="0" w:space="0" w:color="auto"/>
                <w:left w:val="none" w:sz="0" w:space="0" w:color="auto"/>
                <w:bottom w:val="none" w:sz="0" w:space="0" w:color="auto"/>
                <w:right w:val="none" w:sz="0" w:space="0" w:color="auto"/>
              </w:divBdr>
              <w:divsChild>
                <w:div w:id="1894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57398">
      <w:bodyDiv w:val="1"/>
      <w:marLeft w:val="0"/>
      <w:marRight w:val="0"/>
      <w:marTop w:val="0"/>
      <w:marBottom w:val="0"/>
      <w:divBdr>
        <w:top w:val="none" w:sz="0" w:space="0" w:color="auto"/>
        <w:left w:val="none" w:sz="0" w:space="0" w:color="auto"/>
        <w:bottom w:val="none" w:sz="0" w:space="0" w:color="auto"/>
        <w:right w:val="none" w:sz="0" w:space="0" w:color="auto"/>
      </w:divBdr>
      <w:divsChild>
        <w:div w:id="1927881052">
          <w:marLeft w:val="0"/>
          <w:marRight w:val="0"/>
          <w:marTop w:val="0"/>
          <w:marBottom w:val="0"/>
          <w:divBdr>
            <w:top w:val="none" w:sz="0" w:space="0" w:color="auto"/>
            <w:left w:val="none" w:sz="0" w:space="0" w:color="auto"/>
            <w:bottom w:val="none" w:sz="0" w:space="0" w:color="auto"/>
            <w:right w:val="none" w:sz="0" w:space="0" w:color="auto"/>
          </w:divBdr>
          <w:divsChild>
            <w:div w:id="1093554775">
              <w:marLeft w:val="0"/>
              <w:marRight w:val="0"/>
              <w:marTop w:val="0"/>
              <w:marBottom w:val="0"/>
              <w:divBdr>
                <w:top w:val="none" w:sz="0" w:space="0" w:color="auto"/>
                <w:left w:val="none" w:sz="0" w:space="0" w:color="auto"/>
                <w:bottom w:val="none" w:sz="0" w:space="0" w:color="auto"/>
                <w:right w:val="none" w:sz="0" w:space="0" w:color="auto"/>
              </w:divBdr>
              <w:divsChild>
                <w:div w:id="204493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prints.upnyk.ac.id/13485/2/Manajemen%20Resiko_tgl%2027-10_Sri%20Suryaningsum%2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dx.doi.org/10.26623/transformatika.v19i2.3356formatika.v18i2.xxxx" TargetMode="External"/><Relationship Id="rId1" Type="http://schemas.openxmlformats.org/officeDocument/2006/relationships/hyperlink" Target="http://dx.doi.org/10.26623/transformatika.v19i2.3356formatika.v18i2.xxxx"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journals.usm.ac.id/index.php/transformatika/"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p7Yqbh4lM2Wy6nOgxrh1wX8/lg==">AMUW2mWZ2smxA3gpBcnAUVZnGT1mnNJypJUbU1HBPNEgm6ddcG108EvFcthANWBh/k3dTSesE4o08caoMB9ImgamEgZ0MS1aVdCRfdbKsNppSnAoqFzePtwY3UFn0Hn+buCZYk2y9oQs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7764</Words>
  <Characters>44257</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M2.3-DOSEN</dc:creator>
  <cp:lastModifiedBy>IRFAN FAUZAN</cp:lastModifiedBy>
  <cp:revision>2</cp:revision>
  <dcterms:created xsi:type="dcterms:W3CDTF">2022-06-22T09:30:00Z</dcterms:created>
  <dcterms:modified xsi:type="dcterms:W3CDTF">2022-06-22T09:30:00Z</dcterms:modified>
</cp:coreProperties>
</file>