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C8" w:rsidRDefault="00581CBC">
      <w:pPr>
        <w:pStyle w:val="Title"/>
        <w:spacing w:line="278" w:lineRule="auto"/>
      </w:pPr>
      <w:r>
        <w:t>Peningkatan Kompetensi Membaca Teks Berbahasa Arab melalui</w:t>
      </w:r>
      <w:r>
        <w:rPr>
          <w:spacing w:val="1"/>
        </w:rPr>
        <w:t xml:space="preserve"> </w:t>
      </w:r>
      <w:r>
        <w:t>Metode</w:t>
      </w:r>
      <w:r>
        <w:rPr>
          <w:spacing w:val="-3"/>
        </w:rPr>
        <w:t xml:space="preserve"> </w:t>
      </w:r>
      <w:r>
        <w:t>Qiraah</w:t>
      </w:r>
      <w:r>
        <w:rPr>
          <w:spacing w:val="-2"/>
        </w:rPr>
        <w:t xml:space="preserve"> </w:t>
      </w:r>
      <w:r>
        <w:t>Mata</w:t>
      </w:r>
      <w:r>
        <w:rPr>
          <w:spacing w:val="-2"/>
        </w:rPr>
        <w:t xml:space="preserve"> </w:t>
      </w:r>
      <w:r>
        <w:t>Pelajaran</w:t>
      </w:r>
      <w:r>
        <w:rPr>
          <w:spacing w:val="-3"/>
        </w:rPr>
        <w:t xml:space="preserve"> </w:t>
      </w:r>
      <w:r>
        <w:t>Bahasa</w:t>
      </w:r>
      <w:r>
        <w:rPr>
          <w:spacing w:val="-5"/>
        </w:rPr>
        <w:t xml:space="preserve"> </w:t>
      </w:r>
      <w:r>
        <w:t>Arab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MTsN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Surabaya</w:t>
      </w:r>
    </w:p>
    <w:p w:rsidR="003C1AC8" w:rsidRDefault="003C1AC8">
      <w:pPr>
        <w:pStyle w:val="BodyText"/>
        <w:ind w:left="0"/>
        <w:jc w:val="left"/>
        <w:rPr>
          <w:b/>
          <w:sz w:val="30"/>
        </w:rPr>
      </w:pPr>
    </w:p>
    <w:p w:rsidR="003C1AC8" w:rsidRDefault="003C1AC8">
      <w:pPr>
        <w:pStyle w:val="BodyText"/>
        <w:spacing w:before="2"/>
        <w:ind w:left="0"/>
        <w:jc w:val="left"/>
        <w:rPr>
          <w:b/>
          <w:sz w:val="31"/>
        </w:rPr>
      </w:pPr>
    </w:p>
    <w:p w:rsidR="003C1AC8" w:rsidRPr="003500F7" w:rsidRDefault="00581CBC">
      <w:pPr>
        <w:pStyle w:val="Heading1"/>
        <w:spacing w:before="1"/>
        <w:ind w:left="484" w:right="500"/>
        <w:jc w:val="center"/>
        <w:rPr>
          <w:position w:val="8"/>
          <w:sz w:val="22"/>
          <w:szCs w:val="22"/>
          <w:lang w:val="id-ID"/>
        </w:rPr>
      </w:pPr>
      <w:r w:rsidRPr="003500F7">
        <w:rPr>
          <w:sz w:val="22"/>
          <w:szCs w:val="22"/>
        </w:rPr>
        <w:t>Agung</w:t>
      </w:r>
      <w:r w:rsidRPr="003500F7">
        <w:rPr>
          <w:spacing w:val="-2"/>
          <w:sz w:val="22"/>
          <w:szCs w:val="22"/>
        </w:rPr>
        <w:t xml:space="preserve"> </w:t>
      </w:r>
      <w:r w:rsidRPr="003500F7">
        <w:rPr>
          <w:sz w:val="22"/>
          <w:szCs w:val="22"/>
        </w:rPr>
        <w:t>Izza</w:t>
      </w:r>
      <w:r w:rsidRPr="003500F7">
        <w:rPr>
          <w:spacing w:val="-1"/>
          <w:sz w:val="22"/>
          <w:szCs w:val="22"/>
        </w:rPr>
        <w:t xml:space="preserve"> </w:t>
      </w:r>
      <w:r w:rsidRPr="003500F7">
        <w:rPr>
          <w:sz w:val="22"/>
          <w:szCs w:val="22"/>
        </w:rPr>
        <w:t>Mahendra</w:t>
      </w:r>
      <w:r w:rsidRPr="003500F7">
        <w:rPr>
          <w:position w:val="8"/>
          <w:sz w:val="22"/>
          <w:szCs w:val="22"/>
        </w:rPr>
        <w:t>1</w:t>
      </w:r>
      <w:r w:rsidRPr="003500F7">
        <w:rPr>
          <w:sz w:val="22"/>
          <w:szCs w:val="22"/>
        </w:rPr>
        <w:t>,</w:t>
      </w:r>
      <w:r w:rsidRPr="003500F7">
        <w:rPr>
          <w:spacing w:val="-1"/>
          <w:sz w:val="22"/>
          <w:szCs w:val="22"/>
        </w:rPr>
        <w:t xml:space="preserve"> </w:t>
      </w:r>
      <w:r w:rsidRPr="003500F7">
        <w:rPr>
          <w:sz w:val="22"/>
          <w:szCs w:val="22"/>
        </w:rPr>
        <w:t>Muhammad</w:t>
      </w:r>
      <w:r w:rsidRPr="003500F7">
        <w:rPr>
          <w:spacing w:val="-1"/>
          <w:sz w:val="22"/>
          <w:szCs w:val="22"/>
        </w:rPr>
        <w:t xml:space="preserve"> </w:t>
      </w:r>
      <w:r w:rsidRPr="003500F7">
        <w:rPr>
          <w:sz w:val="22"/>
          <w:szCs w:val="22"/>
        </w:rPr>
        <w:t>Ali</w:t>
      </w:r>
      <w:r w:rsidRPr="003500F7">
        <w:rPr>
          <w:spacing w:val="-1"/>
          <w:sz w:val="22"/>
          <w:szCs w:val="22"/>
        </w:rPr>
        <w:t xml:space="preserve"> </w:t>
      </w:r>
      <w:r w:rsidRPr="003500F7">
        <w:rPr>
          <w:sz w:val="22"/>
          <w:szCs w:val="22"/>
        </w:rPr>
        <w:t xml:space="preserve">Murteza </w:t>
      </w:r>
      <w:r w:rsidRPr="003500F7">
        <w:rPr>
          <w:position w:val="8"/>
          <w:sz w:val="22"/>
          <w:szCs w:val="22"/>
        </w:rPr>
        <w:t>2</w:t>
      </w:r>
      <w:r w:rsidRPr="003500F7">
        <w:rPr>
          <w:sz w:val="22"/>
          <w:szCs w:val="22"/>
        </w:rPr>
        <w:t>,</w:t>
      </w:r>
      <w:r w:rsidRPr="003500F7">
        <w:rPr>
          <w:spacing w:val="-1"/>
          <w:sz w:val="22"/>
          <w:szCs w:val="22"/>
        </w:rPr>
        <w:t xml:space="preserve"> </w:t>
      </w:r>
      <w:r w:rsidRPr="003500F7">
        <w:rPr>
          <w:sz w:val="22"/>
          <w:szCs w:val="22"/>
        </w:rPr>
        <w:t>Khoshiyatu</w:t>
      </w:r>
      <w:r w:rsidRPr="003500F7">
        <w:rPr>
          <w:spacing w:val="-1"/>
          <w:sz w:val="22"/>
          <w:szCs w:val="22"/>
        </w:rPr>
        <w:t xml:space="preserve"> </w:t>
      </w:r>
      <w:r w:rsidRPr="003500F7">
        <w:rPr>
          <w:sz w:val="22"/>
          <w:szCs w:val="22"/>
        </w:rPr>
        <w:t>Nur</w:t>
      </w:r>
      <w:r w:rsidRPr="003500F7">
        <w:rPr>
          <w:spacing w:val="-1"/>
          <w:sz w:val="22"/>
          <w:szCs w:val="22"/>
        </w:rPr>
        <w:t xml:space="preserve"> </w:t>
      </w:r>
      <w:r w:rsidRPr="003500F7">
        <w:rPr>
          <w:sz w:val="22"/>
          <w:szCs w:val="22"/>
        </w:rPr>
        <w:t>Laela</w:t>
      </w:r>
      <w:r w:rsidRPr="003500F7">
        <w:rPr>
          <w:position w:val="8"/>
          <w:sz w:val="22"/>
          <w:szCs w:val="22"/>
        </w:rPr>
        <w:t>3</w:t>
      </w:r>
    </w:p>
    <w:p w:rsidR="00AF52F7" w:rsidRPr="00AF52F7" w:rsidRDefault="00AF52F7">
      <w:pPr>
        <w:pStyle w:val="Heading1"/>
        <w:spacing w:before="1"/>
        <w:ind w:left="484" w:right="500"/>
        <w:jc w:val="center"/>
        <w:rPr>
          <w:b w:val="0"/>
          <w:bCs w:val="0"/>
          <w:sz w:val="16"/>
          <w:lang w:val="id-ID"/>
        </w:rPr>
      </w:pPr>
      <w:r>
        <w:rPr>
          <w:b w:val="0"/>
          <w:bCs w:val="0"/>
          <w:lang w:val="id-ID"/>
        </w:rPr>
        <w:t>Jurusan Pendidikan Bahasa Arab, Universitas Islam Negeri Sunan Ampel Surabaya</w:t>
      </w:r>
    </w:p>
    <w:p w:rsidR="003C1AC8" w:rsidRDefault="00581CBC" w:rsidP="0071260F">
      <w:pPr>
        <w:ind w:left="484" w:right="500"/>
        <w:jc w:val="center"/>
        <w:rPr>
          <w:i/>
          <w:sz w:val="16"/>
        </w:rPr>
      </w:pPr>
      <w:r>
        <w:pict>
          <v:rect id="_x0000_s1026" style="position:absolute;left:0;text-align:left;margin-left:359.85pt;margin-top:12.5pt;width:127pt;height:.6pt;z-index:15728640;mso-position-horizontal-relative:page" fillcolor="blue" stroked="f">
            <w10:wrap anchorx="page"/>
          </v:rect>
        </w:pict>
      </w:r>
      <w:r w:rsidR="003500F7">
        <w:rPr>
          <w:lang w:val="id-ID"/>
        </w:rPr>
        <w:t xml:space="preserve">Email: </w:t>
      </w:r>
      <w:hyperlink r:id="rId8">
        <w:r>
          <w:rPr>
            <w:i/>
            <w:color w:val="0000FF"/>
            <w:sz w:val="24"/>
            <w:u w:val="single" w:color="0000FF"/>
          </w:rPr>
          <w:t>rifqiyahm@gmail.com</w:t>
        </w:r>
      </w:hyperlink>
      <w:r>
        <w:rPr>
          <w:i/>
          <w:sz w:val="24"/>
          <w:vertAlign w:val="superscript"/>
        </w:rPr>
        <w:t>1</w:t>
      </w:r>
    </w:p>
    <w:p w:rsidR="003C1AC8" w:rsidRDefault="00581CBC">
      <w:pPr>
        <w:pStyle w:val="BodyText"/>
        <w:spacing w:before="90"/>
        <w:ind w:left="482" w:right="500"/>
        <w:jc w:val="center"/>
      </w:pPr>
      <w:r>
        <w:t>UIN</w:t>
      </w:r>
      <w:r>
        <w:rPr>
          <w:spacing w:val="-2"/>
        </w:rPr>
        <w:t xml:space="preserve"> </w:t>
      </w:r>
      <w:r>
        <w:t>Sunan</w:t>
      </w:r>
      <w:r>
        <w:rPr>
          <w:spacing w:val="-1"/>
        </w:rPr>
        <w:t xml:space="preserve"> </w:t>
      </w:r>
      <w:r>
        <w:t>Ampel</w:t>
      </w:r>
      <w:r>
        <w:rPr>
          <w:spacing w:val="-1"/>
        </w:rPr>
        <w:t xml:space="preserve"> </w:t>
      </w:r>
      <w:r>
        <w:t>Surabaya</w:t>
      </w:r>
    </w:p>
    <w:p w:rsidR="003C1AC8" w:rsidRDefault="003C1AC8">
      <w:pPr>
        <w:pStyle w:val="BodyText"/>
        <w:ind w:left="0"/>
        <w:jc w:val="left"/>
        <w:rPr>
          <w:sz w:val="26"/>
        </w:rPr>
      </w:pPr>
    </w:p>
    <w:p w:rsidR="003C1AC8" w:rsidRDefault="003C1AC8">
      <w:pPr>
        <w:pStyle w:val="BodyText"/>
        <w:ind w:left="0"/>
        <w:jc w:val="left"/>
        <w:rPr>
          <w:sz w:val="26"/>
        </w:rPr>
      </w:pPr>
    </w:p>
    <w:p w:rsidR="003C1AC8" w:rsidRDefault="003C1AC8">
      <w:pPr>
        <w:pStyle w:val="BodyText"/>
        <w:spacing w:before="5"/>
        <w:ind w:left="0"/>
        <w:jc w:val="left"/>
        <w:rPr>
          <w:sz w:val="25"/>
        </w:rPr>
      </w:pPr>
    </w:p>
    <w:p w:rsidR="003C1AC8" w:rsidRDefault="00581CBC">
      <w:pPr>
        <w:pStyle w:val="Heading1"/>
        <w:ind w:left="3917" w:right="3931"/>
        <w:jc w:val="center"/>
      </w:pPr>
      <w:r>
        <w:t>Abstrak</w:t>
      </w:r>
    </w:p>
    <w:p w:rsidR="003C1AC8" w:rsidRDefault="003C1AC8">
      <w:pPr>
        <w:pStyle w:val="BodyText"/>
        <w:spacing w:before="5"/>
        <w:ind w:left="0"/>
        <w:jc w:val="left"/>
        <w:rPr>
          <w:b/>
          <w:sz w:val="29"/>
        </w:rPr>
      </w:pPr>
    </w:p>
    <w:p w:rsidR="003C1AC8" w:rsidRPr="003500F7" w:rsidRDefault="00581CBC">
      <w:pPr>
        <w:pStyle w:val="BodyText"/>
        <w:spacing w:line="360" w:lineRule="auto"/>
        <w:ind w:right="115"/>
        <w:rPr>
          <w:sz w:val="20"/>
          <w:szCs w:val="20"/>
        </w:rPr>
      </w:pPr>
      <w:r w:rsidRPr="003500F7">
        <w:rPr>
          <w:sz w:val="20"/>
          <w:szCs w:val="20"/>
        </w:rPr>
        <w:t>Penelitian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ini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bertujuan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untuk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mendeskripsikan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penerapan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metode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qiraah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dalam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meningkatkan kompetensi siswa dalam membaca teks bahasa Arab pada 32 siswa kelas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IX-E</w:t>
      </w:r>
      <w:r w:rsidRPr="003500F7">
        <w:rPr>
          <w:spacing w:val="-9"/>
          <w:sz w:val="20"/>
          <w:szCs w:val="20"/>
        </w:rPr>
        <w:t xml:space="preserve"> </w:t>
      </w:r>
      <w:r w:rsidRPr="003500F7">
        <w:rPr>
          <w:sz w:val="20"/>
          <w:szCs w:val="20"/>
        </w:rPr>
        <w:t>di</w:t>
      </w:r>
      <w:r w:rsidRPr="003500F7">
        <w:rPr>
          <w:spacing w:val="-6"/>
          <w:sz w:val="20"/>
          <w:szCs w:val="20"/>
        </w:rPr>
        <w:t xml:space="preserve"> </w:t>
      </w:r>
      <w:r w:rsidRPr="003500F7">
        <w:rPr>
          <w:sz w:val="20"/>
          <w:szCs w:val="20"/>
        </w:rPr>
        <w:t>MTs</w:t>
      </w:r>
      <w:r w:rsidRPr="003500F7">
        <w:rPr>
          <w:spacing w:val="-7"/>
          <w:sz w:val="20"/>
          <w:szCs w:val="20"/>
        </w:rPr>
        <w:t xml:space="preserve"> </w:t>
      </w:r>
      <w:r w:rsidRPr="003500F7">
        <w:rPr>
          <w:sz w:val="20"/>
          <w:szCs w:val="20"/>
        </w:rPr>
        <w:t>Negeri</w:t>
      </w:r>
      <w:r w:rsidRPr="003500F7">
        <w:rPr>
          <w:spacing w:val="-6"/>
          <w:sz w:val="20"/>
          <w:szCs w:val="20"/>
        </w:rPr>
        <w:t xml:space="preserve"> </w:t>
      </w:r>
      <w:r w:rsidRPr="003500F7">
        <w:rPr>
          <w:sz w:val="20"/>
          <w:szCs w:val="20"/>
        </w:rPr>
        <w:t>2</w:t>
      </w:r>
      <w:r w:rsidRPr="003500F7">
        <w:rPr>
          <w:spacing w:val="-8"/>
          <w:sz w:val="20"/>
          <w:szCs w:val="20"/>
        </w:rPr>
        <w:t xml:space="preserve"> </w:t>
      </w:r>
      <w:r w:rsidRPr="003500F7">
        <w:rPr>
          <w:sz w:val="20"/>
          <w:szCs w:val="20"/>
        </w:rPr>
        <w:t>Surabaya,</w:t>
      </w:r>
      <w:r w:rsidRPr="003500F7">
        <w:rPr>
          <w:spacing w:val="-7"/>
          <w:sz w:val="20"/>
          <w:szCs w:val="20"/>
        </w:rPr>
        <w:t xml:space="preserve"> </w:t>
      </w:r>
      <w:r w:rsidRPr="003500F7">
        <w:rPr>
          <w:sz w:val="20"/>
          <w:szCs w:val="20"/>
        </w:rPr>
        <w:t>pada</w:t>
      </w:r>
      <w:r w:rsidRPr="003500F7">
        <w:rPr>
          <w:spacing w:val="-9"/>
          <w:sz w:val="20"/>
          <w:szCs w:val="20"/>
        </w:rPr>
        <w:t xml:space="preserve"> </w:t>
      </w:r>
      <w:r w:rsidRPr="003500F7">
        <w:rPr>
          <w:sz w:val="20"/>
          <w:szCs w:val="20"/>
        </w:rPr>
        <w:t>semester</w:t>
      </w:r>
      <w:r w:rsidRPr="003500F7">
        <w:rPr>
          <w:spacing w:val="-6"/>
          <w:sz w:val="20"/>
          <w:szCs w:val="20"/>
        </w:rPr>
        <w:t xml:space="preserve"> </w:t>
      </w:r>
      <w:r w:rsidRPr="003500F7">
        <w:rPr>
          <w:sz w:val="20"/>
          <w:szCs w:val="20"/>
        </w:rPr>
        <w:t>gasal,</w:t>
      </w:r>
      <w:r w:rsidRPr="003500F7">
        <w:rPr>
          <w:spacing w:val="-8"/>
          <w:sz w:val="20"/>
          <w:szCs w:val="20"/>
        </w:rPr>
        <w:t xml:space="preserve"> </w:t>
      </w:r>
      <w:r w:rsidRPr="003500F7">
        <w:rPr>
          <w:sz w:val="20"/>
          <w:szCs w:val="20"/>
        </w:rPr>
        <w:t>tahun</w:t>
      </w:r>
      <w:r w:rsidRPr="003500F7">
        <w:rPr>
          <w:spacing w:val="-7"/>
          <w:sz w:val="20"/>
          <w:szCs w:val="20"/>
        </w:rPr>
        <w:t xml:space="preserve"> </w:t>
      </w:r>
      <w:r w:rsidRPr="003500F7">
        <w:rPr>
          <w:sz w:val="20"/>
          <w:szCs w:val="20"/>
        </w:rPr>
        <w:t>ajaran</w:t>
      </w:r>
      <w:r w:rsidRPr="003500F7">
        <w:rPr>
          <w:spacing w:val="-8"/>
          <w:sz w:val="20"/>
          <w:szCs w:val="20"/>
        </w:rPr>
        <w:t xml:space="preserve"> </w:t>
      </w:r>
      <w:r w:rsidRPr="003500F7">
        <w:rPr>
          <w:sz w:val="20"/>
          <w:szCs w:val="20"/>
        </w:rPr>
        <w:t>2022/2023.</w:t>
      </w:r>
      <w:r w:rsidRPr="003500F7">
        <w:rPr>
          <w:spacing w:val="-9"/>
          <w:sz w:val="20"/>
          <w:szCs w:val="20"/>
        </w:rPr>
        <w:t xml:space="preserve"> </w:t>
      </w:r>
      <w:r w:rsidRPr="003500F7">
        <w:rPr>
          <w:sz w:val="20"/>
          <w:szCs w:val="20"/>
        </w:rPr>
        <w:t>Penelitian</w:t>
      </w:r>
      <w:r w:rsidRPr="003500F7">
        <w:rPr>
          <w:spacing w:val="-57"/>
          <w:sz w:val="20"/>
          <w:szCs w:val="20"/>
        </w:rPr>
        <w:t xml:space="preserve"> </w:t>
      </w:r>
      <w:r w:rsidRPr="003500F7">
        <w:rPr>
          <w:sz w:val="20"/>
          <w:szCs w:val="20"/>
        </w:rPr>
        <w:t>ini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menggunakan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metode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penelitian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tindakan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dalam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dua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siklus.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Hasil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penelitian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menunjukkan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peningkatan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kompetensi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membaca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siswa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diperoleh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melalui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beberapa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kegiatan,</w:t>
      </w:r>
      <w:r w:rsidRPr="003500F7">
        <w:rPr>
          <w:spacing w:val="-5"/>
          <w:sz w:val="20"/>
          <w:szCs w:val="20"/>
        </w:rPr>
        <w:t xml:space="preserve"> </w:t>
      </w:r>
      <w:r w:rsidRPr="003500F7">
        <w:rPr>
          <w:sz w:val="20"/>
          <w:szCs w:val="20"/>
        </w:rPr>
        <w:t>yaitu:</w:t>
      </w:r>
      <w:r w:rsidRPr="003500F7">
        <w:rPr>
          <w:spacing w:val="-3"/>
          <w:sz w:val="20"/>
          <w:szCs w:val="20"/>
        </w:rPr>
        <w:t xml:space="preserve"> </w:t>
      </w:r>
      <w:r w:rsidRPr="003500F7">
        <w:rPr>
          <w:sz w:val="20"/>
          <w:szCs w:val="20"/>
        </w:rPr>
        <w:t>1)</w:t>
      </w:r>
      <w:r w:rsidRPr="003500F7">
        <w:rPr>
          <w:spacing w:val="-5"/>
          <w:sz w:val="20"/>
          <w:szCs w:val="20"/>
        </w:rPr>
        <w:t xml:space="preserve"> </w:t>
      </w:r>
      <w:r w:rsidRPr="003500F7">
        <w:rPr>
          <w:sz w:val="20"/>
          <w:szCs w:val="20"/>
        </w:rPr>
        <w:t>mendemonstrasikan</w:t>
      </w:r>
      <w:r w:rsidRPr="003500F7">
        <w:rPr>
          <w:spacing w:val="-4"/>
          <w:sz w:val="20"/>
          <w:szCs w:val="20"/>
        </w:rPr>
        <w:t xml:space="preserve"> </w:t>
      </w:r>
      <w:r w:rsidRPr="003500F7">
        <w:rPr>
          <w:sz w:val="20"/>
          <w:szCs w:val="20"/>
        </w:rPr>
        <w:t>membaca,</w:t>
      </w:r>
      <w:r w:rsidRPr="003500F7">
        <w:rPr>
          <w:spacing w:val="-1"/>
          <w:sz w:val="20"/>
          <w:szCs w:val="20"/>
        </w:rPr>
        <w:t xml:space="preserve"> </w:t>
      </w:r>
      <w:r w:rsidRPr="003500F7">
        <w:rPr>
          <w:sz w:val="20"/>
          <w:szCs w:val="20"/>
        </w:rPr>
        <w:t>mengucapkan</w:t>
      </w:r>
      <w:r w:rsidRPr="003500F7">
        <w:rPr>
          <w:spacing w:val="-2"/>
          <w:sz w:val="20"/>
          <w:szCs w:val="20"/>
        </w:rPr>
        <w:t xml:space="preserve"> </w:t>
      </w:r>
      <w:r w:rsidRPr="003500F7">
        <w:rPr>
          <w:sz w:val="20"/>
          <w:szCs w:val="20"/>
        </w:rPr>
        <w:t>huruf,</w:t>
      </w:r>
      <w:r w:rsidRPr="003500F7">
        <w:rPr>
          <w:spacing w:val="-2"/>
          <w:sz w:val="20"/>
          <w:szCs w:val="20"/>
        </w:rPr>
        <w:t xml:space="preserve"> </w:t>
      </w:r>
      <w:r w:rsidRPr="003500F7">
        <w:rPr>
          <w:sz w:val="20"/>
          <w:szCs w:val="20"/>
        </w:rPr>
        <w:t>kata</w:t>
      </w:r>
      <w:r w:rsidRPr="003500F7">
        <w:rPr>
          <w:spacing w:val="-2"/>
          <w:sz w:val="20"/>
          <w:szCs w:val="20"/>
        </w:rPr>
        <w:t xml:space="preserve"> </w:t>
      </w:r>
      <w:r w:rsidRPr="003500F7">
        <w:rPr>
          <w:sz w:val="20"/>
          <w:szCs w:val="20"/>
        </w:rPr>
        <w:t>(mufrodaat),</w:t>
      </w:r>
      <w:r w:rsidRPr="003500F7">
        <w:rPr>
          <w:spacing w:val="-58"/>
          <w:sz w:val="20"/>
          <w:szCs w:val="20"/>
        </w:rPr>
        <w:t xml:space="preserve"> </w:t>
      </w:r>
      <w:r w:rsidRPr="003500F7">
        <w:rPr>
          <w:sz w:val="20"/>
          <w:szCs w:val="20"/>
        </w:rPr>
        <w:t>kalimat,</w:t>
      </w:r>
      <w:r w:rsidRPr="003500F7">
        <w:rPr>
          <w:spacing w:val="-7"/>
          <w:sz w:val="20"/>
          <w:szCs w:val="20"/>
        </w:rPr>
        <w:t xml:space="preserve"> </w:t>
      </w:r>
      <w:r w:rsidRPr="003500F7">
        <w:rPr>
          <w:sz w:val="20"/>
          <w:szCs w:val="20"/>
        </w:rPr>
        <w:t>dan</w:t>
      </w:r>
      <w:r w:rsidRPr="003500F7">
        <w:rPr>
          <w:spacing w:val="-7"/>
          <w:sz w:val="20"/>
          <w:szCs w:val="20"/>
        </w:rPr>
        <w:t xml:space="preserve"> </w:t>
      </w:r>
      <w:r w:rsidRPr="003500F7">
        <w:rPr>
          <w:sz w:val="20"/>
          <w:szCs w:val="20"/>
        </w:rPr>
        <w:t>frase</w:t>
      </w:r>
      <w:r w:rsidRPr="003500F7">
        <w:rPr>
          <w:spacing w:val="-7"/>
          <w:sz w:val="20"/>
          <w:szCs w:val="20"/>
        </w:rPr>
        <w:t xml:space="preserve"> </w:t>
      </w:r>
      <w:r w:rsidRPr="003500F7">
        <w:rPr>
          <w:sz w:val="20"/>
          <w:szCs w:val="20"/>
        </w:rPr>
        <w:t>secara</w:t>
      </w:r>
      <w:r w:rsidRPr="003500F7">
        <w:rPr>
          <w:spacing w:val="-7"/>
          <w:sz w:val="20"/>
          <w:szCs w:val="20"/>
        </w:rPr>
        <w:t xml:space="preserve"> </w:t>
      </w:r>
      <w:r w:rsidRPr="003500F7">
        <w:rPr>
          <w:sz w:val="20"/>
          <w:szCs w:val="20"/>
        </w:rPr>
        <w:t>nyaring</w:t>
      </w:r>
      <w:r w:rsidRPr="003500F7">
        <w:rPr>
          <w:spacing w:val="-8"/>
          <w:sz w:val="20"/>
          <w:szCs w:val="20"/>
        </w:rPr>
        <w:t xml:space="preserve"> </w:t>
      </w:r>
      <w:r w:rsidRPr="003500F7">
        <w:rPr>
          <w:sz w:val="20"/>
          <w:szCs w:val="20"/>
        </w:rPr>
        <w:t>dan</w:t>
      </w:r>
      <w:r w:rsidRPr="003500F7">
        <w:rPr>
          <w:spacing w:val="-6"/>
          <w:sz w:val="20"/>
          <w:szCs w:val="20"/>
        </w:rPr>
        <w:t xml:space="preserve"> </w:t>
      </w:r>
      <w:r w:rsidRPr="003500F7">
        <w:rPr>
          <w:sz w:val="20"/>
          <w:szCs w:val="20"/>
        </w:rPr>
        <w:t>berulang-ulang;</w:t>
      </w:r>
      <w:r w:rsidRPr="003500F7">
        <w:rPr>
          <w:spacing w:val="-7"/>
          <w:sz w:val="20"/>
          <w:szCs w:val="20"/>
        </w:rPr>
        <w:t xml:space="preserve"> </w:t>
      </w:r>
      <w:r w:rsidRPr="003500F7">
        <w:rPr>
          <w:sz w:val="20"/>
          <w:szCs w:val="20"/>
        </w:rPr>
        <w:t>2)</w:t>
      </w:r>
      <w:r w:rsidRPr="003500F7">
        <w:rPr>
          <w:spacing w:val="-8"/>
          <w:sz w:val="20"/>
          <w:szCs w:val="20"/>
        </w:rPr>
        <w:t xml:space="preserve"> </w:t>
      </w:r>
      <w:r w:rsidRPr="003500F7">
        <w:rPr>
          <w:sz w:val="20"/>
          <w:szCs w:val="20"/>
        </w:rPr>
        <w:t>pembiasaan</w:t>
      </w:r>
      <w:r w:rsidRPr="003500F7">
        <w:rPr>
          <w:spacing w:val="-6"/>
          <w:sz w:val="20"/>
          <w:szCs w:val="20"/>
        </w:rPr>
        <w:t xml:space="preserve"> </w:t>
      </w:r>
      <w:r w:rsidRPr="003500F7">
        <w:rPr>
          <w:sz w:val="20"/>
          <w:szCs w:val="20"/>
        </w:rPr>
        <w:t>membaca</w:t>
      </w:r>
      <w:r w:rsidRPr="003500F7">
        <w:rPr>
          <w:spacing w:val="-8"/>
          <w:sz w:val="20"/>
          <w:szCs w:val="20"/>
        </w:rPr>
        <w:t xml:space="preserve"> </w:t>
      </w:r>
      <w:r w:rsidRPr="003500F7">
        <w:rPr>
          <w:sz w:val="20"/>
          <w:szCs w:val="20"/>
        </w:rPr>
        <w:t>Al-Quran</w:t>
      </w:r>
      <w:r w:rsidRPr="003500F7">
        <w:rPr>
          <w:spacing w:val="-58"/>
          <w:sz w:val="20"/>
          <w:szCs w:val="20"/>
        </w:rPr>
        <w:t xml:space="preserve"> </w:t>
      </w:r>
      <w:r w:rsidRPr="003500F7">
        <w:rPr>
          <w:sz w:val="20"/>
          <w:szCs w:val="20"/>
        </w:rPr>
        <w:t>(tadarus) dengan pantauan guru; dan 3) setoran hafalan. Kemampuan membaca siswa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terhadap</w:t>
      </w:r>
      <w:r w:rsidRPr="003500F7">
        <w:rPr>
          <w:spacing w:val="-9"/>
          <w:sz w:val="20"/>
          <w:szCs w:val="20"/>
        </w:rPr>
        <w:t xml:space="preserve"> </w:t>
      </w:r>
      <w:r w:rsidRPr="003500F7">
        <w:rPr>
          <w:sz w:val="20"/>
          <w:szCs w:val="20"/>
        </w:rPr>
        <w:t>teks</w:t>
      </w:r>
      <w:r w:rsidRPr="003500F7">
        <w:rPr>
          <w:spacing w:val="-9"/>
          <w:sz w:val="20"/>
          <w:szCs w:val="20"/>
        </w:rPr>
        <w:t xml:space="preserve"> </w:t>
      </w:r>
      <w:r w:rsidRPr="003500F7">
        <w:rPr>
          <w:sz w:val="20"/>
          <w:szCs w:val="20"/>
        </w:rPr>
        <w:t>berbahasa</w:t>
      </w:r>
      <w:r w:rsidRPr="003500F7">
        <w:rPr>
          <w:spacing w:val="-8"/>
          <w:sz w:val="20"/>
          <w:szCs w:val="20"/>
        </w:rPr>
        <w:t xml:space="preserve"> </w:t>
      </w:r>
      <w:r w:rsidRPr="003500F7">
        <w:rPr>
          <w:sz w:val="20"/>
          <w:szCs w:val="20"/>
        </w:rPr>
        <w:t>arab</w:t>
      </w:r>
      <w:r w:rsidRPr="003500F7">
        <w:rPr>
          <w:spacing w:val="-9"/>
          <w:sz w:val="20"/>
          <w:szCs w:val="20"/>
        </w:rPr>
        <w:t xml:space="preserve"> </w:t>
      </w:r>
      <w:r w:rsidRPr="003500F7">
        <w:rPr>
          <w:sz w:val="20"/>
          <w:szCs w:val="20"/>
        </w:rPr>
        <w:t>mengalami</w:t>
      </w:r>
      <w:r w:rsidRPr="003500F7">
        <w:rPr>
          <w:spacing w:val="-6"/>
          <w:sz w:val="20"/>
          <w:szCs w:val="20"/>
        </w:rPr>
        <w:t xml:space="preserve"> </w:t>
      </w:r>
      <w:r w:rsidRPr="003500F7">
        <w:rPr>
          <w:sz w:val="20"/>
          <w:szCs w:val="20"/>
        </w:rPr>
        <w:t>peningkatan</w:t>
      </w:r>
      <w:r w:rsidRPr="003500F7">
        <w:rPr>
          <w:spacing w:val="-9"/>
          <w:sz w:val="20"/>
          <w:szCs w:val="20"/>
        </w:rPr>
        <w:t xml:space="preserve"> </w:t>
      </w:r>
      <w:r w:rsidRPr="003500F7">
        <w:rPr>
          <w:sz w:val="20"/>
          <w:szCs w:val="20"/>
        </w:rPr>
        <w:t>dari</w:t>
      </w:r>
      <w:r w:rsidRPr="003500F7">
        <w:rPr>
          <w:spacing w:val="-8"/>
          <w:sz w:val="20"/>
          <w:szCs w:val="20"/>
        </w:rPr>
        <w:t xml:space="preserve"> </w:t>
      </w:r>
      <w:r w:rsidRPr="003500F7">
        <w:rPr>
          <w:sz w:val="20"/>
          <w:szCs w:val="20"/>
        </w:rPr>
        <w:t>siklus</w:t>
      </w:r>
      <w:r w:rsidRPr="003500F7">
        <w:rPr>
          <w:spacing w:val="-8"/>
          <w:sz w:val="20"/>
          <w:szCs w:val="20"/>
        </w:rPr>
        <w:t xml:space="preserve"> </w:t>
      </w:r>
      <w:r w:rsidRPr="003500F7">
        <w:rPr>
          <w:sz w:val="20"/>
          <w:szCs w:val="20"/>
        </w:rPr>
        <w:t>I</w:t>
      </w:r>
      <w:r w:rsidRPr="003500F7">
        <w:rPr>
          <w:spacing w:val="-11"/>
          <w:sz w:val="20"/>
          <w:szCs w:val="20"/>
        </w:rPr>
        <w:t xml:space="preserve"> </w:t>
      </w:r>
      <w:r w:rsidRPr="003500F7">
        <w:rPr>
          <w:sz w:val="20"/>
          <w:szCs w:val="20"/>
        </w:rPr>
        <w:t>ke</w:t>
      </w:r>
      <w:r w:rsidRPr="003500F7">
        <w:rPr>
          <w:spacing w:val="-10"/>
          <w:sz w:val="20"/>
          <w:szCs w:val="20"/>
        </w:rPr>
        <w:t xml:space="preserve"> </w:t>
      </w:r>
      <w:r w:rsidRPr="003500F7">
        <w:rPr>
          <w:sz w:val="20"/>
          <w:szCs w:val="20"/>
        </w:rPr>
        <w:t>siklus</w:t>
      </w:r>
      <w:r w:rsidRPr="003500F7">
        <w:rPr>
          <w:spacing w:val="-5"/>
          <w:sz w:val="20"/>
          <w:szCs w:val="20"/>
        </w:rPr>
        <w:t xml:space="preserve"> </w:t>
      </w:r>
      <w:r w:rsidRPr="003500F7">
        <w:rPr>
          <w:sz w:val="20"/>
          <w:szCs w:val="20"/>
        </w:rPr>
        <w:t>II</w:t>
      </w:r>
      <w:r w:rsidRPr="003500F7">
        <w:rPr>
          <w:spacing w:val="-13"/>
          <w:sz w:val="20"/>
          <w:szCs w:val="20"/>
        </w:rPr>
        <w:t xml:space="preserve"> </w:t>
      </w:r>
      <w:r w:rsidRPr="003500F7">
        <w:rPr>
          <w:sz w:val="20"/>
          <w:szCs w:val="20"/>
        </w:rPr>
        <w:t>rata-rata</w:t>
      </w:r>
      <w:r w:rsidRPr="003500F7">
        <w:rPr>
          <w:spacing w:val="-8"/>
          <w:sz w:val="20"/>
          <w:szCs w:val="20"/>
        </w:rPr>
        <w:t xml:space="preserve"> </w:t>
      </w:r>
      <w:r w:rsidRPr="003500F7">
        <w:rPr>
          <w:sz w:val="20"/>
          <w:szCs w:val="20"/>
        </w:rPr>
        <w:t>28</w:t>
      </w:r>
      <w:r w:rsidRPr="003500F7">
        <w:rPr>
          <w:spacing w:val="-58"/>
          <w:sz w:val="20"/>
          <w:szCs w:val="20"/>
        </w:rPr>
        <w:t xml:space="preserve"> </w:t>
      </w:r>
      <w:r w:rsidRPr="003500F7">
        <w:rPr>
          <w:sz w:val="20"/>
          <w:szCs w:val="20"/>
        </w:rPr>
        <w:t>persen,</w:t>
      </w:r>
      <w:r w:rsidRPr="003500F7">
        <w:rPr>
          <w:spacing w:val="-15"/>
          <w:sz w:val="20"/>
          <w:szCs w:val="20"/>
        </w:rPr>
        <w:t xml:space="preserve"> </w:t>
      </w:r>
      <w:r w:rsidRPr="003500F7">
        <w:rPr>
          <w:sz w:val="20"/>
          <w:szCs w:val="20"/>
        </w:rPr>
        <w:t>53.85%</w:t>
      </w:r>
      <w:r w:rsidRPr="003500F7">
        <w:rPr>
          <w:spacing w:val="-16"/>
          <w:sz w:val="20"/>
          <w:szCs w:val="20"/>
        </w:rPr>
        <w:t xml:space="preserve"> </w:t>
      </w:r>
      <w:r w:rsidRPr="003500F7">
        <w:rPr>
          <w:sz w:val="20"/>
          <w:szCs w:val="20"/>
        </w:rPr>
        <w:t>dengan</w:t>
      </w:r>
      <w:r w:rsidRPr="003500F7">
        <w:rPr>
          <w:spacing w:val="-13"/>
          <w:sz w:val="20"/>
          <w:szCs w:val="20"/>
        </w:rPr>
        <w:t xml:space="preserve"> </w:t>
      </w:r>
      <w:r w:rsidRPr="003500F7">
        <w:rPr>
          <w:sz w:val="20"/>
          <w:szCs w:val="20"/>
        </w:rPr>
        <w:t>kriteria</w:t>
      </w:r>
      <w:r w:rsidRPr="003500F7">
        <w:rPr>
          <w:spacing w:val="-16"/>
          <w:sz w:val="20"/>
          <w:szCs w:val="20"/>
        </w:rPr>
        <w:t xml:space="preserve"> </w:t>
      </w:r>
      <w:r w:rsidRPr="003500F7">
        <w:rPr>
          <w:sz w:val="20"/>
          <w:szCs w:val="20"/>
        </w:rPr>
        <w:t>baik,</w:t>
      </w:r>
      <w:r w:rsidRPr="003500F7">
        <w:rPr>
          <w:spacing w:val="-13"/>
          <w:sz w:val="20"/>
          <w:szCs w:val="20"/>
        </w:rPr>
        <w:t xml:space="preserve"> </w:t>
      </w:r>
      <w:r w:rsidRPr="003500F7">
        <w:rPr>
          <w:sz w:val="20"/>
          <w:szCs w:val="20"/>
        </w:rPr>
        <w:t>38.46%</w:t>
      </w:r>
      <w:r w:rsidRPr="003500F7">
        <w:rPr>
          <w:spacing w:val="-13"/>
          <w:sz w:val="20"/>
          <w:szCs w:val="20"/>
        </w:rPr>
        <w:t xml:space="preserve"> </w:t>
      </w:r>
      <w:r w:rsidRPr="003500F7">
        <w:rPr>
          <w:sz w:val="20"/>
          <w:szCs w:val="20"/>
        </w:rPr>
        <w:t>dalam</w:t>
      </w:r>
      <w:r w:rsidRPr="003500F7">
        <w:rPr>
          <w:spacing w:val="-14"/>
          <w:sz w:val="20"/>
          <w:szCs w:val="20"/>
        </w:rPr>
        <w:t xml:space="preserve"> </w:t>
      </w:r>
      <w:r w:rsidRPr="003500F7">
        <w:rPr>
          <w:sz w:val="20"/>
          <w:szCs w:val="20"/>
        </w:rPr>
        <w:t>kriteria</w:t>
      </w:r>
      <w:r w:rsidRPr="003500F7">
        <w:rPr>
          <w:spacing w:val="-14"/>
          <w:sz w:val="20"/>
          <w:szCs w:val="20"/>
        </w:rPr>
        <w:t xml:space="preserve"> </w:t>
      </w:r>
      <w:r w:rsidRPr="003500F7">
        <w:rPr>
          <w:sz w:val="20"/>
          <w:szCs w:val="20"/>
        </w:rPr>
        <w:t>sangat</w:t>
      </w:r>
      <w:r w:rsidRPr="003500F7">
        <w:rPr>
          <w:spacing w:val="-13"/>
          <w:sz w:val="20"/>
          <w:szCs w:val="20"/>
        </w:rPr>
        <w:t xml:space="preserve"> </w:t>
      </w:r>
      <w:r w:rsidRPr="003500F7">
        <w:rPr>
          <w:sz w:val="20"/>
          <w:szCs w:val="20"/>
        </w:rPr>
        <w:t>baik,</w:t>
      </w:r>
      <w:r w:rsidRPr="003500F7">
        <w:rPr>
          <w:spacing w:val="-14"/>
          <w:sz w:val="20"/>
          <w:szCs w:val="20"/>
        </w:rPr>
        <w:t xml:space="preserve"> </w:t>
      </w:r>
      <w:r w:rsidRPr="003500F7">
        <w:rPr>
          <w:sz w:val="20"/>
          <w:szCs w:val="20"/>
        </w:rPr>
        <w:t>dan</w:t>
      </w:r>
      <w:r w:rsidRPr="003500F7">
        <w:rPr>
          <w:spacing w:val="-15"/>
          <w:sz w:val="20"/>
          <w:szCs w:val="20"/>
        </w:rPr>
        <w:t xml:space="preserve"> </w:t>
      </w:r>
      <w:r w:rsidRPr="003500F7">
        <w:rPr>
          <w:sz w:val="20"/>
          <w:szCs w:val="20"/>
        </w:rPr>
        <w:t>7.69%</w:t>
      </w:r>
      <w:r w:rsidRPr="003500F7">
        <w:rPr>
          <w:spacing w:val="-16"/>
          <w:sz w:val="20"/>
          <w:szCs w:val="20"/>
        </w:rPr>
        <w:t xml:space="preserve"> </w:t>
      </w:r>
      <w:r w:rsidRPr="003500F7">
        <w:rPr>
          <w:sz w:val="20"/>
          <w:szCs w:val="20"/>
        </w:rPr>
        <w:t>dal</w:t>
      </w:r>
      <w:r w:rsidRPr="003500F7">
        <w:rPr>
          <w:sz w:val="20"/>
          <w:szCs w:val="20"/>
        </w:rPr>
        <w:t>am</w:t>
      </w:r>
      <w:r w:rsidRPr="003500F7">
        <w:rPr>
          <w:spacing w:val="-57"/>
          <w:sz w:val="20"/>
          <w:szCs w:val="20"/>
        </w:rPr>
        <w:t xml:space="preserve"> </w:t>
      </w:r>
      <w:r w:rsidRPr="003500F7">
        <w:rPr>
          <w:sz w:val="20"/>
          <w:szCs w:val="20"/>
        </w:rPr>
        <w:t>kriteria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kurang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baik.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Metode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Qiraah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dapat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meningkatkan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kemampuan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siswa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dalam</w:t>
      </w:r>
      <w:r w:rsidRPr="003500F7">
        <w:rPr>
          <w:spacing w:val="-57"/>
          <w:sz w:val="20"/>
          <w:szCs w:val="20"/>
        </w:rPr>
        <w:t xml:space="preserve"> </w:t>
      </w:r>
      <w:r w:rsidRPr="003500F7">
        <w:rPr>
          <w:sz w:val="20"/>
          <w:szCs w:val="20"/>
        </w:rPr>
        <w:t>membaca</w:t>
      </w:r>
      <w:r w:rsidRPr="003500F7">
        <w:rPr>
          <w:spacing w:val="-2"/>
          <w:sz w:val="20"/>
          <w:szCs w:val="20"/>
        </w:rPr>
        <w:t xml:space="preserve"> </w:t>
      </w:r>
      <w:r w:rsidRPr="003500F7">
        <w:rPr>
          <w:sz w:val="20"/>
          <w:szCs w:val="20"/>
        </w:rPr>
        <w:t>teks berbahasa</w:t>
      </w:r>
      <w:r w:rsidRPr="003500F7">
        <w:rPr>
          <w:spacing w:val="1"/>
          <w:sz w:val="20"/>
          <w:szCs w:val="20"/>
        </w:rPr>
        <w:t xml:space="preserve"> </w:t>
      </w:r>
      <w:r w:rsidRPr="003500F7">
        <w:rPr>
          <w:sz w:val="20"/>
          <w:szCs w:val="20"/>
        </w:rPr>
        <w:t>Arab.</w:t>
      </w:r>
    </w:p>
    <w:p w:rsidR="003C1AC8" w:rsidRPr="003500F7" w:rsidRDefault="00581CBC">
      <w:pPr>
        <w:pStyle w:val="BodyText"/>
        <w:spacing w:before="200"/>
        <w:rPr>
          <w:sz w:val="20"/>
          <w:szCs w:val="20"/>
        </w:rPr>
      </w:pPr>
      <w:r w:rsidRPr="003500F7">
        <w:rPr>
          <w:b/>
          <w:sz w:val="20"/>
          <w:szCs w:val="20"/>
        </w:rPr>
        <w:t>Kata</w:t>
      </w:r>
      <w:r w:rsidRPr="003500F7">
        <w:rPr>
          <w:b/>
          <w:spacing w:val="-2"/>
          <w:sz w:val="20"/>
          <w:szCs w:val="20"/>
        </w:rPr>
        <w:t xml:space="preserve"> </w:t>
      </w:r>
      <w:r w:rsidRPr="003500F7">
        <w:rPr>
          <w:b/>
          <w:sz w:val="20"/>
          <w:szCs w:val="20"/>
        </w:rPr>
        <w:t>kunci</w:t>
      </w:r>
      <w:r w:rsidRPr="003500F7">
        <w:rPr>
          <w:sz w:val="20"/>
          <w:szCs w:val="20"/>
        </w:rPr>
        <w:t>:</w:t>
      </w:r>
      <w:r w:rsidRPr="003500F7">
        <w:rPr>
          <w:spacing w:val="-1"/>
          <w:sz w:val="20"/>
          <w:szCs w:val="20"/>
        </w:rPr>
        <w:t xml:space="preserve"> </w:t>
      </w:r>
      <w:r w:rsidRPr="003500F7">
        <w:rPr>
          <w:sz w:val="20"/>
          <w:szCs w:val="20"/>
        </w:rPr>
        <w:t>Kompetensi</w:t>
      </w:r>
      <w:r w:rsidRPr="003500F7">
        <w:rPr>
          <w:spacing w:val="-3"/>
          <w:sz w:val="20"/>
          <w:szCs w:val="20"/>
        </w:rPr>
        <w:t xml:space="preserve"> </w:t>
      </w:r>
      <w:r w:rsidRPr="003500F7">
        <w:rPr>
          <w:sz w:val="20"/>
          <w:szCs w:val="20"/>
        </w:rPr>
        <w:t>Membaca</w:t>
      </w:r>
      <w:r w:rsidRPr="003500F7">
        <w:rPr>
          <w:spacing w:val="-2"/>
          <w:sz w:val="20"/>
          <w:szCs w:val="20"/>
        </w:rPr>
        <w:t xml:space="preserve"> </w:t>
      </w:r>
      <w:r w:rsidRPr="003500F7">
        <w:rPr>
          <w:sz w:val="20"/>
          <w:szCs w:val="20"/>
        </w:rPr>
        <w:t>Teks</w:t>
      </w:r>
      <w:r w:rsidRPr="003500F7">
        <w:rPr>
          <w:spacing w:val="-2"/>
          <w:sz w:val="20"/>
          <w:szCs w:val="20"/>
        </w:rPr>
        <w:t xml:space="preserve"> </w:t>
      </w:r>
      <w:r w:rsidRPr="003500F7">
        <w:rPr>
          <w:sz w:val="20"/>
          <w:szCs w:val="20"/>
        </w:rPr>
        <w:t>Bahasa Arab,</w:t>
      </w:r>
      <w:r w:rsidRPr="003500F7">
        <w:rPr>
          <w:spacing w:val="-1"/>
          <w:sz w:val="20"/>
          <w:szCs w:val="20"/>
        </w:rPr>
        <w:t xml:space="preserve"> </w:t>
      </w:r>
      <w:r w:rsidRPr="003500F7">
        <w:rPr>
          <w:sz w:val="20"/>
          <w:szCs w:val="20"/>
        </w:rPr>
        <w:t>Metode Qiraah</w:t>
      </w:r>
    </w:p>
    <w:p w:rsidR="003C1AC8" w:rsidRDefault="003C1AC8">
      <w:pPr>
        <w:pStyle w:val="BodyText"/>
        <w:spacing w:before="5"/>
        <w:ind w:left="0"/>
        <w:jc w:val="left"/>
        <w:rPr>
          <w:sz w:val="29"/>
        </w:rPr>
      </w:pPr>
    </w:p>
    <w:p w:rsidR="009607F9" w:rsidRDefault="009607F9">
      <w:pPr>
        <w:pStyle w:val="Heading1"/>
        <w:rPr>
          <w:sz w:val="22"/>
          <w:szCs w:val="22"/>
        </w:rPr>
        <w:sectPr w:rsidR="009607F9">
          <w:footerReference w:type="default" r:id="rId9"/>
          <w:type w:val="continuous"/>
          <w:pgSz w:w="11910" w:h="16840"/>
          <w:pgMar w:top="1580" w:right="1580" w:bottom="1360" w:left="1600" w:header="720" w:footer="1178" w:gutter="0"/>
          <w:pgNumType w:start="1"/>
          <w:cols w:space="720"/>
        </w:sectPr>
      </w:pPr>
    </w:p>
    <w:p w:rsidR="003C1AC8" w:rsidRPr="00BE3491" w:rsidRDefault="00581CBC">
      <w:pPr>
        <w:pStyle w:val="Heading1"/>
        <w:rPr>
          <w:sz w:val="22"/>
          <w:szCs w:val="22"/>
        </w:rPr>
      </w:pPr>
      <w:r w:rsidRPr="00BE3491">
        <w:rPr>
          <w:sz w:val="22"/>
          <w:szCs w:val="22"/>
        </w:rPr>
        <w:lastRenderedPageBreak/>
        <w:t>PENDAHULUAN</w:t>
      </w:r>
    </w:p>
    <w:p w:rsidR="003C1AC8" w:rsidRDefault="003C1AC8">
      <w:pPr>
        <w:pStyle w:val="BodyText"/>
        <w:spacing w:before="5"/>
        <w:ind w:left="0"/>
        <w:jc w:val="left"/>
        <w:rPr>
          <w:b/>
          <w:sz w:val="29"/>
        </w:rPr>
      </w:pPr>
    </w:p>
    <w:p w:rsidR="00BE3491" w:rsidRDefault="00BE3491">
      <w:pPr>
        <w:pStyle w:val="BodyText"/>
        <w:spacing w:before="1" w:line="360" w:lineRule="auto"/>
        <w:ind w:right="118" w:firstLine="719"/>
        <w:sectPr w:rsidR="00BE3491" w:rsidSect="009607F9">
          <w:type w:val="continuous"/>
          <w:pgSz w:w="11910" w:h="16840"/>
          <w:pgMar w:top="1580" w:right="1580" w:bottom="1360" w:left="1600" w:header="720" w:footer="1178" w:gutter="0"/>
          <w:pgNumType w:start="1"/>
          <w:cols w:num="2" w:space="720"/>
        </w:sectPr>
      </w:pPr>
    </w:p>
    <w:p w:rsidR="003C1AC8" w:rsidRPr="00231AA1" w:rsidRDefault="00581CBC" w:rsidP="00231AA1">
      <w:pPr>
        <w:pStyle w:val="BodyText"/>
        <w:spacing w:before="240" w:after="40" w:line="360" w:lineRule="auto"/>
        <w:ind w:right="118" w:firstLine="719"/>
        <w:rPr>
          <w:sz w:val="22"/>
          <w:szCs w:val="22"/>
        </w:rPr>
      </w:pPr>
      <w:r w:rsidRPr="00231AA1">
        <w:rPr>
          <w:sz w:val="22"/>
          <w:szCs w:val="22"/>
        </w:rPr>
        <w:lastRenderedPageBreak/>
        <w:t>Pengajaran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Arab</w:t>
      </w:r>
      <w:r w:rsidRPr="00231AA1">
        <w:rPr>
          <w:spacing w:val="-10"/>
          <w:sz w:val="22"/>
          <w:szCs w:val="22"/>
        </w:rPr>
        <w:t xml:space="preserve"> </w:t>
      </w:r>
      <w:r w:rsidRPr="00231AA1">
        <w:rPr>
          <w:sz w:val="22"/>
          <w:szCs w:val="22"/>
        </w:rPr>
        <w:t>di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madrasah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tsanawiyah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merupakan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proses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pembelajaran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agar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mampu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menyimak,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berbicara,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menulis.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Pada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proses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pembelajaran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mengacu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pada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pemberian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bekal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kepada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yaitu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 menggunakan bahasa lisan maupun tulisan baik secara aktif maupun pasif.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Demikian pula tujuan pengajaran Bahasa Arab di madrasah tsanawiyah sesuai dengan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SKL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adalah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agar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dapat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lastRenderedPageBreak/>
        <w:t>menguasai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secara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aktif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pasif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perbendaharaan</w:t>
      </w:r>
      <w:r w:rsidRPr="00231AA1">
        <w:rPr>
          <w:spacing w:val="49"/>
          <w:sz w:val="22"/>
          <w:szCs w:val="22"/>
        </w:rPr>
        <w:t xml:space="preserve"> </w:t>
      </w:r>
      <w:r w:rsidRPr="00231AA1">
        <w:rPr>
          <w:sz w:val="22"/>
          <w:szCs w:val="22"/>
        </w:rPr>
        <w:t>kata</w:t>
      </w:r>
      <w:r w:rsidRPr="00231AA1">
        <w:rPr>
          <w:spacing w:val="48"/>
          <w:sz w:val="22"/>
          <w:szCs w:val="22"/>
        </w:rPr>
        <w:t xml:space="preserve"> </w:t>
      </w:r>
      <w:r w:rsidRPr="00231AA1">
        <w:rPr>
          <w:sz w:val="22"/>
          <w:szCs w:val="22"/>
        </w:rPr>
        <w:t>arab</w:t>
      </w:r>
      <w:r w:rsidRPr="00231AA1">
        <w:rPr>
          <w:spacing w:val="49"/>
          <w:sz w:val="22"/>
          <w:szCs w:val="22"/>
        </w:rPr>
        <w:t xml:space="preserve"> </w:t>
      </w:r>
      <w:r w:rsidRPr="00231AA1">
        <w:rPr>
          <w:sz w:val="22"/>
          <w:szCs w:val="22"/>
        </w:rPr>
        <w:t>resmi</w:t>
      </w:r>
      <w:r w:rsidRPr="00231AA1">
        <w:rPr>
          <w:spacing w:val="50"/>
          <w:sz w:val="22"/>
          <w:szCs w:val="22"/>
        </w:rPr>
        <w:t xml:space="preserve"> </w:t>
      </w:r>
      <w:r w:rsidRPr="00231AA1">
        <w:rPr>
          <w:sz w:val="22"/>
          <w:szCs w:val="22"/>
        </w:rPr>
        <w:t>(fusha).</w:t>
      </w:r>
      <w:r w:rsidRPr="00231AA1">
        <w:rPr>
          <w:spacing w:val="50"/>
          <w:sz w:val="22"/>
          <w:szCs w:val="22"/>
        </w:rPr>
        <w:t xml:space="preserve"> </w:t>
      </w:r>
      <w:r w:rsidRPr="00231AA1">
        <w:rPr>
          <w:sz w:val="22"/>
          <w:szCs w:val="22"/>
        </w:rPr>
        <w:t>Untuk</w:t>
      </w:r>
      <w:r w:rsidRPr="00231AA1">
        <w:rPr>
          <w:spacing w:val="49"/>
          <w:sz w:val="22"/>
          <w:szCs w:val="22"/>
        </w:rPr>
        <w:t xml:space="preserve"> </w:t>
      </w:r>
      <w:r w:rsidRPr="00231AA1">
        <w:rPr>
          <w:sz w:val="22"/>
          <w:szCs w:val="22"/>
        </w:rPr>
        <w:t>itu,</w:t>
      </w:r>
      <w:r w:rsidRPr="00231AA1">
        <w:rPr>
          <w:spacing w:val="49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</w:t>
      </w:r>
      <w:r w:rsidRPr="00231AA1">
        <w:rPr>
          <w:spacing w:val="48"/>
          <w:sz w:val="22"/>
          <w:szCs w:val="22"/>
        </w:rPr>
        <w:t xml:space="preserve"> </w:t>
      </w:r>
      <w:r w:rsidRPr="00231AA1">
        <w:rPr>
          <w:sz w:val="22"/>
          <w:szCs w:val="22"/>
        </w:rPr>
        <w:t>Arab</w:t>
      </w:r>
      <w:r w:rsidRPr="00231AA1">
        <w:rPr>
          <w:spacing w:val="51"/>
          <w:sz w:val="22"/>
          <w:szCs w:val="22"/>
        </w:rPr>
        <w:t xml:space="preserve"> </w:t>
      </w:r>
      <w:r w:rsidRPr="00231AA1">
        <w:rPr>
          <w:sz w:val="22"/>
          <w:szCs w:val="22"/>
        </w:rPr>
        <w:t>di</w:t>
      </w:r>
      <w:r w:rsidRPr="00231AA1">
        <w:rPr>
          <w:spacing w:val="49"/>
          <w:sz w:val="22"/>
          <w:szCs w:val="22"/>
        </w:rPr>
        <w:t xml:space="preserve"> </w:t>
      </w:r>
      <w:r w:rsidRPr="00231AA1">
        <w:rPr>
          <w:sz w:val="22"/>
          <w:szCs w:val="22"/>
        </w:rPr>
        <w:t>madrasah</w:t>
      </w:r>
    </w:p>
    <w:p w:rsidR="003C1AC8" w:rsidRPr="00231AA1" w:rsidRDefault="003C1AC8" w:rsidP="00231AA1">
      <w:pPr>
        <w:spacing w:before="240" w:after="40" w:line="360" w:lineRule="auto"/>
        <w:sectPr w:rsidR="003C1AC8" w:rsidRPr="00231AA1" w:rsidSect="009607F9">
          <w:type w:val="continuous"/>
          <w:pgSz w:w="11910" w:h="16840"/>
          <w:pgMar w:top="1580" w:right="1580" w:bottom="1360" w:left="1600" w:header="720" w:footer="1178" w:gutter="0"/>
          <w:pgNumType w:start="1"/>
          <w:cols w:num="2" w:space="720"/>
        </w:sectPr>
      </w:pPr>
    </w:p>
    <w:p w:rsidR="003C1AC8" w:rsidRPr="00231AA1" w:rsidRDefault="00581CBC" w:rsidP="00231AA1">
      <w:pPr>
        <w:pStyle w:val="BodyText"/>
        <w:spacing w:before="240" w:after="40" w:line="360" w:lineRule="auto"/>
        <w:ind w:right="123"/>
        <w:rPr>
          <w:sz w:val="22"/>
          <w:szCs w:val="22"/>
        </w:rPr>
      </w:pPr>
      <w:r w:rsidRPr="00231AA1">
        <w:rPr>
          <w:sz w:val="22"/>
          <w:szCs w:val="22"/>
        </w:rPr>
        <w:lastRenderedPageBreak/>
        <w:t>dipersiapkan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untuk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pencapaian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kompetensi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dasar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mencakup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empat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diajarkan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secara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integral,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yaitu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menyimak,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berbicara,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membaca,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dan menulis.</w:t>
      </w:r>
    </w:p>
    <w:p w:rsidR="003C1AC8" w:rsidRPr="00231AA1" w:rsidRDefault="00581CBC" w:rsidP="00231AA1">
      <w:pPr>
        <w:pStyle w:val="BodyText"/>
        <w:spacing w:before="240" w:after="40" w:line="360" w:lineRule="auto"/>
        <w:ind w:right="116" w:firstLine="719"/>
        <w:rPr>
          <w:sz w:val="22"/>
          <w:szCs w:val="22"/>
        </w:rPr>
      </w:pPr>
      <w:r w:rsidRPr="00231AA1">
        <w:rPr>
          <w:sz w:val="22"/>
          <w:szCs w:val="22"/>
        </w:rPr>
        <w:t>Pengajaran Bahasa Arab tidak bisa dipisahkan antara satu aspek keterampilan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lain.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Pengajaran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empat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(mahaarot)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menyimak (istima’), berbicara (takallum), membaca (qiraah), dan menulis (kitaabah)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merupa</w:t>
      </w:r>
      <w:r w:rsidRPr="00231AA1">
        <w:rPr>
          <w:sz w:val="22"/>
          <w:szCs w:val="22"/>
        </w:rPr>
        <w:t>kan satu kesatuan, yang disajikan secara terpadu. Meskipun demikian dalam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kasus-kasus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tertentu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seorang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guru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dapat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memberikan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penekanan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pada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salah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satu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 atau kompetensi yang dianggap masih perlu untuk dilakukan perbaikan-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perbaikan.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Kemampuan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</w:t>
      </w:r>
      <w:r w:rsidRPr="00231AA1">
        <w:rPr>
          <w:sz w:val="22"/>
          <w:szCs w:val="22"/>
        </w:rPr>
        <w:t>mbaca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teks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merupakan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salah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satu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 atau kompetensi yang harus dimiliki siswa. Ada beberapa faktor 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menyebabkan siswa belum dapat membaca teks berbahasa arab, salah satunya adalah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heterogenitas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berasal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dari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sekolah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dasar,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atau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faktor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itu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sendiri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misalnya, pengucapan atau pelafalan, penulisan dari kanan ke kiri, mencari arti atau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pacing w:val="-1"/>
          <w:sz w:val="22"/>
          <w:szCs w:val="22"/>
        </w:rPr>
        <w:t>makna</w:t>
      </w:r>
      <w:r w:rsidRPr="00231AA1">
        <w:rPr>
          <w:spacing w:val="-16"/>
          <w:sz w:val="22"/>
          <w:szCs w:val="22"/>
        </w:rPr>
        <w:t xml:space="preserve"> </w:t>
      </w:r>
      <w:r w:rsidRPr="00231AA1">
        <w:rPr>
          <w:spacing w:val="-1"/>
          <w:sz w:val="22"/>
          <w:szCs w:val="22"/>
        </w:rPr>
        <w:t>kata</w:t>
      </w:r>
      <w:r w:rsidRPr="00231AA1">
        <w:rPr>
          <w:spacing w:val="-16"/>
          <w:sz w:val="22"/>
          <w:szCs w:val="22"/>
        </w:rPr>
        <w:t xml:space="preserve"> </w:t>
      </w:r>
      <w:r w:rsidRPr="00231AA1">
        <w:rPr>
          <w:sz w:val="22"/>
          <w:szCs w:val="22"/>
        </w:rPr>
        <w:t>atau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kalimat,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struktur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kalimat,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sumber</w:t>
      </w:r>
      <w:r w:rsidRPr="00231AA1">
        <w:rPr>
          <w:spacing w:val="-10"/>
          <w:sz w:val="22"/>
          <w:szCs w:val="22"/>
        </w:rPr>
        <w:t xml:space="preserve"> </w:t>
      </w:r>
      <w:r w:rsidRPr="00231AA1">
        <w:rPr>
          <w:sz w:val="22"/>
          <w:szCs w:val="22"/>
        </w:rPr>
        <w:t>belajar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terbatas,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lingkungan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 xml:space="preserve">dan sebagainya. Namun, masih ada guru yang </w:t>
      </w:r>
      <w:r w:rsidRPr="00231AA1">
        <w:rPr>
          <w:sz w:val="22"/>
          <w:szCs w:val="22"/>
        </w:rPr>
        <w:t>tidak menyadari kemampuan siswa 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cenderung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menyamaratakan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kompetensi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dimiliki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oleh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para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lastRenderedPageBreak/>
        <w:t>memahami</w:t>
      </w:r>
      <w:r w:rsidRPr="00231AA1">
        <w:rPr>
          <w:spacing w:val="-58"/>
          <w:sz w:val="22"/>
          <w:szCs w:val="22"/>
        </w:rPr>
        <w:t xml:space="preserve"> </w:t>
      </w:r>
      <w:r w:rsidR="00C06112" w:rsidRPr="00231AA1">
        <w:rPr>
          <w:spacing w:val="-58"/>
          <w:sz w:val="22"/>
          <w:szCs w:val="22"/>
          <w:lang w:val="id-ID"/>
        </w:rPr>
        <w:t xml:space="preserve">  </w:t>
      </w:r>
      <w:r w:rsidRPr="00231AA1">
        <w:rPr>
          <w:sz w:val="22"/>
          <w:szCs w:val="22"/>
        </w:rPr>
        <w:t>teks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Arab.</w:t>
      </w:r>
    </w:p>
    <w:p w:rsidR="003C1AC8" w:rsidRPr="00231AA1" w:rsidRDefault="00581CBC" w:rsidP="00231AA1">
      <w:pPr>
        <w:pStyle w:val="BodyText"/>
        <w:spacing w:before="240" w:after="40" w:line="360" w:lineRule="auto"/>
        <w:ind w:right="117" w:firstLine="719"/>
        <w:rPr>
          <w:sz w:val="22"/>
          <w:szCs w:val="22"/>
        </w:rPr>
      </w:pPr>
      <w:r w:rsidRPr="00231AA1">
        <w:rPr>
          <w:sz w:val="22"/>
          <w:szCs w:val="22"/>
        </w:rPr>
        <w:t>Pencapaian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pemahaman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secara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menyeluruh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dapat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dilakukan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menerapkan metode pembelajaran yang memungkinkan dapat memberikan kesempatan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kepada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untuk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mencapai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prestasi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belajar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baik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aktivitas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kemampuan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 masing-masing. Berkenaan dengan hal tersebut diperlukan adanya pembelajaran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mengon</w:t>
      </w:r>
      <w:r w:rsidRPr="00231AA1">
        <w:rPr>
          <w:sz w:val="22"/>
          <w:szCs w:val="22"/>
        </w:rPr>
        <w:t>disikan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memperhatikan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kebutuhan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secara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individu.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Perbedaan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kebutuhan peserta didik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 kurikulum berbasis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kompetensi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penting diperhatikan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karena yang dikembangkan adalah kompetensi berdasarkan psikologi behavioristik yang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sangat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menekankan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memper</w:t>
      </w:r>
      <w:r w:rsidRPr="00231AA1">
        <w:rPr>
          <w:sz w:val="22"/>
          <w:szCs w:val="22"/>
        </w:rPr>
        <w:t>hatikan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perbedaan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serta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karakter</w:t>
      </w:r>
      <w:r w:rsidRPr="00231AA1">
        <w:rPr>
          <w:spacing w:val="-10"/>
          <w:sz w:val="22"/>
          <w:szCs w:val="22"/>
        </w:rPr>
        <w:t xml:space="preserve"> </w:t>
      </w:r>
      <w:r w:rsidRPr="00231AA1">
        <w:rPr>
          <w:sz w:val="22"/>
          <w:szCs w:val="22"/>
        </w:rPr>
        <w:t>peserta</w:t>
      </w:r>
      <w:r w:rsidRPr="00231AA1">
        <w:rPr>
          <w:spacing w:val="-10"/>
          <w:sz w:val="22"/>
          <w:szCs w:val="22"/>
        </w:rPr>
        <w:t xml:space="preserve"> </w:t>
      </w:r>
      <w:r w:rsidRPr="00231AA1">
        <w:rPr>
          <w:sz w:val="22"/>
          <w:szCs w:val="22"/>
        </w:rPr>
        <w:t>didik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(Mulyasa,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2006: 120).</w:t>
      </w:r>
    </w:p>
    <w:p w:rsidR="003C1AC8" w:rsidRPr="00231AA1" w:rsidRDefault="00581CBC" w:rsidP="00231AA1">
      <w:pPr>
        <w:pStyle w:val="BodyText"/>
        <w:spacing w:before="240" w:after="40" w:line="360" w:lineRule="auto"/>
        <w:ind w:right="116" w:firstLine="719"/>
        <w:rPr>
          <w:sz w:val="22"/>
          <w:szCs w:val="22"/>
        </w:rPr>
      </w:pPr>
      <w:r w:rsidRPr="00231AA1">
        <w:rPr>
          <w:sz w:val="22"/>
          <w:szCs w:val="22"/>
        </w:rPr>
        <w:t>Berdasarkan pengamatan peneliti pada hasil belajar Bahasa Arab siswa kelas IX-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E semester ganjil tahun ajaran 2022/2023, nilai KKM pada 32 siswa hanya mencapai 67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kategori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rendah.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Meskipun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nilai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ini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merupakan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hasil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empat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komponen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</w:t>
      </w:r>
      <w:r w:rsidRPr="00231AA1">
        <w:rPr>
          <w:spacing w:val="4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berbahasa,</w:t>
      </w:r>
      <w:r w:rsidRPr="00231AA1">
        <w:rPr>
          <w:spacing w:val="7"/>
          <w:sz w:val="22"/>
          <w:szCs w:val="22"/>
        </w:rPr>
        <w:t xml:space="preserve"> </w:t>
      </w:r>
      <w:r w:rsidRPr="00231AA1">
        <w:rPr>
          <w:sz w:val="22"/>
          <w:szCs w:val="22"/>
        </w:rPr>
        <w:t>namun</w:t>
      </w:r>
      <w:r w:rsidRPr="00231AA1">
        <w:rPr>
          <w:spacing w:val="6"/>
          <w:sz w:val="22"/>
          <w:szCs w:val="22"/>
        </w:rPr>
        <w:t xml:space="preserve"> </w:t>
      </w:r>
      <w:r w:rsidRPr="00231AA1">
        <w:rPr>
          <w:sz w:val="22"/>
          <w:szCs w:val="22"/>
        </w:rPr>
        <w:t>dapat</w:t>
      </w:r>
      <w:r w:rsidRPr="00231AA1">
        <w:rPr>
          <w:spacing w:val="5"/>
          <w:sz w:val="22"/>
          <w:szCs w:val="22"/>
        </w:rPr>
        <w:t xml:space="preserve"> </w:t>
      </w:r>
      <w:r w:rsidRPr="00231AA1">
        <w:rPr>
          <w:sz w:val="22"/>
          <w:szCs w:val="22"/>
        </w:rPr>
        <w:t>memberikan</w:t>
      </w:r>
      <w:r w:rsidRPr="00231AA1">
        <w:rPr>
          <w:spacing w:val="5"/>
          <w:sz w:val="22"/>
          <w:szCs w:val="22"/>
        </w:rPr>
        <w:t xml:space="preserve"> </w:t>
      </w:r>
      <w:r w:rsidRPr="00231AA1">
        <w:rPr>
          <w:sz w:val="22"/>
          <w:szCs w:val="22"/>
        </w:rPr>
        <w:t>tolok</w:t>
      </w:r>
      <w:r w:rsidRPr="00231AA1">
        <w:rPr>
          <w:spacing w:val="4"/>
          <w:sz w:val="22"/>
          <w:szCs w:val="22"/>
        </w:rPr>
        <w:t xml:space="preserve"> </w:t>
      </w:r>
      <w:r w:rsidRPr="00231AA1">
        <w:rPr>
          <w:sz w:val="22"/>
          <w:szCs w:val="22"/>
        </w:rPr>
        <w:t>ukur</w:t>
      </w:r>
      <w:r w:rsidRPr="00231AA1">
        <w:rPr>
          <w:spacing w:val="2"/>
          <w:sz w:val="22"/>
          <w:szCs w:val="22"/>
        </w:rPr>
        <w:t xml:space="preserve"> </w:t>
      </w:r>
      <w:r w:rsidRPr="00231AA1">
        <w:rPr>
          <w:sz w:val="22"/>
          <w:szCs w:val="22"/>
        </w:rPr>
        <w:t>bahwa</w:t>
      </w:r>
      <w:r w:rsidRPr="00231AA1">
        <w:rPr>
          <w:spacing w:val="3"/>
          <w:sz w:val="22"/>
          <w:szCs w:val="22"/>
        </w:rPr>
        <w:t xml:space="preserve"> </w:t>
      </w:r>
      <w:r w:rsidRPr="00231AA1">
        <w:rPr>
          <w:sz w:val="22"/>
          <w:szCs w:val="22"/>
        </w:rPr>
        <w:t>kemampuan</w:t>
      </w:r>
      <w:r w:rsidRPr="00231AA1">
        <w:rPr>
          <w:spacing w:val="5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</w:p>
    <w:p w:rsidR="003C1AC8" w:rsidRPr="00231AA1" w:rsidRDefault="003C1AC8" w:rsidP="00231AA1">
      <w:pPr>
        <w:spacing w:before="240" w:after="40" w:line="360" w:lineRule="auto"/>
        <w:sectPr w:rsidR="003C1AC8" w:rsidRPr="00231AA1" w:rsidSect="009607F9">
          <w:pgSz w:w="11910" w:h="16840"/>
          <w:pgMar w:top="1580" w:right="1580" w:bottom="1360" w:left="1600" w:header="0" w:footer="1178" w:gutter="0"/>
          <w:cols w:num="2" w:space="720"/>
        </w:sectPr>
      </w:pPr>
    </w:p>
    <w:p w:rsidR="00BE3491" w:rsidRPr="00231AA1" w:rsidRDefault="00581CBC" w:rsidP="00231AA1">
      <w:pPr>
        <w:pStyle w:val="BodyText"/>
        <w:spacing w:before="240" w:after="40" w:line="360" w:lineRule="auto"/>
        <w:ind w:right="120"/>
        <w:rPr>
          <w:sz w:val="22"/>
          <w:szCs w:val="22"/>
        </w:rPr>
        <w:sectPr w:rsidR="00BE3491" w:rsidRPr="00231AA1" w:rsidSect="009607F9">
          <w:pgSz w:w="11910" w:h="16840"/>
          <w:pgMar w:top="1580" w:right="1580" w:bottom="1360" w:left="1600" w:header="0" w:footer="1178" w:gutter="0"/>
          <w:cols w:num="2" w:space="720"/>
        </w:sectPr>
      </w:pPr>
      <w:r w:rsidRPr="00231AA1">
        <w:rPr>
          <w:sz w:val="22"/>
          <w:szCs w:val="22"/>
        </w:rPr>
        <w:lastRenderedPageBreak/>
        <w:t>secara umum masih rendah. Untuk itu, guru perlu mengupayakan perubahan paradigma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baru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pembelajaran,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yaitu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pembelajaran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memberikan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kesempatan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aktif,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kreatif,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lastRenderedPageBreak/>
        <w:t>menyenangkan.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Metode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digunakan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adalah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metode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qiraah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teknik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 membaca nyaring dan aktif, untuk mengukur kemampuan salah satu keterampilan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yaitu membaca.</w:t>
      </w:r>
    </w:p>
    <w:p w:rsidR="003C1AC8" w:rsidRPr="00231AA1" w:rsidRDefault="003C1AC8" w:rsidP="00231AA1">
      <w:pPr>
        <w:pStyle w:val="BodyText"/>
        <w:spacing w:before="240" w:after="40" w:line="360" w:lineRule="auto"/>
        <w:ind w:right="120"/>
        <w:rPr>
          <w:sz w:val="22"/>
          <w:szCs w:val="22"/>
        </w:rPr>
      </w:pPr>
    </w:p>
    <w:p w:rsidR="003C1AC8" w:rsidRPr="00231AA1" w:rsidRDefault="00581CBC" w:rsidP="00231AA1">
      <w:pPr>
        <w:pStyle w:val="Heading1"/>
        <w:spacing w:before="240" w:after="40"/>
        <w:jc w:val="both"/>
        <w:rPr>
          <w:sz w:val="22"/>
          <w:szCs w:val="22"/>
        </w:rPr>
      </w:pPr>
      <w:r w:rsidRPr="00231AA1">
        <w:rPr>
          <w:sz w:val="22"/>
          <w:szCs w:val="22"/>
        </w:rPr>
        <w:t>Kompetensi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Teks</w:t>
      </w:r>
    </w:p>
    <w:p w:rsidR="003C1AC8" w:rsidRPr="00231AA1" w:rsidRDefault="003C1AC8" w:rsidP="00231AA1">
      <w:pPr>
        <w:pStyle w:val="BodyText"/>
        <w:spacing w:before="240" w:after="40"/>
        <w:ind w:left="0"/>
        <w:jc w:val="left"/>
        <w:rPr>
          <w:b/>
          <w:sz w:val="22"/>
          <w:szCs w:val="22"/>
        </w:rPr>
      </w:pPr>
    </w:p>
    <w:p w:rsidR="003C1AC8" w:rsidRPr="00231AA1" w:rsidRDefault="00581CBC" w:rsidP="00231AA1">
      <w:pPr>
        <w:pStyle w:val="BodyText"/>
        <w:spacing w:before="240" w:after="40" w:line="360" w:lineRule="auto"/>
        <w:ind w:right="115" w:firstLine="719"/>
        <w:rPr>
          <w:sz w:val="22"/>
          <w:szCs w:val="22"/>
        </w:rPr>
      </w:pPr>
      <w:r w:rsidRPr="00231AA1">
        <w:rPr>
          <w:sz w:val="22"/>
          <w:szCs w:val="22"/>
        </w:rPr>
        <w:t>Teks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Kompetensi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adalah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seperangkat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kemampuan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menyangkut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sikap,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pengetahuan,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harus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dimiliki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oleh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peserta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didik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setelah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mempelajari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suatu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muatan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pembelajaran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(kompetensi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dasar).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Perolehan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kompetensi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</w:t>
      </w:r>
      <w:r w:rsidRPr="00231AA1">
        <w:rPr>
          <w:sz w:val="22"/>
          <w:szCs w:val="22"/>
        </w:rPr>
        <w:t>embelajaran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pada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umumnya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berlangsung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secara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berurutan</w:t>
      </w:r>
      <w:r w:rsidRPr="00231AA1">
        <w:rPr>
          <w:spacing w:val="-57"/>
          <w:sz w:val="22"/>
          <w:szCs w:val="22"/>
        </w:rPr>
        <w:t xml:space="preserve"> </w:t>
      </w:r>
      <w:hyperlink r:id="rId10">
        <w:r w:rsidRPr="00231AA1">
          <w:rPr>
            <w:sz w:val="22"/>
            <w:szCs w:val="22"/>
          </w:rPr>
          <w:t>(www.kompasia</w:t>
        </w:r>
      </w:hyperlink>
      <w:r w:rsidRPr="00231AA1">
        <w:rPr>
          <w:sz w:val="22"/>
          <w:szCs w:val="22"/>
        </w:rPr>
        <w:t>n</w:t>
      </w:r>
      <w:hyperlink r:id="rId11">
        <w:r w:rsidRPr="00231AA1">
          <w:rPr>
            <w:sz w:val="22"/>
            <w:szCs w:val="22"/>
          </w:rPr>
          <w:t>a.com/mnawiharahap).</w:t>
        </w:r>
      </w:hyperlink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Martinis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Yamin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(2007: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1)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menjelaskan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kompetensi sebagai kemampuan yang dapat dilakukan oleh siswa yang meliputi tiga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aspek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yaitu,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aspek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pengetahuan,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sikap,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Pembelajaran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berbasis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kompetensi adalah pembelajaran yang memiliki standar, standar dimaksud adalah acuan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bagi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guru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ten</w:t>
      </w:r>
      <w:r w:rsidRPr="00231AA1">
        <w:rPr>
          <w:sz w:val="22"/>
          <w:szCs w:val="22"/>
        </w:rPr>
        <w:t>tang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kemampuan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menjadi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fokus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pembelajaran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penilaian.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Kompetensi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merupakan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perpaduan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dari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pengetahuan,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keterampilan,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nilai,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sikap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direfleksikan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kebiasaan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berpikir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bertindak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(Wina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Sanjaya,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2009: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70).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Kompetensi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dijabarkan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lagi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menjadi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standar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kompetensi.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Hal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ini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bertujuan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lastRenderedPageBreak/>
        <w:t>untuk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pacing w:val="-1"/>
          <w:sz w:val="22"/>
          <w:szCs w:val="22"/>
        </w:rPr>
        <w:t>memudahkan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pencapaian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memahami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kompetensi.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Senada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Ernest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(Chomsin</w:t>
      </w:r>
    </w:p>
    <w:p w:rsidR="003C1AC8" w:rsidRPr="00231AA1" w:rsidRDefault="00581CBC" w:rsidP="00231AA1">
      <w:pPr>
        <w:spacing w:before="240" w:after="40" w:line="360" w:lineRule="auto"/>
        <w:ind w:left="102" w:right="117"/>
        <w:jc w:val="both"/>
        <w:rPr>
          <w:i/>
        </w:rPr>
      </w:pPr>
      <w:r w:rsidRPr="00231AA1">
        <w:t>S.</w:t>
      </w:r>
      <w:r w:rsidRPr="00231AA1">
        <w:rPr>
          <w:spacing w:val="-9"/>
        </w:rPr>
        <w:t xml:space="preserve"> </w:t>
      </w:r>
      <w:r w:rsidRPr="00231AA1">
        <w:t>Widodo</w:t>
      </w:r>
      <w:r w:rsidRPr="00231AA1">
        <w:rPr>
          <w:spacing w:val="-7"/>
        </w:rPr>
        <w:t xml:space="preserve"> </w:t>
      </w:r>
      <w:r w:rsidRPr="00231AA1">
        <w:t>dan</w:t>
      </w:r>
      <w:r w:rsidRPr="00231AA1">
        <w:rPr>
          <w:spacing w:val="-7"/>
        </w:rPr>
        <w:t xml:space="preserve"> </w:t>
      </w:r>
      <w:r w:rsidRPr="00231AA1">
        <w:t>Jasmadi,</w:t>
      </w:r>
      <w:r w:rsidRPr="00231AA1">
        <w:rPr>
          <w:spacing w:val="-5"/>
        </w:rPr>
        <w:t xml:space="preserve"> </w:t>
      </w:r>
      <w:r w:rsidRPr="00231AA1">
        <w:t>2008:</w:t>
      </w:r>
      <w:r w:rsidRPr="00231AA1">
        <w:rPr>
          <w:spacing w:val="-8"/>
        </w:rPr>
        <w:t xml:space="preserve"> </w:t>
      </w:r>
      <w:r w:rsidRPr="00231AA1">
        <w:t>13)</w:t>
      </w:r>
      <w:r w:rsidRPr="00231AA1">
        <w:rPr>
          <w:spacing w:val="-8"/>
        </w:rPr>
        <w:t xml:space="preserve"> </w:t>
      </w:r>
      <w:r w:rsidRPr="00231AA1">
        <w:t>menyatakan...</w:t>
      </w:r>
      <w:r w:rsidRPr="00231AA1">
        <w:rPr>
          <w:spacing w:val="-4"/>
        </w:rPr>
        <w:t xml:space="preserve"> </w:t>
      </w:r>
      <w:r w:rsidRPr="00231AA1">
        <w:rPr>
          <w:i/>
        </w:rPr>
        <w:t>the</w:t>
      </w:r>
      <w:r w:rsidRPr="00231AA1">
        <w:rPr>
          <w:i/>
          <w:spacing w:val="-9"/>
        </w:rPr>
        <w:t xml:space="preserve"> </w:t>
      </w:r>
      <w:r w:rsidRPr="00231AA1">
        <w:rPr>
          <w:i/>
        </w:rPr>
        <w:t>„competency‟</w:t>
      </w:r>
      <w:r w:rsidRPr="00231AA1">
        <w:rPr>
          <w:i/>
          <w:spacing w:val="-7"/>
        </w:rPr>
        <w:t xml:space="preserve"> </w:t>
      </w:r>
      <w:r w:rsidRPr="00231AA1">
        <w:rPr>
          <w:i/>
        </w:rPr>
        <w:t>is</w:t>
      </w:r>
      <w:r w:rsidRPr="00231AA1">
        <w:rPr>
          <w:i/>
          <w:spacing w:val="-6"/>
        </w:rPr>
        <w:t xml:space="preserve"> </w:t>
      </w:r>
      <w:r w:rsidRPr="00231AA1">
        <w:rPr>
          <w:i/>
        </w:rPr>
        <w:t>defined</w:t>
      </w:r>
      <w:r w:rsidRPr="00231AA1">
        <w:rPr>
          <w:i/>
          <w:spacing w:val="-8"/>
        </w:rPr>
        <w:t xml:space="preserve"> </w:t>
      </w:r>
      <w:r w:rsidRPr="00231AA1">
        <w:rPr>
          <w:i/>
        </w:rPr>
        <w:t>here</w:t>
      </w:r>
      <w:r w:rsidRPr="00231AA1">
        <w:rPr>
          <w:i/>
          <w:spacing w:val="-9"/>
        </w:rPr>
        <w:t xml:space="preserve"> </w:t>
      </w:r>
      <w:r w:rsidRPr="00231AA1">
        <w:rPr>
          <w:i/>
        </w:rPr>
        <w:t>as</w:t>
      </w:r>
      <w:r w:rsidRPr="00231AA1">
        <w:rPr>
          <w:i/>
          <w:spacing w:val="-8"/>
        </w:rPr>
        <w:t xml:space="preserve"> </w:t>
      </w:r>
      <w:r w:rsidRPr="00231AA1">
        <w:rPr>
          <w:i/>
        </w:rPr>
        <w:t>„a</w:t>
      </w:r>
      <w:r w:rsidRPr="00231AA1">
        <w:rPr>
          <w:i/>
          <w:spacing w:val="-57"/>
        </w:rPr>
        <w:t xml:space="preserve"> </w:t>
      </w:r>
      <w:r w:rsidRPr="00231AA1">
        <w:rPr>
          <w:i/>
        </w:rPr>
        <w:t>statement which describes the integrated demonstration of a cluster of related skills and</w:t>
      </w:r>
      <w:r w:rsidRPr="00231AA1">
        <w:rPr>
          <w:i/>
          <w:spacing w:val="-57"/>
        </w:rPr>
        <w:t xml:space="preserve"> </w:t>
      </w:r>
      <w:r w:rsidRPr="00231AA1">
        <w:rPr>
          <w:i/>
        </w:rPr>
        <w:t>attitudes that are observable and measurable necessary to perform a job independently</w:t>
      </w:r>
      <w:r w:rsidRPr="00231AA1">
        <w:rPr>
          <w:i/>
          <w:spacing w:val="1"/>
        </w:rPr>
        <w:t xml:space="preserve"> </w:t>
      </w:r>
      <w:r w:rsidRPr="00231AA1">
        <w:rPr>
          <w:i/>
        </w:rPr>
        <w:t>at</w:t>
      </w:r>
      <w:r w:rsidRPr="00231AA1">
        <w:rPr>
          <w:i/>
          <w:spacing w:val="-1"/>
        </w:rPr>
        <w:t xml:space="preserve"> </w:t>
      </w:r>
      <w:r w:rsidRPr="00231AA1">
        <w:rPr>
          <w:i/>
        </w:rPr>
        <w:t>a prescribeb proficiency</w:t>
      </w:r>
      <w:r w:rsidRPr="00231AA1">
        <w:rPr>
          <w:i/>
          <w:spacing w:val="-1"/>
        </w:rPr>
        <w:t xml:space="preserve"> </w:t>
      </w:r>
      <w:r w:rsidRPr="00231AA1">
        <w:rPr>
          <w:i/>
        </w:rPr>
        <w:t>level.</w:t>
      </w:r>
    </w:p>
    <w:p w:rsidR="003C1AC8" w:rsidRPr="00231AA1" w:rsidRDefault="00581CBC" w:rsidP="00231AA1">
      <w:pPr>
        <w:pStyle w:val="BodyText"/>
        <w:spacing w:before="240" w:after="40" w:line="360" w:lineRule="auto"/>
        <w:ind w:right="115" w:firstLine="719"/>
        <w:rPr>
          <w:sz w:val="22"/>
          <w:szCs w:val="22"/>
        </w:rPr>
      </w:pPr>
      <w:r w:rsidRPr="00231AA1">
        <w:rPr>
          <w:sz w:val="22"/>
          <w:szCs w:val="22"/>
        </w:rPr>
        <w:t>Berdasarkan pendapat tersebut, kompetensi ada</w:t>
      </w:r>
      <w:r w:rsidRPr="00231AA1">
        <w:rPr>
          <w:sz w:val="22"/>
          <w:szCs w:val="22"/>
        </w:rPr>
        <w:t>lah penguasaan atau kemampuan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seseorang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pada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aspek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sikap,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pengetahuan,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guna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menunjang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keberhasilannya sehingga seseorang dapat bekerja secara mandiri karena kemahirannya.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Pembelajaran yang menerapkan kompetensi memiliki tujuan untuk mengem</w:t>
      </w:r>
      <w:r w:rsidRPr="00231AA1">
        <w:rPr>
          <w:sz w:val="22"/>
          <w:szCs w:val="22"/>
        </w:rPr>
        <w:t>bangkan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beberapa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aspek,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yaitu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aspek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pengetahuan,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pemahaman,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kemahiran,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nilai,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sikap,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minat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pacing w:val="-1"/>
          <w:sz w:val="22"/>
          <w:szCs w:val="22"/>
        </w:rPr>
        <w:t>(Wina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pacing w:val="-1"/>
          <w:sz w:val="22"/>
          <w:szCs w:val="22"/>
        </w:rPr>
        <w:t>Sanjaya,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2009: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70-71).</w:t>
      </w:r>
      <w:r w:rsidRPr="00231AA1">
        <w:rPr>
          <w:spacing w:val="-16"/>
          <w:sz w:val="22"/>
          <w:szCs w:val="22"/>
        </w:rPr>
        <w:t xml:space="preserve"> </w:t>
      </w:r>
      <w:r w:rsidRPr="00231AA1">
        <w:rPr>
          <w:sz w:val="22"/>
          <w:szCs w:val="22"/>
        </w:rPr>
        <w:t>Hasil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diharapkan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peserta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didik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tidak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hanya</w:t>
      </w:r>
      <w:r w:rsidRPr="00231AA1">
        <w:rPr>
          <w:spacing w:val="-16"/>
          <w:sz w:val="22"/>
          <w:szCs w:val="22"/>
        </w:rPr>
        <w:t xml:space="preserve"> </w:t>
      </w:r>
      <w:r w:rsidRPr="00231AA1">
        <w:rPr>
          <w:sz w:val="22"/>
          <w:szCs w:val="22"/>
        </w:rPr>
        <w:t>memahami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materi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diajarkan,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tetapi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juga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bisa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menerapkan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materi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tersebut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ke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tingkah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laku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23"/>
          <w:sz w:val="22"/>
          <w:szCs w:val="22"/>
        </w:rPr>
        <w:t xml:space="preserve"> </w:t>
      </w:r>
      <w:r w:rsidRPr="00231AA1">
        <w:rPr>
          <w:sz w:val="22"/>
          <w:szCs w:val="22"/>
        </w:rPr>
        <w:t>kehidupan</w:t>
      </w:r>
      <w:r w:rsidRPr="00231AA1">
        <w:rPr>
          <w:spacing w:val="23"/>
          <w:sz w:val="22"/>
          <w:szCs w:val="22"/>
        </w:rPr>
        <w:t xml:space="preserve"> </w:t>
      </w:r>
      <w:r w:rsidRPr="00231AA1">
        <w:rPr>
          <w:sz w:val="22"/>
          <w:szCs w:val="22"/>
        </w:rPr>
        <w:t>sehari-hari.</w:t>
      </w:r>
      <w:r w:rsidRPr="00231AA1">
        <w:rPr>
          <w:spacing w:val="23"/>
          <w:sz w:val="22"/>
          <w:szCs w:val="22"/>
        </w:rPr>
        <w:t xml:space="preserve"> </w:t>
      </w:r>
      <w:r w:rsidRPr="00231AA1">
        <w:rPr>
          <w:sz w:val="22"/>
          <w:szCs w:val="22"/>
        </w:rPr>
        <w:t>Kemampuan</w:t>
      </w:r>
      <w:r w:rsidRPr="00231AA1">
        <w:rPr>
          <w:spacing w:val="23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23"/>
          <w:sz w:val="22"/>
          <w:szCs w:val="22"/>
        </w:rPr>
        <w:t xml:space="preserve"> </w:t>
      </w:r>
      <w:r w:rsidRPr="00231AA1">
        <w:rPr>
          <w:sz w:val="22"/>
          <w:szCs w:val="22"/>
        </w:rPr>
        <w:t>dicapai</w:t>
      </w:r>
      <w:r w:rsidRPr="00231AA1">
        <w:rPr>
          <w:spacing w:val="24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22"/>
          <w:sz w:val="22"/>
          <w:szCs w:val="22"/>
        </w:rPr>
        <w:t xml:space="preserve"> </w:t>
      </w:r>
      <w:r w:rsidRPr="00231AA1">
        <w:rPr>
          <w:sz w:val="22"/>
          <w:szCs w:val="22"/>
        </w:rPr>
        <w:t>selama</w:t>
      </w:r>
      <w:r w:rsidRPr="00231AA1">
        <w:rPr>
          <w:spacing w:val="23"/>
          <w:sz w:val="22"/>
          <w:szCs w:val="22"/>
        </w:rPr>
        <w:t xml:space="preserve"> </w:t>
      </w:r>
      <w:r w:rsidRPr="00231AA1">
        <w:rPr>
          <w:sz w:val="22"/>
          <w:szCs w:val="22"/>
        </w:rPr>
        <w:t>proses</w:t>
      </w:r>
    </w:p>
    <w:p w:rsidR="003C1AC8" w:rsidRPr="00231AA1" w:rsidRDefault="003C1AC8" w:rsidP="00231AA1">
      <w:pPr>
        <w:spacing w:before="240" w:after="40" w:line="360" w:lineRule="auto"/>
        <w:sectPr w:rsidR="003C1AC8" w:rsidRPr="00231AA1" w:rsidSect="009607F9">
          <w:type w:val="continuous"/>
          <w:pgSz w:w="11910" w:h="16840"/>
          <w:pgMar w:top="1580" w:right="1580" w:bottom="1360" w:left="1600" w:header="0" w:footer="1178" w:gutter="0"/>
          <w:cols w:num="2" w:space="720"/>
        </w:sectPr>
      </w:pPr>
    </w:p>
    <w:p w:rsidR="003C1AC8" w:rsidRPr="00231AA1" w:rsidRDefault="00581CBC" w:rsidP="00231AA1">
      <w:pPr>
        <w:pStyle w:val="BodyText"/>
        <w:spacing w:before="240" w:after="40" w:line="360" w:lineRule="auto"/>
        <w:ind w:right="119"/>
        <w:rPr>
          <w:sz w:val="22"/>
          <w:szCs w:val="22"/>
        </w:rPr>
      </w:pPr>
      <w:r w:rsidRPr="00231AA1">
        <w:rPr>
          <w:sz w:val="22"/>
          <w:szCs w:val="22"/>
        </w:rPr>
        <w:lastRenderedPageBreak/>
        <w:t>pembelajaran terdiri dari beberapa aspek. Kemampuan tersebut dijadikan sebagai tolok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ukur untuk mengetahui pemahaman siswa terhadap materi yang diajarka</w:t>
      </w:r>
      <w:r w:rsidRPr="00231AA1">
        <w:rPr>
          <w:sz w:val="22"/>
          <w:szCs w:val="22"/>
        </w:rPr>
        <w:t>n. Membaca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merupakan metode yang dipergunakan untuk berkomunikasi dengan diri sendiri 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orang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lain,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yaitu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mengkomunikasikan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makna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terkandung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atau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tersirat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pada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lambang-lambang tertulis (H.G Tarigan,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1994: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8). Dalam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hal ini, siswa diharapkan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memiliki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teks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diawali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pengenalan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huruf–huruf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arab,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kata,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kalimat,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frasa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kemudian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dapat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membacanya.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demikian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akan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terbiasa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melakukan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praktik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latihan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akhirnya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mahir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dari lamba</w:t>
      </w:r>
      <w:r w:rsidRPr="00231AA1">
        <w:rPr>
          <w:sz w:val="22"/>
          <w:szCs w:val="22"/>
        </w:rPr>
        <w:t>ng-lambang tertulis tersebut.</w:t>
      </w:r>
    </w:p>
    <w:p w:rsidR="003C1AC8" w:rsidRPr="00231AA1" w:rsidRDefault="00581CBC" w:rsidP="00231AA1">
      <w:pPr>
        <w:pStyle w:val="BodyText"/>
        <w:spacing w:before="240" w:after="40" w:line="360" w:lineRule="auto"/>
        <w:ind w:right="116" w:firstLine="719"/>
        <w:rPr>
          <w:sz w:val="22"/>
          <w:szCs w:val="22"/>
        </w:rPr>
      </w:pPr>
      <w:r w:rsidRPr="00231AA1">
        <w:rPr>
          <w:sz w:val="22"/>
          <w:szCs w:val="22"/>
        </w:rPr>
        <w:t>Keterampilan berkaitan dengan proses–proses yang mendasar dalam berbahasa.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Sebagai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contoh,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urutan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kemampuan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atau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dimulai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dari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menyimak,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berbicara, membaca dan menulis. Oleh karena itu keterampilan berbahasa hanya dapat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diperoleh dan dikuasai dengan jalan praktik dan banyak latihan (H.G Tarigan, 1986: 1).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Menurut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Abdu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‘Alim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Ibrahim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(tt: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57)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selain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memerlukan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pemahaman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hubungan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antar</w:t>
      </w:r>
      <w:r w:rsidRPr="00231AA1">
        <w:rPr>
          <w:sz w:val="22"/>
          <w:szCs w:val="22"/>
        </w:rPr>
        <w:t>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lisan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lambang–lambang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tulisan,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tidak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boleh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mengesampingkan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salah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satu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aspek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</w:t>
      </w:r>
      <w:r w:rsidRPr="00231AA1">
        <w:rPr>
          <w:spacing w:val="-10"/>
          <w:sz w:val="22"/>
          <w:szCs w:val="22"/>
        </w:rPr>
        <w:t xml:space="preserve"> </w:t>
      </w:r>
      <w:r w:rsidRPr="00231AA1">
        <w:rPr>
          <w:sz w:val="22"/>
          <w:szCs w:val="22"/>
        </w:rPr>
        <w:t>tersebut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di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atas.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Oleh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 xml:space="preserve">sebab itu, tujuan pengajaran bahasa </w:t>
      </w:r>
      <w:r w:rsidRPr="00231AA1">
        <w:rPr>
          <w:sz w:val="22"/>
          <w:szCs w:val="22"/>
        </w:rPr>
        <w:lastRenderedPageBreak/>
        <w:t>Arab di madrasah tsanawiyah adalah mengacu pada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pemberian bekal kepada siswa y</w:t>
      </w:r>
      <w:r w:rsidRPr="00231AA1">
        <w:rPr>
          <w:sz w:val="22"/>
          <w:szCs w:val="22"/>
        </w:rPr>
        <w:t>aitu keterampilan menggunakan bahasa lisan maupun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tulisan baik secara aktif maupun pasif. Bahasa Arab di madrasah dipersiapkan untuk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pencapaian kompetensi dasar berbahasa, yang mencakup empat keterampilan berbahasa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diajarkan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secara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integral,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yaitu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men</w:t>
      </w:r>
      <w:r w:rsidRPr="00231AA1">
        <w:rPr>
          <w:sz w:val="22"/>
          <w:szCs w:val="22"/>
        </w:rPr>
        <w:t>yimak,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berbicara,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membaca,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menulis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(PMA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165 Tahun 2014 tentang Pedoman Kurikulum 2013). Untuk SKL siswa MTs meliputi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empat keterampilan seperti yang telah disebutkan di atas, yaitu menyimak, berbicara,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membaca,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dan menulis.</w:t>
      </w:r>
    </w:p>
    <w:p w:rsidR="003C1AC8" w:rsidRPr="00231AA1" w:rsidRDefault="00581CBC" w:rsidP="00231AA1">
      <w:pPr>
        <w:pStyle w:val="Heading1"/>
        <w:spacing w:before="240" w:after="40"/>
        <w:jc w:val="both"/>
        <w:rPr>
          <w:sz w:val="22"/>
          <w:szCs w:val="22"/>
        </w:rPr>
      </w:pPr>
      <w:r w:rsidRPr="00231AA1">
        <w:rPr>
          <w:sz w:val="22"/>
          <w:szCs w:val="22"/>
        </w:rPr>
        <w:t>Metode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Qiraah</w:t>
      </w:r>
    </w:p>
    <w:p w:rsidR="003C1AC8" w:rsidRPr="00231AA1" w:rsidRDefault="003C1AC8" w:rsidP="00231AA1">
      <w:pPr>
        <w:pStyle w:val="BodyText"/>
        <w:spacing w:before="240" w:after="40"/>
        <w:ind w:left="0"/>
        <w:jc w:val="left"/>
        <w:rPr>
          <w:b/>
          <w:sz w:val="22"/>
          <w:szCs w:val="22"/>
        </w:rPr>
      </w:pPr>
    </w:p>
    <w:p w:rsidR="003C1AC8" w:rsidRPr="00231AA1" w:rsidRDefault="00581CBC" w:rsidP="00231AA1">
      <w:pPr>
        <w:pStyle w:val="BodyText"/>
        <w:spacing w:before="240" w:after="40" w:line="360" w:lineRule="auto"/>
        <w:ind w:right="116" w:firstLine="719"/>
        <w:rPr>
          <w:sz w:val="22"/>
          <w:szCs w:val="22"/>
        </w:rPr>
      </w:pPr>
      <w:r w:rsidRPr="00231AA1">
        <w:rPr>
          <w:sz w:val="22"/>
          <w:szCs w:val="22"/>
        </w:rPr>
        <w:t>Mata pelajaran Bahasa Arab merupakan suatu mata pelajaran yang diarahkan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untuk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mendorong,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membimbing,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mengembangkan,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membina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kemampuan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serta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menumbuhkan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sikap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positif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terhadap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Arab</w:t>
      </w:r>
      <w:r w:rsidRPr="00231AA1">
        <w:rPr>
          <w:spacing w:val="-10"/>
          <w:sz w:val="22"/>
          <w:szCs w:val="22"/>
        </w:rPr>
        <w:t xml:space="preserve"> </w:t>
      </w:r>
      <w:r w:rsidRPr="00231AA1">
        <w:rPr>
          <w:sz w:val="22"/>
          <w:szCs w:val="22"/>
        </w:rPr>
        <w:t>baik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secara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reseptif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maupun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produktif.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 xml:space="preserve">Kemampuan reseptif yaitu </w:t>
      </w:r>
      <w:r w:rsidRPr="00231AA1">
        <w:rPr>
          <w:sz w:val="22"/>
          <w:szCs w:val="22"/>
        </w:rPr>
        <w:t>kemampuan untuk memahami pembicaraan orang lain 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memahami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bacaan.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Kemampuan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produktif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yaitu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kemampuan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menggunakan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sebagai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alat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komunikasi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baik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secara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lisan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maupun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secara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tertulis.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Kemampuan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</w:t>
      </w:r>
    </w:p>
    <w:p w:rsidR="003C1AC8" w:rsidRPr="00231AA1" w:rsidRDefault="003C1AC8" w:rsidP="00231AA1">
      <w:pPr>
        <w:spacing w:before="240" w:after="40" w:line="360" w:lineRule="auto"/>
        <w:sectPr w:rsidR="003C1AC8" w:rsidRPr="00231AA1" w:rsidSect="009607F9">
          <w:pgSz w:w="11910" w:h="16840"/>
          <w:pgMar w:top="1580" w:right="1580" w:bottom="1360" w:left="1600" w:header="0" w:footer="1178" w:gutter="0"/>
          <w:cols w:num="2" w:space="720"/>
        </w:sectPr>
      </w:pPr>
    </w:p>
    <w:p w:rsidR="003C1AC8" w:rsidRPr="00231AA1" w:rsidRDefault="00581CBC" w:rsidP="00231AA1">
      <w:pPr>
        <w:pStyle w:val="BodyText"/>
        <w:spacing w:before="240" w:after="40" w:line="360" w:lineRule="auto"/>
        <w:ind w:right="118"/>
        <w:rPr>
          <w:sz w:val="22"/>
          <w:szCs w:val="22"/>
        </w:rPr>
      </w:pPr>
      <w:r w:rsidRPr="00231AA1">
        <w:rPr>
          <w:sz w:val="22"/>
          <w:szCs w:val="22"/>
        </w:rPr>
        <w:lastRenderedPageBreak/>
        <w:t>Arab serta sikap positif terhadap bahasa Arab tersebut sangat penting dalam membantu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memahami sumber ajaran Islam yaitu Al-Quran dan Hadits, serta kitab-kitab berbahasa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 berkenaan dengan</w:t>
      </w:r>
      <w:r w:rsidRPr="00231AA1">
        <w:rPr>
          <w:spacing w:val="2"/>
          <w:sz w:val="22"/>
          <w:szCs w:val="22"/>
        </w:rPr>
        <w:t xml:space="preserve"> </w:t>
      </w:r>
      <w:r w:rsidRPr="00231AA1">
        <w:rPr>
          <w:sz w:val="22"/>
          <w:szCs w:val="22"/>
        </w:rPr>
        <w:t>Islam bagi siswa.</w:t>
      </w:r>
    </w:p>
    <w:p w:rsidR="003C1AC8" w:rsidRPr="00231AA1" w:rsidRDefault="00581CBC" w:rsidP="00231AA1">
      <w:pPr>
        <w:pStyle w:val="BodyText"/>
        <w:spacing w:before="240" w:after="40" w:line="360" w:lineRule="auto"/>
        <w:ind w:right="120" w:firstLine="719"/>
        <w:rPr>
          <w:sz w:val="22"/>
          <w:szCs w:val="22"/>
        </w:rPr>
      </w:pPr>
      <w:r w:rsidRPr="00231AA1">
        <w:rPr>
          <w:sz w:val="22"/>
          <w:szCs w:val="22"/>
        </w:rPr>
        <w:t>Pada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tingkat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pendidikan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dasar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(elementary)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pembelajaran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dititikberatkan pada kecakapan menyimak dan berbicara sebagai landasan berbahasa.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Pada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tingkat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pendidikan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menengah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(intermediate),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keempat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kecakapan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diajarkan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secara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seimbang.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Sedangkan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pada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tingkat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pendidikan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lanjut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(ad</w:t>
      </w:r>
      <w:r w:rsidRPr="00231AA1">
        <w:rPr>
          <w:sz w:val="22"/>
          <w:szCs w:val="22"/>
        </w:rPr>
        <w:t>vanced)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dikonsentrasikan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pada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kecakapan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menulis,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sehingga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peserta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didik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diharapkan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mampu mengakses berbagai referensi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Arab.</w:t>
      </w:r>
    </w:p>
    <w:p w:rsidR="003C1AC8" w:rsidRPr="00231AA1" w:rsidRDefault="00581CBC" w:rsidP="00231AA1">
      <w:pPr>
        <w:pStyle w:val="BodyText"/>
        <w:spacing w:before="240" w:after="40" w:line="360" w:lineRule="auto"/>
        <w:ind w:right="119" w:firstLine="719"/>
        <w:rPr>
          <w:sz w:val="22"/>
          <w:szCs w:val="22"/>
        </w:rPr>
      </w:pPr>
      <w:r w:rsidRPr="00231AA1">
        <w:rPr>
          <w:sz w:val="22"/>
          <w:szCs w:val="22"/>
        </w:rPr>
        <w:t>Dalam proses pengajaran bahasa Arab di madrasah sebagai bahasa asing seorang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guru dapat memilih metode yang dianggap paling tepat dalam mencapai tujuannya.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Pemilihan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metode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tepat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mengajar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akan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berimbas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pada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keberhasilan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salah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satu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kompetensi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atau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Salah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satu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metode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dipilih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peningkatan ko</w:t>
      </w:r>
      <w:r w:rsidRPr="00231AA1">
        <w:rPr>
          <w:sz w:val="22"/>
          <w:szCs w:val="22"/>
        </w:rPr>
        <w:t>mpetensi membaca siswa dalam penelitian tindakan ini adalah dengan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metode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qiraah.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Meskipun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pengajaran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keterampilan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lain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guru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dapat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mengkombinasikan atau mengkompilasikan antara metode yang satu dengan metode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 lain.</w:t>
      </w:r>
    </w:p>
    <w:p w:rsidR="003C1AC8" w:rsidRPr="00231AA1" w:rsidRDefault="00581CBC" w:rsidP="00231AA1">
      <w:pPr>
        <w:pStyle w:val="BodyText"/>
        <w:spacing w:before="240" w:after="40" w:line="360" w:lineRule="auto"/>
        <w:ind w:right="116" w:firstLine="719"/>
        <w:rPr>
          <w:sz w:val="22"/>
          <w:szCs w:val="22"/>
        </w:rPr>
      </w:pPr>
      <w:r w:rsidRPr="00231AA1">
        <w:rPr>
          <w:sz w:val="22"/>
          <w:szCs w:val="22"/>
        </w:rPr>
        <w:lastRenderedPageBreak/>
        <w:t>Metode qiraah diajarkan di sekolah-sekolah yang bertujuan mengajarkan 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melatih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kemahiran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asing.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Materi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pelajaran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dibagi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menjadi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beberapa bagian, mulai dari kata, kalimat atau frase yang diajarkan melalui konteks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kalimat,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terjemahan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atau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gambar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(Juwairiyah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Dahlan,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1992: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113).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Guru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dapat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memberikan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variasi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materi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bacaan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sesuai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kurikulum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10"/>
          <w:sz w:val="22"/>
          <w:szCs w:val="22"/>
        </w:rPr>
        <w:t xml:space="preserve"> </w:t>
      </w:r>
      <w:r w:rsidRPr="00231AA1">
        <w:rPr>
          <w:sz w:val="22"/>
          <w:szCs w:val="22"/>
        </w:rPr>
        <w:t>akan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dipelajari.</w:t>
      </w:r>
      <w:r w:rsidRPr="00231AA1">
        <w:rPr>
          <w:spacing w:val="-10"/>
          <w:sz w:val="22"/>
          <w:szCs w:val="22"/>
        </w:rPr>
        <w:t xml:space="preserve"> </w:t>
      </w:r>
      <w:r w:rsidRPr="00231AA1">
        <w:rPr>
          <w:sz w:val="22"/>
          <w:szCs w:val="22"/>
        </w:rPr>
        <w:t>Sedang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di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tingkat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madrasah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tsanawiyah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disesuaikan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SKL,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KD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nya,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hal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ini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agar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pacing w:val="-1"/>
          <w:sz w:val="22"/>
          <w:szCs w:val="22"/>
        </w:rPr>
        <w:t>memudahkan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mengajar.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Meskipun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disebut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metode</w:t>
      </w:r>
      <w:r w:rsidRPr="00231AA1">
        <w:rPr>
          <w:spacing w:val="-16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membaca,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tidak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berarti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kegiatan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belajar mengajar hanya terbatas pada latihan membaca, latihan menulis dan berbicara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juga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di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berikan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meskipun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porsi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terbatas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(Kamil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Ramma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Oensyar,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2015: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22).</w:t>
      </w:r>
    </w:p>
    <w:p w:rsidR="003C1AC8" w:rsidRPr="00231AA1" w:rsidRDefault="00581CBC" w:rsidP="00231AA1">
      <w:pPr>
        <w:pStyle w:val="BodyText"/>
        <w:spacing w:before="240" w:after="40" w:line="360" w:lineRule="auto"/>
        <w:ind w:right="117" w:firstLine="719"/>
        <w:rPr>
          <w:sz w:val="22"/>
          <w:szCs w:val="22"/>
        </w:rPr>
      </w:pPr>
      <w:r w:rsidRPr="00231AA1">
        <w:rPr>
          <w:sz w:val="22"/>
          <w:szCs w:val="22"/>
        </w:rPr>
        <w:t>Karakteristik dari metode membaca ini ad</w:t>
      </w:r>
      <w:r w:rsidRPr="00231AA1">
        <w:rPr>
          <w:sz w:val="22"/>
          <w:szCs w:val="22"/>
        </w:rPr>
        <w:t>alah (1) Kegiatan pembelajaran 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pacing w:val="-1"/>
          <w:sz w:val="22"/>
          <w:szCs w:val="22"/>
        </w:rPr>
        <w:t>berbasis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pada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pemahaman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isi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bacaan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di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dahului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oleh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pengenalan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makna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kosa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kata,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kemudian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membahas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isi secara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bersamaan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bantuan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guru,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(2)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Tata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tidak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di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</w:t>
      </w:r>
      <w:r w:rsidRPr="00231AA1">
        <w:rPr>
          <w:spacing w:val="5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5"/>
          <w:sz w:val="22"/>
          <w:szCs w:val="22"/>
        </w:rPr>
        <w:t xml:space="preserve"> </w:t>
      </w:r>
      <w:r w:rsidRPr="00231AA1">
        <w:rPr>
          <w:sz w:val="22"/>
          <w:szCs w:val="22"/>
        </w:rPr>
        <w:t>panjang</w:t>
      </w:r>
      <w:r w:rsidRPr="00231AA1">
        <w:rPr>
          <w:spacing w:val="5"/>
          <w:sz w:val="22"/>
          <w:szCs w:val="22"/>
        </w:rPr>
        <w:t xml:space="preserve"> </w:t>
      </w:r>
      <w:r w:rsidRPr="00231AA1">
        <w:rPr>
          <w:sz w:val="22"/>
          <w:szCs w:val="22"/>
        </w:rPr>
        <w:t>lebar,</w:t>
      </w:r>
      <w:r w:rsidRPr="00231AA1">
        <w:rPr>
          <w:spacing w:val="5"/>
          <w:sz w:val="22"/>
          <w:szCs w:val="22"/>
        </w:rPr>
        <w:t xml:space="preserve"> </w:t>
      </w:r>
      <w:r w:rsidRPr="00231AA1">
        <w:rPr>
          <w:sz w:val="22"/>
          <w:szCs w:val="22"/>
        </w:rPr>
        <w:t>namun</w:t>
      </w:r>
      <w:r w:rsidRPr="00231AA1">
        <w:rPr>
          <w:spacing w:val="6"/>
          <w:sz w:val="22"/>
          <w:szCs w:val="22"/>
        </w:rPr>
        <w:t xml:space="preserve"> </w:t>
      </w:r>
      <w:r w:rsidRPr="00231AA1">
        <w:rPr>
          <w:sz w:val="22"/>
          <w:szCs w:val="22"/>
        </w:rPr>
        <w:t>di</w:t>
      </w:r>
      <w:r w:rsidRPr="00231AA1">
        <w:rPr>
          <w:spacing w:val="6"/>
          <w:sz w:val="22"/>
          <w:szCs w:val="22"/>
        </w:rPr>
        <w:t xml:space="preserve"> </w:t>
      </w:r>
      <w:r w:rsidRPr="00231AA1">
        <w:rPr>
          <w:sz w:val="22"/>
          <w:szCs w:val="22"/>
        </w:rPr>
        <w:t>pilih</w:t>
      </w:r>
      <w:r w:rsidRPr="00231AA1">
        <w:rPr>
          <w:spacing w:val="6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5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5"/>
          <w:sz w:val="22"/>
          <w:szCs w:val="22"/>
        </w:rPr>
        <w:t xml:space="preserve"> </w:t>
      </w:r>
      <w:r w:rsidRPr="00231AA1">
        <w:rPr>
          <w:sz w:val="22"/>
          <w:szCs w:val="22"/>
        </w:rPr>
        <w:t>sesuai</w:t>
      </w:r>
      <w:r w:rsidRPr="00231AA1">
        <w:rPr>
          <w:spacing w:val="6"/>
          <w:sz w:val="22"/>
          <w:szCs w:val="22"/>
        </w:rPr>
        <w:t xml:space="preserve"> </w:t>
      </w:r>
      <w:r w:rsidRPr="00231AA1">
        <w:rPr>
          <w:sz w:val="22"/>
          <w:szCs w:val="22"/>
        </w:rPr>
        <w:t>maknanya,</w:t>
      </w:r>
      <w:r w:rsidRPr="00231AA1">
        <w:rPr>
          <w:spacing w:val="5"/>
          <w:sz w:val="22"/>
          <w:szCs w:val="22"/>
        </w:rPr>
        <w:t xml:space="preserve"> </w:t>
      </w:r>
      <w:r w:rsidRPr="00231AA1">
        <w:rPr>
          <w:sz w:val="22"/>
          <w:szCs w:val="22"/>
        </w:rPr>
        <w:t>(3)</w:t>
      </w:r>
      <w:r w:rsidRPr="00231AA1">
        <w:rPr>
          <w:spacing w:val="4"/>
          <w:sz w:val="22"/>
          <w:szCs w:val="22"/>
        </w:rPr>
        <w:t xml:space="preserve"> </w:t>
      </w:r>
      <w:r w:rsidRPr="00231AA1">
        <w:rPr>
          <w:sz w:val="22"/>
          <w:szCs w:val="22"/>
        </w:rPr>
        <w:t>kegiatan</w:t>
      </w:r>
    </w:p>
    <w:p w:rsidR="003C1AC8" w:rsidRPr="00231AA1" w:rsidRDefault="003C1AC8" w:rsidP="00231AA1">
      <w:pPr>
        <w:spacing w:before="240" w:after="40" w:line="360" w:lineRule="auto"/>
        <w:sectPr w:rsidR="003C1AC8" w:rsidRPr="00231AA1" w:rsidSect="009607F9">
          <w:pgSz w:w="11910" w:h="16840"/>
          <w:pgMar w:top="1580" w:right="1580" w:bottom="1360" w:left="1600" w:header="0" w:footer="1178" w:gutter="0"/>
          <w:cols w:num="2" w:space="720"/>
        </w:sectPr>
      </w:pPr>
    </w:p>
    <w:p w:rsidR="003C1AC8" w:rsidRPr="00231AA1" w:rsidRDefault="00581CBC" w:rsidP="00231AA1">
      <w:pPr>
        <w:pStyle w:val="BodyText"/>
        <w:spacing w:before="240" w:after="40" w:line="360" w:lineRule="auto"/>
        <w:ind w:right="118"/>
        <w:rPr>
          <w:sz w:val="22"/>
          <w:szCs w:val="22"/>
        </w:rPr>
      </w:pPr>
      <w:r w:rsidRPr="00231AA1">
        <w:rPr>
          <w:sz w:val="22"/>
          <w:szCs w:val="22"/>
        </w:rPr>
        <w:lastRenderedPageBreak/>
        <w:t>pembelajaran dilanjutkan dengan hadirnya tugas-tugas yang dijawab oleh siswa untuk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mengokuhkan pemahaman akan bahan bacaaan di maksud, (4) membaca diam lebih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diutamakan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dari pada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keras.</w:t>
      </w:r>
    </w:p>
    <w:p w:rsidR="003C1AC8" w:rsidRPr="00231AA1" w:rsidRDefault="00581CBC" w:rsidP="00231AA1">
      <w:pPr>
        <w:pStyle w:val="ListParagraph"/>
        <w:numPr>
          <w:ilvl w:val="0"/>
          <w:numId w:val="1"/>
        </w:numPr>
        <w:tabs>
          <w:tab w:val="left" w:pos="822"/>
        </w:tabs>
        <w:spacing w:before="240" w:after="40" w:line="360" w:lineRule="auto"/>
        <w:ind w:left="821" w:right="114"/>
        <w:jc w:val="both"/>
      </w:pPr>
      <w:r w:rsidRPr="00231AA1">
        <w:t>Pengajar</w:t>
      </w:r>
      <w:r w:rsidRPr="00231AA1">
        <w:t>an</w:t>
      </w:r>
      <w:r w:rsidRPr="00231AA1">
        <w:rPr>
          <w:spacing w:val="1"/>
        </w:rPr>
        <w:t xml:space="preserve"> </w:t>
      </w:r>
      <w:r w:rsidRPr="00231AA1">
        <w:t>Kemahiran</w:t>
      </w:r>
      <w:r w:rsidRPr="00231AA1">
        <w:rPr>
          <w:spacing w:val="1"/>
        </w:rPr>
        <w:t xml:space="preserve"> </w:t>
      </w:r>
      <w:r w:rsidRPr="00231AA1">
        <w:t>Membaca</w:t>
      </w:r>
      <w:r w:rsidRPr="00231AA1">
        <w:rPr>
          <w:spacing w:val="1"/>
        </w:rPr>
        <w:t xml:space="preserve"> </w:t>
      </w:r>
      <w:r w:rsidRPr="00231AA1">
        <w:t>Kemahiran</w:t>
      </w:r>
      <w:r w:rsidRPr="00231AA1">
        <w:rPr>
          <w:spacing w:val="1"/>
        </w:rPr>
        <w:t xml:space="preserve"> </w:t>
      </w:r>
      <w:r w:rsidRPr="00231AA1">
        <w:t>membaca</w:t>
      </w:r>
      <w:r w:rsidRPr="00231AA1">
        <w:rPr>
          <w:spacing w:val="1"/>
        </w:rPr>
        <w:t xml:space="preserve"> </w:t>
      </w:r>
      <w:r w:rsidRPr="00231AA1">
        <w:t>mengandung</w:t>
      </w:r>
      <w:r w:rsidRPr="00231AA1">
        <w:rPr>
          <w:spacing w:val="1"/>
        </w:rPr>
        <w:t xml:space="preserve"> </w:t>
      </w:r>
      <w:r w:rsidRPr="00231AA1">
        <w:t>dua</w:t>
      </w:r>
      <w:r w:rsidRPr="00231AA1">
        <w:rPr>
          <w:spacing w:val="1"/>
        </w:rPr>
        <w:t xml:space="preserve"> </w:t>
      </w:r>
      <w:r w:rsidRPr="00231AA1">
        <w:t>aspek/pengertian.</w:t>
      </w:r>
      <w:r w:rsidRPr="00231AA1">
        <w:rPr>
          <w:spacing w:val="1"/>
        </w:rPr>
        <w:t xml:space="preserve"> </w:t>
      </w:r>
      <w:r w:rsidRPr="00231AA1">
        <w:t>Pertama,</w:t>
      </w:r>
      <w:r w:rsidRPr="00231AA1">
        <w:rPr>
          <w:spacing w:val="1"/>
        </w:rPr>
        <w:t xml:space="preserve"> </w:t>
      </w:r>
      <w:r w:rsidRPr="00231AA1">
        <w:t>mengubah</w:t>
      </w:r>
      <w:r w:rsidRPr="00231AA1">
        <w:rPr>
          <w:spacing w:val="1"/>
        </w:rPr>
        <w:t xml:space="preserve"> </w:t>
      </w:r>
      <w:r w:rsidRPr="00231AA1">
        <w:t>lambang</w:t>
      </w:r>
      <w:r w:rsidRPr="00231AA1">
        <w:rPr>
          <w:spacing w:val="1"/>
        </w:rPr>
        <w:t xml:space="preserve"> </w:t>
      </w:r>
      <w:r w:rsidRPr="00231AA1">
        <w:t>tulis</w:t>
      </w:r>
      <w:r w:rsidRPr="00231AA1">
        <w:rPr>
          <w:spacing w:val="1"/>
        </w:rPr>
        <w:t xml:space="preserve"> </w:t>
      </w:r>
      <w:r w:rsidRPr="00231AA1">
        <w:t>menjadi</w:t>
      </w:r>
      <w:r w:rsidRPr="00231AA1">
        <w:rPr>
          <w:spacing w:val="1"/>
        </w:rPr>
        <w:t xml:space="preserve"> </w:t>
      </w:r>
      <w:r w:rsidRPr="00231AA1">
        <w:t>bunyi.</w:t>
      </w:r>
      <w:r w:rsidRPr="00231AA1">
        <w:rPr>
          <w:spacing w:val="1"/>
        </w:rPr>
        <w:t xml:space="preserve"> </w:t>
      </w:r>
      <w:r w:rsidRPr="00231AA1">
        <w:t>Kedua,</w:t>
      </w:r>
      <w:r w:rsidRPr="00231AA1">
        <w:rPr>
          <w:spacing w:val="1"/>
        </w:rPr>
        <w:t xml:space="preserve"> </w:t>
      </w:r>
      <w:r w:rsidRPr="00231AA1">
        <w:t>menangkap</w:t>
      </w:r>
      <w:r w:rsidRPr="00231AA1">
        <w:rPr>
          <w:spacing w:val="-10"/>
        </w:rPr>
        <w:t xml:space="preserve"> </w:t>
      </w:r>
      <w:r w:rsidRPr="00231AA1">
        <w:t>arti</w:t>
      </w:r>
      <w:r w:rsidRPr="00231AA1">
        <w:rPr>
          <w:spacing w:val="-9"/>
        </w:rPr>
        <w:t xml:space="preserve"> </w:t>
      </w:r>
      <w:r w:rsidRPr="00231AA1">
        <w:t>dari</w:t>
      </w:r>
      <w:r w:rsidRPr="00231AA1">
        <w:rPr>
          <w:spacing w:val="-10"/>
        </w:rPr>
        <w:t xml:space="preserve"> </w:t>
      </w:r>
      <w:r w:rsidRPr="00231AA1">
        <w:t>seluruh</w:t>
      </w:r>
      <w:r w:rsidRPr="00231AA1">
        <w:rPr>
          <w:spacing w:val="-9"/>
        </w:rPr>
        <w:t xml:space="preserve"> </w:t>
      </w:r>
      <w:r w:rsidRPr="00231AA1">
        <w:t>situasi</w:t>
      </w:r>
      <w:r w:rsidRPr="00231AA1">
        <w:rPr>
          <w:spacing w:val="-9"/>
        </w:rPr>
        <w:t xml:space="preserve"> </w:t>
      </w:r>
      <w:r w:rsidRPr="00231AA1">
        <w:t>yang</w:t>
      </w:r>
      <w:r w:rsidRPr="00231AA1">
        <w:rPr>
          <w:spacing w:val="-10"/>
        </w:rPr>
        <w:t xml:space="preserve"> </w:t>
      </w:r>
      <w:r w:rsidRPr="00231AA1">
        <w:t>dilambangkan</w:t>
      </w:r>
      <w:r w:rsidRPr="00231AA1">
        <w:rPr>
          <w:spacing w:val="-9"/>
        </w:rPr>
        <w:t xml:space="preserve"> </w:t>
      </w:r>
      <w:r w:rsidRPr="00231AA1">
        <w:t>dengan</w:t>
      </w:r>
      <w:r w:rsidRPr="00231AA1">
        <w:rPr>
          <w:spacing w:val="-10"/>
        </w:rPr>
        <w:t xml:space="preserve"> </w:t>
      </w:r>
      <w:r w:rsidRPr="00231AA1">
        <w:t>lambang-lambang</w:t>
      </w:r>
      <w:r w:rsidRPr="00231AA1">
        <w:rPr>
          <w:spacing w:val="-58"/>
        </w:rPr>
        <w:t xml:space="preserve"> </w:t>
      </w:r>
      <w:r w:rsidRPr="00231AA1">
        <w:t>tulis dan bunyi tersebut. Inti dari kemahiran membaca terletak pada aspek kedua,</w:t>
      </w:r>
      <w:r w:rsidRPr="00231AA1">
        <w:rPr>
          <w:spacing w:val="-57"/>
        </w:rPr>
        <w:t xml:space="preserve"> </w:t>
      </w:r>
      <w:r w:rsidRPr="00231AA1">
        <w:t>namun tidak berarti bahwa kemahiran dalam aspek pertama tidak penting, sebab</w:t>
      </w:r>
      <w:r w:rsidRPr="00231AA1">
        <w:rPr>
          <w:spacing w:val="1"/>
        </w:rPr>
        <w:t xml:space="preserve"> </w:t>
      </w:r>
      <w:r w:rsidRPr="00231AA1">
        <w:t>kemahiran</w:t>
      </w:r>
      <w:r w:rsidRPr="00231AA1">
        <w:rPr>
          <w:spacing w:val="1"/>
        </w:rPr>
        <w:t xml:space="preserve"> </w:t>
      </w:r>
      <w:r w:rsidRPr="00231AA1">
        <w:t>dalam</w:t>
      </w:r>
      <w:r w:rsidRPr="00231AA1">
        <w:rPr>
          <w:spacing w:val="1"/>
        </w:rPr>
        <w:t xml:space="preserve"> </w:t>
      </w:r>
      <w:r w:rsidRPr="00231AA1">
        <w:t>aspek</w:t>
      </w:r>
      <w:r w:rsidRPr="00231AA1">
        <w:rPr>
          <w:spacing w:val="1"/>
        </w:rPr>
        <w:t xml:space="preserve"> </w:t>
      </w:r>
      <w:r w:rsidRPr="00231AA1">
        <w:t>yang</w:t>
      </w:r>
      <w:r w:rsidRPr="00231AA1">
        <w:rPr>
          <w:spacing w:val="1"/>
        </w:rPr>
        <w:t xml:space="preserve"> </w:t>
      </w:r>
      <w:r w:rsidRPr="00231AA1">
        <w:t>pertama</w:t>
      </w:r>
      <w:r w:rsidRPr="00231AA1">
        <w:rPr>
          <w:spacing w:val="1"/>
        </w:rPr>
        <w:t xml:space="preserve"> </w:t>
      </w:r>
      <w:r w:rsidRPr="00231AA1">
        <w:t>mendasari</w:t>
      </w:r>
      <w:r w:rsidRPr="00231AA1">
        <w:rPr>
          <w:spacing w:val="1"/>
        </w:rPr>
        <w:t xml:space="preserve"> </w:t>
      </w:r>
      <w:r w:rsidRPr="00231AA1">
        <w:t>kemahiran</w:t>
      </w:r>
      <w:r w:rsidRPr="00231AA1">
        <w:rPr>
          <w:spacing w:val="1"/>
        </w:rPr>
        <w:t xml:space="preserve"> </w:t>
      </w:r>
      <w:r w:rsidRPr="00231AA1">
        <w:t>yang</w:t>
      </w:r>
      <w:r w:rsidRPr="00231AA1">
        <w:rPr>
          <w:spacing w:val="1"/>
        </w:rPr>
        <w:t xml:space="preserve"> </w:t>
      </w:r>
      <w:r w:rsidRPr="00231AA1">
        <w:t>kedua.</w:t>
      </w:r>
      <w:r w:rsidRPr="00231AA1">
        <w:rPr>
          <w:spacing w:val="1"/>
        </w:rPr>
        <w:t xml:space="preserve"> </w:t>
      </w:r>
      <w:r w:rsidRPr="00231AA1">
        <w:t>Keduanya</w:t>
      </w:r>
      <w:r w:rsidRPr="00231AA1">
        <w:rPr>
          <w:spacing w:val="1"/>
        </w:rPr>
        <w:t xml:space="preserve"> </w:t>
      </w:r>
      <w:r w:rsidRPr="00231AA1">
        <w:t>merupakan</w:t>
      </w:r>
      <w:r w:rsidRPr="00231AA1">
        <w:rPr>
          <w:spacing w:val="1"/>
        </w:rPr>
        <w:t xml:space="preserve"> </w:t>
      </w:r>
      <w:r w:rsidRPr="00231AA1">
        <w:t>tujuan</w:t>
      </w:r>
      <w:r w:rsidRPr="00231AA1">
        <w:rPr>
          <w:spacing w:val="1"/>
        </w:rPr>
        <w:t xml:space="preserve"> </w:t>
      </w:r>
      <w:r w:rsidRPr="00231AA1">
        <w:t>yang</w:t>
      </w:r>
      <w:r w:rsidRPr="00231AA1">
        <w:rPr>
          <w:spacing w:val="1"/>
        </w:rPr>
        <w:t xml:space="preserve"> </w:t>
      </w:r>
      <w:r w:rsidRPr="00231AA1">
        <w:t>hendak</w:t>
      </w:r>
      <w:r w:rsidRPr="00231AA1">
        <w:rPr>
          <w:spacing w:val="1"/>
        </w:rPr>
        <w:t xml:space="preserve"> </w:t>
      </w:r>
      <w:r w:rsidRPr="00231AA1">
        <w:t>dicapai</w:t>
      </w:r>
      <w:r w:rsidRPr="00231AA1">
        <w:rPr>
          <w:spacing w:val="1"/>
        </w:rPr>
        <w:t xml:space="preserve"> </w:t>
      </w:r>
      <w:r w:rsidRPr="00231AA1">
        <w:t>oleh</w:t>
      </w:r>
      <w:r w:rsidRPr="00231AA1">
        <w:rPr>
          <w:spacing w:val="1"/>
        </w:rPr>
        <w:t xml:space="preserve"> </w:t>
      </w:r>
      <w:r w:rsidRPr="00231AA1">
        <w:t>pengajaran</w:t>
      </w:r>
      <w:r w:rsidRPr="00231AA1">
        <w:rPr>
          <w:spacing w:val="1"/>
        </w:rPr>
        <w:t xml:space="preserve"> </w:t>
      </w:r>
      <w:r w:rsidRPr="00231AA1">
        <w:t>bahasa.</w:t>
      </w:r>
      <w:r w:rsidRPr="00231AA1">
        <w:rPr>
          <w:spacing w:val="1"/>
        </w:rPr>
        <w:t xml:space="preserve"> </w:t>
      </w:r>
      <w:r w:rsidRPr="00231AA1">
        <w:t>Walaupun</w:t>
      </w:r>
      <w:r w:rsidRPr="00231AA1">
        <w:rPr>
          <w:spacing w:val="1"/>
        </w:rPr>
        <w:t xml:space="preserve"> </w:t>
      </w:r>
      <w:r w:rsidRPr="00231AA1">
        <w:t>kegiatan</w:t>
      </w:r>
      <w:r w:rsidRPr="00231AA1">
        <w:rPr>
          <w:spacing w:val="1"/>
        </w:rPr>
        <w:t xml:space="preserve"> </w:t>
      </w:r>
      <w:r w:rsidRPr="00231AA1">
        <w:t>pengajaran</w:t>
      </w:r>
      <w:r w:rsidRPr="00231AA1">
        <w:rPr>
          <w:spacing w:val="1"/>
        </w:rPr>
        <w:t xml:space="preserve"> </w:t>
      </w:r>
      <w:r w:rsidRPr="00231AA1">
        <w:t>membaca</w:t>
      </w:r>
      <w:r w:rsidRPr="00231AA1">
        <w:rPr>
          <w:spacing w:val="1"/>
        </w:rPr>
        <w:t xml:space="preserve"> </w:t>
      </w:r>
      <w:r w:rsidRPr="00231AA1">
        <w:t>dalam</w:t>
      </w:r>
      <w:r w:rsidRPr="00231AA1">
        <w:rPr>
          <w:spacing w:val="1"/>
        </w:rPr>
        <w:t xml:space="preserve"> </w:t>
      </w:r>
      <w:r w:rsidRPr="00231AA1">
        <w:t>pengertian</w:t>
      </w:r>
      <w:r w:rsidRPr="00231AA1">
        <w:rPr>
          <w:spacing w:val="1"/>
        </w:rPr>
        <w:t xml:space="preserve"> </w:t>
      </w:r>
      <w:r w:rsidRPr="00231AA1">
        <w:t>pertama</w:t>
      </w:r>
      <w:r w:rsidRPr="00231AA1">
        <w:rPr>
          <w:spacing w:val="1"/>
        </w:rPr>
        <w:t xml:space="preserve"> </w:t>
      </w:r>
      <w:r w:rsidRPr="00231AA1">
        <w:t>telah</w:t>
      </w:r>
      <w:r w:rsidRPr="00231AA1">
        <w:rPr>
          <w:spacing w:val="1"/>
        </w:rPr>
        <w:t xml:space="preserve"> </w:t>
      </w:r>
      <w:r w:rsidRPr="00231AA1">
        <w:t>diberikan</w:t>
      </w:r>
      <w:r w:rsidRPr="00231AA1">
        <w:rPr>
          <w:spacing w:val="-4"/>
        </w:rPr>
        <w:t xml:space="preserve"> </w:t>
      </w:r>
      <w:r w:rsidRPr="00231AA1">
        <w:t>sejak</w:t>
      </w:r>
      <w:r w:rsidRPr="00231AA1">
        <w:rPr>
          <w:spacing w:val="-4"/>
        </w:rPr>
        <w:t xml:space="preserve"> </w:t>
      </w:r>
      <w:r w:rsidRPr="00231AA1">
        <w:t>di</w:t>
      </w:r>
      <w:r w:rsidRPr="00231AA1">
        <w:rPr>
          <w:spacing w:val="-2"/>
        </w:rPr>
        <w:t xml:space="preserve"> </w:t>
      </w:r>
      <w:r w:rsidRPr="00231AA1">
        <w:t>tingkat</w:t>
      </w:r>
      <w:r w:rsidRPr="00231AA1">
        <w:rPr>
          <w:spacing w:val="-1"/>
        </w:rPr>
        <w:t xml:space="preserve"> </w:t>
      </w:r>
      <w:r w:rsidRPr="00231AA1">
        <w:t>permulaan,</w:t>
      </w:r>
      <w:r w:rsidRPr="00231AA1">
        <w:rPr>
          <w:spacing w:val="-1"/>
        </w:rPr>
        <w:t xml:space="preserve"> </w:t>
      </w:r>
      <w:r w:rsidRPr="00231AA1">
        <w:t>namun</w:t>
      </w:r>
      <w:r w:rsidRPr="00231AA1">
        <w:rPr>
          <w:spacing w:val="-3"/>
        </w:rPr>
        <w:t xml:space="preserve"> </w:t>
      </w:r>
      <w:r w:rsidRPr="00231AA1">
        <w:t>pembinaannya</w:t>
      </w:r>
      <w:r w:rsidRPr="00231AA1">
        <w:rPr>
          <w:spacing w:val="-4"/>
        </w:rPr>
        <w:t xml:space="preserve"> </w:t>
      </w:r>
      <w:r w:rsidRPr="00231AA1">
        <w:t>harus</w:t>
      </w:r>
      <w:r w:rsidRPr="00231AA1">
        <w:rPr>
          <w:spacing w:val="-4"/>
        </w:rPr>
        <w:t xml:space="preserve"> </w:t>
      </w:r>
      <w:r w:rsidRPr="00231AA1">
        <w:t>dilakukan</w:t>
      </w:r>
      <w:r w:rsidRPr="00231AA1">
        <w:rPr>
          <w:spacing w:val="-1"/>
        </w:rPr>
        <w:t xml:space="preserve"> </w:t>
      </w:r>
      <w:r w:rsidRPr="00231AA1">
        <w:t>juga</w:t>
      </w:r>
      <w:r w:rsidRPr="00231AA1">
        <w:rPr>
          <w:spacing w:val="-58"/>
        </w:rPr>
        <w:t xml:space="preserve"> </w:t>
      </w:r>
      <w:r w:rsidRPr="00231AA1">
        <w:t>sampai</w:t>
      </w:r>
      <w:r w:rsidRPr="00231AA1">
        <w:rPr>
          <w:spacing w:val="-4"/>
        </w:rPr>
        <w:t xml:space="preserve"> </w:t>
      </w:r>
      <w:r w:rsidRPr="00231AA1">
        <w:t>tingkat</w:t>
      </w:r>
      <w:r w:rsidRPr="00231AA1">
        <w:rPr>
          <w:spacing w:val="-3"/>
        </w:rPr>
        <w:t xml:space="preserve"> </w:t>
      </w:r>
      <w:r w:rsidRPr="00231AA1">
        <w:t>menengah</w:t>
      </w:r>
      <w:r w:rsidRPr="00231AA1">
        <w:rPr>
          <w:spacing w:val="-2"/>
        </w:rPr>
        <w:t xml:space="preserve"> </w:t>
      </w:r>
      <w:r w:rsidRPr="00231AA1">
        <w:t>bahkan</w:t>
      </w:r>
      <w:r w:rsidRPr="00231AA1">
        <w:rPr>
          <w:spacing w:val="-2"/>
        </w:rPr>
        <w:t xml:space="preserve"> </w:t>
      </w:r>
      <w:r w:rsidRPr="00231AA1">
        <w:t>tingkat</w:t>
      </w:r>
      <w:r w:rsidRPr="00231AA1">
        <w:rPr>
          <w:spacing w:val="-3"/>
        </w:rPr>
        <w:t xml:space="preserve"> </w:t>
      </w:r>
      <w:r w:rsidRPr="00231AA1">
        <w:t>lanjut,</w:t>
      </w:r>
      <w:r w:rsidRPr="00231AA1">
        <w:rPr>
          <w:spacing w:val="-3"/>
        </w:rPr>
        <w:t xml:space="preserve"> </w:t>
      </w:r>
      <w:r w:rsidRPr="00231AA1">
        <w:t>melalui</w:t>
      </w:r>
      <w:r w:rsidRPr="00231AA1">
        <w:rPr>
          <w:spacing w:val="-3"/>
        </w:rPr>
        <w:t xml:space="preserve"> </w:t>
      </w:r>
      <w:r w:rsidRPr="00231AA1">
        <w:t>kegiatan</w:t>
      </w:r>
      <w:r w:rsidRPr="00231AA1">
        <w:rPr>
          <w:spacing w:val="-1"/>
        </w:rPr>
        <w:t xml:space="preserve"> </w:t>
      </w:r>
      <w:r w:rsidRPr="00231AA1">
        <w:t>membaca</w:t>
      </w:r>
      <w:r w:rsidRPr="00231AA1">
        <w:rPr>
          <w:spacing w:val="-2"/>
        </w:rPr>
        <w:t xml:space="preserve"> </w:t>
      </w:r>
      <w:r w:rsidRPr="00231AA1">
        <w:t>keras</w:t>
      </w:r>
      <w:r w:rsidRPr="00231AA1">
        <w:rPr>
          <w:spacing w:val="-58"/>
        </w:rPr>
        <w:t xml:space="preserve"> </w:t>
      </w:r>
      <w:r w:rsidRPr="00231AA1">
        <w:t>(Al-Qiraah al-Jahriyah). Secara umum tujuan pengajaran membaca (muthalaah)</w:t>
      </w:r>
      <w:r w:rsidRPr="00231AA1">
        <w:rPr>
          <w:spacing w:val="1"/>
        </w:rPr>
        <w:t xml:space="preserve"> </w:t>
      </w:r>
      <w:r w:rsidRPr="00231AA1">
        <w:t>adalah</w:t>
      </w:r>
      <w:r w:rsidRPr="00231AA1">
        <w:rPr>
          <w:spacing w:val="-1"/>
        </w:rPr>
        <w:t xml:space="preserve"> </w:t>
      </w:r>
      <w:r w:rsidRPr="00231AA1">
        <w:t>agar siswa</w:t>
      </w:r>
      <w:r w:rsidRPr="00231AA1">
        <w:rPr>
          <w:spacing w:val="-3"/>
        </w:rPr>
        <w:t xml:space="preserve"> </w:t>
      </w:r>
      <w:r w:rsidRPr="00231AA1">
        <w:t>dapat</w:t>
      </w:r>
      <w:r w:rsidRPr="00231AA1">
        <w:rPr>
          <w:spacing w:val="2"/>
        </w:rPr>
        <w:t xml:space="preserve"> </w:t>
      </w:r>
      <w:r w:rsidRPr="00231AA1">
        <w:t>membaca</w:t>
      </w:r>
      <w:r w:rsidRPr="00231AA1">
        <w:rPr>
          <w:spacing w:val="-2"/>
        </w:rPr>
        <w:t xml:space="preserve"> </w:t>
      </w:r>
      <w:r w:rsidRPr="00231AA1">
        <w:t>dan memahami</w:t>
      </w:r>
      <w:r w:rsidRPr="00231AA1">
        <w:rPr>
          <w:spacing w:val="3"/>
        </w:rPr>
        <w:t xml:space="preserve"> </w:t>
      </w:r>
      <w:r w:rsidRPr="00231AA1">
        <w:t>teks</w:t>
      </w:r>
      <w:r w:rsidRPr="00231AA1">
        <w:rPr>
          <w:spacing w:val="-1"/>
        </w:rPr>
        <w:t xml:space="preserve"> </w:t>
      </w:r>
      <w:r w:rsidRPr="00231AA1">
        <w:t>berbahasa</w:t>
      </w:r>
      <w:r w:rsidRPr="00231AA1">
        <w:rPr>
          <w:spacing w:val="-1"/>
        </w:rPr>
        <w:t xml:space="preserve"> </w:t>
      </w:r>
      <w:r w:rsidRPr="00231AA1">
        <w:t>Arab.</w:t>
      </w:r>
    </w:p>
    <w:p w:rsidR="003C1AC8" w:rsidRPr="00231AA1" w:rsidRDefault="00581CBC" w:rsidP="00231AA1">
      <w:pPr>
        <w:pStyle w:val="ListParagraph"/>
        <w:numPr>
          <w:ilvl w:val="0"/>
          <w:numId w:val="1"/>
        </w:numPr>
        <w:tabs>
          <w:tab w:val="left" w:pos="822"/>
        </w:tabs>
        <w:spacing w:before="240" w:after="40" w:line="275" w:lineRule="exact"/>
        <w:ind w:hanging="361"/>
        <w:jc w:val="both"/>
      </w:pPr>
      <w:r w:rsidRPr="00231AA1">
        <w:lastRenderedPageBreak/>
        <w:t>Jenis</w:t>
      </w:r>
      <w:r w:rsidRPr="00231AA1">
        <w:rPr>
          <w:spacing w:val="-1"/>
        </w:rPr>
        <w:t xml:space="preserve"> </w:t>
      </w:r>
      <w:r w:rsidRPr="00231AA1">
        <w:t>Kemahiran</w:t>
      </w:r>
      <w:r w:rsidRPr="00231AA1">
        <w:rPr>
          <w:spacing w:val="-1"/>
        </w:rPr>
        <w:t xml:space="preserve"> </w:t>
      </w:r>
      <w:r w:rsidRPr="00231AA1">
        <w:t>Membaca</w:t>
      </w:r>
    </w:p>
    <w:p w:rsidR="003C1AC8" w:rsidRPr="00231AA1" w:rsidRDefault="00581CBC" w:rsidP="00231AA1">
      <w:pPr>
        <w:pStyle w:val="ListParagraph"/>
        <w:numPr>
          <w:ilvl w:val="1"/>
          <w:numId w:val="1"/>
        </w:numPr>
        <w:tabs>
          <w:tab w:val="left" w:pos="1235"/>
        </w:tabs>
        <w:spacing w:before="240" w:after="40"/>
        <w:ind w:hanging="361"/>
        <w:jc w:val="both"/>
      </w:pPr>
      <w:r w:rsidRPr="00231AA1">
        <w:rPr>
          <w:w w:val="99"/>
        </w:rPr>
        <w:t>M</w:t>
      </w:r>
      <w:r w:rsidRPr="00231AA1">
        <w:rPr>
          <w:spacing w:val="-1"/>
          <w:w w:val="99"/>
        </w:rPr>
        <w:t>e</w:t>
      </w:r>
      <w:r w:rsidRPr="00231AA1">
        <w:t>mba</w:t>
      </w:r>
      <w:r w:rsidRPr="00231AA1">
        <w:rPr>
          <w:spacing w:val="-2"/>
        </w:rPr>
        <w:t>c</w:t>
      </w:r>
      <w:r w:rsidRPr="00231AA1">
        <w:t>a</w:t>
      </w:r>
      <w:r w:rsidRPr="00231AA1">
        <w:rPr>
          <w:spacing w:val="-13"/>
        </w:rPr>
        <w:t xml:space="preserve"> </w:t>
      </w:r>
      <w:r w:rsidRPr="00231AA1">
        <w:t>k</w:t>
      </w:r>
      <w:r w:rsidRPr="00231AA1">
        <w:rPr>
          <w:spacing w:val="1"/>
        </w:rPr>
        <w:t>e</w:t>
      </w:r>
      <w:r w:rsidRPr="00231AA1">
        <w:t>r</w:t>
      </w:r>
      <w:r w:rsidRPr="00231AA1">
        <w:rPr>
          <w:spacing w:val="-1"/>
        </w:rPr>
        <w:t>a</w:t>
      </w:r>
      <w:r w:rsidRPr="00231AA1">
        <w:rPr>
          <w:w w:val="99"/>
        </w:rPr>
        <w:t>s</w:t>
      </w:r>
      <w:r w:rsidRPr="00231AA1">
        <w:rPr>
          <w:spacing w:val="-12"/>
        </w:rPr>
        <w:t xml:space="preserve"> </w:t>
      </w:r>
      <w:r w:rsidRPr="00231AA1">
        <w:rPr>
          <w:w w:val="58"/>
          <w:rtl/>
        </w:rPr>
        <w:t>ال</w:t>
      </w:r>
      <w:r w:rsidRPr="00231AA1">
        <w:rPr>
          <w:spacing w:val="-1"/>
          <w:w w:val="45"/>
          <w:rtl/>
        </w:rPr>
        <w:t>ق</w:t>
      </w:r>
      <w:r w:rsidRPr="00231AA1">
        <w:rPr>
          <w:spacing w:val="-2"/>
          <w:rtl/>
        </w:rPr>
        <w:t>ر</w:t>
      </w:r>
      <w:r w:rsidRPr="00231AA1">
        <w:rPr>
          <w:rtl/>
        </w:rPr>
        <w:t>ا</w:t>
      </w:r>
      <w:r w:rsidRPr="00231AA1">
        <w:rPr>
          <w:spacing w:val="-2"/>
          <w:rtl/>
        </w:rPr>
        <w:t>ء</w:t>
      </w:r>
      <w:r w:rsidRPr="00231AA1">
        <w:rPr>
          <w:spacing w:val="-1"/>
          <w:rtl/>
        </w:rPr>
        <w:t>ة</w:t>
      </w:r>
      <w:r w:rsidRPr="00231AA1">
        <w:rPr>
          <w:spacing w:val="-11"/>
        </w:rPr>
        <w:t xml:space="preserve"> </w:t>
      </w:r>
      <w:r w:rsidRPr="00231AA1">
        <w:rPr>
          <w:w w:val="73"/>
          <w:rtl/>
        </w:rPr>
        <w:t>اجل</w:t>
      </w:r>
      <w:r w:rsidRPr="00231AA1">
        <w:rPr>
          <w:spacing w:val="-1"/>
          <w:w w:val="114"/>
          <w:rtl/>
        </w:rPr>
        <w:t>ه</w:t>
      </w:r>
      <w:r w:rsidRPr="00231AA1">
        <w:rPr>
          <w:w w:val="114"/>
          <w:rtl/>
        </w:rPr>
        <w:t>ر</w:t>
      </w:r>
      <w:r w:rsidRPr="00231AA1">
        <w:rPr>
          <w:spacing w:val="-1"/>
          <w:w w:val="38"/>
          <w:rtl/>
        </w:rPr>
        <w:t>ي</w:t>
      </w:r>
      <w:r w:rsidRPr="00231AA1">
        <w:rPr>
          <w:w w:val="132"/>
          <w:rtl/>
        </w:rPr>
        <w:t>ة</w:t>
      </w:r>
      <w:r w:rsidRPr="00231AA1">
        <w:t xml:space="preserve"> </w:t>
      </w:r>
      <w:r w:rsidRPr="00231AA1">
        <w:rPr>
          <w:spacing w:val="-23"/>
        </w:rPr>
        <w:t xml:space="preserve"> </w:t>
      </w:r>
      <w:r w:rsidRPr="00231AA1">
        <w:t>Ditek</w:t>
      </w:r>
      <w:r w:rsidRPr="00231AA1">
        <w:rPr>
          <w:spacing w:val="-2"/>
        </w:rPr>
        <w:t>a</w:t>
      </w:r>
      <w:r w:rsidRPr="00231AA1">
        <w:t>nk</w:t>
      </w:r>
      <w:r w:rsidRPr="00231AA1">
        <w:rPr>
          <w:spacing w:val="-1"/>
        </w:rPr>
        <w:t>a</w:t>
      </w:r>
      <w:r w:rsidRPr="00231AA1">
        <w:t>n</w:t>
      </w:r>
      <w:r w:rsidRPr="00231AA1">
        <w:rPr>
          <w:spacing w:val="-12"/>
        </w:rPr>
        <w:t xml:space="preserve"> </w:t>
      </w:r>
      <w:r w:rsidRPr="00231AA1">
        <w:t>p</w:t>
      </w:r>
      <w:r w:rsidRPr="00231AA1">
        <w:rPr>
          <w:spacing w:val="-1"/>
        </w:rPr>
        <w:t>a</w:t>
      </w:r>
      <w:r w:rsidRPr="00231AA1">
        <w:t>da</w:t>
      </w:r>
      <w:r w:rsidRPr="00231AA1">
        <w:rPr>
          <w:spacing w:val="-13"/>
        </w:rPr>
        <w:t xml:space="preserve"> </w:t>
      </w:r>
      <w:r w:rsidRPr="00231AA1">
        <w:t>k</w:t>
      </w:r>
      <w:r w:rsidRPr="00231AA1">
        <w:rPr>
          <w:spacing w:val="-1"/>
        </w:rPr>
        <w:t>e</w:t>
      </w:r>
      <w:r w:rsidRPr="00231AA1">
        <w:rPr>
          <w:spacing w:val="2"/>
        </w:rPr>
        <w:t>m</w:t>
      </w:r>
      <w:r w:rsidRPr="00231AA1">
        <w:rPr>
          <w:spacing w:val="-1"/>
        </w:rPr>
        <w:t>a</w:t>
      </w:r>
      <w:r w:rsidRPr="00231AA1">
        <w:t>mpuan</w:t>
      </w:r>
      <w:r w:rsidRPr="00231AA1">
        <w:rPr>
          <w:spacing w:val="-13"/>
        </w:rPr>
        <w:t xml:space="preserve"> </w:t>
      </w:r>
      <w:r w:rsidRPr="00231AA1">
        <w:t>memb</w:t>
      </w:r>
      <w:r w:rsidRPr="00231AA1">
        <w:rPr>
          <w:spacing w:val="-1"/>
        </w:rPr>
        <w:t>ac</w:t>
      </w:r>
      <w:r w:rsidRPr="00231AA1">
        <w:t>a</w:t>
      </w:r>
      <w:r w:rsidRPr="00231AA1">
        <w:rPr>
          <w:spacing w:val="-13"/>
        </w:rPr>
        <w:t xml:space="preserve"> </w:t>
      </w:r>
      <w:r w:rsidRPr="00231AA1">
        <w:t>den</w:t>
      </w:r>
      <w:r w:rsidRPr="00231AA1">
        <w:rPr>
          <w:spacing w:val="2"/>
        </w:rPr>
        <w:t>g</w:t>
      </w:r>
      <w:r w:rsidRPr="00231AA1">
        <w:rPr>
          <w:spacing w:val="1"/>
        </w:rPr>
        <w:t>a</w:t>
      </w:r>
      <w:r w:rsidRPr="00231AA1">
        <w:t>n:</w:t>
      </w:r>
    </w:p>
    <w:p w:rsidR="003C1AC8" w:rsidRPr="00231AA1" w:rsidRDefault="00581CBC" w:rsidP="00231AA1">
      <w:pPr>
        <w:pStyle w:val="ListParagraph"/>
        <w:numPr>
          <w:ilvl w:val="2"/>
          <w:numId w:val="1"/>
        </w:numPr>
        <w:tabs>
          <w:tab w:val="left" w:pos="1530"/>
        </w:tabs>
        <w:spacing w:before="240" w:after="40" w:line="360" w:lineRule="auto"/>
        <w:ind w:right="116" w:firstLine="0"/>
        <w:jc w:val="both"/>
      </w:pPr>
      <w:r w:rsidRPr="00231AA1">
        <w:t>menjaga ketepatan bunyi bahasa Arab, baik dari segi makhraj maupun</w:t>
      </w:r>
      <w:r w:rsidRPr="00231AA1">
        <w:rPr>
          <w:spacing w:val="1"/>
        </w:rPr>
        <w:t xml:space="preserve"> </w:t>
      </w:r>
      <w:r w:rsidRPr="00231AA1">
        <w:t>sifat-sifat</w:t>
      </w:r>
      <w:r w:rsidRPr="00231AA1">
        <w:rPr>
          <w:spacing w:val="1"/>
        </w:rPr>
        <w:t xml:space="preserve"> </w:t>
      </w:r>
      <w:r w:rsidRPr="00231AA1">
        <w:t>bunyi</w:t>
      </w:r>
      <w:r w:rsidRPr="00231AA1">
        <w:rPr>
          <w:spacing w:val="1"/>
        </w:rPr>
        <w:t xml:space="preserve"> </w:t>
      </w:r>
      <w:r w:rsidRPr="00231AA1">
        <w:t>yang</w:t>
      </w:r>
      <w:r w:rsidRPr="00231AA1">
        <w:rPr>
          <w:spacing w:val="1"/>
        </w:rPr>
        <w:t xml:space="preserve"> </w:t>
      </w:r>
      <w:r w:rsidRPr="00231AA1">
        <w:t>lain;</w:t>
      </w:r>
      <w:r w:rsidRPr="00231AA1">
        <w:rPr>
          <w:spacing w:val="1"/>
        </w:rPr>
        <w:t xml:space="preserve"> </w:t>
      </w:r>
      <w:r w:rsidRPr="00231AA1">
        <w:t>2)</w:t>
      </w:r>
      <w:r w:rsidRPr="00231AA1">
        <w:rPr>
          <w:spacing w:val="1"/>
        </w:rPr>
        <w:t xml:space="preserve"> </w:t>
      </w:r>
      <w:r w:rsidRPr="00231AA1">
        <w:t>irama</w:t>
      </w:r>
      <w:r w:rsidRPr="00231AA1">
        <w:rPr>
          <w:spacing w:val="1"/>
        </w:rPr>
        <w:t xml:space="preserve"> </w:t>
      </w:r>
      <w:r w:rsidRPr="00231AA1">
        <w:t>yang</w:t>
      </w:r>
      <w:r w:rsidRPr="00231AA1">
        <w:rPr>
          <w:spacing w:val="1"/>
        </w:rPr>
        <w:t xml:space="preserve"> </w:t>
      </w:r>
      <w:r w:rsidRPr="00231AA1">
        <w:t>tepat</w:t>
      </w:r>
      <w:r w:rsidRPr="00231AA1">
        <w:rPr>
          <w:spacing w:val="1"/>
        </w:rPr>
        <w:t xml:space="preserve"> </w:t>
      </w:r>
      <w:r w:rsidRPr="00231AA1">
        <w:t>dan</w:t>
      </w:r>
      <w:r w:rsidRPr="00231AA1">
        <w:rPr>
          <w:spacing w:val="1"/>
        </w:rPr>
        <w:t xml:space="preserve"> </w:t>
      </w:r>
      <w:r w:rsidRPr="00231AA1">
        <w:t>ekspresi</w:t>
      </w:r>
      <w:r w:rsidRPr="00231AA1">
        <w:rPr>
          <w:spacing w:val="1"/>
        </w:rPr>
        <w:t xml:space="preserve"> </w:t>
      </w:r>
      <w:r w:rsidRPr="00231AA1">
        <w:t>yang</w:t>
      </w:r>
      <w:r w:rsidRPr="00231AA1">
        <w:rPr>
          <w:spacing w:val="1"/>
        </w:rPr>
        <w:t xml:space="preserve"> </w:t>
      </w:r>
      <w:r w:rsidRPr="00231AA1">
        <w:t>menggambarkan</w:t>
      </w:r>
      <w:r w:rsidRPr="00231AA1">
        <w:rPr>
          <w:spacing w:val="1"/>
        </w:rPr>
        <w:t xml:space="preserve"> </w:t>
      </w:r>
      <w:r w:rsidRPr="00231AA1">
        <w:t>perasaan</w:t>
      </w:r>
      <w:r w:rsidRPr="00231AA1">
        <w:rPr>
          <w:spacing w:val="1"/>
        </w:rPr>
        <w:t xml:space="preserve"> </w:t>
      </w:r>
      <w:r w:rsidRPr="00231AA1">
        <w:t>penulis;</w:t>
      </w:r>
      <w:r w:rsidRPr="00231AA1">
        <w:rPr>
          <w:spacing w:val="1"/>
        </w:rPr>
        <w:t xml:space="preserve"> </w:t>
      </w:r>
      <w:r w:rsidRPr="00231AA1">
        <w:t>3)</w:t>
      </w:r>
      <w:r w:rsidRPr="00231AA1">
        <w:rPr>
          <w:spacing w:val="1"/>
        </w:rPr>
        <w:t xml:space="preserve"> </w:t>
      </w:r>
      <w:r w:rsidRPr="00231AA1">
        <w:t>lancar,</w:t>
      </w:r>
      <w:r w:rsidRPr="00231AA1">
        <w:rPr>
          <w:spacing w:val="1"/>
        </w:rPr>
        <w:t xml:space="preserve"> </w:t>
      </w:r>
      <w:r w:rsidRPr="00231AA1">
        <w:t>tidak</w:t>
      </w:r>
      <w:r w:rsidRPr="00231AA1">
        <w:rPr>
          <w:spacing w:val="1"/>
        </w:rPr>
        <w:t xml:space="preserve"> </w:t>
      </w:r>
      <w:r w:rsidRPr="00231AA1">
        <w:t>tersendat-sendat</w:t>
      </w:r>
      <w:r w:rsidRPr="00231AA1">
        <w:rPr>
          <w:spacing w:val="1"/>
        </w:rPr>
        <w:t xml:space="preserve"> </w:t>
      </w:r>
      <w:r w:rsidRPr="00231AA1">
        <w:t>dan</w:t>
      </w:r>
      <w:r w:rsidRPr="00231AA1">
        <w:rPr>
          <w:spacing w:val="1"/>
        </w:rPr>
        <w:t xml:space="preserve"> </w:t>
      </w:r>
      <w:r w:rsidRPr="00231AA1">
        <w:t>te</w:t>
      </w:r>
      <w:r w:rsidRPr="00231AA1">
        <w:rPr>
          <w:spacing w:val="-2"/>
        </w:rPr>
        <w:t>r</w:t>
      </w:r>
      <w:r w:rsidRPr="00231AA1">
        <w:t>ulan</w:t>
      </w:r>
      <w:r w:rsidRPr="00231AA1">
        <w:rPr>
          <w:spacing w:val="-1"/>
        </w:rPr>
        <w:t>g-</w:t>
      </w:r>
      <w:r w:rsidRPr="00231AA1">
        <w:t>ulang; d</w:t>
      </w:r>
      <w:r w:rsidRPr="00231AA1">
        <w:rPr>
          <w:spacing w:val="-1"/>
        </w:rPr>
        <w:t>a</w:t>
      </w:r>
      <w:r w:rsidRPr="00231AA1">
        <w:t xml:space="preserve">n </w:t>
      </w:r>
      <w:r w:rsidRPr="00231AA1">
        <w:rPr>
          <w:spacing w:val="2"/>
        </w:rPr>
        <w:t>4</w:t>
      </w:r>
      <w:r w:rsidRPr="00231AA1">
        <w:t>) m</w:t>
      </w:r>
      <w:r w:rsidRPr="00231AA1">
        <w:rPr>
          <w:spacing w:val="-2"/>
        </w:rPr>
        <w:t>e</w:t>
      </w:r>
      <w:r w:rsidRPr="00231AA1">
        <w:t>mpe</w:t>
      </w:r>
      <w:r w:rsidRPr="00231AA1">
        <w:rPr>
          <w:spacing w:val="-2"/>
        </w:rPr>
        <w:t>r</w:t>
      </w:r>
      <w:r w:rsidRPr="00231AA1">
        <w:t>h</w:t>
      </w:r>
      <w:r w:rsidRPr="00231AA1">
        <w:rPr>
          <w:spacing w:val="-1"/>
        </w:rPr>
        <w:t>a</w:t>
      </w:r>
      <w:r w:rsidRPr="00231AA1">
        <w:t>tik</w:t>
      </w:r>
      <w:r w:rsidRPr="00231AA1">
        <w:rPr>
          <w:spacing w:val="-1"/>
        </w:rPr>
        <w:t>a</w:t>
      </w:r>
      <w:r w:rsidRPr="00231AA1">
        <w:t>n tan</w:t>
      </w:r>
      <w:r w:rsidRPr="00231AA1">
        <w:rPr>
          <w:spacing w:val="1"/>
        </w:rPr>
        <w:t>d</w:t>
      </w:r>
      <w:r w:rsidRPr="00231AA1">
        <w:t>a</w:t>
      </w:r>
      <w:r w:rsidRPr="00231AA1">
        <w:rPr>
          <w:spacing w:val="1"/>
        </w:rPr>
        <w:t xml:space="preserve"> </w:t>
      </w:r>
      <w:r w:rsidRPr="00231AA1">
        <w:t>b</w:t>
      </w:r>
      <w:r w:rsidRPr="00231AA1">
        <w:rPr>
          <w:spacing w:val="1"/>
        </w:rPr>
        <w:t>a</w:t>
      </w:r>
      <w:r w:rsidRPr="00231AA1">
        <w:rPr>
          <w:spacing w:val="-1"/>
        </w:rPr>
        <w:t>c</w:t>
      </w:r>
      <w:r w:rsidRPr="00231AA1">
        <w:t>a</w:t>
      </w:r>
      <w:r w:rsidRPr="00231AA1">
        <w:rPr>
          <w:spacing w:val="-1"/>
        </w:rPr>
        <w:t xml:space="preserve"> </w:t>
      </w:r>
      <w:r w:rsidRPr="00231AA1">
        <w:rPr>
          <w:rtl/>
        </w:rPr>
        <w:t>ع</w:t>
      </w:r>
      <w:r w:rsidRPr="00231AA1">
        <w:rPr>
          <w:spacing w:val="-1"/>
          <w:rtl/>
        </w:rPr>
        <w:t>ا</w:t>
      </w:r>
      <w:r w:rsidRPr="00231AA1">
        <w:rPr>
          <w:w w:val="64"/>
          <w:rtl/>
        </w:rPr>
        <w:t>لم</w:t>
      </w:r>
      <w:r w:rsidRPr="00231AA1">
        <w:t xml:space="preserve"> </w:t>
      </w:r>
      <w:r w:rsidRPr="00231AA1">
        <w:rPr>
          <w:rtl/>
        </w:rPr>
        <w:t>ا</w:t>
      </w:r>
      <w:r w:rsidRPr="00231AA1">
        <w:rPr>
          <w:w w:val="69"/>
          <w:rtl/>
        </w:rPr>
        <w:t>لر</w:t>
      </w:r>
      <w:r w:rsidRPr="00231AA1">
        <w:rPr>
          <w:spacing w:val="-1"/>
          <w:w w:val="34"/>
          <w:rtl/>
        </w:rPr>
        <w:t>ت</w:t>
      </w:r>
      <w:r w:rsidRPr="00231AA1">
        <w:rPr>
          <w:spacing w:val="-2"/>
          <w:w w:val="54"/>
          <w:rtl/>
        </w:rPr>
        <w:t>ق</w:t>
      </w:r>
      <w:r w:rsidRPr="00231AA1">
        <w:rPr>
          <w:w w:val="54"/>
          <w:rtl/>
        </w:rPr>
        <w:t>يم</w:t>
      </w:r>
    </w:p>
    <w:p w:rsidR="003C1AC8" w:rsidRPr="00231AA1" w:rsidRDefault="00581CBC" w:rsidP="00231AA1">
      <w:pPr>
        <w:pStyle w:val="ListParagraph"/>
        <w:numPr>
          <w:ilvl w:val="1"/>
          <w:numId w:val="1"/>
        </w:numPr>
        <w:tabs>
          <w:tab w:val="left" w:pos="1235"/>
        </w:tabs>
        <w:spacing w:before="240" w:after="40" w:line="360" w:lineRule="auto"/>
        <w:ind w:right="118"/>
        <w:jc w:val="both"/>
      </w:pPr>
      <w:r w:rsidRPr="00231AA1">
        <w:rPr>
          <w:w w:val="99"/>
        </w:rPr>
        <w:t>M</w:t>
      </w:r>
      <w:r w:rsidRPr="00231AA1">
        <w:rPr>
          <w:spacing w:val="-1"/>
          <w:w w:val="99"/>
        </w:rPr>
        <w:t>e</w:t>
      </w:r>
      <w:r w:rsidRPr="00231AA1">
        <w:t>mba</w:t>
      </w:r>
      <w:r w:rsidRPr="00231AA1">
        <w:rPr>
          <w:spacing w:val="-2"/>
        </w:rPr>
        <w:t>c</w:t>
      </w:r>
      <w:r w:rsidRPr="00231AA1">
        <w:t>a</w:t>
      </w:r>
      <w:r w:rsidRPr="00231AA1">
        <w:rPr>
          <w:spacing w:val="3"/>
        </w:rPr>
        <w:t xml:space="preserve"> </w:t>
      </w:r>
      <w:r w:rsidRPr="00231AA1">
        <w:rPr>
          <w:spacing w:val="2"/>
        </w:rPr>
        <w:t>d</w:t>
      </w:r>
      <w:r w:rsidRPr="00231AA1">
        <w:rPr>
          <w:spacing w:val="-1"/>
        </w:rPr>
        <w:t>a</w:t>
      </w:r>
      <w:r w:rsidRPr="00231AA1">
        <w:t>lam</w:t>
      </w:r>
      <w:r w:rsidRPr="00231AA1">
        <w:rPr>
          <w:spacing w:val="4"/>
        </w:rPr>
        <w:t xml:space="preserve"> </w:t>
      </w:r>
      <w:r w:rsidRPr="00231AA1">
        <w:t>h</w:t>
      </w:r>
      <w:r w:rsidRPr="00231AA1">
        <w:rPr>
          <w:spacing w:val="-1"/>
        </w:rPr>
        <w:t>a</w:t>
      </w:r>
      <w:r w:rsidRPr="00231AA1">
        <w:t>ti</w:t>
      </w:r>
      <w:r w:rsidRPr="00231AA1">
        <w:rPr>
          <w:spacing w:val="7"/>
        </w:rPr>
        <w:t xml:space="preserve"> </w:t>
      </w:r>
      <w:r w:rsidRPr="00231AA1">
        <w:rPr>
          <w:w w:val="72"/>
          <w:rtl/>
        </w:rPr>
        <w:t>ا</w:t>
      </w:r>
      <w:r w:rsidRPr="00231AA1">
        <w:rPr>
          <w:spacing w:val="-1"/>
          <w:w w:val="72"/>
          <w:rtl/>
        </w:rPr>
        <w:t>لقراة</w:t>
      </w:r>
      <w:r w:rsidRPr="00231AA1">
        <w:rPr>
          <w:spacing w:val="5"/>
        </w:rPr>
        <w:t xml:space="preserve"> </w:t>
      </w:r>
      <w:r w:rsidRPr="00231AA1">
        <w:rPr>
          <w:spacing w:val="2"/>
          <w:w w:val="58"/>
          <w:rtl/>
        </w:rPr>
        <w:t>ا</w:t>
      </w:r>
      <w:r w:rsidRPr="00231AA1">
        <w:rPr>
          <w:w w:val="58"/>
          <w:rtl/>
        </w:rPr>
        <w:t>ل</w:t>
      </w:r>
      <w:r w:rsidRPr="00231AA1">
        <w:rPr>
          <w:w w:val="82"/>
          <w:rtl/>
        </w:rPr>
        <w:t>ص</w:t>
      </w:r>
      <w:r w:rsidRPr="00231AA1">
        <w:rPr>
          <w:spacing w:val="-1"/>
          <w:w w:val="82"/>
          <w:rtl/>
        </w:rPr>
        <w:t>ا</w:t>
      </w:r>
      <w:r w:rsidRPr="00231AA1">
        <w:rPr>
          <w:spacing w:val="-1"/>
          <w:w w:val="116"/>
          <w:rtl/>
        </w:rPr>
        <w:t>م</w:t>
      </w:r>
      <w:r w:rsidRPr="00231AA1">
        <w:rPr>
          <w:spacing w:val="-1"/>
          <w:w w:val="34"/>
          <w:rtl/>
        </w:rPr>
        <w:t>ت</w:t>
      </w:r>
      <w:r w:rsidRPr="00231AA1">
        <w:rPr>
          <w:w w:val="132"/>
          <w:rtl/>
        </w:rPr>
        <w:t>ة</w:t>
      </w:r>
      <w:r w:rsidRPr="00231AA1">
        <w:t>.</w:t>
      </w:r>
      <w:r w:rsidRPr="00231AA1">
        <w:rPr>
          <w:spacing w:val="4"/>
        </w:rPr>
        <w:t xml:space="preserve"> </w:t>
      </w:r>
      <w:r w:rsidRPr="00231AA1">
        <w:rPr>
          <w:w w:val="99"/>
        </w:rPr>
        <w:t>S</w:t>
      </w:r>
      <w:r w:rsidRPr="00231AA1">
        <w:rPr>
          <w:spacing w:val="-1"/>
        </w:rPr>
        <w:t>eca</w:t>
      </w:r>
      <w:r w:rsidRPr="00231AA1">
        <w:t>ra</w:t>
      </w:r>
      <w:r w:rsidRPr="00231AA1">
        <w:rPr>
          <w:spacing w:val="5"/>
        </w:rPr>
        <w:t xml:space="preserve"> </w:t>
      </w:r>
      <w:r w:rsidRPr="00231AA1">
        <w:t>fisik</w:t>
      </w:r>
      <w:r w:rsidRPr="00231AA1">
        <w:rPr>
          <w:spacing w:val="5"/>
        </w:rPr>
        <w:t xml:space="preserve"> </w:t>
      </w:r>
      <w:r w:rsidRPr="00231AA1">
        <w:t>m</w:t>
      </w:r>
      <w:r w:rsidRPr="00231AA1">
        <w:rPr>
          <w:spacing w:val="1"/>
        </w:rPr>
        <w:t>e</w:t>
      </w:r>
      <w:r w:rsidRPr="00231AA1">
        <w:t>mba</w:t>
      </w:r>
      <w:r w:rsidRPr="00231AA1">
        <w:rPr>
          <w:spacing w:val="-2"/>
        </w:rPr>
        <w:t>c</w:t>
      </w:r>
      <w:r w:rsidRPr="00231AA1">
        <w:t>a</w:t>
      </w:r>
      <w:r w:rsidRPr="00231AA1">
        <w:rPr>
          <w:spacing w:val="3"/>
        </w:rPr>
        <w:t xml:space="preserve"> </w:t>
      </w:r>
      <w:r w:rsidRPr="00231AA1">
        <w:t>d</w:t>
      </w:r>
      <w:r w:rsidRPr="00231AA1">
        <w:rPr>
          <w:spacing w:val="-1"/>
        </w:rPr>
        <w:t>a</w:t>
      </w:r>
      <w:r w:rsidRPr="00231AA1">
        <w:rPr>
          <w:spacing w:val="2"/>
        </w:rPr>
        <w:t>l</w:t>
      </w:r>
      <w:r w:rsidRPr="00231AA1">
        <w:rPr>
          <w:spacing w:val="-1"/>
        </w:rPr>
        <w:t>a</w:t>
      </w:r>
      <w:r w:rsidRPr="00231AA1">
        <w:t>m</w:t>
      </w:r>
      <w:r w:rsidRPr="00231AA1">
        <w:rPr>
          <w:spacing w:val="5"/>
        </w:rPr>
        <w:t xml:space="preserve"> </w:t>
      </w:r>
      <w:r w:rsidRPr="00231AA1">
        <w:t>h</w:t>
      </w:r>
      <w:r w:rsidRPr="00231AA1">
        <w:rPr>
          <w:spacing w:val="-1"/>
        </w:rPr>
        <w:t>a</w:t>
      </w:r>
      <w:r w:rsidRPr="00231AA1">
        <w:t>ti</w:t>
      </w:r>
      <w:r w:rsidRPr="00231AA1">
        <w:rPr>
          <w:spacing w:val="5"/>
        </w:rPr>
        <w:t xml:space="preserve"> </w:t>
      </w:r>
      <w:r w:rsidRPr="00231AA1">
        <w:t>itu</w:t>
      </w:r>
      <w:r w:rsidRPr="00231AA1">
        <w:rPr>
          <w:spacing w:val="4"/>
        </w:rPr>
        <w:t xml:space="preserve"> </w:t>
      </w:r>
      <w:r w:rsidRPr="00231AA1">
        <w:t>h</w:t>
      </w:r>
      <w:r w:rsidRPr="00231AA1">
        <w:rPr>
          <w:spacing w:val="-1"/>
        </w:rPr>
        <w:t>a</w:t>
      </w:r>
      <w:r w:rsidRPr="00231AA1">
        <w:rPr>
          <w:spacing w:val="1"/>
        </w:rPr>
        <w:t>r</w:t>
      </w:r>
      <w:r w:rsidRPr="00231AA1">
        <w:rPr>
          <w:w w:val="99"/>
        </w:rPr>
        <w:t xml:space="preserve">us </w:t>
      </w:r>
      <w:r w:rsidRPr="00231AA1">
        <w:t>menghindari</w:t>
      </w:r>
      <w:r w:rsidRPr="00231AA1">
        <w:rPr>
          <w:spacing w:val="1"/>
        </w:rPr>
        <w:t xml:space="preserve"> </w:t>
      </w:r>
      <w:r w:rsidRPr="00231AA1">
        <w:t>vokalisasi,</w:t>
      </w:r>
      <w:r w:rsidRPr="00231AA1">
        <w:rPr>
          <w:spacing w:val="1"/>
        </w:rPr>
        <w:t xml:space="preserve"> </w:t>
      </w:r>
      <w:r w:rsidRPr="00231AA1">
        <w:t>meskipun</w:t>
      </w:r>
      <w:r w:rsidRPr="00231AA1">
        <w:rPr>
          <w:spacing w:val="1"/>
        </w:rPr>
        <w:t xml:space="preserve"> </w:t>
      </w:r>
      <w:r w:rsidRPr="00231AA1">
        <w:t>hanya</w:t>
      </w:r>
      <w:r w:rsidRPr="00231AA1">
        <w:rPr>
          <w:spacing w:val="1"/>
        </w:rPr>
        <w:t xml:space="preserve"> </w:t>
      </w:r>
      <w:r w:rsidRPr="00231AA1">
        <w:t>menggerakkan</w:t>
      </w:r>
      <w:r w:rsidRPr="00231AA1">
        <w:rPr>
          <w:spacing w:val="1"/>
        </w:rPr>
        <w:t xml:space="preserve"> </w:t>
      </w:r>
      <w:r w:rsidRPr="00231AA1">
        <w:t>bibir;</w:t>
      </w:r>
      <w:r w:rsidRPr="00231AA1">
        <w:rPr>
          <w:spacing w:val="1"/>
        </w:rPr>
        <w:t xml:space="preserve"> </w:t>
      </w:r>
      <w:r w:rsidRPr="00231AA1">
        <w:t>1)</w:t>
      </w:r>
      <w:r w:rsidRPr="00231AA1">
        <w:rPr>
          <w:spacing w:val="1"/>
        </w:rPr>
        <w:t xml:space="preserve"> </w:t>
      </w:r>
      <w:r w:rsidRPr="00231AA1">
        <w:t>pengulangan membaca yaitu mengulangi gerak mata, (penglihatan) kepada</w:t>
      </w:r>
      <w:r w:rsidRPr="00231AA1">
        <w:rPr>
          <w:spacing w:val="1"/>
        </w:rPr>
        <w:t xml:space="preserve"> </w:t>
      </w:r>
      <w:r w:rsidRPr="00231AA1">
        <w:t>kalimat sebelumnya yang sudah dibaca; 2) menggunakan telunjuk/penunjuk</w:t>
      </w:r>
      <w:r w:rsidRPr="00231AA1">
        <w:rPr>
          <w:spacing w:val="1"/>
        </w:rPr>
        <w:t xml:space="preserve"> </w:t>
      </w:r>
      <w:r w:rsidRPr="00231AA1">
        <w:t>atau</w:t>
      </w:r>
      <w:r w:rsidRPr="00231AA1">
        <w:rPr>
          <w:spacing w:val="-1"/>
        </w:rPr>
        <w:t xml:space="preserve"> </w:t>
      </w:r>
      <w:r w:rsidRPr="00231AA1">
        <w:t>gerakan kepal.</w:t>
      </w:r>
    </w:p>
    <w:p w:rsidR="003C1AC8" w:rsidRPr="00231AA1" w:rsidRDefault="00581CBC" w:rsidP="00231AA1">
      <w:pPr>
        <w:pStyle w:val="ListParagraph"/>
        <w:numPr>
          <w:ilvl w:val="1"/>
          <w:numId w:val="1"/>
        </w:numPr>
        <w:tabs>
          <w:tab w:val="left" w:pos="1235"/>
        </w:tabs>
        <w:spacing w:before="240" w:after="40" w:line="360" w:lineRule="auto"/>
        <w:ind w:right="114"/>
        <w:jc w:val="both"/>
      </w:pPr>
      <w:r w:rsidRPr="00231AA1">
        <w:t>Membaca cepat, bertujuan untuk menstimulus siswa agar berani membaca</w:t>
      </w:r>
      <w:r w:rsidRPr="00231AA1">
        <w:rPr>
          <w:spacing w:val="1"/>
        </w:rPr>
        <w:t xml:space="preserve"> </w:t>
      </w:r>
      <w:r w:rsidRPr="00231AA1">
        <w:t>lebih cepat daripada kebiasaannya. Kecepatan menjadi tujuan tetapi tidak</w:t>
      </w:r>
      <w:r w:rsidRPr="00231AA1">
        <w:rPr>
          <w:spacing w:val="1"/>
        </w:rPr>
        <w:t xml:space="preserve"> </w:t>
      </w:r>
      <w:r w:rsidRPr="00231AA1">
        <w:t>boleh</w:t>
      </w:r>
      <w:r w:rsidRPr="00231AA1">
        <w:rPr>
          <w:spacing w:val="1"/>
        </w:rPr>
        <w:t xml:space="preserve"> </w:t>
      </w:r>
      <w:r w:rsidRPr="00231AA1">
        <w:t>mengorbankan</w:t>
      </w:r>
      <w:r w:rsidRPr="00231AA1">
        <w:rPr>
          <w:spacing w:val="1"/>
        </w:rPr>
        <w:t xml:space="preserve"> </w:t>
      </w:r>
      <w:r w:rsidRPr="00231AA1">
        <w:t>pengertian.</w:t>
      </w:r>
      <w:r w:rsidRPr="00231AA1">
        <w:rPr>
          <w:spacing w:val="1"/>
        </w:rPr>
        <w:t xml:space="preserve"> </w:t>
      </w:r>
      <w:r w:rsidRPr="00231AA1">
        <w:t>Dalam</w:t>
      </w:r>
      <w:r w:rsidRPr="00231AA1">
        <w:rPr>
          <w:spacing w:val="1"/>
        </w:rPr>
        <w:t xml:space="preserve"> </w:t>
      </w:r>
      <w:r w:rsidRPr="00231AA1">
        <w:t>membaca</w:t>
      </w:r>
      <w:r w:rsidRPr="00231AA1">
        <w:rPr>
          <w:spacing w:val="1"/>
        </w:rPr>
        <w:t xml:space="preserve"> </w:t>
      </w:r>
      <w:r w:rsidRPr="00231AA1">
        <w:t>cepat</w:t>
      </w:r>
      <w:r w:rsidRPr="00231AA1">
        <w:rPr>
          <w:spacing w:val="1"/>
        </w:rPr>
        <w:t xml:space="preserve"> </w:t>
      </w:r>
      <w:r w:rsidRPr="00231AA1">
        <w:t>ini</w:t>
      </w:r>
      <w:r w:rsidRPr="00231AA1">
        <w:rPr>
          <w:spacing w:val="1"/>
        </w:rPr>
        <w:t xml:space="preserve"> </w:t>
      </w:r>
      <w:r w:rsidRPr="00231AA1">
        <w:lastRenderedPageBreak/>
        <w:t>siswa</w:t>
      </w:r>
      <w:r w:rsidRPr="00231AA1">
        <w:rPr>
          <w:spacing w:val="1"/>
        </w:rPr>
        <w:t xml:space="preserve"> </w:t>
      </w:r>
      <w:r w:rsidRPr="00231AA1">
        <w:t>tidak</w:t>
      </w:r>
      <w:r w:rsidRPr="00231AA1">
        <w:rPr>
          <w:spacing w:val="-57"/>
        </w:rPr>
        <w:t xml:space="preserve"> </w:t>
      </w:r>
      <w:r w:rsidRPr="00231AA1">
        <w:t>diminta memahami rincian-rincian isi, tetapi cukup dengan pokok-pokoknya</w:t>
      </w:r>
      <w:r w:rsidRPr="00231AA1">
        <w:rPr>
          <w:spacing w:val="-57"/>
        </w:rPr>
        <w:t xml:space="preserve"> </w:t>
      </w:r>
      <w:r w:rsidRPr="00231AA1">
        <w:t>saja.</w:t>
      </w:r>
    </w:p>
    <w:p w:rsidR="003C1AC8" w:rsidRPr="00231AA1" w:rsidRDefault="003C1AC8" w:rsidP="00231AA1">
      <w:pPr>
        <w:spacing w:before="240" w:after="40" w:line="360" w:lineRule="auto"/>
        <w:jc w:val="both"/>
        <w:sectPr w:rsidR="003C1AC8" w:rsidRPr="00231AA1" w:rsidSect="009607F9">
          <w:pgSz w:w="11910" w:h="16840"/>
          <w:pgMar w:top="1580" w:right="1580" w:bottom="1360" w:left="1600" w:header="0" w:footer="1178" w:gutter="0"/>
          <w:cols w:num="2" w:space="720"/>
        </w:sectPr>
      </w:pPr>
    </w:p>
    <w:p w:rsidR="003C1AC8" w:rsidRPr="00231AA1" w:rsidRDefault="00581CBC" w:rsidP="00231AA1">
      <w:pPr>
        <w:pStyle w:val="BodyText"/>
        <w:spacing w:before="240" w:after="40" w:line="357" w:lineRule="auto"/>
        <w:ind w:left="1234" w:right="118" w:firstLine="307"/>
        <w:rPr>
          <w:sz w:val="22"/>
          <w:szCs w:val="22"/>
        </w:rPr>
      </w:pPr>
      <w:r w:rsidRPr="00231AA1">
        <w:rPr>
          <w:sz w:val="22"/>
          <w:szCs w:val="22"/>
        </w:rPr>
        <w:lastRenderedPageBreak/>
        <w:t>Para ahli membaca cepat melaporkan bahwa membaca cepat tidak hanya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 xml:space="preserve">memperbaiki prestasi waktu, tetapi menambah </w:t>
      </w:r>
      <w:r w:rsidRPr="00231AA1">
        <w:rPr>
          <w:sz w:val="22"/>
          <w:szCs w:val="22"/>
        </w:rPr>
        <w:t>banyaknya informasi 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dapat diserap oleh pembaca. Ini dimungkinkan karena pembaca tidak lagi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mempunyai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kebiasaan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kata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demi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kata,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tetapi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ia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dapat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menggerakkan matanya dengan pola-pola tertentu, sehingga pengertiannya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dapat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ditangkap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efisie</w:t>
      </w:r>
      <w:r w:rsidRPr="00231AA1">
        <w:rPr>
          <w:sz w:val="22"/>
          <w:szCs w:val="22"/>
        </w:rPr>
        <w:t>n.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Dilihat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dari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segi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inilah,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maka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cepat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d</w:t>
      </w:r>
      <w:r w:rsidRPr="00231AA1">
        <w:rPr>
          <w:spacing w:val="-1"/>
          <w:sz w:val="22"/>
          <w:szCs w:val="22"/>
        </w:rPr>
        <w:t>a</w:t>
      </w:r>
      <w:r w:rsidRPr="00231AA1">
        <w:rPr>
          <w:sz w:val="22"/>
          <w:szCs w:val="22"/>
        </w:rPr>
        <w:t>p</w:t>
      </w:r>
      <w:r w:rsidRPr="00231AA1">
        <w:rPr>
          <w:spacing w:val="-1"/>
          <w:sz w:val="22"/>
          <w:szCs w:val="22"/>
        </w:rPr>
        <w:t>a</w:t>
      </w:r>
      <w:r w:rsidRPr="00231AA1">
        <w:rPr>
          <w:sz w:val="22"/>
          <w:szCs w:val="22"/>
        </w:rPr>
        <w:t>t juga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disebut m</w:t>
      </w:r>
      <w:r w:rsidRPr="00231AA1">
        <w:rPr>
          <w:spacing w:val="-1"/>
          <w:sz w:val="22"/>
          <w:szCs w:val="22"/>
        </w:rPr>
        <w:t>e</w:t>
      </w:r>
      <w:r w:rsidRPr="00231AA1">
        <w:rPr>
          <w:sz w:val="22"/>
          <w:szCs w:val="22"/>
        </w:rPr>
        <w:t>m</w:t>
      </w:r>
      <w:r w:rsidRPr="00231AA1">
        <w:rPr>
          <w:spacing w:val="2"/>
          <w:sz w:val="22"/>
          <w:szCs w:val="22"/>
        </w:rPr>
        <w:t>b</w:t>
      </w:r>
      <w:r w:rsidRPr="00231AA1">
        <w:rPr>
          <w:spacing w:val="-1"/>
          <w:sz w:val="22"/>
          <w:szCs w:val="22"/>
        </w:rPr>
        <w:t>ac</w:t>
      </w:r>
      <w:r w:rsidRPr="00231AA1">
        <w:rPr>
          <w:sz w:val="22"/>
          <w:szCs w:val="22"/>
        </w:rPr>
        <w:t>a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pacing w:val="2"/>
          <w:sz w:val="22"/>
          <w:szCs w:val="22"/>
        </w:rPr>
        <w:t>p</w:t>
      </w:r>
      <w:r w:rsidRPr="00231AA1">
        <w:rPr>
          <w:spacing w:val="-1"/>
          <w:sz w:val="22"/>
          <w:szCs w:val="22"/>
        </w:rPr>
        <w:t>e</w:t>
      </w:r>
      <w:r w:rsidRPr="00231AA1">
        <w:rPr>
          <w:sz w:val="22"/>
          <w:szCs w:val="22"/>
        </w:rPr>
        <w:t>rlu</w:t>
      </w:r>
      <w:r w:rsidRPr="00231AA1">
        <w:rPr>
          <w:spacing w:val="-2"/>
          <w:sz w:val="22"/>
          <w:szCs w:val="22"/>
        </w:rPr>
        <w:t>a</w:t>
      </w:r>
      <w:r w:rsidRPr="00231AA1">
        <w:rPr>
          <w:w w:val="99"/>
          <w:sz w:val="22"/>
          <w:szCs w:val="22"/>
        </w:rPr>
        <w:t>s</w:t>
      </w:r>
      <w:r w:rsidRPr="00231AA1">
        <w:rPr>
          <w:spacing w:val="-1"/>
          <w:w w:val="99"/>
          <w:sz w:val="22"/>
          <w:szCs w:val="22"/>
        </w:rPr>
        <w:t>a</w:t>
      </w:r>
      <w:r w:rsidRPr="00231AA1">
        <w:rPr>
          <w:sz w:val="22"/>
          <w:szCs w:val="22"/>
        </w:rPr>
        <w:t>n</w:t>
      </w:r>
      <w:r w:rsidRPr="00231AA1">
        <w:rPr>
          <w:spacing w:val="4"/>
          <w:sz w:val="22"/>
          <w:szCs w:val="22"/>
        </w:rPr>
        <w:t xml:space="preserve"> </w:t>
      </w:r>
      <w:r w:rsidRPr="00231AA1">
        <w:rPr>
          <w:i/>
          <w:iCs/>
          <w:spacing w:val="-1"/>
          <w:sz w:val="22"/>
          <w:szCs w:val="22"/>
        </w:rPr>
        <w:t>ek</w:t>
      </w:r>
      <w:r w:rsidRPr="00231AA1">
        <w:rPr>
          <w:i/>
          <w:iCs/>
          <w:w w:val="99"/>
          <w:sz w:val="22"/>
          <w:szCs w:val="22"/>
        </w:rPr>
        <w:t>stensif</w:t>
      </w:r>
      <w:r w:rsidRPr="00231AA1">
        <w:rPr>
          <w:i/>
          <w:iCs/>
          <w:sz w:val="22"/>
          <w:szCs w:val="22"/>
        </w:rPr>
        <w:t xml:space="preserve"> </w:t>
      </w:r>
      <w:r w:rsidRPr="00231AA1">
        <w:rPr>
          <w:i/>
          <w:iCs/>
          <w:w w:val="99"/>
          <w:sz w:val="22"/>
          <w:szCs w:val="22"/>
        </w:rPr>
        <w:t>r</w:t>
      </w:r>
      <w:r w:rsidRPr="00231AA1">
        <w:rPr>
          <w:i/>
          <w:iCs/>
          <w:spacing w:val="1"/>
          <w:w w:val="99"/>
          <w:sz w:val="22"/>
          <w:szCs w:val="22"/>
        </w:rPr>
        <w:t>e</w:t>
      </w:r>
      <w:r w:rsidRPr="00231AA1">
        <w:rPr>
          <w:i/>
          <w:iCs/>
          <w:sz w:val="22"/>
          <w:szCs w:val="22"/>
        </w:rPr>
        <w:t>ading/</w:t>
      </w:r>
      <w:r w:rsidRPr="00231AA1">
        <w:rPr>
          <w:i/>
          <w:iCs/>
          <w:spacing w:val="1"/>
          <w:sz w:val="22"/>
          <w:szCs w:val="22"/>
        </w:rPr>
        <w:t xml:space="preserve"> </w:t>
      </w:r>
      <w:r w:rsidRPr="00231AA1">
        <w:rPr>
          <w:w w:val="55"/>
          <w:sz w:val="22"/>
          <w:szCs w:val="22"/>
          <w:rtl/>
        </w:rPr>
        <w:t>ال</w:t>
      </w:r>
      <w:r w:rsidRPr="00231AA1">
        <w:rPr>
          <w:spacing w:val="-1"/>
          <w:w w:val="43"/>
          <w:sz w:val="22"/>
          <w:szCs w:val="22"/>
          <w:rtl/>
        </w:rPr>
        <w:t>ق</w:t>
      </w:r>
      <w:r w:rsidRPr="00231AA1">
        <w:rPr>
          <w:w w:val="96"/>
          <w:sz w:val="22"/>
          <w:szCs w:val="22"/>
          <w:rtl/>
        </w:rPr>
        <w:t>را</w:t>
      </w:r>
      <w:r w:rsidRPr="00231AA1">
        <w:rPr>
          <w:spacing w:val="-2"/>
          <w:w w:val="96"/>
          <w:sz w:val="22"/>
          <w:szCs w:val="22"/>
          <w:rtl/>
        </w:rPr>
        <w:t>ء</w:t>
      </w:r>
      <w:r w:rsidRPr="00231AA1">
        <w:rPr>
          <w:spacing w:val="-1"/>
          <w:w w:val="96"/>
          <w:sz w:val="22"/>
          <w:szCs w:val="22"/>
          <w:rtl/>
        </w:rPr>
        <w:t>ة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w w:val="73"/>
          <w:sz w:val="22"/>
          <w:szCs w:val="22"/>
          <w:rtl/>
        </w:rPr>
        <w:t>امل</w:t>
      </w:r>
      <w:r w:rsidRPr="00231AA1">
        <w:rPr>
          <w:spacing w:val="-1"/>
          <w:w w:val="73"/>
          <w:sz w:val="22"/>
          <w:szCs w:val="22"/>
          <w:rtl/>
        </w:rPr>
        <w:t>و</w:t>
      </w:r>
      <w:r w:rsidRPr="00231AA1">
        <w:rPr>
          <w:w w:val="73"/>
          <w:sz w:val="22"/>
          <w:szCs w:val="22"/>
          <w:rtl/>
        </w:rPr>
        <w:t>س</w:t>
      </w:r>
      <w:r w:rsidRPr="00231AA1">
        <w:rPr>
          <w:spacing w:val="-1"/>
          <w:w w:val="69"/>
          <w:sz w:val="22"/>
          <w:szCs w:val="22"/>
          <w:rtl/>
        </w:rPr>
        <w:t>ع</w:t>
      </w:r>
      <w:r w:rsidRPr="00231AA1">
        <w:rPr>
          <w:w w:val="127"/>
          <w:sz w:val="22"/>
          <w:szCs w:val="22"/>
          <w:rtl/>
        </w:rPr>
        <w:t>ة</w:t>
      </w:r>
    </w:p>
    <w:p w:rsidR="003C1AC8" w:rsidRPr="00231AA1" w:rsidRDefault="00581CBC" w:rsidP="00231AA1">
      <w:pPr>
        <w:pStyle w:val="BodyText"/>
        <w:spacing w:before="240" w:after="40" w:line="360" w:lineRule="auto"/>
        <w:ind w:left="1234" w:right="115" w:firstLine="307"/>
        <w:rPr>
          <w:sz w:val="22"/>
          <w:szCs w:val="22"/>
        </w:rPr>
      </w:pPr>
      <w:r w:rsidRPr="00231AA1">
        <w:rPr>
          <w:sz w:val="22"/>
          <w:szCs w:val="22"/>
        </w:rPr>
        <w:t>Sungguhpun membaca cepat ini diperlukan, tetapi harus diingat bahwa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tidak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setiap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bahan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bacaan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dapat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dijadikan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bahan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-10"/>
          <w:sz w:val="22"/>
          <w:szCs w:val="22"/>
        </w:rPr>
        <w:t xml:space="preserve"> </w:t>
      </w:r>
      <w:r w:rsidRPr="00231AA1">
        <w:rPr>
          <w:sz w:val="22"/>
          <w:szCs w:val="22"/>
        </w:rPr>
        <w:t>cepat.</w:t>
      </w:r>
      <w:r w:rsidRPr="00231AA1">
        <w:rPr>
          <w:spacing w:val="-10"/>
          <w:sz w:val="22"/>
          <w:szCs w:val="22"/>
        </w:rPr>
        <w:t xml:space="preserve"> </w:t>
      </w:r>
      <w:r w:rsidRPr="00231AA1">
        <w:rPr>
          <w:sz w:val="22"/>
          <w:szCs w:val="22"/>
        </w:rPr>
        <w:t>Masalahnya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adalah bahwa bahan bacaan yang cocok untuk latihan mambaca cepat dalam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 Arab itu tidak mudah didapat, namun bukan berarti tidak ada. Para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guru hendaknya aktif menjalin komunikasi dengan jurusan-jurusan sastra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 atau pendidikan bahasa Ar</w:t>
      </w:r>
      <w:r w:rsidRPr="00231AA1">
        <w:rPr>
          <w:sz w:val="22"/>
          <w:szCs w:val="22"/>
        </w:rPr>
        <w:t xml:space="preserve">ab </w:t>
      </w:r>
      <w:r w:rsidRPr="00231AA1">
        <w:rPr>
          <w:sz w:val="22"/>
          <w:szCs w:val="22"/>
        </w:rPr>
        <w:lastRenderedPageBreak/>
        <w:t>di berbagai perguruan tinggi yang ada di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Indonesia.</w:t>
      </w:r>
    </w:p>
    <w:p w:rsidR="003C1AC8" w:rsidRPr="00231AA1" w:rsidRDefault="00581CBC" w:rsidP="00231AA1">
      <w:pPr>
        <w:pStyle w:val="ListParagraph"/>
        <w:numPr>
          <w:ilvl w:val="1"/>
          <w:numId w:val="1"/>
        </w:numPr>
        <w:tabs>
          <w:tab w:val="left" w:pos="1235"/>
        </w:tabs>
        <w:spacing w:before="240" w:after="40" w:line="360" w:lineRule="auto"/>
        <w:ind w:right="117"/>
        <w:jc w:val="both"/>
      </w:pPr>
      <w:r w:rsidRPr="00231AA1">
        <w:rPr>
          <w:w w:val="99"/>
        </w:rPr>
        <w:t>M</w:t>
      </w:r>
      <w:r w:rsidRPr="00231AA1">
        <w:rPr>
          <w:spacing w:val="-1"/>
          <w:w w:val="99"/>
        </w:rPr>
        <w:t>e</w:t>
      </w:r>
      <w:r w:rsidRPr="00231AA1">
        <w:t>mba</w:t>
      </w:r>
      <w:r w:rsidRPr="00231AA1">
        <w:rPr>
          <w:spacing w:val="-2"/>
        </w:rPr>
        <w:t>c</w:t>
      </w:r>
      <w:r w:rsidRPr="00231AA1">
        <w:t xml:space="preserve">a </w:t>
      </w:r>
      <w:r w:rsidRPr="00231AA1">
        <w:rPr>
          <w:spacing w:val="8"/>
        </w:rPr>
        <w:t xml:space="preserve"> </w:t>
      </w:r>
      <w:r w:rsidRPr="00231AA1">
        <w:t>r</w:t>
      </w:r>
      <w:r w:rsidRPr="00231AA1">
        <w:rPr>
          <w:spacing w:val="-2"/>
        </w:rPr>
        <w:t>e</w:t>
      </w:r>
      <w:r w:rsidRPr="00231AA1">
        <w:t>k</w:t>
      </w:r>
      <w:r w:rsidRPr="00231AA1">
        <w:rPr>
          <w:spacing w:val="1"/>
        </w:rPr>
        <w:t>r</w:t>
      </w:r>
      <w:r w:rsidRPr="00231AA1">
        <w:rPr>
          <w:spacing w:val="-1"/>
        </w:rPr>
        <w:t>ea</w:t>
      </w:r>
      <w:r w:rsidRPr="00231AA1">
        <w:t xml:space="preserve">tif </w:t>
      </w:r>
      <w:r w:rsidRPr="00231AA1">
        <w:rPr>
          <w:spacing w:val="8"/>
        </w:rPr>
        <w:t xml:space="preserve"> </w:t>
      </w:r>
      <w:r w:rsidRPr="00231AA1">
        <w:rPr>
          <w:w w:val="58"/>
          <w:rtl/>
        </w:rPr>
        <w:t>ال</w:t>
      </w:r>
      <w:r w:rsidRPr="00231AA1">
        <w:rPr>
          <w:spacing w:val="-1"/>
          <w:w w:val="45"/>
          <w:rtl/>
        </w:rPr>
        <w:t>ق</w:t>
      </w:r>
      <w:r w:rsidRPr="00231AA1">
        <w:rPr>
          <w:rtl/>
        </w:rPr>
        <w:t>را</w:t>
      </w:r>
      <w:r w:rsidRPr="00231AA1">
        <w:rPr>
          <w:spacing w:val="-2"/>
          <w:rtl/>
        </w:rPr>
        <w:t>ء</w:t>
      </w:r>
      <w:r w:rsidRPr="00231AA1">
        <w:rPr>
          <w:spacing w:val="-1"/>
          <w:rtl/>
        </w:rPr>
        <w:t>ة</w:t>
      </w:r>
      <w:r w:rsidRPr="00231AA1">
        <w:t xml:space="preserve"> </w:t>
      </w:r>
      <w:r w:rsidRPr="00231AA1">
        <w:rPr>
          <w:spacing w:val="8"/>
        </w:rPr>
        <w:t xml:space="preserve"> </w:t>
      </w:r>
      <w:r w:rsidRPr="00231AA1">
        <w:rPr>
          <w:rtl/>
        </w:rPr>
        <w:t>ا</w:t>
      </w:r>
      <w:r w:rsidRPr="00231AA1">
        <w:rPr>
          <w:spacing w:val="1"/>
          <w:w w:val="61"/>
          <w:rtl/>
        </w:rPr>
        <w:t>ا</w:t>
      </w:r>
      <w:r w:rsidRPr="00231AA1">
        <w:rPr>
          <w:w w:val="61"/>
          <w:rtl/>
        </w:rPr>
        <w:t>لس</w:t>
      </w:r>
      <w:r w:rsidRPr="00231AA1">
        <w:rPr>
          <w:spacing w:val="-1"/>
          <w:w w:val="34"/>
          <w:rtl/>
        </w:rPr>
        <w:t>ت</w:t>
      </w:r>
      <w:r w:rsidRPr="00231AA1">
        <w:rPr>
          <w:spacing w:val="-1"/>
          <w:w w:val="116"/>
          <w:rtl/>
        </w:rPr>
        <w:t>م</w:t>
      </w:r>
      <w:r w:rsidRPr="00231AA1">
        <w:rPr>
          <w:spacing w:val="1"/>
          <w:w w:val="51"/>
          <w:rtl/>
        </w:rPr>
        <w:t>ت</w:t>
      </w:r>
      <w:r w:rsidRPr="00231AA1">
        <w:rPr>
          <w:spacing w:val="-1"/>
          <w:w w:val="51"/>
          <w:rtl/>
        </w:rPr>
        <w:t>ا</w:t>
      </w:r>
      <w:r w:rsidRPr="00231AA1">
        <w:rPr>
          <w:w w:val="96"/>
          <w:rtl/>
        </w:rPr>
        <w:t>ع</w:t>
      </w:r>
      <w:r w:rsidRPr="00231AA1">
        <w:rPr>
          <w:spacing w:val="-1"/>
          <w:w w:val="38"/>
          <w:rtl/>
        </w:rPr>
        <w:t>ي</w:t>
      </w:r>
      <w:r w:rsidRPr="00231AA1">
        <w:rPr>
          <w:w w:val="132"/>
          <w:rtl/>
        </w:rPr>
        <w:t>ة</w:t>
      </w:r>
      <w:r w:rsidRPr="00231AA1">
        <w:t xml:space="preserve"> </w:t>
      </w:r>
      <w:r w:rsidRPr="00231AA1">
        <w:rPr>
          <w:spacing w:val="9"/>
        </w:rPr>
        <w:t xml:space="preserve"> </w:t>
      </w:r>
      <w:r w:rsidRPr="00231AA1">
        <w:rPr>
          <w:w w:val="99"/>
        </w:rPr>
        <w:t>J</w:t>
      </w:r>
      <w:r w:rsidRPr="00231AA1">
        <w:rPr>
          <w:spacing w:val="-1"/>
          <w:w w:val="99"/>
        </w:rPr>
        <w:t>e</w:t>
      </w:r>
      <w:r w:rsidRPr="00231AA1">
        <w:rPr>
          <w:w w:val="99"/>
        </w:rPr>
        <w:t>nis</w:t>
      </w:r>
      <w:r w:rsidRPr="00231AA1">
        <w:t xml:space="preserve"> </w:t>
      </w:r>
      <w:r w:rsidRPr="00231AA1">
        <w:rPr>
          <w:spacing w:val="7"/>
        </w:rPr>
        <w:t xml:space="preserve"> </w:t>
      </w:r>
      <w:r w:rsidRPr="00231AA1">
        <w:t>memb</w:t>
      </w:r>
      <w:r w:rsidRPr="00231AA1">
        <w:rPr>
          <w:spacing w:val="-1"/>
        </w:rPr>
        <w:t>ac</w:t>
      </w:r>
      <w:r w:rsidRPr="00231AA1">
        <w:t xml:space="preserve">a </w:t>
      </w:r>
      <w:r w:rsidRPr="00231AA1">
        <w:rPr>
          <w:spacing w:val="6"/>
        </w:rPr>
        <w:t xml:space="preserve"> </w:t>
      </w:r>
      <w:r w:rsidRPr="00231AA1">
        <w:t xml:space="preserve">ini </w:t>
      </w:r>
      <w:r w:rsidRPr="00231AA1">
        <w:rPr>
          <w:spacing w:val="7"/>
        </w:rPr>
        <w:t xml:space="preserve"> </w:t>
      </w:r>
      <w:r w:rsidRPr="00231AA1">
        <w:rPr>
          <w:spacing w:val="-1"/>
        </w:rPr>
        <w:t>a</w:t>
      </w:r>
      <w:r w:rsidRPr="00231AA1">
        <w:t xml:space="preserve">da </w:t>
      </w:r>
      <w:r w:rsidRPr="00231AA1">
        <w:rPr>
          <w:spacing w:val="8"/>
        </w:rPr>
        <w:t xml:space="preserve"> </w:t>
      </w:r>
      <w:r w:rsidRPr="00231AA1">
        <w:t>hubun</w:t>
      </w:r>
      <w:r w:rsidRPr="00231AA1">
        <w:rPr>
          <w:spacing w:val="2"/>
        </w:rPr>
        <w:t>g</w:t>
      </w:r>
      <w:r w:rsidRPr="00231AA1">
        <w:rPr>
          <w:spacing w:val="-1"/>
        </w:rPr>
        <w:t>a</w:t>
      </w:r>
      <w:r w:rsidRPr="00231AA1">
        <w:t>nn</w:t>
      </w:r>
      <w:r w:rsidRPr="00231AA1">
        <w:rPr>
          <w:spacing w:val="2"/>
        </w:rPr>
        <w:t>y</w:t>
      </w:r>
      <w:r w:rsidRPr="00231AA1">
        <w:t>a dengan</w:t>
      </w:r>
      <w:r w:rsidRPr="00231AA1">
        <w:rPr>
          <w:spacing w:val="-14"/>
        </w:rPr>
        <w:t xml:space="preserve"> </w:t>
      </w:r>
      <w:r w:rsidRPr="00231AA1">
        <w:t>membaca</w:t>
      </w:r>
      <w:r w:rsidRPr="00231AA1">
        <w:rPr>
          <w:spacing w:val="-14"/>
        </w:rPr>
        <w:t xml:space="preserve"> </w:t>
      </w:r>
      <w:r w:rsidRPr="00231AA1">
        <w:t>cepat</w:t>
      </w:r>
      <w:r w:rsidRPr="00231AA1">
        <w:rPr>
          <w:spacing w:val="-13"/>
        </w:rPr>
        <w:t xml:space="preserve"> </w:t>
      </w:r>
      <w:r w:rsidRPr="00231AA1">
        <w:t>yaitu</w:t>
      </w:r>
      <w:r w:rsidRPr="00231AA1">
        <w:rPr>
          <w:spacing w:val="-13"/>
        </w:rPr>
        <w:t xml:space="preserve"> </w:t>
      </w:r>
      <w:r w:rsidRPr="00231AA1">
        <w:t>untuk</w:t>
      </w:r>
      <w:r w:rsidRPr="00231AA1">
        <w:rPr>
          <w:spacing w:val="-13"/>
        </w:rPr>
        <w:t xml:space="preserve"> </w:t>
      </w:r>
      <w:r w:rsidRPr="00231AA1">
        <w:t>menambah</w:t>
      </w:r>
      <w:r w:rsidRPr="00231AA1">
        <w:rPr>
          <w:spacing w:val="-14"/>
        </w:rPr>
        <w:t xml:space="preserve"> </w:t>
      </w:r>
      <w:r w:rsidRPr="00231AA1">
        <w:t>jumlah</w:t>
      </w:r>
      <w:r w:rsidRPr="00231AA1">
        <w:rPr>
          <w:spacing w:val="-13"/>
        </w:rPr>
        <w:t xml:space="preserve"> </w:t>
      </w:r>
      <w:r w:rsidRPr="00231AA1">
        <w:t>kosa</w:t>
      </w:r>
      <w:r w:rsidRPr="00231AA1">
        <w:rPr>
          <w:spacing w:val="-14"/>
        </w:rPr>
        <w:t xml:space="preserve"> </w:t>
      </w:r>
      <w:r w:rsidRPr="00231AA1">
        <w:t>kata,</w:t>
      </w:r>
      <w:r w:rsidRPr="00231AA1">
        <w:rPr>
          <w:spacing w:val="-14"/>
        </w:rPr>
        <w:t xml:space="preserve"> </w:t>
      </w:r>
      <w:r w:rsidRPr="00231AA1">
        <w:t>bukan</w:t>
      </w:r>
      <w:r w:rsidRPr="00231AA1">
        <w:rPr>
          <w:spacing w:val="-13"/>
        </w:rPr>
        <w:t xml:space="preserve"> </w:t>
      </w:r>
      <w:r w:rsidRPr="00231AA1">
        <w:t>untuk</w:t>
      </w:r>
      <w:r w:rsidRPr="00231AA1">
        <w:rPr>
          <w:spacing w:val="-58"/>
        </w:rPr>
        <w:t xml:space="preserve"> </w:t>
      </w:r>
      <w:r w:rsidRPr="00231AA1">
        <w:t>mengajarkan</w:t>
      </w:r>
      <w:r w:rsidRPr="00231AA1">
        <w:rPr>
          <w:spacing w:val="1"/>
        </w:rPr>
        <w:t xml:space="preserve"> </w:t>
      </w:r>
      <w:r w:rsidRPr="00231AA1">
        <w:t>pola-pola</w:t>
      </w:r>
      <w:r w:rsidRPr="00231AA1">
        <w:rPr>
          <w:spacing w:val="1"/>
        </w:rPr>
        <w:t xml:space="preserve"> </w:t>
      </w:r>
      <w:r w:rsidRPr="00231AA1">
        <w:t>baru,</w:t>
      </w:r>
      <w:r w:rsidRPr="00231AA1">
        <w:rPr>
          <w:spacing w:val="1"/>
        </w:rPr>
        <w:t xml:space="preserve"> </w:t>
      </w:r>
      <w:r w:rsidRPr="00231AA1">
        <w:t>bukan</w:t>
      </w:r>
      <w:r w:rsidRPr="00231AA1">
        <w:rPr>
          <w:spacing w:val="1"/>
        </w:rPr>
        <w:t xml:space="preserve"> </w:t>
      </w:r>
      <w:r w:rsidRPr="00231AA1">
        <w:t>pela</w:t>
      </w:r>
      <w:r w:rsidRPr="00231AA1">
        <w:rPr>
          <w:spacing w:val="1"/>
        </w:rPr>
        <w:t xml:space="preserve"> </w:t>
      </w:r>
      <w:r w:rsidRPr="00231AA1">
        <w:t>untuk</w:t>
      </w:r>
      <w:r w:rsidRPr="00231AA1">
        <w:rPr>
          <w:spacing w:val="1"/>
        </w:rPr>
        <w:t xml:space="preserve"> </w:t>
      </w:r>
      <w:r w:rsidRPr="00231AA1">
        <w:t>pemahaman</w:t>
      </w:r>
      <w:r w:rsidRPr="00231AA1">
        <w:rPr>
          <w:spacing w:val="1"/>
        </w:rPr>
        <w:t xml:space="preserve"> </w:t>
      </w:r>
      <w:r w:rsidRPr="00231AA1">
        <w:t>teks</w:t>
      </w:r>
      <w:r w:rsidRPr="00231AA1">
        <w:rPr>
          <w:spacing w:val="1"/>
        </w:rPr>
        <w:t xml:space="preserve"> </w:t>
      </w:r>
      <w:r w:rsidRPr="00231AA1">
        <w:t>bacaan</w:t>
      </w:r>
      <w:r w:rsidRPr="00231AA1">
        <w:rPr>
          <w:spacing w:val="-57"/>
        </w:rPr>
        <w:t xml:space="preserve"> </w:t>
      </w:r>
      <w:r w:rsidRPr="00231AA1">
        <w:t>secara rinci, tetapi untuk memberikan latihan kepada para siswa membaca</w:t>
      </w:r>
      <w:r w:rsidRPr="00231AA1">
        <w:rPr>
          <w:spacing w:val="1"/>
        </w:rPr>
        <w:t xml:space="preserve"> </w:t>
      </w:r>
      <w:r w:rsidRPr="00231AA1">
        <w:t>cepat dan menikmati apa yang dibacanya. lujuannya lebih jauh adalah untuk</w:t>
      </w:r>
      <w:r w:rsidRPr="00231AA1">
        <w:rPr>
          <w:spacing w:val="-57"/>
        </w:rPr>
        <w:t xml:space="preserve"> </w:t>
      </w:r>
      <w:r w:rsidRPr="00231AA1">
        <w:t>membina</w:t>
      </w:r>
      <w:r w:rsidRPr="00231AA1">
        <w:rPr>
          <w:spacing w:val="-1"/>
        </w:rPr>
        <w:t xml:space="preserve"> </w:t>
      </w:r>
      <w:r w:rsidRPr="00231AA1">
        <w:t>minat dan kecintaan membaca.</w:t>
      </w:r>
    </w:p>
    <w:p w:rsidR="003C1AC8" w:rsidRPr="00231AA1" w:rsidRDefault="00581CBC" w:rsidP="00231AA1">
      <w:pPr>
        <w:pStyle w:val="BodyText"/>
        <w:spacing w:before="240" w:after="40" w:line="360" w:lineRule="auto"/>
        <w:ind w:left="1234" w:right="116" w:firstLine="307"/>
        <w:rPr>
          <w:sz w:val="22"/>
          <w:szCs w:val="22"/>
        </w:rPr>
      </w:pPr>
      <w:r w:rsidRPr="00231AA1">
        <w:rPr>
          <w:sz w:val="22"/>
          <w:szCs w:val="22"/>
        </w:rPr>
        <w:t>Bahan bacaan dipilihkan yang ringan populer, baik d</w:t>
      </w:r>
      <w:r w:rsidRPr="00231AA1">
        <w:rPr>
          <w:sz w:val="22"/>
          <w:szCs w:val="22"/>
        </w:rPr>
        <w:t>itinjau dari segi isi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maupun susunan bahasanya. Biasanya berupa cerita pendek atau novel 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telah dipermudah bahasanya sesuai dengan tingkatan pelajar yang menjadi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sasarannya. Majalah berbahasa Arab NADI yang diterbitkan oleh Ikatan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Pengajar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Bahasa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Indonesia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(Ittihadul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Mudarrisin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lil-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LughatilArabiyah- IMLA) yang isinya sangat bervariasi, adalah salah satu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alternatif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lastRenderedPageBreak/>
        <w:t>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bisa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digunakan.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Baik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cepat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maupun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rekreatif,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biasanya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dilaksanakan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di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luar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kelas,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cara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penugasan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kepada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untuk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buku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tertentu,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waktu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ditentukan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harus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menyerahkan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laporan tertulis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tentang buku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2"/>
          <w:sz w:val="22"/>
          <w:szCs w:val="22"/>
        </w:rPr>
        <w:t xml:space="preserve"> </w:t>
      </w:r>
      <w:r w:rsidRPr="00231AA1">
        <w:rPr>
          <w:sz w:val="22"/>
          <w:szCs w:val="22"/>
        </w:rPr>
        <w:t>telah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dibacanya.</w:t>
      </w:r>
    </w:p>
    <w:p w:rsidR="003C1AC8" w:rsidRPr="00231AA1" w:rsidRDefault="00581CBC" w:rsidP="00231AA1">
      <w:pPr>
        <w:pStyle w:val="ListParagraph"/>
        <w:numPr>
          <w:ilvl w:val="1"/>
          <w:numId w:val="1"/>
        </w:numPr>
        <w:tabs>
          <w:tab w:val="left" w:pos="1235"/>
        </w:tabs>
        <w:spacing w:before="240" w:after="40" w:line="360" w:lineRule="auto"/>
        <w:ind w:right="120"/>
        <w:jc w:val="both"/>
      </w:pPr>
      <w:r w:rsidRPr="00231AA1">
        <w:rPr>
          <w:w w:val="99"/>
        </w:rPr>
        <w:t>M</w:t>
      </w:r>
      <w:r w:rsidRPr="00231AA1">
        <w:rPr>
          <w:spacing w:val="-1"/>
          <w:w w:val="99"/>
        </w:rPr>
        <w:t>e</w:t>
      </w:r>
      <w:r w:rsidRPr="00231AA1">
        <w:t>mba</w:t>
      </w:r>
      <w:r w:rsidRPr="00231AA1">
        <w:rPr>
          <w:spacing w:val="-2"/>
        </w:rPr>
        <w:t>c</w:t>
      </w:r>
      <w:r w:rsidRPr="00231AA1">
        <w:t>a</w:t>
      </w:r>
      <w:r w:rsidRPr="00231AA1">
        <w:rPr>
          <w:spacing w:val="8"/>
        </w:rPr>
        <w:t xml:space="preserve"> </w:t>
      </w:r>
      <w:r w:rsidRPr="00231AA1">
        <w:rPr>
          <w:spacing w:val="-1"/>
        </w:rPr>
        <w:t>a</w:t>
      </w:r>
      <w:r w:rsidRPr="00231AA1">
        <w:rPr>
          <w:spacing w:val="2"/>
        </w:rPr>
        <w:t>n</w:t>
      </w:r>
      <w:r w:rsidRPr="00231AA1">
        <w:rPr>
          <w:spacing w:val="-1"/>
        </w:rPr>
        <w:t>a</w:t>
      </w:r>
      <w:r w:rsidRPr="00231AA1">
        <w:t>liti</w:t>
      </w:r>
      <w:r w:rsidRPr="00231AA1">
        <w:rPr>
          <w:w w:val="99"/>
        </w:rPr>
        <w:t>s</w:t>
      </w:r>
      <w:r w:rsidRPr="00231AA1">
        <w:rPr>
          <w:spacing w:val="11"/>
        </w:rPr>
        <w:t xml:space="preserve"> </w:t>
      </w:r>
      <w:r w:rsidRPr="00231AA1">
        <w:rPr>
          <w:w w:val="58"/>
          <w:rtl/>
        </w:rPr>
        <w:t>ال</w:t>
      </w:r>
      <w:r w:rsidRPr="00231AA1">
        <w:rPr>
          <w:spacing w:val="-1"/>
          <w:w w:val="45"/>
          <w:rtl/>
        </w:rPr>
        <w:t>ق</w:t>
      </w:r>
      <w:r w:rsidRPr="00231AA1">
        <w:rPr>
          <w:rtl/>
        </w:rPr>
        <w:t>را</w:t>
      </w:r>
      <w:r w:rsidRPr="00231AA1">
        <w:rPr>
          <w:spacing w:val="-2"/>
          <w:rtl/>
        </w:rPr>
        <w:t>ء</w:t>
      </w:r>
      <w:r w:rsidRPr="00231AA1">
        <w:rPr>
          <w:spacing w:val="-1"/>
          <w:rtl/>
        </w:rPr>
        <w:t>ة</w:t>
      </w:r>
      <w:r w:rsidRPr="00231AA1">
        <w:rPr>
          <w:spacing w:val="8"/>
        </w:rPr>
        <w:t xml:space="preserve"> </w:t>
      </w:r>
      <w:r w:rsidRPr="00231AA1">
        <w:rPr>
          <w:rtl/>
        </w:rPr>
        <w:t>ا</w:t>
      </w:r>
      <w:r w:rsidRPr="00231AA1">
        <w:rPr>
          <w:spacing w:val="-1"/>
          <w:w w:val="34"/>
          <w:rtl/>
        </w:rPr>
        <w:t>ت</w:t>
      </w:r>
      <w:r w:rsidRPr="00231AA1">
        <w:rPr>
          <w:w w:val="51"/>
          <w:rtl/>
        </w:rPr>
        <w:t>لحليل</w:t>
      </w:r>
      <w:r w:rsidRPr="00231AA1">
        <w:rPr>
          <w:spacing w:val="-1"/>
          <w:w w:val="38"/>
          <w:rtl/>
        </w:rPr>
        <w:t>ي</w:t>
      </w:r>
      <w:r w:rsidRPr="00231AA1">
        <w:rPr>
          <w:w w:val="132"/>
          <w:rtl/>
        </w:rPr>
        <w:t>ة</w:t>
      </w:r>
      <w:r w:rsidRPr="00231AA1">
        <w:rPr>
          <w:spacing w:val="11"/>
        </w:rPr>
        <w:t xml:space="preserve"> </w:t>
      </w:r>
      <w:r w:rsidRPr="00231AA1">
        <w:t>.</w:t>
      </w:r>
      <w:r w:rsidRPr="00231AA1">
        <w:rPr>
          <w:spacing w:val="9"/>
        </w:rPr>
        <w:t xml:space="preserve"> </w:t>
      </w:r>
      <w:r w:rsidRPr="00231AA1">
        <w:t>Tuju</w:t>
      </w:r>
      <w:r w:rsidRPr="00231AA1">
        <w:rPr>
          <w:spacing w:val="-1"/>
        </w:rPr>
        <w:t>a</w:t>
      </w:r>
      <w:r w:rsidRPr="00231AA1">
        <w:t>n</w:t>
      </w:r>
      <w:r w:rsidRPr="00231AA1">
        <w:rPr>
          <w:spacing w:val="9"/>
        </w:rPr>
        <w:t xml:space="preserve"> </w:t>
      </w:r>
      <w:r w:rsidRPr="00231AA1">
        <w:t>utama</w:t>
      </w:r>
      <w:r w:rsidRPr="00231AA1">
        <w:rPr>
          <w:spacing w:val="8"/>
        </w:rPr>
        <w:t xml:space="preserve"> </w:t>
      </w:r>
      <w:r w:rsidRPr="00231AA1">
        <w:t>memb</w:t>
      </w:r>
      <w:r w:rsidRPr="00231AA1">
        <w:rPr>
          <w:spacing w:val="-1"/>
        </w:rPr>
        <w:t>ac</w:t>
      </w:r>
      <w:r w:rsidRPr="00231AA1">
        <w:t>a</w:t>
      </w:r>
      <w:r w:rsidRPr="00231AA1">
        <w:rPr>
          <w:spacing w:val="8"/>
        </w:rPr>
        <w:t xml:space="preserve"> </w:t>
      </w:r>
      <w:r w:rsidRPr="00231AA1">
        <w:rPr>
          <w:spacing w:val="-1"/>
        </w:rPr>
        <w:t>a</w:t>
      </w:r>
      <w:r w:rsidRPr="00231AA1">
        <w:rPr>
          <w:spacing w:val="2"/>
        </w:rPr>
        <w:t>n</w:t>
      </w:r>
      <w:r w:rsidRPr="00231AA1">
        <w:rPr>
          <w:spacing w:val="-1"/>
        </w:rPr>
        <w:t>a</w:t>
      </w:r>
      <w:r w:rsidRPr="00231AA1">
        <w:t>liti</w:t>
      </w:r>
      <w:r w:rsidRPr="00231AA1">
        <w:rPr>
          <w:w w:val="99"/>
        </w:rPr>
        <w:t>s</w:t>
      </w:r>
      <w:r w:rsidRPr="00231AA1">
        <w:rPr>
          <w:spacing w:val="9"/>
        </w:rPr>
        <w:t xml:space="preserve"> </w:t>
      </w:r>
      <w:r w:rsidRPr="00231AA1">
        <w:t>ial</w:t>
      </w:r>
      <w:r w:rsidRPr="00231AA1">
        <w:rPr>
          <w:spacing w:val="-1"/>
        </w:rPr>
        <w:t>a</w:t>
      </w:r>
      <w:r w:rsidRPr="00231AA1">
        <w:t>h</w:t>
      </w:r>
      <w:r w:rsidRPr="00231AA1">
        <w:rPr>
          <w:spacing w:val="9"/>
        </w:rPr>
        <w:t xml:space="preserve"> </w:t>
      </w:r>
      <w:r w:rsidRPr="00231AA1">
        <w:t>unt</w:t>
      </w:r>
      <w:r w:rsidRPr="00231AA1">
        <w:rPr>
          <w:spacing w:val="-2"/>
        </w:rPr>
        <w:t>u</w:t>
      </w:r>
      <w:r w:rsidRPr="00231AA1">
        <w:t>k melatih</w:t>
      </w:r>
      <w:r w:rsidRPr="00231AA1">
        <w:rPr>
          <w:spacing w:val="6"/>
        </w:rPr>
        <w:t xml:space="preserve"> </w:t>
      </w:r>
      <w:r w:rsidRPr="00231AA1">
        <w:t>siswa</w:t>
      </w:r>
      <w:r w:rsidRPr="00231AA1">
        <w:rPr>
          <w:spacing w:val="5"/>
        </w:rPr>
        <w:t xml:space="preserve"> </w:t>
      </w:r>
      <w:r w:rsidRPr="00231AA1">
        <w:t>agar</w:t>
      </w:r>
      <w:r w:rsidRPr="00231AA1">
        <w:rPr>
          <w:spacing w:val="8"/>
        </w:rPr>
        <w:t xml:space="preserve"> </w:t>
      </w:r>
      <w:r w:rsidRPr="00231AA1">
        <w:t>memiliki</w:t>
      </w:r>
      <w:r w:rsidRPr="00231AA1">
        <w:rPr>
          <w:spacing w:val="7"/>
        </w:rPr>
        <w:t xml:space="preserve"> </w:t>
      </w:r>
      <w:r w:rsidRPr="00231AA1">
        <w:t>kemampuan</w:t>
      </w:r>
      <w:r w:rsidRPr="00231AA1">
        <w:rPr>
          <w:spacing w:val="6"/>
        </w:rPr>
        <w:t xml:space="preserve"> </w:t>
      </w:r>
      <w:r w:rsidRPr="00231AA1">
        <w:t>mencari</w:t>
      </w:r>
      <w:r w:rsidRPr="00231AA1">
        <w:rPr>
          <w:spacing w:val="6"/>
        </w:rPr>
        <w:t xml:space="preserve"> </w:t>
      </w:r>
      <w:r w:rsidRPr="00231AA1">
        <w:t>informasi</w:t>
      </w:r>
      <w:r w:rsidRPr="00231AA1">
        <w:rPr>
          <w:spacing w:val="7"/>
        </w:rPr>
        <w:t xml:space="preserve"> </w:t>
      </w:r>
      <w:r w:rsidRPr="00231AA1">
        <w:t>dari</w:t>
      </w:r>
      <w:r w:rsidRPr="00231AA1">
        <w:rPr>
          <w:spacing w:val="6"/>
        </w:rPr>
        <w:t xml:space="preserve"> </w:t>
      </w:r>
      <w:r w:rsidRPr="00231AA1">
        <w:t>bahan</w:t>
      </w:r>
    </w:p>
    <w:p w:rsidR="003C1AC8" w:rsidRPr="00231AA1" w:rsidRDefault="003C1AC8" w:rsidP="00231AA1">
      <w:pPr>
        <w:spacing w:before="240" w:after="40" w:line="360" w:lineRule="auto"/>
        <w:jc w:val="both"/>
        <w:sectPr w:rsidR="003C1AC8" w:rsidRPr="00231AA1" w:rsidSect="009607F9">
          <w:pgSz w:w="11910" w:h="16840"/>
          <w:pgMar w:top="1580" w:right="1580" w:bottom="1360" w:left="1600" w:header="0" w:footer="1178" w:gutter="0"/>
          <w:cols w:num="2" w:space="720"/>
        </w:sectPr>
      </w:pPr>
    </w:p>
    <w:p w:rsidR="003C1AC8" w:rsidRPr="00231AA1" w:rsidRDefault="00581CBC" w:rsidP="00231AA1">
      <w:pPr>
        <w:pStyle w:val="BodyText"/>
        <w:spacing w:before="240" w:after="40" w:line="360" w:lineRule="auto"/>
        <w:ind w:left="1234" w:right="116"/>
        <w:rPr>
          <w:sz w:val="22"/>
          <w:szCs w:val="22"/>
        </w:rPr>
      </w:pPr>
      <w:r w:rsidRPr="00231AA1">
        <w:rPr>
          <w:sz w:val="22"/>
          <w:szCs w:val="22"/>
        </w:rPr>
        <w:lastRenderedPageBreak/>
        <w:t>tertulis. Selain itu siswa dilatih agar dapat menggali dan menunjukkan ditel-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ditel yang memperkuat ide utama yang disajikan penulis. Siswa juga dilatih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berfikir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secara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logis,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mencari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hubungan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antara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satu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kejadian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kejadian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yang lain, dan menarik kesimpulan walaupun ia tidak tertulis secara eksplisit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bacaan.</w:t>
      </w:r>
    </w:p>
    <w:p w:rsidR="003C1AC8" w:rsidRPr="00231AA1" w:rsidRDefault="003C1AC8" w:rsidP="00231AA1">
      <w:pPr>
        <w:pStyle w:val="BodyText"/>
        <w:spacing w:before="240" w:after="40"/>
        <w:ind w:left="0"/>
        <w:jc w:val="left"/>
        <w:rPr>
          <w:sz w:val="22"/>
          <w:szCs w:val="22"/>
        </w:rPr>
      </w:pPr>
    </w:p>
    <w:p w:rsidR="003C1AC8" w:rsidRPr="00231AA1" w:rsidRDefault="003C1AC8" w:rsidP="00231AA1">
      <w:pPr>
        <w:pStyle w:val="BodyText"/>
        <w:spacing w:before="240" w:after="40"/>
        <w:ind w:left="0"/>
        <w:jc w:val="left"/>
        <w:rPr>
          <w:sz w:val="22"/>
          <w:szCs w:val="22"/>
        </w:rPr>
      </w:pPr>
    </w:p>
    <w:p w:rsidR="003C1AC8" w:rsidRPr="00231AA1" w:rsidRDefault="00581CBC" w:rsidP="00231AA1">
      <w:pPr>
        <w:pStyle w:val="Heading1"/>
        <w:spacing w:before="240" w:after="40"/>
        <w:rPr>
          <w:sz w:val="22"/>
          <w:szCs w:val="22"/>
        </w:rPr>
      </w:pPr>
      <w:r w:rsidRPr="00231AA1">
        <w:rPr>
          <w:sz w:val="22"/>
          <w:szCs w:val="22"/>
        </w:rPr>
        <w:t>METODE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PENELITIAN</w:t>
      </w:r>
    </w:p>
    <w:p w:rsidR="003C1AC8" w:rsidRPr="00231AA1" w:rsidRDefault="003C1AC8" w:rsidP="00231AA1">
      <w:pPr>
        <w:pStyle w:val="BodyText"/>
        <w:spacing w:before="240" w:after="40"/>
        <w:ind w:left="0"/>
        <w:jc w:val="left"/>
        <w:rPr>
          <w:b/>
          <w:sz w:val="22"/>
          <w:szCs w:val="22"/>
        </w:rPr>
      </w:pPr>
    </w:p>
    <w:p w:rsidR="003C1AC8" w:rsidRPr="00231AA1" w:rsidRDefault="00581CBC" w:rsidP="00231AA1">
      <w:pPr>
        <w:pStyle w:val="BodyText"/>
        <w:spacing w:before="240" w:after="40" w:line="360" w:lineRule="auto"/>
        <w:ind w:right="118" w:firstLine="719"/>
        <w:rPr>
          <w:sz w:val="22"/>
          <w:szCs w:val="22"/>
        </w:rPr>
      </w:pPr>
      <w:r w:rsidRPr="00231AA1">
        <w:rPr>
          <w:sz w:val="22"/>
          <w:szCs w:val="22"/>
        </w:rPr>
        <w:t>Penelitian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ini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menggunakan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metode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penelitian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tindakan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dilaksanakan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dua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siklus.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Subjek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penelitian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adalah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kelas IX-A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MTsN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2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Surabaya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berjumlah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32 siswa. Indikator keberhasilan terdiri dari dua hal, yaitu 1) Pembelajaran dinyatakan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pacing w:val="-1"/>
          <w:sz w:val="22"/>
          <w:szCs w:val="22"/>
        </w:rPr>
        <w:t>efektif</w:t>
      </w:r>
      <w:r w:rsidRPr="00231AA1">
        <w:rPr>
          <w:spacing w:val="-16"/>
          <w:sz w:val="22"/>
          <w:szCs w:val="22"/>
        </w:rPr>
        <w:t xml:space="preserve"> </w:t>
      </w:r>
      <w:r w:rsidRPr="00231AA1">
        <w:rPr>
          <w:spacing w:val="-1"/>
          <w:sz w:val="22"/>
          <w:szCs w:val="22"/>
        </w:rPr>
        <w:t>apabila</w:t>
      </w:r>
      <w:r w:rsidRPr="00231AA1">
        <w:rPr>
          <w:spacing w:val="-16"/>
          <w:sz w:val="22"/>
          <w:szCs w:val="22"/>
        </w:rPr>
        <w:t xml:space="preserve"> </w:t>
      </w:r>
      <w:r w:rsidRPr="00231AA1">
        <w:rPr>
          <w:spacing w:val="-1"/>
          <w:sz w:val="22"/>
          <w:szCs w:val="22"/>
        </w:rPr>
        <w:t>antara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perencanaan</w:t>
      </w:r>
      <w:r w:rsidRPr="00231AA1">
        <w:rPr>
          <w:spacing w:val="-15"/>
          <w:sz w:val="22"/>
          <w:szCs w:val="22"/>
        </w:rPr>
        <w:t xml:space="preserve"> </w:t>
      </w:r>
      <w:r w:rsidRPr="00231AA1">
        <w:rPr>
          <w:sz w:val="22"/>
          <w:szCs w:val="22"/>
        </w:rPr>
        <w:t>pembelajaran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sesuai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pelaksanaan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pembelajaran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di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depan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kelas,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ditunjang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peningkatan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aktivitas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motivasi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belajar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serta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peningkatan hasil belajar, 2) Adanya peningkatan aktivitas dan motivasi siswa dalam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belajar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antara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sebelum penelitian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(pra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siklus) dan sesudah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penelitian.</w:t>
      </w:r>
    </w:p>
    <w:p w:rsidR="003C1AC8" w:rsidRPr="00231AA1" w:rsidRDefault="003C1AC8" w:rsidP="00231AA1">
      <w:pPr>
        <w:pStyle w:val="BodyText"/>
        <w:spacing w:before="240" w:after="40"/>
        <w:ind w:left="0"/>
        <w:jc w:val="left"/>
        <w:rPr>
          <w:sz w:val="22"/>
          <w:szCs w:val="22"/>
        </w:rPr>
      </w:pPr>
    </w:p>
    <w:p w:rsidR="003C1AC8" w:rsidRPr="00231AA1" w:rsidRDefault="003C1AC8" w:rsidP="00231AA1">
      <w:pPr>
        <w:pStyle w:val="BodyText"/>
        <w:spacing w:before="240" w:after="40"/>
        <w:ind w:left="0"/>
        <w:jc w:val="left"/>
        <w:rPr>
          <w:sz w:val="22"/>
          <w:szCs w:val="22"/>
        </w:rPr>
      </w:pPr>
    </w:p>
    <w:p w:rsidR="003C1AC8" w:rsidRPr="00231AA1" w:rsidRDefault="00581CBC" w:rsidP="00231AA1">
      <w:pPr>
        <w:pStyle w:val="Heading1"/>
        <w:spacing w:before="240" w:after="40"/>
        <w:rPr>
          <w:sz w:val="22"/>
          <w:szCs w:val="22"/>
        </w:rPr>
      </w:pPr>
      <w:r w:rsidRPr="00231AA1">
        <w:rPr>
          <w:sz w:val="22"/>
          <w:szCs w:val="22"/>
        </w:rPr>
        <w:lastRenderedPageBreak/>
        <w:t>HASIL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PEMBAHASAN</w:t>
      </w:r>
    </w:p>
    <w:p w:rsidR="003C1AC8" w:rsidRPr="00231AA1" w:rsidRDefault="00581CBC" w:rsidP="00231AA1">
      <w:pPr>
        <w:pStyle w:val="BodyText"/>
        <w:spacing w:before="240" w:after="40" w:line="360" w:lineRule="auto"/>
        <w:ind w:right="119" w:firstLine="719"/>
        <w:rPr>
          <w:sz w:val="22"/>
          <w:szCs w:val="22"/>
        </w:rPr>
      </w:pPr>
      <w:r w:rsidRPr="00231AA1">
        <w:rPr>
          <w:sz w:val="22"/>
          <w:szCs w:val="22"/>
        </w:rPr>
        <w:t>Hasil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nilai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siklus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I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II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ini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merupakan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gambaran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hasil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penelitian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setelah</w:t>
      </w:r>
      <w:r w:rsidRPr="00231AA1">
        <w:rPr>
          <w:spacing w:val="-7"/>
          <w:sz w:val="22"/>
          <w:szCs w:val="22"/>
        </w:rPr>
        <w:t xml:space="preserve"> </w:t>
      </w:r>
      <w:r w:rsidRPr="00231AA1">
        <w:rPr>
          <w:sz w:val="22"/>
          <w:szCs w:val="22"/>
        </w:rPr>
        <w:t>diambil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tindakan pada siklus I dan II. Tindakan yang dilakukan dengan wawancara, bimbingan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dan pengamatan selama penelitian. Tindakan yang diambil dengan memperhatikan skala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prioritas guru dalam mengaj</w:t>
      </w:r>
      <w:r w:rsidRPr="00231AA1">
        <w:rPr>
          <w:sz w:val="22"/>
          <w:szCs w:val="22"/>
        </w:rPr>
        <w:t>ar. Dengan mengadakan refleksi setelah pengamatan dalam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proses mengajar, para guru menyadari bahwa selama ini memang perlu perhatian dan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bimbingan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selama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guru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mengajar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atau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penampilan dalam mengajar.</w:t>
      </w:r>
    </w:p>
    <w:p w:rsidR="003C1AC8" w:rsidRPr="00231AA1" w:rsidRDefault="00581CBC" w:rsidP="00231AA1">
      <w:pPr>
        <w:pStyle w:val="BodyText"/>
        <w:spacing w:before="240" w:after="40" w:line="360" w:lineRule="auto"/>
        <w:ind w:right="116" w:firstLine="719"/>
        <w:rPr>
          <w:sz w:val="22"/>
          <w:szCs w:val="22"/>
        </w:rPr>
      </w:pPr>
      <w:r w:rsidRPr="00231AA1">
        <w:rPr>
          <w:sz w:val="22"/>
          <w:szCs w:val="22"/>
        </w:rPr>
        <w:t>Ditemukan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banyak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kekurangan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duplikasi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kegiatan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seharusnya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dilakukan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bervariasi dalam mengajar. Namun hal ini tidak bisa dipisahkan dari faktor siswa itu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pacing w:val="-1"/>
          <w:sz w:val="22"/>
          <w:szCs w:val="22"/>
        </w:rPr>
        <w:t>sendiri.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Hasil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kemampuan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teks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adalah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salah</w:t>
      </w:r>
      <w:r w:rsidRPr="00231AA1">
        <w:rPr>
          <w:spacing w:val="-11"/>
          <w:sz w:val="22"/>
          <w:szCs w:val="22"/>
        </w:rPr>
        <w:t xml:space="preserve"> </w:t>
      </w:r>
      <w:r w:rsidRPr="00231AA1">
        <w:rPr>
          <w:sz w:val="22"/>
          <w:szCs w:val="22"/>
        </w:rPr>
        <w:t>satu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indikator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bahwa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secara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khusus kemampuan membaca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teks berbahasa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 memang</w:t>
      </w:r>
      <w:r w:rsidRPr="00231AA1">
        <w:rPr>
          <w:spacing w:val="2"/>
          <w:sz w:val="22"/>
          <w:szCs w:val="22"/>
        </w:rPr>
        <w:t xml:space="preserve"> </w:t>
      </w:r>
      <w:r w:rsidRPr="00231AA1">
        <w:rPr>
          <w:sz w:val="22"/>
          <w:szCs w:val="22"/>
        </w:rPr>
        <w:t>rendah.</w:t>
      </w:r>
    </w:p>
    <w:p w:rsidR="003C1AC8" w:rsidRPr="00231AA1" w:rsidRDefault="00581CBC" w:rsidP="00231AA1">
      <w:pPr>
        <w:pStyle w:val="BodyText"/>
        <w:spacing w:before="240" w:after="40" w:line="360" w:lineRule="auto"/>
        <w:ind w:right="117" w:firstLine="719"/>
        <w:rPr>
          <w:sz w:val="22"/>
          <w:szCs w:val="22"/>
        </w:rPr>
      </w:pPr>
      <w:r w:rsidRPr="00231AA1">
        <w:rPr>
          <w:sz w:val="22"/>
          <w:szCs w:val="22"/>
        </w:rPr>
        <w:t>Oleh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sebab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itu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hasil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penelitian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ini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akan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menjadi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rujukan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atau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pembanding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mata pelajaran-mata pelajaran yang lain untuk meningkatkan kemampuan membaca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ada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hubungannya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tulisan-tulisan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Berikut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ini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nilai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hasi</w:t>
      </w:r>
      <w:r w:rsidRPr="00231AA1">
        <w:rPr>
          <w:sz w:val="22"/>
          <w:szCs w:val="22"/>
        </w:rPr>
        <w:t>l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pengamatan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dalam siklus I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2"/>
          <w:sz w:val="22"/>
          <w:szCs w:val="22"/>
        </w:rPr>
        <w:t xml:space="preserve"> </w:t>
      </w:r>
      <w:r w:rsidRPr="00231AA1">
        <w:rPr>
          <w:sz w:val="22"/>
          <w:szCs w:val="22"/>
        </w:rPr>
        <w:t>II.</w:t>
      </w:r>
    </w:p>
    <w:p w:rsidR="003C1AC8" w:rsidRPr="00231AA1" w:rsidRDefault="003C1AC8" w:rsidP="00231AA1">
      <w:pPr>
        <w:spacing w:before="240" w:after="40" w:line="360" w:lineRule="auto"/>
        <w:sectPr w:rsidR="003C1AC8" w:rsidRPr="00231AA1" w:rsidSect="009607F9">
          <w:pgSz w:w="11910" w:h="16840"/>
          <w:pgMar w:top="1580" w:right="1580" w:bottom="1360" w:left="1600" w:header="0" w:footer="1178" w:gutter="0"/>
          <w:cols w:num="2" w:space="720"/>
        </w:sectPr>
      </w:pPr>
    </w:p>
    <w:p w:rsidR="003C1AC8" w:rsidRPr="00231AA1" w:rsidRDefault="00581CBC" w:rsidP="00231AA1">
      <w:pPr>
        <w:pStyle w:val="BodyText"/>
        <w:spacing w:before="240" w:after="40" w:line="360" w:lineRule="auto"/>
        <w:ind w:right="115" w:firstLine="719"/>
        <w:rPr>
          <w:sz w:val="22"/>
          <w:szCs w:val="22"/>
        </w:rPr>
      </w:pPr>
      <w:r w:rsidRPr="00231AA1">
        <w:rPr>
          <w:sz w:val="22"/>
          <w:szCs w:val="22"/>
        </w:rPr>
        <w:lastRenderedPageBreak/>
        <w:t>terjadi peningkatan nilai kemampuan membaca siswa hasil siklus I dan siklus II.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Sejumlah 32 siswa 18 siswa atau 53.85% yang berkriteria baik, 12 siswa atau 38.46%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berkriteria sangat baik dan 2 siswa atau 7.69% berkriteria kurang baik. Ini berarti sudah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lebih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dari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80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persen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10"/>
          <w:sz w:val="22"/>
          <w:szCs w:val="22"/>
        </w:rPr>
        <w:t xml:space="preserve"> </w:t>
      </w:r>
      <w:r w:rsidRPr="00231AA1">
        <w:rPr>
          <w:sz w:val="22"/>
          <w:szCs w:val="22"/>
        </w:rPr>
        <w:t>mendapat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nilai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baik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yaitu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sejumlah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30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10"/>
          <w:sz w:val="22"/>
          <w:szCs w:val="22"/>
        </w:rPr>
        <w:t xml:space="preserve"> </w:t>
      </w:r>
      <w:r w:rsidRPr="00231AA1">
        <w:rPr>
          <w:sz w:val="22"/>
          <w:szCs w:val="22"/>
        </w:rPr>
        <w:t>atau</w:t>
      </w:r>
      <w:r w:rsidRPr="00231AA1">
        <w:rPr>
          <w:spacing w:val="-8"/>
          <w:sz w:val="22"/>
          <w:szCs w:val="22"/>
        </w:rPr>
        <w:t xml:space="preserve"> </w:t>
      </w:r>
      <w:r w:rsidRPr="00231AA1">
        <w:rPr>
          <w:sz w:val="22"/>
          <w:szCs w:val="22"/>
        </w:rPr>
        <w:t>92,31</w:t>
      </w:r>
      <w:r w:rsidRPr="00231AA1">
        <w:rPr>
          <w:spacing w:val="-9"/>
          <w:sz w:val="22"/>
          <w:szCs w:val="22"/>
        </w:rPr>
        <w:t xml:space="preserve"> </w:t>
      </w:r>
      <w:r w:rsidRPr="00231AA1">
        <w:rPr>
          <w:sz w:val="22"/>
          <w:szCs w:val="22"/>
        </w:rPr>
        <w:t>persen.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 demikian sudah terjadi peningkatan kemampuan membaca siswa terhadap teks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berbahasa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arab setelah dilakukan tindakan.</w:t>
      </w:r>
    </w:p>
    <w:p w:rsidR="003C1AC8" w:rsidRPr="00231AA1" w:rsidRDefault="003C1AC8" w:rsidP="00231AA1">
      <w:pPr>
        <w:pStyle w:val="BodyText"/>
        <w:spacing w:before="240" w:after="40"/>
        <w:ind w:left="0"/>
        <w:jc w:val="left"/>
        <w:rPr>
          <w:sz w:val="22"/>
          <w:szCs w:val="22"/>
        </w:rPr>
      </w:pPr>
    </w:p>
    <w:p w:rsidR="003C1AC8" w:rsidRPr="00231AA1" w:rsidRDefault="00581CBC" w:rsidP="00231AA1">
      <w:pPr>
        <w:pStyle w:val="Heading1"/>
        <w:spacing w:before="240" w:after="40"/>
        <w:rPr>
          <w:sz w:val="22"/>
          <w:szCs w:val="22"/>
        </w:rPr>
      </w:pPr>
      <w:r w:rsidRPr="00231AA1">
        <w:rPr>
          <w:sz w:val="22"/>
          <w:szCs w:val="22"/>
        </w:rPr>
        <w:t>KESIMPULAN</w:t>
      </w:r>
    </w:p>
    <w:p w:rsidR="003C1AC8" w:rsidRPr="00231AA1" w:rsidRDefault="003C1AC8" w:rsidP="00231AA1">
      <w:pPr>
        <w:pStyle w:val="BodyText"/>
        <w:spacing w:before="240" w:after="40"/>
        <w:ind w:left="0"/>
        <w:jc w:val="left"/>
        <w:rPr>
          <w:b/>
          <w:sz w:val="22"/>
          <w:szCs w:val="22"/>
        </w:rPr>
      </w:pPr>
    </w:p>
    <w:p w:rsidR="003C1AC8" w:rsidRPr="00231AA1" w:rsidRDefault="00581CBC" w:rsidP="00231AA1">
      <w:pPr>
        <w:pStyle w:val="BodyText"/>
        <w:spacing w:before="240" w:after="40" w:line="360" w:lineRule="auto"/>
        <w:ind w:right="113" w:firstLine="719"/>
        <w:rPr>
          <w:sz w:val="22"/>
          <w:szCs w:val="22"/>
        </w:rPr>
      </w:pPr>
      <w:r w:rsidRPr="00231AA1">
        <w:rPr>
          <w:sz w:val="22"/>
          <w:szCs w:val="22"/>
        </w:rPr>
        <w:t>Peningkatan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kompetensi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antara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lain,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tugas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mandiri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membiasakan membaca Al-Quran terutama surat-surat</w:t>
      </w:r>
      <w:r w:rsidRPr="00231AA1">
        <w:rPr>
          <w:sz w:val="22"/>
          <w:szCs w:val="22"/>
        </w:rPr>
        <w:t xml:space="preserve"> pendek dan melanjutkan tadarus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Al-Quran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pantauan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guru,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nyaring</w:t>
      </w:r>
      <w:r w:rsidRPr="00231AA1">
        <w:rPr>
          <w:spacing w:val="-12"/>
          <w:sz w:val="22"/>
          <w:szCs w:val="22"/>
        </w:rPr>
        <w:t xml:space="preserve"> </w:t>
      </w:r>
      <w:r w:rsidRPr="00231AA1">
        <w:rPr>
          <w:sz w:val="22"/>
          <w:szCs w:val="22"/>
        </w:rPr>
        <w:t>atau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setoran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bacaan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kepada</w:t>
      </w:r>
      <w:r w:rsidRPr="00231AA1">
        <w:rPr>
          <w:spacing w:val="-14"/>
          <w:sz w:val="22"/>
          <w:szCs w:val="22"/>
        </w:rPr>
        <w:t xml:space="preserve"> </w:t>
      </w:r>
      <w:r w:rsidRPr="00231AA1">
        <w:rPr>
          <w:sz w:val="22"/>
          <w:szCs w:val="22"/>
        </w:rPr>
        <w:t>guru</w:t>
      </w:r>
      <w:r w:rsidRPr="00231AA1">
        <w:rPr>
          <w:spacing w:val="-13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sebelumnya guru telah memberikan materi bacaan. Para siswa Kelas IX-A MTsN 2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Surabaya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dilatih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dengan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mendemonstrasikan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mengucapkan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huruf,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kata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(mufrodat), kalimat dan frase secara nyaring dan berulang-ulang. Kemampuan membaca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bukan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untuk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memahami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arti/makna atau kandungan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bacaan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namun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bertujuan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untuk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 lancar mulai dari huruf, kata, kalimat dan frase dalam teks berbahasa arab.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K</w:t>
      </w:r>
      <w:r w:rsidRPr="00231AA1">
        <w:rPr>
          <w:sz w:val="22"/>
          <w:szCs w:val="22"/>
        </w:rPr>
        <w:t xml:space="preserve">emampuan membaca siswa </w:t>
      </w:r>
      <w:r w:rsidRPr="00231AA1">
        <w:rPr>
          <w:sz w:val="22"/>
          <w:szCs w:val="22"/>
        </w:rPr>
        <w:lastRenderedPageBreak/>
        <w:t>terhadap teks berbahasa arab mengalami peningkatan rata-</w:t>
      </w:r>
      <w:r w:rsidRPr="00231AA1">
        <w:rPr>
          <w:spacing w:val="-57"/>
          <w:sz w:val="22"/>
          <w:szCs w:val="22"/>
        </w:rPr>
        <w:t xml:space="preserve"> </w:t>
      </w:r>
      <w:r w:rsidRPr="00231AA1">
        <w:rPr>
          <w:sz w:val="22"/>
          <w:szCs w:val="22"/>
        </w:rPr>
        <w:t>rata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28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persen,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dari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32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yang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dijadikan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obyek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penelitian.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Sejumlah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53.85%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kategori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baik,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38.46%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kategori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sangat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baik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dan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7.69%</w:t>
      </w:r>
      <w:r w:rsidRPr="00231AA1">
        <w:rPr>
          <w:spacing w:val="-6"/>
          <w:sz w:val="22"/>
          <w:szCs w:val="22"/>
        </w:rPr>
        <w:t xml:space="preserve"> </w:t>
      </w:r>
      <w:r w:rsidRPr="00231AA1">
        <w:rPr>
          <w:sz w:val="22"/>
          <w:szCs w:val="22"/>
        </w:rPr>
        <w:t>kategori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kurang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baik.</w:t>
      </w:r>
      <w:r w:rsidRPr="00231AA1">
        <w:rPr>
          <w:spacing w:val="-3"/>
          <w:sz w:val="22"/>
          <w:szCs w:val="22"/>
        </w:rPr>
        <w:t xml:space="preserve"> </w:t>
      </w:r>
      <w:r w:rsidRPr="00231AA1">
        <w:rPr>
          <w:sz w:val="22"/>
          <w:szCs w:val="22"/>
        </w:rPr>
        <w:t>Metode</w:t>
      </w:r>
      <w:r w:rsidRPr="00231AA1">
        <w:rPr>
          <w:spacing w:val="-5"/>
          <w:sz w:val="22"/>
          <w:szCs w:val="22"/>
        </w:rPr>
        <w:t xml:space="preserve"> </w:t>
      </w:r>
      <w:r w:rsidRPr="00231AA1">
        <w:rPr>
          <w:sz w:val="22"/>
          <w:szCs w:val="22"/>
        </w:rPr>
        <w:t>Qiraah</w:t>
      </w:r>
      <w:r w:rsidRPr="00231AA1">
        <w:rPr>
          <w:spacing w:val="-4"/>
          <w:sz w:val="22"/>
          <w:szCs w:val="22"/>
        </w:rPr>
        <w:t xml:space="preserve"> </w:t>
      </w:r>
      <w:r w:rsidRPr="00231AA1">
        <w:rPr>
          <w:sz w:val="22"/>
          <w:szCs w:val="22"/>
        </w:rPr>
        <w:t>dapat</w:t>
      </w:r>
      <w:r w:rsidRPr="00231AA1">
        <w:rPr>
          <w:spacing w:val="-58"/>
          <w:sz w:val="22"/>
          <w:szCs w:val="22"/>
        </w:rPr>
        <w:t xml:space="preserve"> </w:t>
      </w:r>
      <w:r w:rsidRPr="00231AA1">
        <w:rPr>
          <w:sz w:val="22"/>
          <w:szCs w:val="22"/>
        </w:rPr>
        <w:t>di</w:t>
      </w:r>
      <w:r w:rsidRPr="00231AA1">
        <w:rPr>
          <w:sz w:val="22"/>
          <w:szCs w:val="22"/>
        </w:rPr>
        <w:t>terapkan pada proses pembelajaran bahasa Arab untuk meningkatkan kemampuan</w:t>
      </w:r>
      <w:r w:rsidRPr="00231AA1">
        <w:rPr>
          <w:spacing w:val="1"/>
          <w:sz w:val="22"/>
          <w:szCs w:val="22"/>
        </w:rPr>
        <w:t xml:space="preserve"> </w:t>
      </w:r>
      <w:r w:rsidRPr="00231AA1">
        <w:rPr>
          <w:sz w:val="22"/>
          <w:szCs w:val="22"/>
        </w:rPr>
        <w:t>membaca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siswa</w:t>
      </w:r>
      <w:r w:rsidRPr="00231AA1">
        <w:rPr>
          <w:spacing w:val="-2"/>
          <w:sz w:val="22"/>
          <w:szCs w:val="22"/>
        </w:rPr>
        <w:t xml:space="preserve"> </w:t>
      </w:r>
      <w:r w:rsidRPr="00231AA1">
        <w:rPr>
          <w:sz w:val="22"/>
          <w:szCs w:val="22"/>
        </w:rPr>
        <w:t>terhadap</w:t>
      </w:r>
      <w:r w:rsidRPr="00231AA1">
        <w:rPr>
          <w:spacing w:val="2"/>
          <w:sz w:val="22"/>
          <w:szCs w:val="22"/>
        </w:rPr>
        <w:t xml:space="preserve"> </w:t>
      </w:r>
      <w:r w:rsidRPr="00231AA1">
        <w:rPr>
          <w:sz w:val="22"/>
          <w:szCs w:val="22"/>
        </w:rPr>
        <w:t>teks berbahasa</w:t>
      </w:r>
      <w:r w:rsidRPr="00231AA1">
        <w:rPr>
          <w:spacing w:val="-1"/>
          <w:sz w:val="22"/>
          <w:szCs w:val="22"/>
        </w:rPr>
        <w:t xml:space="preserve"> </w:t>
      </w:r>
      <w:r w:rsidRPr="00231AA1">
        <w:rPr>
          <w:sz w:val="22"/>
          <w:szCs w:val="22"/>
        </w:rPr>
        <w:t>Arab.</w:t>
      </w:r>
    </w:p>
    <w:p w:rsidR="003C1AC8" w:rsidRDefault="003C1AC8">
      <w:pPr>
        <w:spacing w:line="360" w:lineRule="auto"/>
        <w:sectPr w:rsidR="003C1AC8" w:rsidSect="009607F9">
          <w:pgSz w:w="11910" w:h="16840"/>
          <w:pgMar w:top="1580" w:right="1580" w:bottom="1360" w:left="1600" w:header="0" w:footer="1178" w:gutter="0"/>
          <w:cols w:num="2" w:space="720"/>
        </w:sectPr>
      </w:pPr>
    </w:p>
    <w:p w:rsidR="003C1AC8" w:rsidRPr="009607F9" w:rsidRDefault="00581CBC" w:rsidP="00A77C14">
      <w:pPr>
        <w:pStyle w:val="Heading1"/>
        <w:spacing w:before="20" w:after="20"/>
        <w:rPr>
          <w:sz w:val="22"/>
          <w:szCs w:val="22"/>
        </w:rPr>
      </w:pPr>
      <w:r w:rsidRPr="009607F9">
        <w:rPr>
          <w:sz w:val="22"/>
          <w:szCs w:val="22"/>
        </w:rPr>
        <w:lastRenderedPageBreak/>
        <w:t>DAFTAR</w:t>
      </w:r>
      <w:r w:rsidRPr="009607F9">
        <w:rPr>
          <w:spacing w:val="-1"/>
          <w:sz w:val="22"/>
          <w:szCs w:val="22"/>
        </w:rPr>
        <w:t xml:space="preserve"> </w:t>
      </w:r>
      <w:r w:rsidRPr="009607F9">
        <w:rPr>
          <w:sz w:val="22"/>
          <w:szCs w:val="22"/>
        </w:rPr>
        <w:t>PUSTAKA</w:t>
      </w:r>
    </w:p>
    <w:p w:rsidR="003C1AC8" w:rsidRPr="009607F9" w:rsidRDefault="003C1AC8" w:rsidP="00A77C14">
      <w:pPr>
        <w:pStyle w:val="BodyText"/>
        <w:spacing w:before="20" w:after="20"/>
        <w:ind w:left="0"/>
        <w:jc w:val="left"/>
        <w:rPr>
          <w:b/>
          <w:sz w:val="22"/>
          <w:szCs w:val="22"/>
        </w:rPr>
      </w:pPr>
    </w:p>
    <w:p w:rsidR="003C1AC8" w:rsidRPr="009607F9" w:rsidRDefault="00581CBC" w:rsidP="00A77C14">
      <w:pPr>
        <w:pStyle w:val="BodyText"/>
        <w:spacing w:before="20" w:after="20" w:line="360" w:lineRule="auto"/>
        <w:ind w:right="114"/>
        <w:jc w:val="left"/>
        <w:rPr>
          <w:sz w:val="22"/>
          <w:szCs w:val="22"/>
        </w:rPr>
      </w:pPr>
      <w:r w:rsidRPr="009607F9">
        <w:rPr>
          <w:sz w:val="22"/>
          <w:szCs w:val="22"/>
        </w:rPr>
        <w:t>Comsin</w:t>
      </w:r>
      <w:r w:rsidRPr="009607F9">
        <w:rPr>
          <w:spacing w:val="-12"/>
          <w:sz w:val="22"/>
          <w:szCs w:val="22"/>
        </w:rPr>
        <w:t xml:space="preserve"> </w:t>
      </w:r>
      <w:r w:rsidRPr="009607F9">
        <w:rPr>
          <w:sz w:val="22"/>
          <w:szCs w:val="22"/>
        </w:rPr>
        <w:t>S.</w:t>
      </w:r>
      <w:r w:rsidRPr="009607F9">
        <w:rPr>
          <w:spacing w:val="-9"/>
          <w:sz w:val="22"/>
          <w:szCs w:val="22"/>
        </w:rPr>
        <w:t xml:space="preserve"> </w:t>
      </w:r>
      <w:r w:rsidRPr="009607F9">
        <w:rPr>
          <w:sz w:val="22"/>
          <w:szCs w:val="22"/>
        </w:rPr>
        <w:t>Widodo.</w:t>
      </w:r>
      <w:r w:rsidRPr="009607F9">
        <w:rPr>
          <w:spacing w:val="-8"/>
          <w:sz w:val="22"/>
          <w:szCs w:val="22"/>
        </w:rPr>
        <w:t xml:space="preserve"> </w:t>
      </w:r>
      <w:r w:rsidRPr="009607F9">
        <w:rPr>
          <w:sz w:val="22"/>
          <w:szCs w:val="22"/>
        </w:rPr>
        <w:t>2008.</w:t>
      </w:r>
      <w:r w:rsidRPr="009607F9">
        <w:rPr>
          <w:spacing w:val="-10"/>
          <w:sz w:val="22"/>
          <w:szCs w:val="22"/>
        </w:rPr>
        <w:t xml:space="preserve"> </w:t>
      </w:r>
      <w:r w:rsidRPr="009607F9">
        <w:rPr>
          <w:sz w:val="22"/>
          <w:szCs w:val="22"/>
        </w:rPr>
        <w:t>Panduan</w:t>
      </w:r>
      <w:r w:rsidRPr="009607F9">
        <w:rPr>
          <w:spacing w:val="-9"/>
          <w:sz w:val="22"/>
          <w:szCs w:val="22"/>
        </w:rPr>
        <w:t xml:space="preserve"> </w:t>
      </w:r>
      <w:r w:rsidRPr="009607F9">
        <w:rPr>
          <w:sz w:val="22"/>
          <w:szCs w:val="22"/>
        </w:rPr>
        <w:t>Menyusun</w:t>
      </w:r>
      <w:r w:rsidRPr="009607F9">
        <w:rPr>
          <w:spacing w:val="-8"/>
          <w:sz w:val="22"/>
          <w:szCs w:val="22"/>
        </w:rPr>
        <w:t xml:space="preserve"> </w:t>
      </w:r>
      <w:r w:rsidRPr="009607F9">
        <w:rPr>
          <w:sz w:val="22"/>
          <w:szCs w:val="22"/>
        </w:rPr>
        <w:t>Bahan</w:t>
      </w:r>
      <w:r w:rsidRPr="009607F9">
        <w:rPr>
          <w:spacing w:val="-10"/>
          <w:sz w:val="22"/>
          <w:szCs w:val="22"/>
        </w:rPr>
        <w:t xml:space="preserve"> </w:t>
      </w:r>
      <w:r w:rsidRPr="009607F9">
        <w:rPr>
          <w:sz w:val="22"/>
          <w:szCs w:val="22"/>
        </w:rPr>
        <w:t>Ajar</w:t>
      </w:r>
      <w:r w:rsidRPr="009607F9">
        <w:rPr>
          <w:spacing w:val="-9"/>
          <w:sz w:val="22"/>
          <w:szCs w:val="22"/>
        </w:rPr>
        <w:t xml:space="preserve"> </w:t>
      </w:r>
      <w:r w:rsidRPr="009607F9">
        <w:rPr>
          <w:sz w:val="22"/>
          <w:szCs w:val="22"/>
        </w:rPr>
        <w:t>Berbasis</w:t>
      </w:r>
      <w:r w:rsidRPr="009607F9">
        <w:rPr>
          <w:spacing w:val="-8"/>
          <w:sz w:val="22"/>
          <w:szCs w:val="22"/>
        </w:rPr>
        <w:t xml:space="preserve"> </w:t>
      </w:r>
      <w:r w:rsidRPr="009607F9">
        <w:rPr>
          <w:sz w:val="22"/>
          <w:szCs w:val="22"/>
        </w:rPr>
        <w:t>Kompetensi,</w:t>
      </w:r>
      <w:r w:rsidRPr="009607F9">
        <w:rPr>
          <w:spacing w:val="-9"/>
          <w:sz w:val="22"/>
          <w:szCs w:val="22"/>
        </w:rPr>
        <w:t xml:space="preserve"> </w:t>
      </w:r>
      <w:r w:rsidRPr="009607F9">
        <w:rPr>
          <w:sz w:val="22"/>
          <w:szCs w:val="22"/>
        </w:rPr>
        <w:t>Jakarta:</w:t>
      </w:r>
      <w:r w:rsidRPr="009607F9">
        <w:rPr>
          <w:spacing w:val="-57"/>
          <w:sz w:val="22"/>
          <w:szCs w:val="22"/>
        </w:rPr>
        <w:t xml:space="preserve"> </w:t>
      </w:r>
      <w:r w:rsidRPr="009607F9">
        <w:rPr>
          <w:sz w:val="22"/>
          <w:szCs w:val="22"/>
        </w:rPr>
        <w:t>PT</w:t>
      </w:r>
      <w:r w:rsidRPr="009607F9">
        <w:rPr>
          <w:spacing w:val="-1"/>
          <w:sz w:val="22"/>
          <w:szCs w:val="22"/>
        </w:rPr>
        <w:t xml:space="preserve"> </w:t>
      </w:r>
      <w:r w:rsidRPr="009607F9">
        <w:rPr>
          <w:sz w:val="22"/>
          <w:szCs w:val="22"/>
        </w:rPr>
        <w:t>Gramedia</w:t>
      </w:r>
    </w:p>
    <w:p w:rsidR="003C1AC8" w:rsidRPr="009607F9" w:rsidRDefault="00581CBC" w:rsidP="00A77C14">
      <w:pPr>
        <w:pStyle w:val="BodyText"/>
        <w:spacing w:before="20" w:after="20" w:line="360" w:lineRule="auto"/>
        <w:jc w:val="left"/>
        <w:rPr>
          <w:sz w:val="22"/>
          <w:szCs w:val="22"/>
        </w:rPr>
      </w:pPr>
      <w:r w:rsidRPr="009607F9">
        <w:rPr>
          <w:sz w:val="22"/>
          <w:szCs w:val="22"/>
        </w:rPr>
        <w:t>Emzir.</w:t>
      </w:r>
      <w:r w:rsidRPr="009607F9">
        <w:rPr>
          <w:spacing w:val="4"/>
          <w:sz w:val="22"/>
          <w:szCs w:val="22"/>
        </w:rPr>
        <w:t xml:space="preserve"> </w:t>
      </w:r>
      <w:r w:rsidRPr="009607F9">
        <w:rPr>
          <w:sz w:val="22"/>
          <w:szCs w:val="22"/>
        </w:rPr>
        <w:t>2007.</w:t>
      </w:r>
      <w:r w:rsidRPr="009607F9">
        <w:rPr>
          <w:spacing w:val="4"/>
          <w:sz w:val="22"/>
          <w:szCs w:val="22"/>
        </w:rPr>
        <w:t xml:space="preserve"> </w:t>
      </w:r>
      <w:r w:rsidRPr="009607F9">
        <w:rPr>
          <w:sz w:val="22"/>
          <w:szCs w:val="22"/>
        </w:rPr>
        <w:t>Metodologi</w:t>
      </w:r>
      <w:r w:rsidRPr="009607F9">
        <w:rPr>
          <w:spacing w:val="6"/>
          <w:sz w:val="22"/>
          <w:szCs w:val="22"/>
        </w:rPr>
        <w:t xml:space="preserve"> </w:t>
      </w:r>
      <w:r w:rsidRPr="009607F9">
        <w:rPr>
          <w:sz w:val="22"/>
          <w:szCs w:val="22"/>
        </w:rPr>
        <w:t>Penelitian</w:t>
      </w:r>
      <w:r w:rsidRPr="009607F9">
        <w:rPr>
          <w:spacing w:val="4"/>
          <w:sz w:val="22"/>
          <w:szCs w:val="22"/>
        </w:rPr>
        <w:t xml:space="preserve"> </w:t>
      </w:r>
      <w:bookmarkStart w:id="0" w:name="_GoBack"/>
      <w:bookmarkEnd w:id="0"/>
      <w:r w:rsidRPr="009607F9">
        <w:rPr>
          <w:sz w:val="22"/>
          <w:szCs w:val="22"/>
        </w:rPr>
        <w:t>Pendidikan</w:t>
      </w:r>
      <w:r w:rsidRPr="009607F9">
        <w:rPr>
          <w:spacing w:val="4"/>
          <w:sz w:val="22"/>
          <w:szCs w:val="22"/>
        </w:rPr>
        <w:t xml:space="preserve"> </w:t>
      </w:r>
      <w:r w:rsidRPr="009607F9">
        <w:rPr>
          <w:sz w:val="22"/>
          <w:szCs w:val="22"/>
        </w:rPr>
        <w:t>Kuantitatif</w:t>
      </w:r>
      <w:r w:rsidRPr="009607F9">
        <w:rPr>
          <w:spacing w:val="5"/>
          <w:sz w:val="22"/>
          <w:szCs w:val="22"/>
        </w:rPr>
        <w:t xml:space="preserve"> </w:t>
      </w:r>
      <w:r w:rsidRPr="009607F9">
        <w:rPr>
          <w:sz w:val="22"/>
          <w:szCs w:val="22"/>
        </w:rPr>
        <w:t>dan</w:t>
      </w:r>
      <w:r w:rsidRPr="009607F9">
        <w:rPr>
          <w:spacing w:val="4"/>
          <w:sz w:val="22"/>
          <w:szCs w:val="22"/>
        </w:rPr>
        <w:t xml:space="preserve"> </w:t>
      </w:r>
      <w:r w:rsidRPr="009607F9">
        <w:rPr>
          <w:sz w:val="22"/>
          <w:szCs w:val="22"/>
        </w:rPr>
        <w:t>Kualitatif.</w:t>
      </w:r>
      <w:r w:rsidRPr="009607F9">
        <w:rPr>
          <w:spacing w:val="7"/>
          <w:sz w:val="22"/>
          <w:szCs w:val="22"/>
        </w:rPr>
        <w:t xml:space="preserve"> </w:t>
      </w:r>
      <w:r w:rsidRPr="009607F9">
        <w:rPr>
          <w:sz w:val="22"/>
          <w:szCs w:val="22"/>
        </w:rPr>
        <w:t>Jakarta:</w:t>
      </w:r>
      <w:r w:rsidRPr="009607F9">
        <w:rPr>
          <w:spacing w:val="6"/>
          <w:sz w:val="22"/>
          <w:szCs w:val="22"/>
        </w:rPr>
        <w:t xml:space="preserve"> </w:t>
      </w:r>
      <w:r w:rsidRPr="009607F9">
        <w:rPr>
          <w:sz w:val="22"/>
          <w:szCs w:val="22"/>
        </w:rPr>
        <w:t>Raja</w:t>
      </w:r>
      <w:r w:rsidRPr="009607F9">
        <w:rPr>
          <w:spacing w:val="-57"/>
          <w:sz w:val="22"/>
          <w:szCs w:val="22"/>
        </w:rPr>
        <w:t xml:space="preserve"> </w:t>
      </w:r>
      <w:r w:rsidRPr="009607F9">
        <w:rPr>
          <w:sz w:val="22"/>
          <w:szCs w:val="22"/>
        </w:rPr>
        <w:t>Grafindo</w:t>
      </w:r>
      <w:r w:rsidRPr="009607F9">
        <w:rPr>
          <w:spacing w:val="-1"/>
          <w:sz w:val="22"/>
          <w:szCs w:val="22"/>
        </w:rPr>
        <w:t xml:space="preserve"> </w:t>
      </w:r>
      <w:r w:rsidRPr="009607F9">
        <w:rPr>
          <w:sz w:val="22"/>
          <w:szCs w:val="22"/>
        </w:rPr>
        <w:t>Persada</w:t>
      </w:r>
    </w:p>
    <w:p w:rsidR="003C1AC8" w:rsidRPr="009607F9" w:rsidRDefault="00581CBC" w:rsidP="00A77C14">
      <w:pPr>
        <w:pStyle w:val="BodyText"/>
        <w:spacing w:before="20" w:after="20" w:line="360" w:lineRule="auto"/>
        <w:ind w:right="115"/>
        <w:jc w:val="left"/>
        <w:rPr>
          <w:sz w:val="22"/>
          <w:szCs w:val="22"/>
        </w:rPr>
      </w:pPr>
      <w:r w:rsidRPr="009607F9">
        <w:rPr>
          <w:sz w:val="22"/>
          <w:szCs w:val="22"/>
        </w:rPr>
        <w:t>Ibrahim. Abdul Alim. TT. Al Muwajjih Al Fanii Limudarrisiha Al Lughoh Al Arabiyah,</w:t>
      </w:r>
      <w:r w:rsidRPr="009607F9">
        <w:rPr>
          <w:spacing w:val="-57"/>
          <w:sz w:val="22"/>
          <w:szCs w:val="22"/>
        </w:rPr>
        <w:t xml:space="preserve"> </w:t>
      </w:r>
      <w:r w:rsidRPr="009607F9">
        <w:rPr>
          <w:sz w:val="22"/>
          <w:szCs w:val="22"/>
        </w:rPr>
        <w:t>TK.</w:t>
      </w:r>
      <w:r w:rsidRPr="009607F9">
        <w:rPr>
          <w:spacing w:val="-1"/>
          <w:sz w:val="22"/>
          <w:szCs w:val="22"/>
        </w:rPr>
        <w:t xml:space="preserve"> </w:t>
      </w:r>
      <w:r w:rsidRPr="009607F9">
        <w:rPr>
          <w:sz w:val="22"/>
          <w:szCs w:val="22"/>
        </w:rPr>
        <w:t>Daarul Ma’arif</w:t>
      </w:r>
    </w:p>
    <w:p w:rsidR="003C1AC8" w:rsidRPr="009607F9" w:rsidRDefault="00581CBC" w:rsidP="00A77C14">
      <w:pPr>
        <w:pStyle w:val="BodyText"/>
        <w:spacing w:before="20" w:after="20" w:line="360" w:lineRule="auto"/>
        <w:jc w:val="left"/>
        <w:rPr>
          <w:sz w:val="22"/>
          <w:szCs w:val="22"/>
        </w:rPr>
      </w:pPr>
      <w:r w:rsidRPr="009607F9">
        <w:rPr>
          <w:sz w:val="22"/>
          <w:szCs w:val="22"/>
        </w:rPr>
        <w:t>Juwairiyah,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Dahlan.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1992.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Metode Belajar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Mengajar Bahasa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Arab,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Surabaya: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Usaha</w:t>
      </w:r>
      <w:r w:rsidRPr="009607F9">
        <w:rPr>
          <w:spacing w:val="-57"/>
          <w:sz w:val="22"/>
          <w:szCs w:val="22"/>
        </w:rPr>
        <w:t xml:space="preserve"> </w:t>
      </w:r>
      <w:r w:rsidRPr="009607F9">
        <w:rPr>
          <w:sz w:val="22"/>
          <w:szCs w:val="22"/>
        </w:rPr>
        <w:t>Nasional</w:t>
      </w:r>
    </w:p>
    <w:p w:rsidR="003C1AC8" w:rsidRPr="009607F9" w:rsidRDefault="00581CBC" w:rsidP="00A77C14">
      <w:pPr>
        <w:pStyle w:val="BodyText"/>
        <w:spacing w:before="20" w:after="20"/>
        <w:jc w:val="left"/>
        <w:rPr>
          <w:sz w:val="22"/>
          <w:szCs w:val="22"/>
        </w:rPr>
      </w:pPr>
      <w:r w:rsidRPr="009607F9">
        <w:rPr>
          <w:sz w:val="22"/>
          <w:szCs w:val="22"/>
        </w:rPr>
        <w:t>Kamil.</w:t>
      </w:r>
      <w:r w:rsidRPr="009607F9">
        <w:rPr>
          <w:spacing w:val="-8"/>
          <w:sz w:val="22"/>
          <w:szCs w:val="22"/>
        </w:rPr>
        <w:t xml:space="preserve"> </w:t>
      </w:r>
      <w:r w:rsidRPr="009607F9">
        <w:rPr>
          <w:sz w:val="22"/>
          <w:szCs w:val="22"/>
        </w:rPr>
        <w:t>Ramma</w:t>
      </w:r>
      <w:r w:rsidRPr="009607F9">
        <w:rPr>
          <w:spacing w:val="-10"/>
          <w:sz w:val="22"/>
          <w:szCs w:val="22"/>
        </w:rPr>
        <w:t xml:space="preserve"> </w:t>
      </w:r>
      <w:r w:rsidRPr="009607F9">
        <w:rPr>
          <w:sz w:val="22"/>
          <w:szCs w:val="22"/>
        </w:rPr>
        <w:t>Oensyar.</w:t>
      </w:r>
      <w:r w:rsidRPr="009607F9">
        <w:rPr>
          <w:spacing w:val="-7"/>
          <w:sz w:val="22"/>
          <w:szCs w:val="22"/>
        </w:rPr>
        <w:t xml:space="preserve"> </w:t>
      </w:r>
      <w:r w:rsidRPr="009607F9">
        <w:rPr>
          <w:sz w:val="22"/>
          <w:szCs w:val="22"/>
        </w:rPr>
        <w:t>2015.</w:t>
      </w:r>
      <w:r w:rsidRPr="009607F9">
        <w:rPr>
          <w:spacing w:val="-9"/>
          <w:sz w:val="22"/>
          <w:szCs w:val="22"/>
        </w:rPr>
        <w:t xml:space="preserve"> </w:t>
      </w:r>
      <w:r w:rsidRPr="009607F9">
        <w:rPr>
          <w:sz w:val="22"/>
          <w:szCs w:val="22"/>
        </w:rPr>
        <w:t>Pengantar</w:t>
      </w:r>
      <w:r w:rsidRPr="009607F9">
        <w:rPr>
          <w:spacing w:val="-10"/>
          <w:sz w:val="22"/>
          <w:szCs w:val="22"/>
        </w:rPr>
        <w:t xml:space="preserve"> </w:t>
      </w:r>
      <w:r w:rsidRPr="009607F9">
        <w:rPr>
          <w:sz w:val="22"/>
          <w:szCs w:val="22"/>
        </w:rPr>
        <w:t>Metodologi</w:t>
      </w:r>
      <w:r w:rsidRPr="009607F9">
        <w:rPr>
          <w:spacing w:val="-8"/>
          <w:sz w:val="22"/>
          <w:szCs w:val="22"/>
        </w:rPr>
        <w:t xml:space="preserve"> </w:t>
      </w:r>
      <w:r w:rsidRPr="009607F9">
        <w:rPr>
          <w:sz w:val="22"/>
          <w:szCs w:val="22"/>
        </w:rPr>
        <w:t>Bahasa</w:t>
      </w:r>
      <w:r w:rsidRPr="009607F9">
        <w:rPr>
          <w:spacing w:val="-9"/>
          <w:sz w:val="22"/>
          <w:szCs w:val="22"/>
        </w:rPr>
        <w:t xml:space="preserve"> </w:t>
      </w:r>
      <w:r w:rsidRPr="009607F9">
        <w:rPr>
          <w:sz w:val="22"/>
          <w:szCs w:val="22"/>
        </w:rPr>
        <w:t>Arab,</w:t>
      </w:r>
      <w:r w:rsidRPr="009607F9">
        <w:rPr>
          <w:spacing w:val="-9"/>
          <w:sz w:val="22"/>
          <w:szCs w:val="22"/>
        </w:rPr>
        <w:t xml:space="preserve"> </w:t>
      </w:r>
      <w:r w:rsidRPr="009607F9">
        <w:rPr>
          <w:sz w:val="22"/>
          <w:szCs w:val="22"/>
        </w:rPr>
        <w:t>Yogyakarta:</w:t>
      </w:r>
      <w:r w:rsidRPr="009607F9">
        <w:rPr>
          <w:spacing w:val="-8"/>
          <w:sz w:val="22"/>
          <w:szCs w:val="22"/>
        </w:rPr>
        <w:t xml:space="preserve"> </w:t>
      </w:r>
      <w:r w:rsidRPr="009607F9">
        <w:rPr>
          <w:sz w:val="22"/>
          <w:szCs w:val="22"/>
        </w:rPr>
        <w:t>Aswaja</w:t>
      </w:r>
    </w:p>
    <w:p w:rsidR="003C1AC8" w:rsidRPr="009607F9" w:rsidRDefault="003C1AC8" w:rsidP="00A77C14">
      <w:pPr>
        <w:pStyle w:val="BodyText"/>
        <w:spacing w:before="20" w:after="20"/>
        <w:ind w:left="0"/>
        <w:jc w:val="left"/>
        <w:rPr>
          <w:sz w:val="22"/>
          <w:szCs w:val="22"/>
        </w:rPr>
      </w:pPr>
    </w:p>
    <w:p w:rsidR="003C1AC8" w:rsidRPr="009607F9" w:rsidRDefault="00581CBC" w:rsidP="00A77C14">
      <w:pPr>
        <w:pStyle w:val="BodyText"/>
        <w:spacing w:before="20" w:after="20" w:line="360" w:lineRule="auto"/>
        <w:ind w:right="122"/>
        <w:rPr>
          <w:sz w:val="22"/>
          <w:szCs w:val="22"/>
        </w:rPr>
      </w:pPr>
      <w:r w:rsidRPr="009607F9">
        <w:rPr>
          <w:sz w:val="22"/>
          <w:szCs w:val="22"/>
        </w:rPr>
        <w:t>Lestari, Tita. 2000.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Merencanakan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dan Melaksanakan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Penelitian Tindakan Sekolah.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Disampaikan pada Kegiatan Pembekalan Pembimbing Penelitian Tindakan Sekolah di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Bogor</w:t>
      </w:r>
    </w:p>
    <w:p w:rsidR="003C1AC8" w:rsidRPr="009607F9" w:rsidRDefault="00581CBC" w:rsidP="00A77C14">
      <w:pPr>
        <w:pStyle w:val="BodyText"/>
        <w:spacing w:before="20" w:after="20" w:line="362" w:lineRule="auto"/>
        <w:ind w:right="124"/>
        <w:rPr>
          <w:sz w:val="22"/>
          <w:szCs w:val="22"/>
        </w:rPr>
      </w:pPr>
      <w:r w:rsidRPr="009607F9">
        <w:rPr>
          <w:sz w:val="22"/>
          <w:szCs w:val="22"/>
        </w:rPr>
        <w:t>Martinis Yamin. 2007. Kiat Membelajarkan Siswa, Jakarta: Gaung Persada Press PMA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Nomor</w:t>
      </w:r>
      <w:r w:rsidRPr="009607F9">
        <w:rPr>
          <w:spacing w:val="-2"/>
          <w:sz w:val="22"/>
          <w:szCs w:val="22"/>
        </w:rPr>
        <w:t xml:space="preserve"> </w:t>
      </w:r>
      <w:r w:rsidRPr="009607F9">
        <w:rPr>
          <w:sz w:val="22"/>
          <w:szCs w:val="22"/>
        </w:rPr>
        <w:t>165 Tahun 2014 tentang</w:t>
      </w:r>
      <w:r w:rsidRPr="009607F9">
        <w:rPr>
          <w:spacing w:val="-1"/>
          <w:sz w:val="22"/>
          <w:szCs w:val="22"/>
        </w:rPr>
        <w:t xml:space="preserve"> </w:t>
      </w:r>
      <w:r w:rsidRPr="009607F9">
        <w:rPr>
          <w:sz w:val="22"/>
          <w:szCs w:val="22"/>
        </w:rPr>
        <w:t>Pedoman Kurikulum 2013 PAI</w:t>
      </w:r>
      <w:r w:rsidRPr="009607F9">
        <w:rPr>
          <w:spacing w:val="-4"/>
          <w:sz w:val="22"/>
          <w:szCs w:val="22"/>
        </w:rPr>
        <w:t xml:space="preserve"> </w:t>
      </w:r>
      <w:r w:rsidRPr="009607F9">
        <w:rPr>
          <w:sz w:val="22"/>
          <w:szCs w:val="22"/>
        </w:rPr>
        <w:t>dan</w:t>
      </w:r>
      <w:r w:rsidRPr="009607F9">
        <w:rPr>
          <w:spacing w:val="-1"/>
          <w:sz w:val="22"/>
          <w:szCs w:val="22"/>
        </w:rPr>
        <w:t xml:space="preserve"> </w:t>
      </w:r>
      <w:r w:rsidRPr="009607F9">
        <w:rPr>
          <w:sz w:val="22"/>
          <w:szCs w:val="22"/>
        </w:rPr>
        <w:t>Bahasa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Arab</w:t>
      </w:r>
    </w:p>
    <w:p w:rsidR="003C1AC8" w:rsidRPr="009607F9" w:rsidRDefault="00581CBC" w:rsidP="00A77C14">
      <w:pPr>
        <w:pStyle w:val="BodyText"/>
        <w:spacing w:before="20" w:after="20" w:line="360" w:lineRule="auto"/>
        <w:ind w:right="117"/>
        <w:rPr>
          <w:sz w:val="22"/>
          <w:szCs w:val="22"/>
        </w:rPr>
      </w:pPr>
      <w:r w:rsidRPr="009607F9">
        <w:rPr>
          <w:sz w:val="22"/>
          <w:szCs w:val="22"/>
        </w:rPr>
        <w:t>Tarigan.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H.G.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1994.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Membaca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Sebagai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Suatu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Keterampilan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Berbahasa,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Bandung:</w:t>
      </w:r>
      <w:r w:rsidRPr="009607F9">
        <w:rPr>
          <w:spacing w:val="1"/>
          <w:sz w:val="22"/>
          <w:szCs w:val="22"/>
        </w:rPr>
        <w:t xml:space="preserve"> </w:t>
      </w:r>
      <w:r w:rsidRPr="009607F9">
        <w:rPr>
          <w:sz w:val="22"/>
          <w:szCs w:val="22"/>
        </w:rPr>
        <w:t>Angkasa</w:t>
      </w:r>
    </w:p>
    <w:p w:rsidR="003C1AC8" w:rsidRPr="009607F9" w:rsidRDefault="00581CBC" w:rsidP="00A77C14">
      <w:pPr>
        <w:pStyle w:val="BodyText"/>
        <w:spacing w:before="20" w:after="20"/>
        <w:rPr>
          <w:sz w:val="22"/>
          <w:szCs w:val="22"/>
        </w:rPr>
      </w:pPr>
      <w:r w:rsidRPr="009607F9">
        <w:rPr>
          <w:sz w:val="22"/>
          <w:szCs w:val="22"/>
        </w:rPr>
        <w:t>Wina</w:t>
      </w:r>
      <w:r w:rsidRPr="009607F9">
        <w:rPr>
          <w:spacing w:val="50"/>
          <w:sz w:val="22"/>
          <w:szCs w:val="22"/>
        </w:rPr>
        <w:t xml:space="preserve"> </w:t>
      </w:r>
      <w:r w:rsidRPr="009607F9">
        <w:rPr>
          <w:sz w:val="22"/>
          <w:szCs w:val="22"/>
        </w:rPr>
        <w:t>Sanjaya.</w:t>
      </w:r>
      <w:r w:rsidRPr="009607F9">
        <w:rPr>
          <w:spacing w:val="50"/>
          <w:sz w:val="22"/>
          <w:szCs w:val="22"/>
        </w:rPr>
        <w:t xml:space="preserve"> </w:t>
      </w:r>
      <w:r w:rsidRPr="009607F9">
        <w:rPr>
          <w:sz w:val="22"/>
          <w:szCs w:val="22"/>
        </w:rPr>
        <w:t>2009.</w:t>
      </w:r>
      <w:r w:rsidRPr="009607F9">
        <w:rPr>
          <w:spacing w:val="50"/>
          <w:sz w:val="22"/>
          <w:szCs w:val="22"/>
        </w:rPr>
        <w:t xml:space="preserve"> </w:t>
      </w:r>
      <w:r w:rsidRPr="009607F9">
        <w:rPr>
          <w:sz w:val="22"/>
          <w:szCs w:val="22"/>
        </w:rPr>
        <w:t>Strategi</w:t>
      </w:r>
      <w:r w:rsidRPr="009607F9">
        <w:rPr>
          <w:spacing w:val="50"/>
          <w:sz w:val="22"/>
          <w:szCs w:val="22"/>
        </w:rPr>
        <w:t xml:space="preserve"> </w:t>
      </w:r>
      <w:r w:rsidRPr="009607F9">
        <w:rPr>
          <w:sz w:val="22"/>
          <w:szCs w:val="22"/>
        </w:rPr>
        <w:t>Pembelajaran</w:t>
      </w:r>
      <w:r w:rsidRPr="009607F9">
        <w:rPr>
          <w:spacing w:val="50"/>
          <w:sz w:val="22"/>
          <w:szCs w:val="22"/>
        </w:rPr>
        <w:t xml:space="preserve"> </w:t>
      </w:r>
      <w:r w:rsidRPr="009607F9">
        <w:rPr>
          <w:sz w:val="22"/>
          <w:szCs w:val="22"/>
        </w:rPr>
        <w:t>Berorientasi</w:t>
      </w:r>
      <w:r w:rsidRPr="009607F9">
        <w:rPr>
          <w:spacing w:val="50"/>
          <w:sz w:val="22"/>
          <w:szCs w:val="22"/>
        </w:rPr>
        <w:t xml:space="preserve"> </w:t>
      </w:r>
      <w:r w:rsidRPr="009607F9">
        <w:rPr>
          <w:sz w:val="22"/>
          <w:szCs w:val="22"/>
        </w:rPr>
        <w:t>Standar</w:t>
      </w:r>
      <w:r w:rsidRPr="009607F9">
        <w:rPr>
          <w:spacing w:val="49"/>
          <w:sz w:val="22"/>
          <w:szCs w:val="22"/>
        </w:rPr>
        <w:t xml:space="preserve"> </w:t>
      </w:r>
      <w:r w:rsidRPr="009607F9">
        <w:rPr>
          <w:sz w:val="22"/>
          <w:szCs w:val="22"/>
        </w:rPr>
        <w:t>Proses</w:t>
      </w:r>
      <w:r w:rsidRPr="009607F9">
        <w:rPr>
          <w:spacing w:val="52"/>
          <w:sz w:val="22"/>
          <w:szCs w:val="22"/>
        </w:rPr>
        <w:t xml:space="preserve"> </w:t>
      </w:r>
      <w:r w:rsidRPr="009607F9">
        <w:rPr>
          <w:sz w:val="22"/>
          <w:szCs w:val="22"/>
        </w:rPr>
        <w:t>Pendidikan,</w:t>
      </w:r>
    </w:p>
    <w:p w:rsidR="003C1AC8" w:rsidRPr="009607F9" w:rsidRDefault="00581CBC" w:rsidP="00A77C14">
      <w:pPr>
        <w:pStyle w:val="BodyText"/>
        <w:spacing w:before="20" w:after="20"/>
        <w:rPr>
          <w:sz w:val="22"/>
          <w:szCs w:val="22"/>
        </w:rPr>
      </w:pPr>
      <w:r w:rsidRPr="009607F9">
        <w:rPr>
          <w:sz w:val="22"/>
          <w:szCs w:val="22"/>
        </w:rPr>
        <w:t>Jakarta:</w:t>
      </w:r>
      <w:r w:rsidRPr="009607F9">
        <w:rPr>
          <w:spacing w:val="-2"/>
          <w:sz w:val="22"/>
          <w:szCs w:val="22"/>
        </w:rPr>
        <w:t xml:space="preserve"> </w:t>
      </w:r>
      <w:r w:rsidRPr="009607F9">
        <w:rPr>
          <w:sz w:val="22"/>
          <w:szCs w:val="22"/>
        </w:rPr>
        <w:t>Prenada</w:t>
      </w:r>
      <w:r w:rsidRPr="009607F9">
        <w:rPr>
          <w:spacing w:val="-2"/>
          <w:sz w:val="22"/>
          <w:szCs w:val="22"/>
        </w:rPr>
        <w:t xml:space="preserve"> </w:t>
      </w:r>
      <w:r w:rsidRPr="009607F9">
        <w:rPr>
          <w:sz w:val="22"/>
          <w:szCs w:val="22"/>
        </w:rPr>
        <w:t>Media Grup</w:t>
      </w:r>
    </w:p>
    <w:p w:rsidR="003C1AC8" w:rsidRPr="009607F9" w:rsidRDefault="003C1AC8" w:rsidP="00A77C14">
      <w:pPr>
        <w:pStyle w:val="BodyText"/>
        <w:spacing w:before="20" w:after="20"/>
        <w:ind w:left="0"/>
        <w:jc w:val="left"/>
        <w:rPr>
          <w:sz w:val="22"/>
          <w:szCs w:val="22"/>
        </w:rPr>
      </w:pPr>
    </w:p>
    <w:p w:rsidR="003C1AC8" w:rsidRPr="009607F9" w:rsidRDefault="00581CBC" w:rsidP="00A77C14">
      <w:pPr>
        <w:pStyle w:val="BodyText"/>
        <w:spacing w:before="20" w:after="20" w:line="360" w:lineRule="auto"/>
        <w:ind w:right="356"/>
        <w:jc w:val="left"/>
        <w:rPr>
          <w:sz w:val="22"/>
          <w:szCs w:val="22"/>
        </w:rPr>
      </w:pPr>
      <w:hyperlink r:id="rId12">
        <w:r w:rsidRPr="009607F9">
          <w:rPr>
            <w:color w:val="0000FF"/>
            <w:sz w:val="22"/>
            <w:szCs w:val="22"/>
            <w:u w:val="single" w:color="0000FF"/>
          </w:rPr>
          <w:t>www.kompasiana.com/mnawiharahap//kompetensi-inti-dan-kompetensi-dasar-dalam-</w:t>
        </w:r>
      </w:hyperlink>
      <w:r w:rsidRPr="009607F9">
        <w:rPr>
          <w:color w:val="0000FF"/>
          <w:spacing w:val="-57"/>
          <w:sz w:val="22"/>
          <w:szCs w:val="22"/>
        </w:rPr>
        <w:t xml:space="preserve"> </w:t>
      </w:r>
      <w:r w:rsidRPr="009607F9">
        <w:rPr>
          <w:color w:val="0000FF"/>
          <w:sz w:val="22"/>
          <w:szCs w:val="22"/>
          <w:u w:val="single" w:color="0000FF"/>
        </w:rPr>
        <w:t>kurikulum-201</w:t>
      </w:r>
    </w:p>
    <w:sectPr w:rsidR="003C1AC8" w:rsidRPr="009607F9" w:rsidSect="009607F9">
      <w:pgSz w:w="11910" w:h="16840"/>
      <w:pgMar w:top="1580" w:right="1580" w:bottom="1360" w:left="1600" w:header="0" w:footer="1178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CBC" w:rsidRDefault="00581CBC">
      <w:r>
        <w:separator/>
      </w:r>
    </w:p>
  </w:endnote>
  <w:endnote w:type="continuationSeparator" w:id="0">
    <w:p w:rsidR="00581CBC" w:rsidRDefault="0058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C8" w:rsidRDefault="00581CBC">
    <w:pPr>
      <w:pStyle w:val="BodyText"/>
      <w:spacing w:line="14" w:lineRule="auto"/>
      <w:ind w:left="0"/>
      <w:jc w:val="left"/>
      <w:rPr>
        <w:sz w:val="20"/>
      </w:rPr>
    </w:pPr>
    <w:r>
      <w:pict>
        <v:rect id="_x0000_s2051" style="position:absolute;margin-left:85.1pt;margin-top:779.25pt;width:191.4pt;height:.5pt;z-index:-15802880;mso-position-horizontal-relative:page;mso-position-vertical-relative:page" fillcolor="#4f81bc" stroked="f">
          <w10:wrap anchorx="page" anchory="page"/>
        </v:rect>
      </w:pict>
    </w:r>
    <w:r>
      <w:pict>
        <v:rect id="_x0000_s2050" style="position:absolute;margin-left:319.05pt;margin-top:779.25pt;width:191.4pt;height:.5pt;z-index:-15802368;mso-position-horizontal-relative:page;mso-position-vertical-relative:page" fillcolor="#4f81bc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772pt;width:18pt;height:15.3pt;z-index:-15801856;mso-position-horizontal-relative:page;mso-position-vertical-relative:page" filled="f" stroked="f">
          <v:textbox inset="0,0,0,0">
            <w:txbxContent>
              <w:p w:rsidR="003C1AC8" w:rsidRDefault="00581CBC">
                <w:pPr>
                  <w:spacing w:before="10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77C14">
                  <w:rPr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CBC" w:rsidRDefault="00581CBC">
      <w:r>
        <w:separator/>
      </w:r>
    </w:p>
  </w:footnote>
  <w:footnote w:type="continuationSeparator" w:id="0">
    <w:p w:rsidR="00581CBC" w:rsidRDefault="0058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E540C"/>
    <w:multiLevelType w:val="hybridMultilevel"/>
    <w:tmpl w:val="520C3130"/>
    <w:lvl w:ilvl="0" w:tplc="45A2BBA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72858C8">
      <w:start w:val="1"/>
      <w:numFmt w:val="lowerLetter"/>
      <w:lvlText w:val="%2."/>
      <w:lvlJc w:val="left"/>
      <w:pPr>
        <w:ind w:left="123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7D803D24">
      <w:start w:val="1"/>
      <w:numFmt w:val="decimal"/>
      <w:lvlText w:val="%3)"/>
      <w:lvlJc w:val="left"/>
      <w:pPr>
        <w:ind w:left="1234" w:hanging="29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F454D9AE">
      <w:numFmt w:val="bullet"/>
      <w:lvlText w:val="•"/>
      <w:lvlJc w:val="left"/>
      <w:pPr>
        <w:ind w:left="2903" w:hanging="295"/>
      </w:pPr>
      <w:rPr>
        <w:rFonts w:hint="default"/>
        <w:lang w:val="id" w:eastAsia="en-US" w:bidi="ar-SA"/>
      </w:rPr>
    </w:lvl>
    <w:lvl w:ilvl="4" w:tplc="66727A84">
      <w:numFmt w:val="bullet"/>
      <w:lvlText w:val="•"/>
      <w:lvlJc w:val="left"/>
      <w:pPr>
        <w:ind w:left="3735" w:hanging="295"/>
      </w:pPr>
      <w:rPr>
        <w:rFonts w:hint="default"/>
        <w:lang w:val="id" w:eastAsia="en-US" w:bidi="ar-SA"/>
      </w:rPr>
    </w:lvl>
    <w:lvl w:ilvl="5" w:tplc="76DEC308">
      <w:numFmt w:val="bullet"/>
      <w:lvlText w:val="•"/>
      <w:lvlJc w:val="left"/>
      <w:pPr>
        <w:ind w:left="4567" w:hanging="295"/>
      </w:pPr>
      <w:rPr>
        <w:rFonts w:hint="default"/>
        <w:lang w:val="id" w:eastAsia="en-US" w:bidi="ar-SA"/>
      </w:rPr>
    </w:lvl>
    <w:lvl w:ilvl="6" w:tplc="A7BE9A7C">
      <w:numFmt w:val="bullet"/>
      <w:lvlText w:val="•"/>
      <w:lvlJc w:val="left"/>
      <w:pPr>
        <w:ind w:left="5399" w:hanging="295"/>
      </w:pPr>
      <w:rPr>
        <w:rFonts w:hint="default"/>
        <w:lang w:val="id" w:eastAsia="en-US" w:bidi="ar-SA"/>
      </w:rPr>
    </w:lvl>
    <w:lvl w:ilvl="7" w:tplc="0BB808D8">
      <w:numFmt w:val="bullet"/>
      <w:lvlText w:val="•"/>
      <w:lvlJc w:val="left"/>
      <w:pPr>
        <w:ind w:left="6230" w:hanging="295"/>
      </w:pPr>
      <w:rPr>
        <w:rFonts w:hint="default"/>
        <w:lang w:val="id" w:eastAsia="en-US" w:bidi="ar-SA"/>
      </w:rPr>
    </w:lvl>
    <w:lvl w:ilvl="8" w:tplc="8B605FD4">
      <w:numFmt w:val="bullet"/>
      <w:lvlText w:val="•"/>
      <w:lvlJc w:val="left"/>
      <w:pPr>
        <w:ind w:left="7062" w:hanging="295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C1AC8"/>
    <w:rsid w:val="001F491F"/>
    <w:rsid w:val="00231AA1"/>
    <w:rsid w:val="003500F7"/>
    <w:rsid w:val="003C1AC8"/>
    <w:rsid w:val="00581CBC"/>
    <w:rsid w:val="0071260F"/>
    <w:rsid w:val="009607F9"/>
    <w:rsid w:val="00A77C14"/>
    <w:rsid w:val="00AF52F7"/>
    <w:rsid w:val="00BE3491"/>
    <w:rsid w:val="00C0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3"/>
      <w:ind w:left="368" w:right="382" w:hanging="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3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3"/>
      <w:ind w:left="368" w:right="382" w:hanging="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3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fqiyahm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ompasiana.com/mnawiharahap//kompetensi-inti-dan-kompetensi-dasar-dalam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mpasiana.com/mnawiharahap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mpasiana.com/mnawiharahap)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2022-11-09T11:17:00Z</dcterms:created>
  <dcterms:modified xsi:type="dcterms:W3CDTF">2022-11-09T11:17:00Z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2022-11-09T00:00:00Z</vt:filetime>
  </property>
</Properties>
</file>