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850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5"/>
        <w:gridCol w:w="1093"/>
        <w:gridCol w:w="2951"/>
        <w:gridCol w:w="2152"/>
        <w:gridCol w:w="1134"/>
      </w:tblGrid>
      <w:tr w:rsidR="007B258F" w:rsidRPr="00C90A38" w14:paraId="158717DF" w14:textId="77777777" w:rsidTr="00044895">
        <w:trPr>
          <w:trHeight w:val="1259"/>
        </w:trPr>
        <w:tc>
          <w:tcPr>
            <w:tcW w:w="1175" w:type="dxa"/>
            <w:tcBorders>
              <w:top w:val="single" w:sz="4" w:space="0" w:color="auto"/>
              <w:bottom w:val="single" w:sz="4" w:space="0" w:color="auto"/>
            </w:tcBorders>
          </w:tcPr>
          <w:p w14:paraId="476C8BEF" w14:textId="6CCED837" w:rsidR="007B258F" w:rsidRPr="00C90A38" w:rsidRDefault="00067E09" w:rsidP="00044895">
            <w:pPr>
              <w:rPr>
                <w:rFonts w:cstheme="minorHAnsi"/>
                <w:lang w:val="id-ID"/>
              </w:rPr>
            </w:pPr>
            <w:r w:rsidRPr="00C90A38">
              <w:rPr>
                <w:rFonts w:cstheme="minorHAnsi"/>
                <w:lang w:val="id-ID"/>
              </w:rPr>
              <w:t>C;</w:t>
            </w:r>
            <w:r w:rsidR="007B258F" w:rsidRPr="00C90A38">
              <w:rPr>
                <w:rFonts w:cstheme="minorHAnsi"/>
                <w:noProof/>
                <w:lang w:val="id-ID"/>
              </w:rPr>
              <w:drawing>
                <wp:inline distT="0" distB="0" distL="0" distR="0" wp14:anchorId="47D684FE" wp14:editId="0BB8D4D3">
                  <wp:extent cx="723265" cy="776457"/>
                  <wp:effectExtent l="0" t="0" r="0" b="5080"/>
                  <wp:docPr id="13" name="Picture 13" descr="C:\Users\hazegan\AppData\Local\Microsoft\Windows\INetCache\Content.Word\LOGO USMJA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hazegan\AppData\Local\Microsoft\Windows\INetCache\Content.Word\LOGO USMJAYA.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7218" cy="780701"/>
                          </a:xfrm>
                          <a:prstGeom prst="rect">
                            <a:avLst/>
                          </a:prstGeom>
                          <a:noFill/>
                          <a:ln>
                            <a:noFill/>
                          </a:ln>
                        </pic:spPr>
                      </pic:pic>
                    </a:graphicData>
                  </a:graphic>
                </wp:inline>
              </w:drawing>
            </w:r>
          </w:p>
        </w:tc>
        <w:tc>
          <w:tcPr>
            <w:tcW w:w="6196" w:type="dxa"/>
            <w:gridSpan w:val="3"/>
            <w:tcBorders>
              <w:top w:val="single" w:sz="4" w:space="0" w:color="auto"/>
              <w:bottom w:val="single" w:sz="4" w:space="0" w:color="auto"/>
            </w:tcBorders>
          </w:tcPr>
          <w:p w14:paraId="2A41192E" w14:textId="77777777" w:rsidR="007B258F" w:rsidRPr="00C90A38" w:rsidRDefault="007B258F" w:rsidP="00044895">
            <w:pPr>
              <w:pStyle w:val="BasicParagraph"/>
              <w:spacing w:line="480" w:lineRule="auto"/>
              <w:jc w:val="center"/>
              <w:rPr>
                <w:rFonts w:asciiTheme="minorHAnsi" w:hAnsiTheme="minorHAnsi" w:cstheme="minorHAnsi"/>
                <w:color w:val="auto"/>
                <w:sz w:val="22"/>
                <w:szCs w:val="22"/>
                <w:lang w:val="id-ID"/>
              </w:rPr>
            </w:pPr>
            <w:r w:rsidRPr="00C90A38">
              <w:rPr>
                <w:rFonts w:asciiTheme="minorHAnsi" w:hAnsiTheme="minorHAnsi" w:cstheme="minorHAnsi"/>
                <w:color w:val="auto"/>
                <w:sz w:val="22"/>
                <w:szCs w:val="22"/>
                <w:lang w:val="id-ID"/>
              </w:rPr>
              <w:t>15 (1) (2020) 1-4</w:t>
            </w:r>
          </w:p>
          <w:p w14:paraId="1E6FCCE2" w14:textId="77777777" w:rsidR="007B258F" w:rsidRPr="00C90A38" w:rsidRDefault="007B258F" w:rsidP="00044895">
            <w:pPr>
              <w:pStyle w:val="BasicParagraph"/>
              <w:spacing w:after="240" w:line="240" w:lineRule="auto"/>
              <w:jc w:val="center"/>
              <w:rPr>
                <w:rFonts w:asciiTheme="minorHAnsi" w:hAnsiTheme="minorHAnsi" w:cstheme="minorHAnsi"/>
                <w:b/>
                <w:bCs/>
                <w:color w:val="auto"/>
                <w:sz w:val="22"/>
                <w:szCs w:val="22"/>
                <w:lang w:val="id-ID"/>
              </w:rPr>
            </w:pPr>
            <w:r w:rsidRPr="00C90A38">
              <w:rPr>
                <w:rFonts w:asciiTheme="minorHAnsi" w:hAnsiTheme="minorHAnsi" w:cstheme="minorHAnsi"/>
                <w:b/>
                <w:bCs/>
                <w:color w:val="auto"/>
                <w:sz w:val="22"/>
                <w:szCs w:val="22"/>
                <w:lang w:val="id-ID"/>
              </w:rPr>
              <w:t>Teknika</w:t>
            </w:r>
          </w:p>
          <w:p w14:paraId="4213C568" w14:textId="77777777" w:rsidR="007B258F" w:rsidRPr="00C90A38" w:rsidRDefault="007B258F" w:rsidP="00044895">
            <w:pPr>
              <w:pStyle w:val="BasicParagraph"/>
              <w:spacing w:after="240" w:line="240" w:lineRule="auto"/>
              <w:jc w:val="center"/>
              <w:rPr>
                <w:rFonts w:asciiTheme="minorHAnsi" w:hAnsiTheme="minorHAnsi" w:cstheme="minorHAnsi"/>
                <w:color w:val="auto"/>
                <w:sz w:val="22"/>
                <w:szCs w:val="22"/>
                <w:u w:color="0000FF"/>
                <w:lang w:val="id-ID"/>
              </w:rPr>
            </w:pPr>
            <w:r w:rsidRPr="00C90A38">
              <w:rPr>
                <w:rFonts w:asciiTheme="minorHAnsi" w:hAnsiTheme="minorHAnsi" w:cstheme="minorHAnsi"/>
                <w:color w:val="auto"/>
                <w:sz w:val="22"/>
                <w:szCs w:val="22"/>
                <w:u w:color="0000FF"/>
                <w:lang w:val="id-ID"/>
              </w:rPr>
              <w:t>http://journals.usm.ac.id/index.php/teknika</w:t>
            </w:r>
          </w:p>
        </w:tc>
        <w:tc>
          <w:tcPr>
            <w:tcW w:w="1134" w:type="dxa"/>
            <w:tcBorders>
              <w:top w:val="single" w:sz="4" w:space="0" w:color="auto"/>
            </w:tcBorders>
          </w:tcPr>
          <w:p w14:paraId="0B88EF51" w14:textId="77777777" w:rsidR="007B258F" w:rsidRPr="00C90A38" w:rsidRDefault="007B258F" w:rsidP="00044895">
            <w:pPr>
              <w:pStyle w:val="BasicParagraph"/>
              <w:spacing w:line="276" w:lineRule="auto"/>
              <w:jc w:val="center"/>
              <w:rPr>
                <w:rFonts w:asciiTheme="minorHAnsi" w:hAnsiTheme="minorHAnsi" w:cstheme="minorHAnsi"/>
                <w:color w:val="auto"/>
                <w:sz w:val="22"/>
                <w:szCs w:val="22"/>
                <w:lang w:val="id-ID"/>
              </w:rPr>
            </w:pPr>
            <w:r w:rsidRPr="00C90A38">
              <w:rPr>
                <w:rFonts w:asciiTheme="minorHAnsi" w:hAnsiTheme="minorHAnsi" w:cstheme="minorHAnsi"/>
                <w:noProof/>
                <w:sz w:val="22"/>
                <w:szCs w:val="22"/>
                <w:lang w:val="id-ID"/>
              </w:rPr>
              <w:drawing>
                <wp:anchor distT="0" distB="0" distL="114300" distR="114300" simplePos="0" relativeHeight="251659264" behindDoc="0" locked="0" layoutInCell="1" allowOverlap="1" wp14:anchorId="4CC9603E" wp14:editId="647E1033">
                  <wp:simplePos x="0" y="0"/>
                  <wp:positionH relativeFrom="margin">
                    <wp:posOffset>-420075</wp:posOffset>
                  </wp:positionH>
                  <wp:positionV relativeFrom="paragraph">
                    <wp:posOffset>100404</wp:posOffset>
                  </wp:positionV>
                  <wp:extent cx="1066800" cy="624840"/>
                  <wp:effectExtent l="0" t="0" r="0" b="3810"/>
                  <wp:wrapNone/>
                  <wp:docPr id="1" name="Picture 1" descr="C:\Users\hazegan\AppData\Local\Microsoft\Windows\INetCache\Content.Word\LOGO-JURNAL-ILMIAH-US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hazegan\AppData\Local\Microsoft\Windows\INetCache\Content.Word\LOGO-JURNAL-ILMIAH-USM-1.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8343" r="-4321" b="23077"/>
                          <a:stretch/>
                        </pic:blipFill>
                        <pic:spPr bwMode="auto">
                          <a:xfrm>
                            <a:off x="0" y="0"/>
                            <a:ext cx="1066800" cy="624840"/>
                          </a:xfrm>
                          <a:prstGeom prst="rect">
                            <a:avLst/>
                          </a:prstGeom>
                          <a:noFill/>
                          <a:ln>
                            <a:noFill/>
                          </a:ln>
                          <a:extLst>
                            <a:ext uri="{53640926-AAD7-44D8-BBD7-CCE9431645EC}">
                              <a14:shadowObscured xmlns:a14="http://schemas.microsoft.com/office/drawing/2010/main"/>
                            </a:ext>
                          </a:extLst>
                        </pic:spPr>
                      </pic:pic>
                    </a:graphicData>
                  </a:graphic>
                </wp:anchor>
              </w:drawing>
            </w:r>
          </w:p>
          <w:p w14:paraId="1F51A34F" w14:textId="77777777" w:rsidR="007B258F" w:rsidRPr="00C90A38" w:rsidRDefault="007B258F" w:rsidP="00044895">
            <w:pPr>
              <w:pStyle w:val="BasicParagraph"/>
              <w:spacing w:line="276" w:lineRule="auto"/>
              <w:jc w:val="center"/>
              <w:rPr>
                <w:rFonts w:asciiTheme="minorHAnsi" w:hAnsiTheme="minorHAnsi" w:cstheme="minorHAnsi"/>
                <w:color w:val="auto"/>
                <w:sz w:val="22"/>
                <w:szCs w:val="22"/>
                <w:lang w:val="id-ID"/>
              </w:rPr>
            </w:pPr>
          </w:p>
          <w:p w14:paraId="19F2DFF9" w14:textId="77777777" w:rsidR="007B258F" w:rsidRPr="00C90A38" w:rsidRDefault="007B258F" w:rsidP="00044895">
            <w:pPr>
              <w:pStyle w:val="BasicParagraph"/>
              <w:spacing w:line="276" w:lineRule="auto"/>
              <w:jc w:val="center"/>
              <w:rPr>
                <w:rFonts w:asciiTheme="minorHAnsi" w:hAnsiTheme="minorHAnsi" w:cstheme="minorHAnsi"/>
                <w:color w:val="auto"/>
                <w:sz w:val="22"/>
                <w:szCs w:val="22"/>
                <w:lang w:val="id-ID"/>
              </w:rPr>
            </w:pPr>
          </w:p>
        </w:tc>
      </w:tr>
      <w:tr w:rsidR="007B258F" w:rsidRPr="00C90A38" w14:paraId="39E6402D" w14:textId="77777777" w:rsidTr="00044895">
        <w:tc>
          <w:tcPr>
            <w:tcW w:w="8505" w:type="dxa"/>
            <w:gridSpan w:val="5"/>
            <w:tcBorders>
              <w:top w:val="single" w:sz="4" w:space="0" w:color="auto"/>
              <w:bottom w:val="single" w:sz="4" w:space="0" w:color="auto"/>
            </w:tcBorders>
          </w:tcPr>
          <w:p w14:paraId="7AAB7344" w14:textId="77777777" w:rsidR="007B258F" w:rsidRPr="00C90A38" w:rsidRDefault="007B258F" w:rsidP="00044895">
            <w:pPr>
              <w:pStyle w:val="Judul"/>
              <w:suppressAutoHyphens/>
              <w:ind w:left="720" w:hanging="720"/>
              <w:jc w:val="both"/>
              <w:rPr>
                <w:rFonts w:asciiTheme="minorHAnsi" w:hAnsiTheme="minorHAnsi" w:cstheme="minorHAnsi"/>
                <w:sz w:val="22"/>
                <w:szCs w:val="22"/>
                <w:lang w:val="id-ID"/>
              </w:rPr>
            </w:pPr>
          </w:p>
          <w:p w14:paraId="1E059F83" w14:textId="77777777" w:rsidR="00577484" w:rsidRPr="00C90A38" w:rsidRDefault="00577484" w:rsidP="00577484">
            <w:pPr>
              <w:pStyle w:val="NamaPenulis"/>
              <w:spacing w:line="276" w:lineRule="auto"/>
              <w:rPr>
                <w:rFonts w:asciiTheme="minorHAnsi" w:hAnsiTheme="minorHAnsi" w:cstheme="minorHAnsi"/>
                <w:b/>
                <w:bCs/>
                <w:lang w:val="id-ID"/>
              </w:rPr>
            </w:pPr>
            <w:bookmarkStart w:id="0" w:name="_Hlk165043989"/>
            <w:bookmarkEnd w:id="0"/>
            <w:r w:rsidRPr="00C90A38">
              <w:rPr>
                <w:rFonts w:asciiTheme="minorHAnsi" w:hAnsiTheme="minorHAnsi" w:cstheme="minorHAnsi"/>
                <w:b/>
                <w:bCs/>
                <w:lang w:val="id-ID"/>
              </w:rPr>
              <w:t xml:space="preserve">Analisis Aktivitas Masyarakat Sebagai Bentuk Tarikan dan Bangkitan pada Kawasan Industri </w:t>
            </w:r>
            <w:r w:rsidRPr="00C90A38">
              <w:rPr>
                <w:rFonts w:asciiTheme="minorHAnsi" w:hAnsiTheme="minorHAnsi" w:cstheme="minorHAnsi"/>
                <w:b/>
                <w:bCs/>
                <w:i/>
                <w:lang w:val="id-ID"/>
              </w:rPr>
              <w:t>Knitting Mill</w:t>
            </w:r>
            <w:r w:rsidRPr="00C90A38">
              <w:rPr>
                <w:rFonts w:asciiTheme="minorHAnsi" w:hAnsiTheme="minorHAnsi" w:cstheme="minorHAnsi"/>
                <w:b/>
                <w:bCs/>
                <w:lang w:val="id-ID"/>
              </w:rPr>
              <w:t xml:space="preserve"> Semarang</w:t>
            </w:r>
          </w:p>
          <w:p w14:paraId="1396E42C" w14:textId="77777777" w:rsidR="007B258F" w:rsidRPr="00C90A38" w:rsidRDefault="007B258F" w:rsidP="00044895">
            <w:pPr>
              <w:pStyle w:val="NamaPenulis"/>
              <w:spacing w:line="276" w:lineRule="auto"/>
              <w:rPr>
                <w:rFonts w:asciiTheme="minorHAnsi" w:hAnsiTheme="minorHAnsi" w:cstheme="minorHAnsi"/>
                <w:b/>
                <w:bCs/>
                <w:iCs/>
                <w:lang w:val="id-ID"/>
              </w:rPr>
            </w:pPr>
          </w:p>
          <w:p w14:paraId="1EBC2216" w14:textId="48948C05" w:rsidR="007B258F" w:rsidRPr="00C90A38" w:rsidRDefault="0045040D" w:rsidP="00044895">
            <w:pPr>
              <w:pStyle w:val="Heading4"/>
              <w:ind w:firstLine="34"/>
              <w:outlineLvl w:val="3"/>
              <w:rPr>
                <w:rFonts w:asciiTheme="minorHAnsi" w:hAnsiTheme="minorHAnsi" w:cstheme="minorHAnsi"/>
                <w:sz w:val="22"/>
                <w:szCs w:val="22"/>
              </w:rPr>
            </w:pPr>
            <w:r w:rsidRPr="00C90A38">
              <w:rPr>
                <w:rFonts w:asciiTheme="minorHAnsi" w:hAnsiTheme="minorHAnsi" w:cstheme="minorHAnsi"/>
                <w:b/>
                <w:sz w:val="22"/>
                <w:szCs w:val="22"/>
              </w:rPr>
              <w:t>Wardana Galih Pamungkas</w:t>
            </w:r>
            <w:r w:rsidR="007B258F" w:rsidRPr="00C90A38">
              <w:rPr>
                <w:rFonts w:asciiTheme="minorHAnsi" w:hAnsiTheme="minorHAnsi" w:cstheme="minorHAnsi"/>
                <w:color w:val="auto"/>
                <w:sz w:val="22"/>
                <w:szCs w:val="22"/>
                <w:vertAlign w:val="superscript"/>
              </w:rPr>
              <w:t xml:space="preserve"> </w:t>
            </w:r>
            <w:r w:rsidR="007B258F" w:rsidRPr="00C90A38">
              <w:rPr>
                <w:rFonts w:asciiTheme="minorHAnsi" w:hAnsiTheme="minorHAnsi" w:cstheme="minorHAnsi"/>
                <w:color w:val="auto"/>
                <w:sz w:val="22"/>
                <w:szCs w:val="22"/>
                <w:vertAlign w:val="superscript"/>
              </w:rPr>
              <w:sym w:font="Wingdings" w:char="F02A"/>
            </w:r>
            <w:r w:rsidR="007B258F" w:rsidRPr="00C90A38">
              <w:rPr>
                <w:rFonts w:asciiTheme="minorHAnsi" w:hAnsiTheme="minorHAnsi" w:cstheme="minorHAnsi"/>
                <w:b/>
                <w:sz w:val="22"/>
                <w:szCs w:val="22"/>
              </w:rPr>
              <w:t xml:space="preserve">, </w:t>
            </w:r>
            <w:r w:rsidRPr="00C90A38">
              <w:rPr>
                <w:rFonts w:asciiTheme="minorHAnsi" w:hAnsiTheme="minorHAnsi" w:cstheme="minorHAnsi"/>
                <w:b/>
                <w:sz w:val="22"/>
                <w:szCs w:val="22"/>
              </w:rPr>
              <w:t>Yesina Intan Pratiwi</w:t>
            </w:r>
            <w:r w:rsidR="007B258F" w:rsidRPr="00C90A38">
              <w:rPr>
                <w:rFonts w:asciiTheme="minorHAnsi" w:hAnsiTheme="minorHAnsi" w:cstheme="minorHAnsi"/>
                <w:b/>
                <w:sz w:val="22"/>
                <w:szCs w:val="22"/>
              </w:rPr>
              <w:t xml:space="preserve">, </w:t>
            </w:r>
            <w:r w:rsidRPr="00C90A38">
              <w:rPr>
                <w:rFonts w:asciiTheme="minorHAnsi" w:hAnsiTheme="minorHAnsi" w:cstheme="minorHAnsi"/>
                <w:b/>
                <w:sz w:val="22"/>
                <w:szCs w:val="22"/>
              </w:rPr>
              <w:t>Son Haji</w:t>
            </w:r>
          </w:p>
          <w:p w14:paraId="32745F04" w14:textId="77777777" w:rsidR="007B258F" w:rsidRPr="00C90A38" w:rsidRDefault="007B258F" w:rsidP="00044895">
            <w:pPr>
              <w:pStyle w:val="SekolahDiterima"/>
              <w:spacing w:line="276" w:lineRule="auto"/>
              <w:jc w:val="left"/>
              <w:rPr>
                <w:rFonts w:asciiTheme="minorHAnsi" w:hAnsiTheme="minorHAnsi" w:cstheme="minorHAnsi"/>
                <w:iCs/>
                <w:sz w:val="22"/>
                <w:szCs w:val="22"/>
                <w:lang w:val="id-ID"/>
              </w:rPr>
            </w:pPr>
          </w:p>
          <w:p w14:paraId="356DD8B2" w14:textId="77777777" w:rsidR="007B258F" w:rsidRPr="00C90A38" w:rsidRDefault="007B258F" w:rsidP="00044895">
            <w:pPr>
              <w:pStyle w:val="SekolahDiterima"/>
              <w:suppressAutoHyphens/>
              <w:spacing w:line="276" w:lineRule="auto"/>
              <w:jc w:val="left"/>
              <w:rPr>
                <w:rFonts w:asciiTheme="minorHAnsi" w:hAnsiTheme="minorHAnsi" w:cstheme="minorHAnsi"/>
                <w:iCs/>
                <w:sz w:val="22"/>
                <w:szCs w:val="22"/>
                <w:lang w:val="id-ID"/>
              </w:rPr>
            </w:pPr>
            <w:r w:rsidRPr="00C90A38">
              <w:rPr>
                <w:rFonts w:asciiTheme="minorHAnsi" w:hAnsiTheme="minorHAnsi" w:cstheme="minorHAnsi"/>
                <w:iCs/>
                <w:sz w:val="22"/>
                <w:szCs w:val="22"/>
                <w:lang w:val="id-ID"/>
              </w:rPr>
              <w:t>Universitas Semarang, Indonesia</w:t>
            </w:r>
          </w:p>
          <w:p w14:paraId="521F0000" w14:textId="77777777" w:rsidR="007B258F" w:rsidRPr="00C90A38" w:rsidRDefault="007B258F" w:rsidP="00044895">
            <w:pPr>
              <w:pStyle w:val="SekolahDiterima"/>
              <w:suppressAutoHyphens/>
              <w:spacing w:line="276" w:lineRule="auto"/>
              <w:jc w:val="left"/>
              <w:rPr>
                <w:rFonts w:asciiTheme="minorHAnsi" w:hAnsiTheme="minorHAnsi" w:cstheme="minorHAnsi"/>
                <w:iCs/>
                <w:sz w:val="22"/>
                <w:szCs w:val="22"/>
                <w:lang w:val="id-ID"/>
              </w:rPr>
            </w:pPr>
          </w:p>
          <w:p w14:paraId="0A4FE9F4" w14:textId="77777777" w:rsidR="007B258F" w:rsidRPr="00C90A38" w:rsidRDefault="007B258F" w:rsidP="00044895">
            <w:pPr>
              <w:pStyle w:val="SekolahDiterima"/>
              <w:suppressAutoHyphens/>
              <w:spacing w:line="276" w:lineRule="auto"/>
              <w:jc w:val="left"/>
              <w:rPr>
                <w:rFonts w:asciiTheme="minorHAnsi" w:hAnsiTheme="minorHAnsi" w:cstheme="minorHAnsi"/>
                <w:iCs/>
                <w:sz w:val="22"/>
                <w:szCs w:val="22"/>
                <w:lang w:val="id-ID"/>
              </w:rPr>
            </w:pPr>
            <w:r w:rsidRPr="00C90A38">
              <w:rPr>
                <w:rFonts w:asciiTheme="minorHAnsi" w:hAnsiTheme="minorHAnsi" w:cstheme="minorHAnsi"/>
                <w:b/>
                <w:bCs/>
                <w:iCs/>
                <w:sz w:val="22"/>
                <w:szCs w:val="22"/>
                <w:lang w:val="id-ID"/>
              </w:rPr>
              <w:t>DOI</w:t>
            </w:r>
            <w:r w:rsidRPr="00C90A38">
              <w:rPr>
                <w:rFonts w:asciiTheme="minorHAnsi" w:hAnsiTheme="minorHAnsi" w:cstheme="minorHAnsi"/>
                <w:iCs/>
                <w:sz w:val="22"/>
                <w:szCs w:val="22"/>
                <w:lang w:val="id-ID"/>
              </w:rPr>
              <w:t xml:space="preserve">: </w:t>
            </w:r>
            <w:r w:rsidRPr="00C90A38">
              <w:rPr>
                <w:rFonts w:asciiTheme="minorHAnsi" w:hAnsiTheme="minorHAnsi" w:cstheme="minorHAnsi"/>
                <w:iCs/>
                <w:sz w:val="22"/>
                <w:szCs w:val="22"/>
                <w:u w:color="0000FF"/>
                <w:lang w:val="id-ID"/>
              </w:rPr>
              <w:t>http://dx.doi.org/10.26623/teknika.v14i2.kodeartikel</w:t>
            </w:r>
          </w:p>
          <w:p w14:paraId="36CEE2F9" w14:textId="77777777" w:rsidR="007B258F" w:rsidRPr="00C90A38" w:rsidRDefault="007B258F" w:rsidP="00044895">
            <w:pPr>
              <w:pStyle w:val="SekolahDiterima"/>
              <w:suppressAutoHyphens/>
              <w:spacing w:line="276" w:lineRule="auto"/>
              <w:jc w:val="left"/>
              <w:rPr>
                <w:rFonts w:asciiTheme="minorHAnsi" w:hAnsiTheme="minorHAnsi" w:cstheme="minorHAnsi"/>
                <w:iCs/>
                <w:color w:val="auto"/>
                <w:sz w:val="22"/>
                <w:szCs w:val="22"/>
                <w:lang w:val="id-ID"/>
              </w:rPr>
            </w:pPr>
          </w:p>
        </w:tc>
      </w:tr>
      <w:tr w:rsidR="007B258F" w:rsidRPr="00C90A38" w14:paraId="36D7B1F3" w14:textId="77777777" w:rsidTr="00044895">
        <w:tc>
          <w:tcPr>
            <w:tcW w:w="2268" w:type="dxa"/>
            <w:gridSpan w:val="2"/>
            <w:tcBorders>
              <w:top w:val="single" w:sz="4" w:space="0" w:color="auto"/>
              <w:bottom w:val="single" w:sz="4" w:space="0" w:color="auto"/>
            </w:tcBorders>
          </w:tcPr>
          <w:p w14:paraId="5138D065" w14:textId="77777777" w:rsidR="007B258F" w:rsidRPr="00C90A38" w:rsidRDefault="007B258F" w:rsidP="00044895">
            <w:pPr>
              <w:pStyle w:val="BasicParagraph"/>
              <w:spacing w:line="240" w:lineRule="auto"/>
              <w:rPr>
                <w:rFonts w:asciiTheme="minorHAnsi" w:hAnsiTheme="minorHAnsi" w:cstheme="minorHAnsi"/>
                <w:b/>
                <w:bCs/>
                <w:color w:val="auto"/>
                <w:position w:val="-20"/>
                <w:sz w:val="22"/>
                <w:szCs w:val="22"/>
                <w:lang w:val="id-ID"/>
              </w:rPr>
            </w:pPr>
            <w:r w:rsidRPr="00C90A38">
              <w:rPr>
                <w:rFonts w:asciiTheme="minorHAnsi" w:hAnsiTheme="minorHAnsi" w:cstheme="minorHAnsi"/>
                <w:b/>
                <w:bCs/>
                <w:color w:val="auto"/>
                <w:position w:val="-20"/>
                <w:sz w:val="22"/>
                <w:szCs w:val="22"/>
                <w:lang w:val="id-ID"/>
              </w:rPr>
              <w:t>Info Artikel</w:t>
            </w:r>
          </w:p>
          <w:p w14:paraId="0B9F8890" w14:textId="77777777" w:rsidR="007B258F" w:rsidRPr="00C90A38" w:rsidRDefault="007B258F" w:rsidP="00044895">
            <w:pPr>
              <w:pStyle w:val="BasicParagraph"/>
              <w:spacing w:line="276" w:lineRule="auto"/>
              <w:rPr>
                <w:rFonts w:asciiTheme="minorHAnsi" w:hAnsiTheme="minorHAnsi" w:cstheme="minorHAnsi"/>
                <w:color w:val="auto"/>
                <w:sz w:val="22"/>
                <w:szCs w:val="22"/>
                <w:lang w:val="id-ID"/>
              </w:rPr>
            </w:pPr>
            <w:r w:rsidRPr="00C90A38">
              <w:rPr>
                <w:rFonts w:asciiTheme="minorHAnsi" w:hAnsiTheme="minorHAnsi" w:cstheme="minorHAnsi"/>
                <w:color w:val="auto"/>
                <w:sz w:val="22"/>
                <w:szCs w:val="22"/>
                <w:lang w:val="id-ID"/>
              </w:rPr>
              <w:t>___________________</w:t>
            </w:r>
          </w:p>
          <w:p w14:paraId="0246B5F0" w14:textId="77777777" w:rsidR="007B258F" w:rsidRPr="00C90A38" w:rsidRDefault="007B258F" w:rsidP="00044895">
            <w:pPr>
              <w:pStyle w:val="BasicParagraph"/>
              <w:spacing w:line="276" w:lineRule="auto"/>
              <w:rPr>
                <w:rFonts w:asciiTheme="minorHAnsi" w:hAnsiTheme="minorHAnsi" w:cstheme="minorHAnsi"/>
                <w:i/>
                <w:iCs/>
                <w:color w:val="auto"/>
                <w:position w:val="-6"/>
                <w:sz w:val="22"/>
                <w:szCs w:val="22"/>
                <w:lang w:val="id-ID"/>
              </w:rPr>
            </w:pPr>
            <w:r w:rsidRPr="00C90A38">
              <w:rPr>
                <w:rFonts w:asciiTheme="minorHAnsi" w:hAnsiTheme="minorHAnsi" w:cstheme="minorHAnsi"/>
                <w:i/>
                <w:iCs/>
                <w:color w:val="auto"/>
                <w:position w:val="-6"/>
                <w:sz w:val="22"/>
                <w:szCs w:val="22"/>
                <w:lang w:val="id-ID"/>
              </w:rPr>
              <w:t>Sejarah Artikel:</w:t>
            </w:r>
          </w:p>
          <w:p w14:paraId="6DBE5F73" w14:textId="77777777" w:rsidR="007B258F" w:rsidRPr="00C90A38" w:rsidRDefault="007B258F" w:rsidP="00044895">
            <w:pPr>
              <w:pStyle w:val="Disetujui"/>
              <w:spacing w:line="276" w:lineRule="auto"/>
              <w:rPr>
                <w:rFonts w:asciiTheme="minorHAnsi" w:hAnsiTheme="minorHAnsi" w:cstheme="minorHAnsi"/>
                <w:color w:val="auto"/>
                <w:position w:val="-6"/>
                <w:sz w:val="22"/>
                <w:szCs w:val="22"/>
                <w:lang w:val="id-ID"/>
              </w:rPr>
            </w:pPr>
            <w:r w:rsidRPr="00C90A38">
              <w:rPr>
                <w:rFonts w:asciiTheme="minorHAnsi" w:hAnsiTheme="minorHAnsi" w:cstheme="minorHAnsi"/>
                <w:color w:val="auto"/>
                <w:position w:val="-6"/>
                <w:sz w:val="22"/>
                <w:szCs w:val="22"/>
                <w:lang w:val="id-ID"/>
              </w:rPr>
              <w:t>Disubmit 6 Juli 2019</w:t>
            </w:r>
          </w:p>
          <w:p w14:paraId="3B609F83" w14:textId="77777777" w:rsidR="007B258F" w:rsidRPr="00C90A38" w:rsidRDefault="007B258F" w:rsidP="00044895">
            <w:pPr>
              <w:pStyle w:val="Disetujui"/>
              <w:spacing w:line="276" w:lineRule="auto"/>
              <w:rPr>
                <w:rFonts w:asciiTheme="minorHAnsi" w:hAnsiTheme="minorHAnsi" w:cstheme="minorHAnsi"/>
                <w:color w:val="auto"/>
                <w:position w:val="-6"/>
                <w:sz w:val="22"/>
                <w:szCs w:val="22"/>
                <w:lang w:val="id-ID"/>
              </w:rPr>
            </w:pPr>
            <w:r w:rsidRPr="00C90A38">
              <w:rPr>
                <w:rFonts w:asciiTheme="minorHAnsi" w:hAnsiTheme="minorHAnsi" w:cstheme="minorHAnsi"/>
                <w:color w:val="auto"/>
                <w:position w:val="-6"/>
                <w:sz w:val="22"/>
                <w:szCs w:val="22"/>
                <w:lang w:val="id-ID"/>
              </w:rPr>
              <w:t>Direvisi 11 Agustus 2019</w:t>
            </w:r>
          </w:p>
          <w:p w14:paraId="04D4422E" w14:textId="77777777" w:rsidR="007B258F" w:rsidRPr="00C90A38" w:rsidRDefault="007B258F" w:rsidP="00044895">
            <w:pPr>
              <w:pStyle w:val="Disetujui"/>
              <w:spacing w:line="276" w:lineRule="auto"/>
              <w:rPr>
                <w:rFonts w:asciiTheme="minorHAnsi" w:hAnsiTheme="minorHAnsi" w:cstheme="minorHAnsi"/>
                <w:color w:val="auto"/>
                <w:position w:val="-6"/>
                <w:sz w:val="22"/>
                <w:szCs w:val="22"/>
                <w:lang w:val="id-ID"/>
              </w:rPr>
            </w:pPr>
            <w:r w:rsidRPr="00C90A38">
              <w:rPr>
                <w:rFonts w:asciiTheme="minorHAnsi" w:hAnsiTheme="minorHAnsi" w:cstheme="minorHAnsi"/>
                <w:color w:val="auto"/>
                <w:position w:val="-6"/>
                <w:sz w:val="22"/>
                <w:szCs w:val="22"/>
                <w:lang w:val="id-ID"/>
              </w:rPr>
              <w:t>Disetujui 1 Oktober 2019</w:t>
            </w:r>
          </w:p>
          <w:p w14:paraId="5DFB8D2A" w14:textId="77777777" w:rsidR="007B258F" w:rsidRPr="00C90A38" w:rsidRDefault="007B258F" w:rsidP="00044895">
            <w:pPr>
              <w:pStyle w:val="BasicParagraph"/>
              <w:spacing w:line="276" w:lineRule="auto"/>
              <w:rPr>
                <w:rFonts w:asciiTheme="minorHAnsi" w:hAnsiTheme="minorHAnsi" w:cstheme="minorHAnsi"/>
                <w:color w:val="auto"/>
                <w:sz w:val="22"/>
                <w:szCs w:val="22"/>
                <w:lang w:val="id-ID"/>
              </w:rPr>
            </w:pPr>
            <w:r w:rsidRPr="00C90A38">
              <w:rPr>
                <w:rFonts w:asciiTheme="minorHAnsi" w:hAnsiTheme="minorHAnsi" w:cstheme="minorHAnsi"/>
                <w:color w:val="auto"/>
                <w:sz w:val="22"/>
                <w:szCs w:val="22"/>
                <w:lang w:val="id-ID"/>
              </w:rPr>
              <w:t>___________________</w:t>
            </w:r>
          </w:p>
          <w:p w14:paraId="166375C7" w14:textId="77777777" w:rsidR="007B258F" w:rsidRPr="00C90A38" w:rsidRDefault="007B258F" w:rsidP="00044895">
            <w:pPr>
              <w:pStyle w:val="BasicParagraph"/>
              <w:spacing w:line="276" w:lineRule="auto"/>
              <w:rPr>
                <w:rFonts w:asciiTheme="minorHAnsi" w:hAnsiTheme="minorHAnsi" w:cstheme="minorHAnsi"/>
                <w:i/>
                <w:iCs/>
                <w:color w:val="auto"/>
                <w:sz w:val="22"/>
                <w:szCs w:val="22"/>
                <w:lang w:val="id-ID"/>
              </w:rPr>
            </w:pPr>
            <w:r w:rsidRPr="00C90A38">
              <w:rPr>
                <w:rFonts w:asciiTheme="minorHAnsi" w:hAnsiTheme="minorHAnsi" w:cstheme="minorHAnsi"/>
                <w:i/>
                <w:iCs/>
                <w:color w:val="auto"/>
                <w:sz w:val="22"/>
                <w:szCs w:val="22"/>
                <w:lang w:val="id-ID"/>
              </w:rPr>
              <w:t>Keywords:</w:t>
            </w:r>
          </w:p>
          <w:p w14:paraId="00AA0DE4" w14:textId="77777777" w:rsidR="007B258F" w:rsidRPr="00C90A38" w:rsidRDefault="007B258F" w:rsidP="00044895">
            <w:pPr>
              <w:pStyle w:val="BasicParagraph"/>
              <w:spacing w:line="276" w:lineRule="auto"/>
              <w:rPr>
                <w:rFonts w:asciiTheme="minorHAnsi" w:hAnsiTheme="minorHAnsi" w:cstheme="minorHAnsi"/>
                <w:bCs/>
                <w:i/>
                <w:iCs/>
                <w:sz w:val="22"/>
                <w:szCs w:val="22"/>
                <w:lang w:val="id-ID"/>
              </w:rPr>
            </w:pPr>
            <w:r w:rsidRPr="00C90A38">
              <w:rPr>
                <w:rFonts w:asciiTheme="minorHAnsi" w:hAnsiTheme="minorHAnsi" w:cstheme="minorHAnsi"/>
                <w:bCs/>
                <w:i/>
                <w:iCs/>
                <w:sz w:val="22"/>
                <w:szCs w:val="22"/>
                <w:lang w:val="id-ID"/>
              </w:rPr>
              <w:t>Ditulis dalam bahasa Inggris 3-5 kata atau kelompok kata, ditulis menurut abjad, dipisah dengan titik koma ;</w:t>
            </w:r>
          </w:p>
          <w:p w14:paraId="16E398F5" w14:textId="77777777" w:rsidR="007B258F" w:rsidRPr="00C90A38" w:rsidRDefault="007B258F" w:rsidP="00044895">
            <w:pPr>
              <w:pStyle w:val="BasicParagraph"/>
              <w:spacing w:line="276" w:lineRule="auto"/>
              <w:rPr>
                <w:rFonts w:asciiTheme="minorHAnsi" w:hAnsiTheme="minorHAnsi" w:cstheme="minorHAnsi"/>
                <w:i/>
                <w:color w:val="auto"/>
                <w:sz w:val="22"/>
                <w:szCs w:val="22"/>
                <w:lang w:val="id-ID"/>
              </w:rPr>
            </w:pPr>
            <w:r w:rsidRPr="00C90A38">
              <w:rPr>
                <w:rFonts w:asciiTheme="minorHAnsi" w:hAnsiTheme="minorHAnsi" w:cstheme="minorHAnsi"/>
                <w:color w:val="auto"/>
                <w:sz w:val="22"/>
                <w:szCs w:val="22"/>
                <w:lang w:val="id-ID"/>
              </w:rPr>
              <w:t>_______________________</w:t>
            </w:r>
          </w:p>
        </w:tc>
        <w:tc>
          <w:tcPr>
            <w:tcW w:w="6237" w:type="dxa"/>
            <w:gridSpan w:val="3"/>
            <w:tcBorders>
              <w:top w:val="single" w:sz="4" w:space="0" w:color="auto"/>
              <w:bottom w:val="single" w:sz="4" w:space="0" w:color="auto"/>
            </w:tcBorders>
          </w:tcPr>
          <w:p w14:paraId="346F9A2A" w14:textId="77777777" w:rsidR="007B258F" w:rsidRPr="00C90A38" w:rsidRDefault="007B258F" w:rsidP="00044895">
            <w:pPr>
              <w:pStyle w:val="BasicParagraph"/>
              <w:suppressAutoHyphens/>
              <w:spacing w:line="240" w:lineRule="auto"/>
              <w:rPr>
                <w:rFonts w:asciiTheme="minorHAnsi" w:hAnsiTheme="minorHAnsi" w:cstheme="minorHAnsi"/>
                <w:color w:val="auto"/>
                <w:sz w:val="22"/>
                <w:szCs w:val="22"/>
                <w:lang w:val="id-ID"/>
              </w:rPr>
            </w:pPr>
            <w:r w:rsidRPr="00C90A38">
              <w:rPr>
                <w:rFonts w:asciiTheme="minorHAnsi" w:hAnsiTheme="minorHAnsi" w:cstheme="minorHAnsi"/>
                <w:b/>
                <w:bCs/>
                <w:color w:val="auto"/>
                <w:position w:val="-18"/>
                <w:sz w:val="22"/>
                <w:szCs w:val="22"/>
                <w:lang w:val="id-ID"/>
              </w:rPr>
              <w:t>Abstrak</w:t>
            </w:r>
          </w:p>
          <w:p w14:paraId="387A1436" w14:textId="77777777" w:rsidR="007B258F" w:rsidRPr="00C90A38" w:rsidRDefault="007B258F" w:rsidP="00044895">
            <w:pPr>
              <w:pStyle w:val="AbstakIndo"/>
              <w:suppressAutoHyphens/>
              <w:spacing w:line="276" w:lineRule="auto"/>
              <w:rPr>
                <w:rFonts w:asciiTheme="minorHAnsi" w:hAnsiTheme="minorHAnsi" w:cstheme="minorHAnsi"/>
                <w:color w:val="auto"/>
                <w:sz w:val="22"/>
                <w:szCs w:val="22"/>
                <w:lang w:val="id-ID"/>
              </w:rPr>
            </w:pPr>
            <w:r w:rsidRPr="00C90A38">
              <w:rPr>
                <w:rFonts w:asciiTheme="minorHAnsi" w:hAnsiTheme="minorHAnsi" w:cstheme="minorHAnsi"/>
                <w:color w:val="auto"/>
                <w:sz w:val="22"/>
                <w:szCs w:val="22"/>
                <w:lang w:val="id-ID"/>
              </w:rPr>
              <w:t>____________________________________________________________</w:t>
            </w:r>
          </w:p>
          <w:p w14:paraId="4AB1312F" w14:textId="77777777" w:rsidR="0045040D" w:rsidRPr="00C90A38" w:rsidRDefault="0045040D" w:rsidP="00465C8D">
            <w:pPr>
              <w:pStyle w:val="BasicParagraph"/>
              <w:suppressAutoHyphens/>
              <w:spacing w:line="276" w:lineRule="auto"/>
              <w:jc w:val="both"/>
              <w:rPr>
                <w:rFonts w:asciiTheme="minorHAnsi" w:hAnsiTheme="minorHAnsi" w:cstheme="minorHAnsi"/>
                <w:bCs/>
                <w:sz w:val="22"/>
                <w:szCs w:val="22"/>
                <w:lang w:val="id-ID"/>
              </w:rPr>
            </w:pPr>
            <w:r w:rsidRPr="00C90A38">
              <w:rPr>
                <w:rFonts w:asciiTheme="minorHAnsi" w:hAnsiTheme="minorHAnsi" w:cstheme="minorHAnsi"/>
                <w:bCs/>
                <w:sz w:val="22"/>
                <w:szCs w:val="22"/>
                <w:lang w:val="id-ID"/>
              </w:rPr>
              <w:t xml:space="preserve">Transportasi merupakan hal yang tidak bisa lepas dari rutinitas kegiatan sehari-hari. Transportasi adalah proses pemindahan atau pengangkutan manusia, hewan, dan barang dari suatu tempat lain dengan menggunakan alat transportasi. Dengan alat pengangkutan tersebut maka manusia lebih mudah untuk berpindah tempat atau memindahkan barang ke tujuan tertentu. Peningkatan volume kendaraan akan mempengaruhi tingkat kinerja lalu lintas dan menyebabkan perubahan perilaku lalu lintas suatu ruas jalan yang akhirnya mengakibatkan terjadinya dampak lalu lintas. Peningkatan ini diakibatkan oleh bertambahnya jumlah penduduk dan kebutuhan akan sarana transportasi, kendaraan yang berhenti dan parkir di badan jalan, penyeberang jalan, dan kendaraan tak bermotor, serta adanya pertumbuhan ekonomi yang terus meningkat dari tahun ke tahun. Tarikan dan bangkitan lalu lintas yang terjadi pada tata guna lahan Kawasan Industri </w:t>
            </w:r>
            <w:r w:rsidRPr="00C90A38">
              <w:rPr>
                <w:rFonts w:asciiTheme="minorHAnsi" w:hAnsiTheme="minorHAnsi" w:cstheme="minorHAnsi"/>
                <w:bCs/>
                <w:i/>
                <w:sz w:val="22"/>
                <w:szCs w:val="22"/>
                <w:lang w:val="id-ID"/>
              </w:rPr>
              <w:t>Knitting Mill</w:t>
            </w:r>
            <w:r w:rsidRPr="00C90A38">
              <w:rPr>
                <w:rFonts w:asciiTheme="minorHAnsi" w:hAnsiTheme="minorHAnsi" w:cstheme="minorHAnsi"/>
                <w:bCs/>
                <w:sz w:val="22"/>
                <w:szCs w:val="22"/>
                <w:lang w:val="id-ID"/>
              </w:rPr>
              <w:t xml:space="preserve"> Jalan Simongan, Semarang Barat atau biasa disebut Kawasan Industri Ngemplak Simongan Kota Semarang, merupakan salah satu permasalahan yang bisa menyebabkan terjadinya sebuah kemacetan dari kegiatan operasional kawasan tersebut. Untuk mengatasi permasalahan yang terjadi, maka diperlukan sebuah analisis tarikan dan bangkitan aktivitas masyarakat di kawasan industri tersebut dengan melakukan penelitian dan manajemen lalu lintas untuk mengatasi permasalahan yang ada. Metode analisis data yang digunakan dalam penelitian ini adalah menggunakan Pedoman Kapasitas Jalan Indonesia (PKJI, 2014) sebagai </w:t>
            </w:r>
            <w:r w:rsidRPr="00C90A38">
              <w:rPr>
                <w:rFonts w:asciiTheme="minorHAnsi" w:hAnsiTheme="minorHAnsi" w:cstheme="minorHAnsi"/>
                <w:bCs/>
                <w:sz w:val="22"/>
                <w:szCs w:val="22"/>
                <w:lang w:val="id-ID"/>
              </w:rPr>
              <w:lastRenderedPageBreak/>
              <w:t>pemutakhiran dari Manual Kapasitas Jalan Indonesia (MKJI, 1997) dan juga menggunakan program Microsoft Excel dan SPSS (</w:t>
            </w:r>
            <w:r w:rsidRPr="00C90A38">
              <w:rPr>
                <w:rFonts w:asciiTheme="minorHAnsi" w:hAnsiTheme="minorHAnsi" w:cstheme="minorHAnsi"/>
                <w:bCs/>
                <w:i/>
                <w:iCs/>
                <w:sz w:val="22"/>
                <w:szCs w:val="22"/>
                <w:lang w:val="id-ID"/>
              </w:rPr>
              <w:t>Statistika Product and Service Solution</w:t>
            </w:r>
            <w:r w:rsidRPr="00C90A38">
              <w:rPr>
                <w:rFonts w:asciiTheme="minorHAnsi" w:hAnsiTheme="minorHAnsi" w:cstheme="minorHAnsi"/>
                <w:bCs/>
                <w:sz w:val="22"/>
                <w:szCs w:val="22"/>
                <w:lang w:val="id-ID"/>
              </w:rPr>
              <w:t>).</w:t>
            </w:r>
          </w:p>
          <w:p w14:paraId="73CE37AC" w14:textId="77777777" w:rsidR="007B258F" w:rsidRPr="00C90A38" w:rsidRDefault="007B258F" w:rsidP="00044895">
            <w:pPr>
              <w:pStyle w:val="BasicParagraph"/>
              <w:suppressAutoHyphens/>
              <w:spacing w:line="240" w:lineRule="auto"/>
              <w:rPr>
                <w:rFonts w:asciiTheme="minorHAnsi" w:hAnsiTheme="minorHAnsi" w:cstheme="minorHAnsi"/>
                <w:i/>
                <w:iCs/>
                <w:color w:val="auto"/>
                <w:sz w:val="22"/>
                <w:szCs w:val="22"/>
                <w:lang w:val="id-ID"/>
              </w:rPr>
            </w:pPr>
            <w:r w:rsidRPr="00C90A38">
              <w:rPr>
                <w:rFonts w:asciiTheme="minorHAnsi" w:hAnsiTheme="minorHAnsi" w:cstheme="minorHAnsi"/>
                <w:b/>
                <w:bCs/>
                <w:i/>
                <w:iCs/>
                <w:color w:val="auto"/>
                <w:position w:val="-18"/>
                <w:sz w:val="22"/>
                <w:szCs w:val="22"/>
                <w:lang w:val="id-ID"/>
              </w:rPr>
              <w:t>Abstract</w:t>
            </w:r>
          </w:p>
          <w:p w14:paraId="493AB759" w14:textId="77777777" w:rsidR="007B258F" w:rsidRPr="00C90A38" w:rsidRDefault="007B258F" w:rsidP="00044895">
            <w:pPr>
              <w:pStyle w:val="AbstakIndo"/>
              <w:suppressAutoHyphens/>
              <w:spacing w:line="276" w:lineRule="auto"/>
              <w:rPr>
                <w:rFonts w:asciiTheme="minorHAnsi" w:hAnsiTheme="minorHAnsi" w:cstheme="minorHAnsi"/>
                <w:color w:val="auto"/>
                <w:sz w:val="22"/>
                <w:szCs w:val="22"/>
                <w:lang w:val="id-ID"/>
              </w:rPr>
            </w:pPr>
            <w:r w:rsidRPr="00C90A38">
              <w:rPr>
                <w:rFonts w:asciiTheme="minorHAnsi" w:hAnsiTheme="minorHAnsi" w:cstheme="minorHAnsi"/>
                <w:color w:val="auto"/>
                <w:sz w:val="22"/>
                <w:szCs w:val="22"/>
                <w:lang w:val="id-ID"/>
              </w:rPr>
              <w:t>____________________________________________________________</w:t>
            </w:r>
          </w:p>
          <w:p w14:paraId="0CD85570" w14:textId="77777777" w:rsidR="0045040D" w:rsidRPr="00C90A38" w:rsidRDefault="0045040D" w:rsidP="0045040D">
            <w:pPr>
              <w:pStyle w:val="IsiAbstrakIndo"/>
              <w:suppressAutoHyphens/>
              <w:spacing w:line="276" w:lineRule="auto"/>
              <w:rPr>
                <w:rFonts w:asciiTheme="minorHAnsi" w:hAnsiTheme="minorHAnsi" w:cstheme="minorHAnsi"/>
                <w:i/>
                <w:iCs/>
                <w:sz w:val="22"/>
                <w:szCs w:val="22"/>
                <w:lang w:val="id-ID"/>
              </w:rPr>
            </w:pPr>
            <w:r w:rsidRPr="00C90A38">
              <w:rPr>
                <w:rFonts w:asciiTheme="minorHAnsi" w:hAnsiTheme="minorHAnsi" w:cstheme="minorHAnsi"/>
                <w:i/>
                <w:iCs/>
                <w:sz w:val="22"/>
                <w:szCs w:val="22"/>
                <w:lang w:val="id-ID"/>
              </w:rPr>
              <w:t>Transportation is something that cannot be separated from daily routine activities. Transportation is the process of moving or transporting people, animals and goods from one place to another using means of transportation. With this means of transportation, it is easier for people to move places or move goods to certain destinations. An increase in vehicle volume will affect the level of traffic performance and cause changes in traffic behavior on a road section which ultimately results in traffic impacts. This increase is caused by the increase in population and the need for transportation facilities, vehicles stopping and parking on the road, pedestrians and non-motorized vehicles, as well as economic growth which continues to increase from year to year. The attraction and traffic generation that occurs in the land use of the Knitting Mill Industrial Area on Jalan Simongan, West Semarang or commonly called the Ngemplak Simongan Industrial Area, Semarang City, is one of the problems that can cause congestion in the operational activities of the area. . To overcome the problems that occur, it is necessary to analyze the attractiveness and generation of community activity in industrial areas by conducting research and traffic management to overcome existing problems. The data analysis method used in this research is using the Indonesian Road Capacity Manual (PKJI, 2014) as an update of the Indonesian Road Capacity Manual (MKJI, 1997) and also using Microsoft Excel and SPSS (Product and Service Solution Statistics) programs.</w:t>
            </w:r>
          </w:p>
          <w:p w14:paraId="36535B05" w14:textId="77777777" w:rsidR="007B258F" w:rsidRPr="00C90A38" w:rsidRDefault="007B258F" w:rsidP="00044895">
            <w:pPr>
              <w:pStyle w:val="IsiAbstrakIndo"/>
              <w:suppressAutoHyphens/>
              <w:spacing w:line="276" w:lineRule="auto"/>
              <w:rPr>
                <w:rFonts w:asciiTheme="minorHAnsi" w:hAnsiTheme="minorHAnsi" w:cstheme="minorHAnsi"/>
                <w:color w:val="auto"/>
                <w:sz w:val="22"/>
                <w:szCs w:val="22"/>
                <w:lang w:val="id-ID"/>
              </w:rPr>
            </w:pPr>
            <w:r w:rsidRPr="00C90A38">
              <w:rPr>
                <w:rFonts w:asciiTheme="minorHAnsi" w:hAnsiTheme="minorHAnsi" w:cstheme="minorHAnsi"/>
                <w:b w:val="0"/>
                <w:color w:val="auto"/>
                <w:sz w:val="22"/>
                <w:szCs w:val="22"/>
                <w:lang w:val="id-ID"/>
              </w:rPr>
              <w:t xml:space="preserve"> </w:t>
            </w:r>
          </w:p>
        </w:tc>
      </w:tr>
      <w:tr w:rsidR="007B258F" w:rsidRPr="00C90A38" w14:paraId="2960E503" w14:textId="77777777" w:rsidTr="00044895">
        <w:tc>
          <w:tcPr>
            <w:tcW w:w="5219" w:type="dxa"/>
            <w:gridSpan w:val="3"/>
            <w:tcBorders>
              <w:top w:val="single" w:sz="4" w:space="0" w:color="auto"/>
            </w:tcBorders>
          </w:tcPr>
          <w:p w14:paraId="0BD276AC" w14:textId="77777777" w:rsidR="007B258F" w:rsidRPr="00C90A38" w:rsidRDefault="007B258F" w:rsidP="00044895">
            <w:pPr>
              <w:pStyle w:val="BasicParagraph"/>
              <w:spacing w:line="276" w:lineRule="auto"/>
              <w:rPr>
                <w:rFonts w:asciiTheme="minorHAnsi" w:hAnsiTheme="minorHAnsi" w:cstheme="minorHAnsi"/>
                <w:color w:val="auto"/>
                <w:sz w:val="22"/>
                <w:szCs w:val="22"/>
                <w:lang w:val="id-ID"/>
              </w:rPr>
            </w:pPr>
            <w:r w:rsidRPr="00C90A38">
              <w:rPr>
                <w:rFonts w:asciiTheme="minorHAnsi" w:hAnsiTheme="minorHAnsi" w:cstheme="minorHAnsi"/>
                <w:color w:val="auto"/>
                <w:sz w:val="22"/>
                <w:szCs w:val="22"/>
                <w:vertAlign w:val="superscript"/>
                <w:lang w:val="id-ID"/>
              </w:rPr>
              <w:lastRenderedPageBreak/>
              <w:sym w:font="Wingdings" w:char="F02A"/>
            </w:r>
            <w:r w:rsidRPr="00C90A38">
              <w:rPr>
                <w:rFonts w:asciiTheme="minorHAnsi" w:hAnsiTheme="minorHAnsi" w:cstheme="minorHAnsi"/>
                <w:color w:val="auto"/>
                <w:sz w:val="22"/>
                <w:szCs w:val="22"/>
                <w:lang w:val="id-ID"/>
              </w:rPr>
              <w:t xml:space="preserve"> Alamat Korespondensi:</w:t>
            </w:r>
          </w:p>
          <w:p w14:paraId="241F4B39" w14:textId="77777777" w:rsidR="007B258F" w:rsidRPr="00C90A38" w:rsidRDefault="007B258F" w:rsidP="00044895">
            <w:pPr>
              <w:pStyle w:val="BasicParagraph"/>
              <w:spacing w:line="276" w:lineRule="auto"/>
              <w:rPr>
                <w:rFonts w:asciiTheme="minorHAnsi" w:hAnsiTheme="minorHAnsi" w:cstheme="minorHAnsi"/>
                <w:color w:val="auto"/>
                <w:sz w:val="22"/>
                <w:szCs w:val="22"/>
                <w:lang w:val="id-ID"/>
              </w:rPr>
            </w:pPr>
            <w:r w:rsidRPr="00C90A38">
              <w:rPr>
                <w:rFonts w:asciiTheme="minorHAnsi" w:hAnsiTheme="minorHAnsi" w:cstheme="minorHAnsi"/>
                <w:color w:val="auto"/>
                <w:sz w:val="22"/>
                <w:szCs w:val="22"/>
                <w:lang w:val="id-ID"/>
              </w:rPr>
              <w:t>E-mail: alamat@email.mu</w:t>
            </w:r>
          </w:p>
        </w:tc>
        <w:tc>
          <w:tcPr>
            <w:tcW w:w="3286" w:type="dxa"/>
            <w:gridSpan w:val="2"/>
            <w:tcBorders>
              <w:top w:val="single" w:sz="4" w:space="0" w:color="auto"/>
            </w:tcBorders>
          </w:tcPr>
          <w:p w14:paraId="5F95A006" w14:textId="77777777" w:rsidR="007B258F" w:rsidRPr="00C90A38" w:rsidRDefault="007B258F" w:rsidP="00044895">
            <w:pPr>
              <w:pStyle w:val="BasicParagraph"/>
              <w:tabs>
                <w:tab w:val="left" w:pos="3431"/>
                <w:tab w:val="right" w:pos="4823"/>
              </w:tabs>
              <w:spacing w:line="276" w:lineRule="auto"/>
              <w:jc w:val="right"/>
              <w:rPr>
                <w:rFonts w:asciiTheme="minorHAnsi" w:hAnsiTheme="minorHAnsi" w:cstheme="minorHAnsi"/>
                <w:color w:val="auto"/>
                <w:sz w:val="22"/>
                <w:szCs w:val="22"/>
                <w:lang w:val="id-ID"/>
              </w:rPr>
            </w:pPr>
            <w:r w:rsidRPr="00C90A38">
              <w:rPr>
                <w:rFonts w:asciiTheme="minorHAnsi" w:hAnsiTheme="minorHAnsi" w:cstheme="minorHAnsi"/>
                <w:color w:val="auto"/>
                <w:sz w:val="22"/>
                <w:szCs w:val="22"/>
                <w:lang w:val="id-ID"/>
              </w:rPr>
              <w:t>p-ISSN 1410-4202</w:t>
            </w:r>
          </w:p>
          <w:p w14:paraId="0A28E99D" w14:textId="77777777" w:rsidR="007B258F" w:rsidRPr="00C90A38" w:rsidRDefault="007B258F" w:rsidP="00044895">
            <w:pPr>
              <w:pStyle w:val="BasicParagraph"/>
              <w:tabs>
                <w:tab w:val="left" w:pos="3431"/>
                <w:tab w:val="right" w:pos="4823"/>
              </w:tabs>
              <w:spacing w:line="276" w:lineRule="auto"/>
              <w:jc w:val="right"/>
              <w:rPr>
                <w:rFonts w:asciiTheme="minorHAnsi" w:hAnsiTheme="minorHAnsi" w:cstheme="minorHAnsi"/>
                <w:color w:val="auto"/>
                <w:sz w:val="22"/>
                <w:szCs w:val="22"/>
                <w:lang w:val="id-ID"/>
              </w:rPr>
            </w:pPr>
            <w:r w:rsidRPr="00C90A38">
              <w:rPr>
                <w:rFonts w:asciiTheme="minorHAnsi" w:hAnsiTheme="minorHAnsi" w:cstheme="minorHAnsi"/>
                <w:color w:val="auto"/>
                <w:sz w:val="22"/>
                <w:szCs w:val="22"/>
                <w:lang w:val="id-ID"/>
              </w:rPr>
              <w:t>e-ISSN 2580-8478</w:t>
            </w:r>
          </w:p>
          <w:p w14:paraId="5E96E0EF" w14:textId="77777777" w:rsidR="007B258F" w:rsidRPr="00C90A38" w:rsidRDefault="007B258F" w:rsidP="00044895">
            <w:pPr>
              <w:pStyle w:val="BasicParagraph"/>
              <w:tabs>
                <w:tab w:val="left" w:pos="3431"/>
                <w:tab w:val="right" w:pos="4823"/>
              </w:tabs>
              <w:spacing w:line="276" w:lineRule="auto"/>
              <w:jc w:val="right"/>
              <w:rPr>
                <w:rFonts w:asciiTheme="minorHAnsi" w:hAnsiTheme="minorHAnsi" w:cstheme="minorHAnsi"/>
                <w:color w:val="auto"/>
                <w:sz w:val="22"/>
                <w:szCs w:val="22"/>
                <w:lang w:val="id-ID"/>
              </w:rPr>
            </w:pPr>
          </w:p>
          <w:p w14:paraId="5D4013CE" w14:textId="77777777" w:rsidR="007B258F" w:rsidRPr="00C90A38" w:rsidRDefault="007B258F" w:rsidP="00044895">
            <w:pPr>
              <w:pStyle w:val="BasicParagraph"/>
              <w:tabs>
                <w:tab w:val="left" w:pos="3431"/>
                <w:tab w:val="right" w:pos="4823"/>
              </w:tabs>
              <w:spacing w:line="276" w:lineRule="auto"/>
              <w:jc w:val="right"/>
              <w:rPr>
                <w:rFonts w:asciiTheme="minorHAnsi" w:hAnsiTheme="minorHAnsi" w:cstheme="minorHAnsi"/>
                <w:color w:val="auto"/>
                <w:sz w:val="22"/>
                <w:szCs w:val="22"/>
                <w:lang w:val="id-ID"/>
              </w:rPr>
            </w:pPr>
          </w:p>
          <w:p w14:paraId="7E449DA6" w14:textId="77777777" w:rsidR="007B258F" w:rsidRPr="00C90A38" w:rsidRDefault="007B258F" w:rsidP="00044895">
            <w:pPr>
              <w:pStyle w:val="BasicParagraph"/>
              <w:tabs>
                <w:tab w:val="left" w:pos="3431"/>
                <w:tab w:val="right" w:pos="4823"/>
              </w:tabs>
              <w:spacing w:line="276" w:lineRule="auto"/>
              <w:jc w:val="right"/>
              <w:rPr>
                <w:rFonts w:asciiTheme="minorHAnsi" w:hAnsiTheme="minorHAnsi" w:cstheme="minorHAnsi"/>
                <w:bCs/>
                <w:color w:val="auto"/>
                <w:position w:val="-18"/>
                <w:sz w:val="22"/>
                <w:szCs w:val="22"/>
                <w:lang w:val="id-ID"/>
              </w:rPr>
            </w:pPr>
          </w:p>
        </w:tc>
      </w:tr>
    </w:tbl>
    <w:p w14:paraId="053E79BD" w14:textId="77777777" w:rsidR="007B258F" w:rsidRPr="00C90A38" w:rsidRDefault="007B258F" w:rsidP="007B258F">
      <w:pPr>
        <w:spacing w:before="0" w:beforeAutospacing="0" w:after="0" w:afterAutospacing="0" w:line="276" w:lineRule="auto"/>
        <w:ind w:left="0"/>
        <w:jc w:val="both"/>
        <w:rPr>
          <w:rFonts w:cstheme="minorHAnsi"/>
          <w:lang w:val="id-ID"/>
        </w:rPr>
        <w:sectPr w:rsidR="007B258F" w:rsidRPr="00C90A38" w:rsidSect="00DA6973">
          <w:headerReference w:type="even" r:id="rId10"/>
          <w:headerReference w:type="default" r:id="rId11"/>
          <w:footerReference w:type="default" r:id="rId12"/>
          <w:footerReference w:type="first" r:id="rId13"/>
          <w:pgSz w:w="11907" w:h="16839" w:code="9"/>
          <w:pgMar w:top="1701" w:right="1701" w:bottom="1701" w:left="1701" w:header="720" w:footer="720" w:gutter="0"/>
          <w:pgNumType w:start="1"/>
          <w:cols w:space="720"/>
          <w:titlePg/>
          <w:docGrid w:linePitch="360"/>
        </w:sectPr>
      </w:pPr>
    </w:p>
    <w:p w14:paraId="48D0EC60" w14:textId="77777777" w:rsidR="007B258F" w:rsidRPr="00C90A38" w:rsidRDefault="007B258F" w:rsidP="007B258F">
      <w:pPr>
        <w:pStyle w:val="BAB"/>
        <w:suppressAutoHyphens/>
        <w:rPr>
          <w:rFonts w:asciiTheme="minorHAnsi" w:hAnsiTheme="minorHAnsi" w:cstheme="minorHAnsi"/>
          <w:color w:val="auto"/>
          <w:lang w:val="id-ID"/>
        </w:rPr>
        <w:sectPr w:rsidR="007B258F" w:rsidRPr="00C90A38" w:rsidSect="000916F2">
          <w:headerReference w:type="first" r:id="rId14"/>
          <w:type w:val="continuous"/>
          <w:pgSz w:w="11907" w:h="16839" w:code="9"/>
          <w:pgMar w:top="1701" w:right="1701" w:bottom="1701" w:left="1701" w:header="720" w:footer="720" w:gutter="0"/>
          <w:cols w:space="236"/>
          <w:titlePg/>
          <w:docGrid w:linePitch="360"/>
        </w:sectPr>
      </w:pPr>
    </w:p>
    <w:p w14:paraId="1208F8DE" w14:textId="77777777" w:rsidR="007B258F" w:rsidRPr="00C90A38" w:rsidRDefault="007B258F" w:rsidP="007B258F">
      <w:pPr>
        <w:pStyle w:val="Heading2"/>
        <w:rPr>
          <w:rFonts w:cstheme="minorHAnsi"/>
          <w:color w:val="auto"/>
          <w:lang w:val="id-ID"/>
        </w:rPr>
      </w:pPr>
      <w:r w:rsidRPr="00C90A38">
        <w:rPr>
          <w:rFonts w:cstheme="minorHAnsi"/>
          <w:color w:val="auto"/>
          <w:lang w:val="id-ID"/>
        </w:rPr>
        <w:lastRenderedPageBreak/>
        <w:t>PENDAHULUAN</w:t>
      </w:r>
    </w:p>
    <w:p w14:paraId="7D4015E4" w14:textId="77777777" w:rsidR="007B258F" w:rsidRPr="00C90A38" w:rsidRDefault="007B258F" w:rsidP="007B258F">
      <w:pPr>
        <w:pStyle w:val="Heading2"/>
        <w:rPr>
          <w:rFonts w:cstheme="minorHAnsi"/>
          <w:lang w:val="id-ID"/>
        </w:rPr>
      </w:pPr>
    </w:p>
    <w:p w14:paraId="555E327F" w14:textId="77777777" w:rsidR="00C02D3F" w:rsidRPr="00C90A38" w:rsidRDefault="005A4A7B" w:rsidP="00C02D3F">
      <w:pPr>
        <w:spacing w:before="0" w:beforeAutospacing="0" w:after="0" w:afterAutospacing="0"/>
        <w:ind w:left="0" w:right="0" w:firstLine="567"/>
        <w:jc w:val="both"/>
        <w:rPr>
          <w:rStyle w:val="sw"/>
          <w:rFonts w:ascii="Calisto MT" w:hAnsi="Calisto MT"/>
          <w:color w:val="333333"/>
          <w:sz w:val="20"/>
          <w:szCs w:val="20"/>
          <w:shd w:val="clear" w:color="auto" w:fill="FFFFFF"/>
          <w:lang w:val="id-ID"/>
        </w:rPr>
      </w:pPr>
      <w:r w:rsidRPr="00C90A38">
        <w:rPr>
          <w:rStyle w:val="sw"/>
          <w:rFonts w:ascii="Calisto MT" w:hAnsi="Calisto MT"/>
          <w:color w:val="333333"/>
          <w:sz w:val="20"/>
          <w:szCs w:val="20"/>
          <w:shd w:val="clear" w:color="auto" w:fill="FFFFFF"/>
          <w:lang w:val="id-ID"/>
        </w:rPr>
        <w:t xml:space="preserve">Transportasi merupakan hal </w:t>
      </w:r>
      <w:r w:rsidR="00EE4371" w:rsidRPr="00C90A38">
        <w:rPr>
          <w:rStyle w:val="sw"/>
          <w:rFonts w:ascii="Calisto MT" w:hAnsi="Calisto MT"/>
          <w:color w:val="333333"/>
          <w:sz w:val="20"/>
          <w:szCs w:val="20"/>
          <w:shd w:val="clear" w:color="auto" w:fill="FFFFFF"/>
          <w:lang w:val="id-ID"/>
        </w:rPr>
        <w:t xml:space="preserve">penting </w:t>
      </w:r>
      <w:r w:rsidRPr="00C90A38">
        <w:rPr>
          <w:rStyle w:val="sw"/>
          <w:rFonts w:ascii="Calisto MT" w:hAnsi="Calisto MT"/>
          <w:color w:val="333333"/>
          <w:sz w:val="20"/>
          <w:szCs w:val="20"/>
          <w:shd w:val="clear" w:color="auto" w:fill="FFFFFF"/>
          <w:lang w:val="id-ID"/>
        </w:rPr>
        <w:t>yang tidak bisa lepas dari rutinitas kegiatan sehari-hari</w:t>
      </w:r>
      <w:r w:rsidR="00EE4371" w:rsidRPr="00C90A38">
        <w:rPr>
          <w:rStyle w:val="sw"/>
          <w:rFonts w:ascii="Calisto MT" w:hAnsi="Calisto MT"/>
          <w:color w:val="333333"/>
          <w:sz w:val="20"/>
          <w:szCs w:val="20"/>
          <w:shd w:val="clear" w:color="auto" w:fill="FFFFFF"/>
          <w:lang w:val="id-ID"/>
        </w:rPr>
        <w:t xml:space="preserve"> </w:t>
      </w:r>
      <w:r w:rsidR="00EE4371" w:rsidRPr="00C90A38">
        <w:rPr>
          <w:rStyle w:val="sw"/>
          <w:rFonts w:ascii="Calisto MT" w:hAnsi="Calisto MT"/>
          <w:color w:val="333333"/>
          <w:sz w:val="20"/>
          <w:szCs w:val="20"/>
          <w:shd w:val="clear" w:color="auto" w:fill="FFFFFF"/>
          <w:lang w:val="id-ID"/>
        </w:rPr>
        <w:fldChar w:fldCharType="begin" w:fldLock="1"/>
      </w:r>
      <w:r w:rsidR="006B6177" w:rsidRPr="00C90A38">
        <w:rPr>
          <w:rStyle w:val="sw"/>
          <w:rFonts w:ascii="Calisto MT" w:hAnsi="Calisto MT"/>
          <w:color w:val="333333"/>
          <w:sz w:val="20"/>
          <w:szCs w:val="20"/>
          <w:shd w:val="clear" w:color="auto" w:fill="FFFFFF"/>
          <w:lang w:val="id-ID"/>
        </w:rPr>
        <w:instrText>ADDIN CSL_CITATION {"citationItems":[{"id":"ITEM-1","itemData":{"abstract":"Transportasi mulai berkembang seiring dengan berkembangnya teknologi. Saat ini masyarakat Indonesia sedang berkembangnya transportasi online yang menjadi alternatif pilihan masyarakat. Adanya transportasi online menjadi polemik dan fariasi pemilihan transportasi oleh masyarakat. Dengan adanya perkembangan ini perlu diadakan penelitian analisis tingkat ketertarikan masyarakat terhadap transportasi online, angkutan pribadi, dan angkutan umum dengan metode kuesioner untuk mencari tingkat dominan pilihan persepsi masyarakat dengan pilihan moda. Analisis menggunakan kuesioner tertutup dengan menggunakan formulir online yang ada pada google formulir selamatiga hari. Hasil yang didapat dari data kuesioner berupa transportasi online menjadi alternatif pilihan masyarakat setelah menggunakan kendaraan pribadi dan angkutan umum menjadi alternatif paling terakhir masyarakat dikarenakan membingungkan dan kurang berkeselamatan.","author":[{"dropping-particle":"","family":"Sugianto","given":"","non-dropping-particle":"","parse-names":false,"suffix":""},{"dropping-particle":"","family":"Kurniawan","given":"Muhammad Arief","non-dropping-particle":"","parse-names":false,"suffix":""}],"container-title":"JurnalTeknologi Transportasi dan LogistikVolume","id":"ITEM-1","issue":"2","issued":{"date-parts":[["2020"]]},"page":"51-58","title":"Tingkat Ketertarikan Masyarakat terhadap Transportasi Online, Angkutan Pribadi dan Angkutan Umum Berdasarkan Persepsi","type":"article-journal","volume":"1"},"uris":["http://www.mendeley.com/documents/?uuid=07c6b74c-1578-4156-8268-dc9ba221fc6c"]}],"mendeley":{"formattedCitation":"(Sugianto &amp; Kurniawan, 2020)","plainTextFormattedCitation":"(Sugianto &amp; Kurniawan, 2020)","previouslyFormattedCitation":"(Sugianto &amp; Kurniawan, 2020)"},"properties":{"noteIndex":0},"schema":"https://github.com/citation-style-language/schema/raw/master/csl-citation.json"}</w:instrText>
      </w:r>
      <w:r w:rsidR="00EE4371" w:rsidRPr="00C90A38">
        <w:rPr>
          <w:rStyle w:val="sw"/>
          <w:rFonts w:ascii="Calisto MT" w:hAnsi="Calisto MT"/>
          <w:color w:val="333333"/>
          <w:sz w:val="20"/>
          <w:szCs w:val="20"/>
          <w:shd w:val="clear" w:color="auto" w:fill="FFFFFF"/>
          <w:lang w:val="id-ID"/>
        </w:rPr>
        <w:fldChar w:fldCharType="separate"/>
      </w:r>
      <w:r w:rsidR="00EE4371" w:rsidRPr="00C90A38">
        <w:rPr>
          <w:rStyle w:val="sw"/>
          <w:rFonts w:ascii="Calisto MT" w:hAnsi="Calisto MT"/>
          <w:color w:val="333333"/>
          <w:sz w:val="20"/>
          <w:szCs w:val="20"/>
          <w:shd w:val="clear" w:color="auto" w:fill="FFFFFF"/>
          <w:lang w:val="id-ID"/>
        </w:rPr>
        <w:t>(Sugianto &amp; Kurniawan, 2020)</w:t>
      </w:r>
      <w:r w:rsidR="00EE4371" w:rsidRPr="00C90A38">
        <w:rPr>
          <w:rStyle w:val="sw"/>
          <w:rFonts w:ascii="Calisto MT" w:hAnsi="Calisto MT"/>
          <w:color w:val="333333"/>
          <w:sz w:val="20"/>
          <w:szCs w:val="20"/>
          <w:shd w:val="clear" w:color="auto" w:fill="FFFFFF"/>
          <w:lang w:val="id-ID"/>
        </w:rPr>
        <w:fldChar w:fldCharType="end"/>
      </w:r>
      <w:r w:rsidRPr="00C90A38">
        <w:rPr>
          <w:rStyle w:val="sw"/>
          <w:rFonts w:ascii="Calisto MT" w:hAnsi="Calisto MT"/>
          <w:color w:val="333333"/>
          <w:sz w:val="20"/>
          <w:szCs w:val="20"/>
          <w:shd w:val="clear" w:color="auto" w:fill="FFFFFF"/>
          <w:lang w:val="id-ID"/>
        </w:rPr>
        <w:t>. Transportasi adalah proses pemindahan atau pengangkutan manusia, hewan, dan barang dari suatu tempat lain dengan menggunakan alat transportasi</w:t>
      </w:r>
      <w:r w:rsidR="00CD320E" w:rsidRPr="00C90A38">
        <w:rPr>
          <w:rStyle w:val="sw"/>
          <w:rFonts w:ascii="Calisto MT" w:hAnsi="Calisto MT"/>
          <w:color w:val="333333"/>
          <w:sz w:val="20"/>
          <w:szCs w:val="20"/>
          <w:shd w:val="clear" w:color="auto" w:fill="FFFFFF"/>
          <w:lang w:val="id-ID"/>
        </w:rPr>
        <w:t xml:space="preserve"> </w:t>
      </w:r>
      <w:r w:rsidR="00CD320E" w:rsidRPr="00C90A38">
        <w:rPr>
          <w:rStyle w:val="sw"/>
          <w:rFonts w:ascii="Calisto MT" w:hAnsi="Calisto MT"/>
          <w:color w:val="333333"/>
          <w:sz w:val="20"/>
          <w:szCs w:val="20"/>
          <w:shd w:val="clear" w:color="auto" w:fill="FFFFFF"/>
          <w:lang w:val="id-ID"/>
        </w:rPr>
        <w:fldChar w:fldCharType="begin" w:fldLock="1"/>
      </w:r>
      <w:r w:rsidR="00845E43" w:rsidRPr="00C90A38">
        <w:rPr>
          <w:rStyle w:val="sw"/>
          <w:rFonts w:ascii="Calisto MT" w:hAnsi="Calisto MT"/>
          <w:color w:val="333333"/>
          <w:sz w:val="20"/>
          <w:szCs w:val="20"/>
          <w:shd w:val="clear" w:color="auto" w:fill="FFFFFF"/>
          <w:lang w:val="id-ID"/>
        </w:rPr>
        <w:instrText>ADDIN CSL_CITATION {"citationItems":[{"id":"ITEM-1","itemData":{"DOI":"10.53026/sntem.v2i1.924","abstract":"Pertashop adalah program terbaru dari PT . Pertamina dalam rangka menyalurkan produk ke seluruh pelosok negeri. Pertashop tersebar di beberapa wilayah Indonesia termasuk di Provinsi Jawa Tengah.  wilayah Jawa Tengah ini memiliki 11 kabupaten dan terdiri dari beberapa supply point atau depot yang menjadi tempat penyimpanan produk secara sementara, yakni Integrated Terminal X dan membawahi Fuel Terminal Y. Dengan tersebar nya Pertashop di berbagai kabupaten tersebut, terdapat pengkajian ulang Pemilihan Supply Point untuk wilayah kabupaten Z. Penyaluran Pertamax ke Pertashop yang berada di Kabupaten Z ini di Supply dari Integrated Terminal X. Dalam proses penyaluran memiliki waktu penyaluran yang sangat lama atau bisa terjadi dalam waktu 21.2 jam, permasalahan tersebut dapat di analisis menggunakan metode VRPTW (Vehicle Routing Problem Time Windows) yang mana dengan Metode ini menghitung waktu operasional yang di butuhkan dari Depot ke 8 Pertashop dan kembali lagi ke Depot dengan menggunakan mobil 16 Kl, dan juga dengan VRPTW ini dapat di bandingkan dengan metode RTT (Round Trip Time)  atau waktu bolak balik yang di hiitung di setiap Pertashop, berdasarkan perbandingan tersebut didapatkan bahwa metode VRPTW (Vehicle Routing Problem Time Windows) memang sudah efektif untuk digunakan\\, dan setelah di kaji ulang pemilihan Supply Point, dan setelah Supply Point di pindahkan ke Fuel Terminal Y di dapatkan Penghematan dari hasil perhitungan dengan menggunakan metode VRPTW sebesar 15.6 jam atau penghematan sebesar 4.5 jam atau penghematan.","author":[{"dropping-particle":"","family":"Heitasari","given":"Dwi Nurma","non-dropping-particle":"","parse-names":false,"suffix":""},{"dropping-particle":"","family":"Ghifari","given":"Muhammad Kemal","non-dropping-particle":"","parse-names":false,"suffix":""}],"container-title":"Prosiding Seminar Nasional Teknologi Energi dan Mineral","id":"ITEM-1","issue":"1","issued":{"date-parts":[["2022"]]},"page":"924-936","title":"Perbandingan Metode Round Trip Time &amp; Vehicle Routing Problem Time Windows Dalam Pemilihan Supply Point Pada Proses Distribusi Pertashop","type":"article-journal","volume":"2"},"uris":["http://www.mendeley.com/documents/?uuid=dc1cc963-0445-418d-ab59-1a600df44797"]}],"mendeley":{"formattedCitation":"(Heitasari &amp; Ghifari, 2022)","plainTextFormattedCitation":"(Heitasari &amp; Ghifari, 2022)","previouslyFormattedCitation":"(Heitasari &amp; Ghifari, 2022)"},"properties":{"noteIndex":0},"schema":"https://github.com/citation-style-language/schema/raw/master/csl-citation.json"}</w:instrText>
      </w:r>
      <w:r w:rsidR="00CD320E" w:rsidRPr="00C90A38">
        <w:rPr>
          <w:rStyle w:val="sw"/>
          <w:rFonts w:ascii="Calisto MT" w:hAnsi="Calisto MT"/>
          <w:color w:val="333333"/>
          <w:sz w:val="20"/>
          <w:szCs w:val="20"/>
          <w:shd w:val="clear" w:color="auto" w:fill="FFFFFF"/>
          <w:lang w:val="id-ID"/>
        </w:rPr>
        <w:fldChar w:fldCharType="separate"/>
      </w:r>
      <w:r w:rsidR="00CD320E" w:rsidRPr="00C90A38">
        <w:rPr>
          <w:rStyle w:val="sw"/>
          <w:rFonts w:ascii="Calisto MT" w:hAnsi="Calisto MT"/>
          <w:color w:val="333333"/>
          <w:sz w:val="20"/>
          <w:szCs w:val="20"/>
          <w:shd w:val="clear" w:color="auto" w:fill="FFFFFF"/>
          <w:lang w:val="id-ID"/>
        </w:rPr>
        <w:t>(Heitasari &amp; Ghifari, 2022)</w:t>
      </w:r>
      <w:r w:rsidR="00CD320E" w:rsidRPr="00C90A38">
        <w:rPr>
          <w:rStyle w:val="sw"/>
          <w:rFonts w:ascii="Calisto MT" w:hAnsi="Calisto MT"/>
          <w:color w:val="333333"/>
          <w:sz w:val="20"/>
          <w:szCs w:val="20"/>
          <w:shd w:val="clear" w:color="auto" w:fill="FFFFFF"/>
          <w:lang w:val="id-ID"/>
        </w:rPr>
        <w:fldChar w:fldCharType="end"/>
      </w:r>
      <w:r w:rsidR="00CD320E" w:rsidRPr="00C90A38">
        <w:rPr>
          <w:rStyle w:val="sw"/>
          <w:rFonts w:ascii="Calisto MT" w:hAnsi="Calisto MT"/>
          <w:color w:val="333333"/>
          <w:sz w:val="20"/>
          <w:szCs w:val="20"/>
          <w:shd w:val="clear" w:color="auto" w:fill="FFFFFF"/>
          <w:lang w:val="id-ID"/>
        </w:rPr>
        <w:t>.</w:t>
      </w:r>
      <w:r w:rsidR="00D41EC7" w:rsidRPr="00C90A38">
        <w:rPr>
          <w:rFonts w:ascii="Calisto MT" w:hAnsi="Calisto MT" w:cstheme="minorHAnsi"/>
          <w:color w:val="333333"/>
          <w:sz w:val="20"/>
          <w:szCs w:val="20"/>
          <w:shd w:val="clear" w:color="auto" w:fill="FFFFFF"/>
          <w:lang w:val="id-ID"/>
        </w:rPr>
        <w:t xml:space="preserve"> </w:t>
      </w:r>
      <w:r w:rsidR="00D41EC7" w:rsidRPr="00C90A38">
        <w:rPr>
          <w:rFonts w:ascii="Calisto MT" w:hAnsi="Calisto MT"/>
          <w:color w:val="333333"/>
          <w:sz w:val="20"/>
          <w:szCs w:val="20"/>
          <w:shd w:val="clear" w:color="auto" w:fill="FFFFFF"/>
          <w:lang w:val="id-ID"/>
        </w:rPr>
        <w:t xml:space="preserve">Transportasi adalah proses perpindahan atau pengangkutan orang, hewan, dan barang dari suatu tempat ke tempat lain dengan menggunakan alat angkutan </w:t>
      </w:r>
      <w:r w:rsidR="00D41EC7" w:rsidRPr="00C90A38">
        <w:rPr>
          <w:rFonts w:ascii="Calisto MT" w:hAnsi="Calisto MT"/>
          <w:color w:val="333333"/>
          <w:sz w:val="20"/>
          <w:szCs w:val="20"/>
          <w:shd w:val="clear" w:color="auto" w:fill="FFFFFF"/>
          <w:lang w:val="id-ID"/>
        </w:rPr>
        <w:fldChar w:fldCharType="begin" w:fldLock="1"/>
      </w:r>
      <w:r w:rsidR="00D41EC7" w:rsidRPr="00C90A38">
        <w:rPr>
          <w:rFonts w:ascii="Calisto MT" w:hAnsi="Calisto MT"/>
          <w:color w:val="333333"/>
          <w:sz w:val="20"/>
          <w:szCs w:val="20"/>
          <w:shd w:val="clear" w:color="auto" w:fill="FFFFFF"/>
          <w:lang w:val="id-ID"/>
        </w:rPr>
        <w:instrText>ADDIN CSL_CITATION {"citationItems":[{"id":"ITEM-1","itemData":{"author":[{"dropping-particle":"","family":"Pribadi","given":"Andi Rulis","non-dropping-particle":"","parse-names":false,"suffix":""},{"dropping-particle":"","family":"Wicaksono","given":"Bayu Aji","non-dropping-particle":"","parse-names":false,"suffix":""},{"dropping-particle":"","family":"Pamungkas","given":"Wardana Galih","non-dropping-particle":"","parse-names":false,"suffix":""},{"dropping-particle":"","family":"Pratiwi","given":"Intan","non-dropping-particle":"","parse-names":false,"suffix":""},{"dropping-particle":"","family":"Sipil","given":"Prodi Teknik","non-dropping-particle":"","parse-names":false,"suffix":""},{"dropping-particle":"","family":"Semarang","given":"Universitas Semarang","non-dropping-particle":"","parse-names":false,"suffix":""}],"id":"ITEM-1","issue":"Ii","issued":{"date-parts":[["2023"]]},"page":"89-98","title":"DI KOTA SEMARANG","type":"article-journal","volume":"VIII"},"uris":["http://www.mendeley.com/documents/?uuid=15729bfe-22b3-4182-aacb-f0dcf9ba8bde"]}],"mendeley":{"formattedCitation":"(Pribadi et al., 2023)","plainTextFormattedCitation":"(Pribadi et al., 2023)","previouslyFormattedCitation":"(Pribadi et al., 2023)"},"properties":{"noteIndex":0},"schema":"https://github.com/citation-style-language/schema/raw/master/csl-citation.json"}</w:instrText>
      </w:r>
      <w:r w:rsidR="00D41EC7" w:rsidRPr="00C90A38">
        <w:rPr>
          <w:rFonts w:ascii="Calisto MT" w:hAnsi="Calisto MT"/>
          <w:color w:val="333333"/>
          <w:sz w:val="20"/>
          <w:szCs w:val="20"/>
          <w:shd w:val="clear" w:color="auto" w:fill="FFFFFF"/>
          <w:lang w:val="id-ID"/>
        </w:rPr>
        <w:fldChar w:fldCharType="separate"/>
      </w:r>
      <w:r w:rsidR="00D41EC7" w:rsidRPr="00C90A38">
        <w:rPr>
          <w:rFonts w:ascii="Calisto MT" w:hAnsi="Calisto MT"/>
          <w:color w:val="333333"/>
          <w:sz w:val="20"/>
          <w:szCs w:val="20"/>
          <w:shd w:val="clear" w:color="auto" w:fill="FFFFFF"/>
          <w:lang w:val="id-ID"/>
        </w:rPr>
        <w:t>(Pribadi et al., 2023)</w:t>
      </w:r>
      <w:r w:rsidR="00D41EC7" w:rsidRPr="00C90A38">
        <w:rPr>
          <w:rFonts w:ascii="Calisto MT" w:hAnsi="Calisto MT"/>
          <w:color w:val="333333"/>
          <w:sz w:val="20"/>
          <w:szCs w:val="20"/>
          <w:shd w:val="clear" w:color="auto" w:fill="FFFFFF"/>
          <w:lang w:val="id-ID"/>
        </w:rPr>
        <w:fldChar w:fldCharType="end"/>
      </w:r>
      <w:r w:rsidR="00D41EC7" w:rsidRPr="00C90A38">
        <w:rPr>
          <w:rFonts w:ascii="Calisto MT" w:hAnsi="Calisto MT"/>
          <w:color w:val="333333"/>
          <w:sz w:val="20"/>
          <w:szCs w:val="20"/>
          <w:shd w:val="clear" w:color="auto" w:fill="FFFFFF"/>
          <w:lang w:val="id-ID"/>
        </w:rPr>
        <w:t>.</w:t>
      </w:r>
      <w:r w:rsidR="00C02D3F" w:rsidRPr="00C90A38">
        <w:rPr>
          <w:rStyle w:val="sw"/>
          <w:rFonts w:ascii="Calisto MT" w:hAnsi="Calisto MT"/>
          <w:color w:val="333333"/>
          <w:sz w:val="20"/>
          <w:szCs w:val="20"/>
          <w:shd w:val="clear" w:color="auto" w:fill="FFFFFF"/>
          <w:lang w:val="id-ID"/>
        </w:rPr>
        <w:t xml:space="preserve"> </w:t>
      </w:r>
      <w:r w:rsidRPr="00C90A38">
        <w:rPr>
          <w:rStyle w:val="sw"/>
          <w:rFonts w:ascii="Calisto MT" w:hAnsi="Calisto MT"/>
          <w:color w:val="333333"/>
          <w:sz w:val="20"/>
          <w:szCs w:val="20"/>
          <w:shd w:val="clear" w:color="auto" w:fill="FFFFFF"/>
          <w:lang w:val="id-ID"/>
        </w:rPr>
        <w:t>Transportasi memiliki peranan yang sangat penting bagi kehidupan masyarakat seiring dengan perkembangan zaman.</w:t>
      </w:r>
      <w:r w:rsidR="00845E43" w:rsidRPr="00C90A38">
        <w:rPr>
          <w:rStyle w:val="sw"/>
          <w:rFonts w:ascii="Calisto MT" w:hAnsi="Calisto MT"/>
          <w:color w:val="333333"/>
          <w:sz w:val="20"/>
          <w:szCs w:val="20"/>
          <w:shd w:val="clear" w:color="auto" w:fill="FFFFFF"/>
          <w:lang w:val="id-ID"/>
        </w:rPr>
        <w:t xml:space="preserve"> </w:t>
      </w:r>
      <w:r w:rsidR="00257057" w:rsidRPr="00C90A38">
        <w:rPr>
          <w:rStyle w:val="sw"/>
          <w:rFonts w:ascii="Calisto MT" w:hAnsi="Calisto MT"/>
          <w:color w:val="333333"/>
          <w:sz w:val="20"/>
          <w:szCs w:val="20"/>
          <w:shd w:val="clear" w:color="auto" w:fill="FFFFFF"/>
          <w:lang w:val="id-ID"/>
        </w:rPr>
        <w:t>Dalam proses pemenuhan permintaan, pergerakan orang dan/atau barang dari daerah asal ke daerah tujuan pada daerah terkait merangsang dan menarik pergerakan</w:t>
      </w:r>
      <w:r w:rsidR="00392CA7" w:rsidRPr="00C90A38">
        <w:rPr>
          <w:rStyle w:val="sw"/>
          <w:rFonts w:ascii="Calisto MT" w:hAnsi="Calisto MT"/>
          <w:color w:val="333333"/>
          <w:sz w:val="20"/>
          <w:szCs w:val="20"/>
          <w:shd w:val="clear" w:color="auto" w:fill="FFFFFF"/>
          <w:lang w:val="id-ID"/>
        </w:rPr>
        <w:t xml:space="preserve"> </w:t>
      </w:r>
      <w:r w:rsidR="00392CA7" w:rsidRPr="00C90A38">
        <w:rPr>
          <w:rStyle w:val="sw"/>
          <w:rFonts w:ascii="Calisto MT" w:hAnsi="Calisto MT"/>
          <w:color w:val="333333"/>
          <w:sz w:val="20"/>
          <w:szCs w:val="20"/>
          <w:shd w:val="clear" w:color="auto" w:fill="FFFFFF"/>
          <w:lang w:val="id-ID"/>
        </w:rPr>
        <w:fldChar w:fldCharType="begin" w:fldLock="1"/>
      </w:r>
      <w:r w:rsidR="00C909D9" w:rsidRPr="00C90A38">
        <w:rPr>
          <w:rStyle w:val="sw"/>
          <w:rFonts w:ascii="Calisto MT" w:hAnsi="Calisto MT"/>
          <w:color w:val="333333"/>
          <w:sz w:val="20"/>
          <w:szCs w:val="20"/>
          <w:shd w:val="clear" w:color="auto" w:fill="FFFFFF"/>
          <w:lang w:val="id-ID"/>
        </w:rPr>
        <w:instrText>ADDIN CSL_CITATION {"citationItems":[{"id":"ITEM-1","itemData":{"author":[{"dropping-particle":"","family":"Rahayu","given":"Anisa mahadita C","non-dropping-particle":"","parse-names":false,"suffix":""},{"dropping-particle":"","family":"Raharjo","given":"Efendhi P Raharjo","non-dropping-particle":"","parse-names":false,"suffix":""},{"dropping-particle":"","family":"Dwipayana","given":"Arif Dewi","non-dropping-particle":"","parse-names":false,"suffix":""},{"dropping-particle":"","family":"Suraharta","given":"I Made","non-dropping-particle":"","parse-names":false,"suffix":""}],"id":"ITEM-1","issue":"1","issued":{"date-parts":[["2022"]]},"page":"23-28","title":"Identifikasi faktor pengungkit bangkitan dan tarikan perjalanan kegiatan industri (studi kasus kawasan industri di kabupaten bekasi) 1","type":"article-journal","volume":"3"},"uris":["http://www.mendeley.com/documents/?uuid=64cd25da-63e0-4177-a1bc-ee20493150f6"]}],"mendeley":{"formattedCitation":"(Rahayu et al., 2022)","plainTextFormattedCitation":"(Rahayu et al., 2022)","previouslyFormattedCitation":"(Rahayu et al., 2022)"},"properties":{"noteIndex":0},"schema":"https://github.com/citation-style-language/schema/raw/master/csl-citation.json"}</w:instrText>
      </w:r>
      <w:r w:rsidR="00392CA7" w:rsidRPr="00C90A38">
        <w:rPr>
          <w:rStyle w:val="sw"/>
          <w:rFonts w:ascii="Calisto MT" w:hAnsi="Calisto MT"/>
          <w:color w:val="333333"/>
          <w:sz w:val="20"/>
          <w:szCs w:val="20"/>
          <w:shd w:val="clear" w:color="auto" w:fill="FFFFFF"/>
          <w:lang w:val="id-ID"/>
        </w:rPr>
        <w:fldChar w:fldCharType="separate"/>
      </w:r>
      <w:r w:rsidR="00C909D9" w:rsidRPr="00C90A38">
        <w:rPr>
          <w:rStyle w:val="sw"/>
          <w:rFonts w:ascii="Calisto MT" w:hAnsi="Calisto MT"/>
          <w:color w:val="333333"/>
          <w:sz w:val="20"/>
          <w:szCs w:val="20"/>
          <w:shd w:val="clear" w:color="auto" w:fill="FFFFFF"/>
          <w:lang w:val="id-ID"/>
        </w:rPr>
        <w:t>(Rahayu et al., 2022)</w:t>
      </w:r>
      <w:r w:rsidR="00392CA7" w:rsidRPr="00C90A38">
        <w:rPr>
          <w:rStyle w:val="sw"/>
          <w:rFonts w:ascii="Calisto MT" w:hAnsi="Calisto MT"/>
          <w:color w:val="333333"/>
          <w:sz w:val="20"/>
          <w:szCs w:val="20"/>
          <w:shd w:val="clear" w:color="auto" w:fill="FFFFFF"/>
          <w:lang w:val="id-ID"/>
        </w:rPr>
        <w:fldChar w:fldCharType="end"/>
      </w:r>
      <w:r w:rsidR="00845E43" w:rsidRPr="00C90A38">
        <w:rPr>
          <w:rStyle w:val="sw"/>
          <w:rFonts w:ascii="Calisto MT" w:hAnsi="Calisto MT"/>
          <w:color w:val="333333"/>
          <w:sz w:val="20"/>
          <w:szCs w:val="20"/>
          <w:shd w:val="clear" w:color="auto" w:fill="FFFFFF"/>
          <w:lang w:val="id-ID"/>
        </w:rPr>
        <w:t xml:space="preserve">. </w:t>
      </w:r>
      <w:r w:rsidR="00257057" w:rsidRPr="00C90A38">
        <w:rPr>
          <w:rStyle w:val="sw"/>
          <w:rFonts w:ascii="Calisto MT" w:hAnsi="Calisto MT"/>
          <w:color w:val="333333"/>
          <w:sz w:val="20"/>
          <w:szCs w:val="20"/>
          <w:shd w:val="clear" w:color="auto" w:fill="FFFFFF"/>
          <w:lang w:val="id-ID"/>
        </w:rPr>
        <w:t>Pemenuhan kebutuhan manusia dapat dipahami sebagai fasilitas yang ada di suatu wilayah tanpa perlu berpindah ke lokasi lain</w:t>
      </w:r>
      <w:r w:rsidR="00C32141" w:rsidRPr="00C90A38">
        <w:rPr>
          <w:rStyle w:val="sw"/>
          <w:rFonts w:ascii="Calisto MT" w:hAnsi="Calisto MT"/>
          <w:color w:val="333333"/>
          <w:sz w:val="20"/>
          <w:szCs w:val="20"/>
          <w:shd w:val="clear" w:color="auto" w:fill="FFFFFF"/>
          <w:lang w:val="id-ID"/>
        </w:rPr>
        <w:t xml:space="preserve"> </w:t>
      </w:r>
      <w:r w:rsidR="00992604" w:rsidRPr="00C90A38">
        <w:rPr>
          <w:rStyle w:val="sw"/>
          <w:rFonts w:ascii="Calisto MT" w:hAnsi="Calisto MT"/>
          <w:color w:val="333333"/>
          <w:sz w:val="20"/>
          <w:szCs w:val="20"/>
          <w:shd w:val="clear" w:color="auto" w:fill="FFFFFF"/>
          <w:lang w:val="id-ID"/>
        </w:rPr>
        <w:fldChar w:fldCharType="begin" w:fldLock="1"/>
      </w:r>
      <w:r w:rsidR="0052628A" w:rsidRPr="00C90A38">
        <w:rPr>
          <w:rStyle w:val="sw"/>
          <w:rFonts w:ascii="Calisto MT" w:hAnsi="Calisto MT"/>
          <w:color w:val="333333"/>
          <w:sz w:val="20"/>
          <w:szCs w:val="20"/>
          <w:shd w:val="clear" w:color="auto" w:fill="FFFFFF"/>
          <w:lang w:val="id-ID"/>
        </w:rPr>
        <w:instrText>ADDIN CSL_CITATION {"citationItems":[{"id":"ITEM-1","itemData":{"author":[{"dropping-particle":"","family":"Afriyanti","given":"Dessy Angga","non-dropping-particle":"","parse-names":false,"suffix":""},{"dropping-particle":"","family":"Handayani","given":"Sabrina","non-dropping-particle":"","parse-names":false,"suffix":""},{"dropping-particle":"","family":"Pasa","given":"Panji","non-dropping-particle":"","parse-names":false,"suffix":""}],"id":"ITEM-1","issue":"1","issued":{"date-parts":[["2022"]]},"page":"13-22","title":"Pengaruh pengembangan kota mandiri kawasan pakuwon terhadap bangkitan dan tarikan pergerakan","type":"article-journal","volume":"3"},"uris":["http://www.mendeley.com/documents/?uuid=970598f8-e43b-452f-aa0e-ecc4bcdb867f"]}],"mendeley":{"formattedCitation":"(Afriyanti et al., 2022)","plainTextFormattedCitation":"(Afriyanti et al., 2022)","previouslyFormattedCitation":"(Afriyanti et al., 2022)"},"properties":{"noteIndex":0},"schema":"https://github.com/citation-style-language/schema/raw/master/csl-citation.json"}</w:instrText>
      </w:r>
      <w:r w:rsidR="00992604" w:rsidRPr="00C90A38">
        <w:rPr>
          <w:rStyle w:val="sw"/>
          <w:rFonts w:ascii="Calisto MT" w:hAnsi="Calisto MT"/>
          <w:color w:val="333333"/>
          <w:sz w:val="20"/>
          <w:szCs w:val="20"/>
          <w:shd w:val="clear" w:color="auto" w:fill="FFFFFF"/>
          <w:lang w:val="id-ID"/>
        </w:rPr>
        <w:fldChar w:fldCharType="separate"/>
      </w:r>
      <w:r w:rsidR="00C909D9" w:rsidRPr="00C90A38">
        <w:rPr>
          <w:rStyle w:val="sw"/>
          <w:rFonts w:ascii="Calisto MT" w:hAnsi="Calisto MT"/>
          <w:color w:val="333333"/>
          <w:sz w:val="20"/>
          <w:szCs w:val="20"/>
          <w:shd w:val="clear" w:color="auto" w:fill="FFFFFF"/>
          <w:lang w:val="id-ID"/>
        </w:rPr>
        <w:t>(Afriyanti et al., 2022)</w:t>
      </w:r>
      <w:r w:rsidR="00992604" w:rsidRPr="00C90A38">
        <w:rPr>
          <w:rStyle w:val="sw"/>
          <w:rFonts w:ascii="Calisto MT" w:hAnsi="Calisto MT"/>
          <w:color w:val="333333"/>
          <w:sz w:val="20"/>
          <w:szCs w:val="20"/>
          <w:shd w:val="clear" w:color="auto" w:fill="FFFFFF"/>
          <w:lang w:val="id-ID"/>
        </w:rPr>
        <w:fldChar w:fldCharType="end"/>
      </w:r>
      <w:r w:rsidR="00992604" w:rsidRPr="00C90A38">
        <w:rPr>
          <w:rStyle w:val="sw"/>
          <w:rFonts w:ascii="Calisto MT" w:hAnsi="Calisto MT"/>
          <w:color w:val="333333"/>
          <w:sz w:val="20"/>
          <w:szCs w:val="20"/>
          <w:shd w:val="clear" w:color="auto" w:fill="FFFFFF"/>
          <w:lang w:val="id-ID"/>
        </w:rPr>
        <w:t xml:space="preserve">. </w:t>
      </w:r>
      <w:r w:rsidRPr="00C90A38">
        <w:rPr>
          <w:rStyle w:val="sw"/>
          <w:rFonts w:ascii="Calisto MT" w:hAnsi="Calisto MT"/>
          <w:color w:val="333333"/>
          <w:sz w:val="20"/>
          <w:szCs w:val="20"/>
          <w:shd w:val="clear" w:color="auto" w:fill="FFFFFF"/>
          <w:lang w:val="id-ID"/>
        </w:rPr>
        <w:t xml:space="preserve">Peningkatan volume kendaraan akan mempengaruhi tingkat kinerja lalu lintas dan menyebabkan perubahan perilaku lalu lintas suatu ruas jalan yang akhirnya mengakibatkan terjadinya dampak lalu lintas. Peningkatan ini diakibatkan oleh bertambahnya jumlah penduduk dan kebutuhan akan sarana transportasi, kendaraan yang berhenti dan parkir di badan jalan, penyeberang jalan, dan kendaraan tak bermotor, serta adanya pertumbuhan ekonomi yang terus meningkat dari tahun ke tahun. Tarikan dan bangkitan lalu lintas yang terjadi pada tata guna lahan Kawasan Industri </w:t>
      </w:r>
      <w:r w:rsidRPr="00C90A38">
        <w:rPr>
          <w:rStyle w:val="sw"/>
          <w:rFonts w:ascii="Calisto MT" w:hAnsi="Calisto MT"/>
          <w:i/>
          <w:color w:val="333333"/>
          <w:sz w:val="20"/>
          <w:szCs w:val="20"/>
          <w:shd w:val="clear" w:color="auto" w:fill="FFFFFF"/>
          <w:lang w:val="id-ID"/>
        </w:rPr>
        <w:t>Knitting Mill</w:t>
      </w:r>
      <w:r w:rsidRPr="00C90A38">
        <w:rPr>
          <w:rStyle w:val="sw"/>
          <w:rFonts w:ascii="Calisto MT" w:hAnsi="Calisto MT"/>
          <w:color w:val="333333"/>
          <w:sz w:val="20"/>
          <w:szCs w:val="20"/>
          <w:shd w:val="clear" w:color="auto" w:fill="FFFFFF"/>
          <w:lang w:val="id-ID"/>
        </w:rPr>
        <w:t xml:space="preserve"> Jalan Simongan, Semarang Barat atau biasa disebut Kawasan Industri Ngemplak Simongan Kota Semarang merupakan salah satu permasalahan yang bisa menyebabkan terjadinya sebuah kemacetan dari kegiatan operasional </w:t>
      </w:r>
      <w:r w:rsidRPr="00C90A38">
        <w:rPr>
          <w:rStyle w:val="sw"/>
          <w:rFonts w:ascii="Calisto MT" w:hAnsi="Calisto MT" w:cstheme="minorHAnsi"/>
          <w:color w:val="333333"/>
          <w:sz w:val="20"/>
          <w:szCs w:val="20"/>
          <w:shd w:val="clear" w:color="auto" w:fill="FFFFFF"/>
          <w:lang w:val="id-ID"/>
        </w:rPr>
        <w:t>kawasan tersebut.</w:t>
      </w:r>
      <w:r w:rsidR="00AD31DB" w:rsidRPr="00C90A38">
        <w:rPr>
          <w:rStyle w:val="sw"/>
          <w:rFonts w:ascii="Calisto MT" w:hAnsi="Calisto MT" w:cstheme="minorHAnsi"/>
          <w:color w:val="333333"/>
          <w:sz w:val="20"/>
          <w:szCs w:val="20"/>
          <w:shd w:val="clear" w:color="auto" w:fill="FFFFFF"/>
          <w:lang w:val="id-ID"/>
        </w:rPr>
        <w:t xml:space="preserve"> Untuk mengatasi permasalahan yang timbul tersebut, maka perlu dilakukan analisis terhadap daya tarik dan bangkitan aktivitas masyarakat di kawasan industri, baik pergerakan akibat adanya aktivitas di kawasan tertentu maupun timbulnya gangguan, meliputi pergerakan menjauhi suatu kawasan dan menuju suatu kawasan </w:t>
      </w:r>
      <w:r w:rsidR="0031773B" w:rsidRPr="00C90A38">
        <w:rPr>
          <w:rStyle w:val="sw"/>
          <w:rFonts w:ascii="Calisto MT" w:hAnsi="Calisto MT"/>
          <w:color w:val="333333"/>
          <w:sz w:val="20"/>
          <w:szCs w:val="20"/>
          <w:shd w:val="clear" w:color="auto" w:fill="FFFFFF"/>
          <w:lang w:val="id-ID"/>
        </w:rPr>
        <w:fldChar w:fldCharType="begin" w:fldLock="1"/>
      </w:r>
      <w:r w:rsidR="00213B2F" w:rsidRPr="00C90A38">
        <w:rPr>
          <w:rStyle w:val="sw"/>
          <w:rFonts w:ascii="Calisto MT" w:hAnsi="Calisto MT"/>
          <w:color w:val="333333"/>
          <w:sz w:val="20"/>
          <w:szCs w:val="20"/>
          <w:shd w:val="clear" w:color="auto" w:fill="FFFFFF"/>
          <w:lang w:val="id-ID"/>
        </w:rPr>
        <w:instrText>ADDIN CSL_CITATION {"citationItems":[{"id":"ITEM-1","itemData":{"DOI":"10.26593/jtrans.v21i1.4827.37-44","ISSN":"1411-2442","abstract":"Abstract\r  \r The movement of people to fulfill their needs must be well planned, so that traffic congestion can be avoided. The increasing population in Bandar Lampung has an impact on the number of movements as a whole, and one of them is in the school area on Jalan Cendana-Jalan Ir. H. Juanda. This study aims to determine the generation and attraction models of movement in the school area, on Jalan Cendana-Jalan Ir. H. Juanda, Bandar Lampung. This study shows that the factors that influence the trip generation and trip attraction in the study area are the number of classrooms, the number of teachers and staffs, and student daily allowances. In addition, the trip generation and trip attraction that occur are large enough to affect traffic, especially in the morning, which indicates high land use activities in the morning in the area.\r  \r Keywords: school area; traffic congestion; trip generation; trip attraction.\r  \r  \r Abstrak\r  \r Pergerakan manusia untuk memenuhi kebutuhannya harus direncanakan dengan baik, agar kemacetan lalu lintas dapat dihindari. Jumlah penduduk di Kota Bandar Lampung yang terus meningkat berdampak pada jumlah pergerakan secara keseluruhan, dan salah satunya pada kawasan pendidikan di Jalan Cendana-Jalan Ir. H. Juanda. Penelitian ini bertujuan untuk mengetahui model bangkitan dan tarikan pergerakan di kawasan pendidikan, di Jalan Cendana-Jalan Ir. H. Juanda, Bandar Lampung. Studi ini menunjukkan bahwa faktor-faktor yang memengaruhi bangkitan dan tarikan pergerakan di wilayah studi adalah jumlah ruang kelas, jumlah guru dan tenaga kependidikan, serta uang saku murid per hari. Selain itu, bangkitan dan tarikan pergerakan yang terjadi cukup besar untuk memengaruhi lalu lintas, terutama di pagi hari, yang menandakan tingginya aktivitas guna lahan pada pagi hari di kawasan tersebut.\r  \r Kata-kata kunci: kawasan pendidikan; kemacetan lalu lintas; bangkitan pergerakan; tarikan pergerakan.","author":[{"dropping-particle":"","family":"Fuady","given":"Shahnaz Nabila","non-dropping-particle":"","parse-names":false,"suffix":""},{"dropping-particle":"","family":"Arifin","given":"Divia Indira","non-dropping-particle":"","parse-names":false,"suffix":""},{"dropping-particle":"","family":"Purba","given":"Aleksander","non-dropping-particle":"","parse-names":false,"suffix":""}],"container-title":"Jurnal Transportasi","id":"ITEM-1","issue":"1","issued":{"date-parts":[["2021"]]},"page":"37-44","title":"Bangkitan Dan Tarikan Pergerakan Di Kawasan Pendidikan Kota Bandar Lampung","type":"article-journal","volume":"21"},"uris":["http://www.mendeley.com/documents/?uuid=854d9309-b2e3-4f26-ad2d-67c5a95bffe9"]}],"mendeley":{"formattedCitation":"(Fuady et al., 2021)","plainTextFormattedCitation":"(Fuady et al., 2021)","previouslyFormattedCitation":"(Fuady et al., 2021)"},"properties":{"noteIndex":0},"schema":"https://github.com/citation-style-language/schema/raw/master/csl-citation.json"}</w:instrText>
      </w:r>
      <w:r w:rsidR="0031773B" w:rsidRPr="00C90A38">
        <w:rPr>
          <w:rStyle w:val="sw"/>
          <w:rFonts w:ascii="Calisto MT" w:hAnsi="Calisto MT"/>
          <w:color w:val="333333"/>
          <w:sz w:val="20"/>
          <w:szCs w:val="20"/>
          <w:shd w:val="clear" w:color="auto" w:fill="FFFFFF"/>
          <w:lang w:val="id-ID"/>
        </w:rPr>
        <w:fldChar w:fldCharType="separate"/>
      </w:r>
      <w:r w:rsidR="0031773B" w:rsidRPr="00C90A38">
        <w:rPr>
          <w:rStyle w:val="sw"/>
          <w:rFonts w:ascii="Calisto MT" w:hAnsi="Calisto MT"/>
          <w:color w:val="333333"/>
          <w:sz w:val="20"/>
          <w:szCs w:val="20"/>
          <w:shd w:val="clear" w:color="auto" w:fill="FFFFFF"/>
          <w:lang w:val="id-ID"/>
        </w:rPr>
        <w:t>(Fuady et al., 2021)</w:t>
      </w:r>
      <w:r w:rsidR="0031773B" w:rsidRPr="00C90A38">
        <w:rPr>
          <w:rStyle w:val="sw"/>
          <w:rFonts w:ascii="Calisto MT" w:hAnsi="Calisto MT"/>
          <w:color w:val="333333"/>
          <w:sz w:val="20"/>
          <w:szCs w:val="20"/>
          <w:shd w:val="clear" w:color="auto" w:fill="FFFFFF"/>
          <w:lang w:val="id-ID"/>
        </w:rPr>
        <w:fldChar w:fldCharType="end"/>
      </w:r>
      <w:r w:rsidR="00213B2F" w:rsidRPr="00C90A38">
        <w:rPr>
          <w:rStyle w:val="sw"/>
          <w:rFonts w:ascii="Calisto MT" w:hAnsi="Calisto MT"/>
          <w:color w:val="333333"/>
          <w:sz w:val="20"/>
          <w:szCs w:val="20"/>
          <w:shd w:val="clear" w:color="auto" w:fill="FFFFFF"/>
          <w:lang w:val="id-ID"/>
        </w:rPr>
        <w:t xml:space="preserve">. </w:t>
      </w:r>
    </w:p>
    <w:p w14:paraId="1E94C357" w14:textId="67DB0288" w:rsidR="007B258F" w:rsidRPr="00C90A38" w:rsidRDefault="00AD31DB" w:rsidP="00C02D3F">
      <w:pPr>
        <w:spacing w:before="0" w:beforeAutospacing="0" w:after="0" w:afterAutospacing="0"/>
        <w:ind w:left="0" w:right="0" w:firstLine="567"/>
        <w:jc w:val="both"/>
        <w:rPr>
          <w:rStyle w:val="sw"/>
          <w:rFonts w:ascii="Calisto MT" w:hAnsi="Calisto MT"/>
          <w:sz w:val="20"/>
          <w:szCs w:val="20"/>
          <w:shd w:val="clear" w:color="auto" w:fill="FFFFFF"/>
          <w:lang w:val="id-ID"/>
        </w:rPr>
      </w:pPr>
      <w:r w:rsidRPr="00C90A38">
        <w:rPr>
          <w:rStyle w:val="sw"/>
          <w:rFonts w:ascii="Calisto MT" w:hAnsi="Calisto MT" w:cstheme="minorHAnsi"/>
          <w:i/>
          <w:color w:val="333333"/>
          <w:sz w:val="20"/>
          <w:szCs w:val="20"/>
          <w:shd w:val="clear" w:color="auto" w:fill="FFFFFF"/>
          <w:lang w:val="id-ID"/>
        </w:rPr>
        <w:t>Movement generation</w:t>
      </w:r>
      <w:r w:rsidRPr="00C90A38">
        <w:rPr>
          <w:rStyle w:val="sw"/>
          <w:rFonts w:ascii="Calisto MT" w:hAnsi="Calisto MT" w:cstheme="minorHAnsi"/>
          <w:color w:val="333333"/>
          <w:sz w:val="20"/>
          <w:szCs w:val="20"/>
          <w:shd w:val="clear" w:color="auto" w:fill="FFFFFF"/>
          <w:lang w:val="id-ID"/>
        </w:rPr>
        <w:t xml:space="preserve"> merupakan suatu langkah pemodelan yang memperkirakan besarnya</w:t>
      </w:r>
      <w:r w:rsidRPr="00C90A38">
        <w:rPr>
          <w:rStyle w:val="sw"/>
          <w:rFonts w:ascii="Calisto MT" w:hAnsi="Calisto MT"/>
          <w:sz w:val="20"/>
          <w:szCs w:val="20"/>
          <w:lang w:val="id-ID"/>
        </w:rPr>
        <w:t xml:space="preserve"> </w:t>
      </w:r>
      <w:r w:rsidRPr="00C90A38">
        <w:rPr>
          <w:rStyle w:val="sw"/>
          <w:rFonts w:ascii="Calisto MT" w:hAnsi="Calisto MT" w:cstheme="minorHAnsi"/>
          <w:color w:val="333333"/>
          <w:sz w:val="20"/>
          <w:szCs w:val="20"/>
          <w:shd w:val="clear" w:color="auto" w:fill="FFFFFF"/>
          <w:lang w:val="id-ID"/>
        </w:rPr>
        <w:t>pergerakan</w:t>
      </w:r>
      <w:r w:rsidRPr="00C90A38">
        <w:rPr>
          <w:rStyle w:val="sw"/>
          <w:rFonts w:ascii="Calisto MT" w:hAnsi="Calisto MT"/>
          <w:sz w:val="20"/>
          <w:szCs w:val="20"/>
          <w:lang w:val="id-ID"/>
        </w:rPr>
        <w:t xml:space="preserve"> </w:t>
      </w:r>
      <w:r w:rsidRPr="00C90A38">
        <w:rPr>
          <w:rStyle w:val="sw"/>
          <w:rFonts w:ascii="Calisto MT" w:hAnsi="Calisto MT" w:cstheme="minorHAnsi"/>
          <w:color w:val="333333"/>
          <w:sz w:val="20"/>
          <w:szCs w:val="20"/>
          <w:shd w:val="clear" w:color="auto" w:fill="FFFFFF"/>
          <w:lang w:val="id-ID"/>
        </w:rPr>
        <w:t>yang</w:t>
      </w:r>
      <w:r w:rsidRPr="00C90A38">
        <w:rPr>
          <w:rStyle w:val="sw"/>
          <w:rFonts w:ascii="Calisto MT" w:hAnsi="Calisto MT"/>
          <w:sz w:val="20"/>
          <w:szCs w:val="20"/>
          <w:lang w:val="id-ID"/>
        </w:rPr>
        <w:t xml:space="preserve"> </w:t>
      </w:r>
      <w:r w:rsidRPr="00C90A38">
        <w:rPr>
          <w:rStyle w:val="sw"/>
          <w:rFonts w:ascii="Calisto MT" w:hAnsi="Calisto MT" w:cstheme="minorHAnsi"/>
          <w:color w:val="333333"/>
          <w:sz w:val="20"/>
          <w:szCs w:val="20"/>
          <w:shd w:val="clear" w:color="auto" w:fill="FFFFFF"/>
          <w:lang w:val="id-ID"/>
        </w:rPr>
        <w:t>berasal</w:t>
      </w:r>
      <w:r w:rsidRPr="00C90A38">
        <w:rPr>
          <w:rStyle w:val="sw"/>
          <w:rFonts w:ascii="Calisto MT" w:hAnsi="Calisto MT"/>
          <w:sz w:val="20"/>
          <w:szCs w:val="20"/>
          <w:lang w:val="id-ID"/>
        </w:rPr>
        <w:t xml:space="preserve"> </w:t>
      </w:r>
      <w:r w:rsidRPr="00C90A38">
        <w:rPr>
          <w:rStyle w:val="sw"/>
          <w:rFonts w:ascii="Calisto MT" w:hAnsi="Calisto MT" w:cstheme="minorHAnsi"/>
          <w:color w:val="333333"/>
          <w:sz w:val="20"/>
          <w:szCs w:val="20"/>
          <w:shd w:val="clear" w:color="auto" w:fill="FFFFFF"/>
          <w:lang w:val="id-ID"/>
        </w:rPr>
        <w:t>dari</w:t>
      </w:r>
      <w:r w:rsidRPr="00C90A38">
        <w:rPr>
          <w:rStyle w:val="sw"/>
          <w:rFonts w:ascii="Calisto MT" w:hAnsi="Calisto MT"/>
          <w:sz w:val="20"/>
          <w:szCs w:val="20"/>
          <w:lang w:val="id-ID"/>
        </w:rPr>
        <w:t xml:space="preserve"> </w:t>
      </w:r>
      <w:r w:rsidRPr="00C90A38">
        <w:rPr>
          <w:rStyle w:val="sw"/>
          <w:rFonts w:ascii="Calisto MT" w:hAnsi="Calisto MT" w:cstheme="minorHAnsi"/>
          <w:color w:val="333333"/>
          <w:sz w:val="20"/>
          <w:szCs w:val="20"/>
          <w:shd w:val="clear" w:color="auto" w:fill="FFFFFF"/>
          <w:lang w:val="id-ID"/>
        </w:rPr>
        <w:t>suatu</w:t>
      </w:r>
      <w:r w:rsidRPr="00C90A38">
        <w:rPr>
          <w:rStyle w:val="sw"/>
          <w:rFonts w:ascii="Calisto MT" w:hAnsi="Calisto MT"/>
          <w:sz w:val="20"/>
          <w:szCs w:val="20"/>
          <w:lang w:val="id-ID"/>
        </w:rPr>
        <w:t xml:space="preserve"> </w:t>
      </w:r>
      <w:r w:rsidRPr="00C90A38">
        <w:rPr>
          <w:rStyle w:val="sw"/>
          <w:rFonts w:ascii="Calisto MT" w:hAnsi="Calisto MT" w:cstheme="minorHAnsi"/>
          <w:color w:val="333333"/>
          <w:sz w:val="20"/>
          <w:szCs w:val="20"/>
          <w:shd w:val="clear" w:color="auto" w:fill="FFFFFF"/>
          <w:lang w:val="id-ID"/>
        </w:rPr>
        <w:t>kawasan</w:t>
      </w:r>
      <w:r w:rsidRPr="00C90A38">
        <w:rPr>
          <w:rStyle w:val="sw"/>
          <w:rFonts w:ascii="Calisto MT" w:hAnsi="Calisto MT"/>
          <w:sz w:val="20"/>
          <w:szCs w:val="20"/>
          <w:lang w:val="id-ID"/>
        </w:rPr>
        <w:t xml:space="preserve"> </w:t>
      </w:r>
      <w:r w:rsidRPr="00C90A38">
        <w:rPr>
          <w:rStyle w:val="sw"/>
          <w:rFonts w:ascii="Calisto MT" w:hAnsi="Calisto MT" w:cstheme="minorHAnsi"/>
          <w:color w:val="333333"/>
          <w:sz w:val="20"/>
          <w:szCs w:val="20"/>
          <w:shd w:val="clear" w:color="auto" w:fill="FFFFFF"/>
          <w:lang w:val="id-ID"/>
        </w:rPr>
        <w:t>atau</w:t>
      </w:r>
      <w:r w:rsidRPr="00C90A38">
        <w:rPr>
          <w:rStyle w:val="sw"/>
          <w:rFonts w:ascii="Calisto MT" w:hAnsi="Calisto MT"/>
          <w:sz w:val="20"/>
          <w:szCs w:val="20"/>
          <w:lang w:val="id-ID"/>
        </w:rPr>
        <w:t xml:space="preserve"> </w:t>
      </w:r>
      <w:r w:rsidRPr="00C90A38">
        <w:rPr>
          <w:rStyle w:val="sw"/>
          <w:rFonts w:ascii="Calisto MT" w:hAnsi="Calisto MT" w:cstheme="minorHAnsi"/>
          <w:color w:val="333333"/>
          <w:sz w:val="20"/>
          <w:szCs w:val="20"/>
          <w:shd w:val="clear" w:color="auto" w:fill="FFFFFF"/>
          <w:lang w:val="id-ID"/>
        </w:rPr>
        <w:t>penggunaan lahan dan jumlah pergerakan yang tertarik oleh penggunaan atau luas lahan tersebut</w:t>
      </w:r>
      <w:r w:rsidR="00907EC8" w:rsidRPr="00C90A38">
        <w:rPr>
          <w:rStyle w:val="sw"/>
          <w:rFonts w:ascii="Calisto MT" w:hAnsi="Calisto MT" w:cstheme="minorHAnsi"/>
          <w:color w:val="333333"/>
          <w:sz w:val="20"/>
          <w:szCs w:val="20"/>
          <w:shd w:val="clear" w:color="auto" w:fill="FFFFFF"/>
          <w:lang w:val="id-ID"/>
        </w:rPr>
        <w:t xml:space="preserve"> </w:t>
      </w:r>
      <w:r w:rsidR="00907EC8" w:rsidRPr="00C90A38">
        <w:rPr>
          <w:rStyle w:val="sw"/>
          <w:rFonts w:ascii="Calisto MT" w:hAnsi="Calisto MT" w:cstheme="minorHAnsi"/>
          <w:color w:val="333333"/>
          <w:sz w:val="20"/>
          <w:szCs w:val="20"/>
          <w:shd w:val="clear" w:color="auto" w:fill="FFFFFF"/>
          <w:lang w:val="id-ID"/>
        </w:rPr>
        <w:fldChar w:fldCharType="begin" w:fldLock="1"/>
      </w:r>
      <w:r w:rsidR="00907EC8" w:rsidRPr="00C90A38">
        <w:rPr>
          <w:rStyle w:val="sw"/>
          <w:rFonts w:ascii="Calisto MT" w:hAnsi="Calisto MT" w:cstheme="minorHAnsi"/>
          <w:color w:val="333333"/>
          <w:sz w:val="20"/>
          <w:szCs w:val="20"/>
          <w:shd w:val="clear" w:color="auto" w:fill="FFFFFF"/>
          <w:lang w:val="id-ID"/>
        </w:rPr>
        <w:instrText>ADDIN CSL_CITATION {"citationItems":[{"id":"ITEM-1","itemData":{"DOI":"10.33087/talentasipil.v7i1.362","author":[{"dropping-particle":"","family":"Afif","given":"Naufal","non-dropping-particle":"","parse-names":false,"suffix":""},{"dropping-particle":"","family":"Gardjito","given":"Edy","non-dropping-particle":"","parse-names":false,"suffix":""}],"id":"ITEM-1","issue":"1","issued":{"date-parts":[["2024"]]},"page":"50-55","title":"Jurnal Talenta Sipil","type":"article-journal","volume":"7"},"uris":["http://www.mendeley.com/documents/?uuid=d79434d6-9cf3-4241-935d-fe44ed1b35d1"]}],"mendeley":{"formattedCitation":"(Afif &amp; Gardjito, 2024)","plainTextFormattedCitation":"(Afif &amp; Gardjito, 2024)","previouslyFormattedCitation":"(Afif &amp; Gardjito, 2024)"},"properties":{"noteIndex":0},"schema":"https://github.com/citation-style-language/schema/raw/master/csl-citation.json"}</w:instrText>
      </w:r>
      <w:r w:rsidR="00907EC8" w:rsidRPr="00C90A38">
        <w:rPr>
          <w:rStyle w:val="sw"/>
          <w:rFonts w:ascii="Calisto MT" w:hAnsi="Calisto MT" w:cstheme="minorHAnsi"/>
          <w:color w:val="333333"/>
          <w:sz w:val="20"/>
          <w:szCs w:val="20"/>
          <w:shd w:val="clear" w:color="auto" w:fill="FFFFFF"/>
          <w:lang w:val="id-ID"/>
        </w:rPr>
        <w:fldChar w:fldCharType="separate"/>
      </w:r>
      <w:r w:rsidR="00907EC8" w:rsidRPr="00C90A38">
        <w:rPr>
          <w:rStyle w:val="sw"/>
          <w:rFonts w:ascii="Calisto MT" w:hAnsi="Calisto MT" w:cstheme="minorHAnsi"/>
          <w:color w:val="333333"/>
          <w:sz w:val="20"/>
          <w:szCs w:val="20"/>
          <w:shd w:val="clear" w:color="auto" w:fill="FFFFFF"/>
          <w:lang w:val="id-ID"/>
        </w:rPr>
        <w:t>(Afif &amp; Gardjito, 2024)</w:t>
      </w:r>
      <w:r w:rsidR="00907EC8" w:rsidRPr="00C90A38">
        <w:rPr>
          <w:rStyle w:val="sw"/>
          <w:rFonts w:ascii="Calisto MT" w:hAnsi="Calisto MT" w:cstheme="minorHAnsi"/>
          <w:color w:val="333333"/>
          <w:sz w:val="20"/>
          <w:szCs w:val="20"/>
          <w:shd w:val="clear" w:color="auto" w:fill="FFFFFF"/>
          <w:lang w:val="id-ID"/>
        </w:rPr>
        <w:fldChar w:fldCharType="end"/>
      </w:r>
      <w:r w:rsidR="00907EC8" w:rsidRPr="00C90A38">
        <w:rPr>
          <w:rStyle w:val="sw"/>
          <w:rFonts w:ascii="Calisto MT" w:hAnsi="Calisto MT" w:cstheme="minorHAnsi"/>
          <w:color w:val="333333"/>
          <w:sz w:val="20"/>
          <w:szCs w:val="20"/>
          <w:shd w:val="clear" w:color="auto" w:fill="FFFFFF"/>
          <w:lang w:val="id-ID"/>
        </w:rPr>
        <w:t xml:space="preserve">. </w:t>
      </w:r>
      <w:r w:rsidRPr="00C90A38">
        <w:rPr>
          <w:rStyle w:val="sw"/>
          <w:rFonts w:ascii="Calisto MT" w:hAnsi="Calisto MT" w:cstheme="minorHAnsi"/>
          <w:color w:val="333333"/>
          <w:sz w:val="20"/>
          <w:szCs w:val="20"/>
          <w:shd w:val="clear" w:color="auto" w:fill="FFFFFF"/>
          <w:lang w:val="id-ID"/>
        </w:rPr>
        <w:t>Industri</w:t>
      </w:r>
      <w:r w:rsidRPr="00C90A38">
        <w:rPr>
          <w:rStyle w:val="sw"/>
          <w:rFonts w:ascii="Calisto MT" w:hAnsi="Calisto MT"/>
          <w:sz w:val="20"/>
          <w:szCs w:val="20"/>
          <w:lang w:val="id-ID"/>
        </w:rPr>
        <w:t xml:space="preserve"> </w:t>
      </w:r>
      <w:r w:rsidRPr="00C90A38">
        <w:rPr>
          <w:rStyle w:val="sw"/>
          <w:rFonts w:ascii="Calisto MT" w:hAnsi="Calisto MT" w:cstheme="minorHAnsi"/>
          <w:color w:val="333333"/>
          <w:sz w:val="20"/>
          <w:szCs w:val="20"/>
          <w:shd w:val="clear" w:color="auto" w:fill="FFFFFF"/>
          <w:lang w:val="id-ID"/>
        </w:rPr>
        <w:t>merupakan</w:t>
      </w:r>
      <w:r w:rsidRPr="00C90A38">
        <w:rPr>
          <w:rStyle w:val="sw"/>
          <w:rFonts w:ascii="Calisto MT" w:hAnsi="Calisto MT"/>
          <w:sz w:val="20"/>
          <w:szCs w:val="20"/>
          <w:lang w:val="id-ID"/>
        </w:rPr>
        <w:t xml:space="preserve"> </w:t>
      </w:r>
      <w:r w:rsidRPr="00C90A38">
        <w:rPr>
          <w:rStyle w:val="sw"/>
          <w:rFonts w:ascii="Calisto MT" w:hAnsi="Calisto MT" w:cstheme="minorHAnsi"/>
          <w:color w:val="333333"/>
          <w:sz w:val="20"/>
          <w:szCs w:val="20"/>
          <w:shd w:val="clear" w:color="auto" w:fill="FFFFFF"/>
          <w:lang w:val="id-ID"/>
        </w:rPr>
        <w:t>salah</w:t>
      </w:r>
      <w:r w:rsidRPr="00C90A38">
        <w:rPr>
          <w:rStyle w:val="sw"/>
          <w:rFonts w:ascii="Calisto MT" w:hAnsi="Calisto MT"/>
          <w:sz w:val="20"/>
          <w:szCs w:val="20"/>
          <w:lang w:val="id-ID"/>
        </w:rPr>
        <w:t xml:space="preserve"> </w:t>
      </w:r>
      <w:r w:rsidRPr="00C90A38">
        <w:rPr>
          <w:rStyle w:val="sw"/>
          <w:rFonts w:ascii="Calisto MT" w:hAnsi="Calisto MT" w:cstheme="minorHAnsi"/>
          <w:color w:val="333333"/>
          <w:sz w:val="20"/>
          <w:szCs w:val="20"/>
          <w:shd w:val="clear" w:color="auto" w:fill="FFFFFF"/>
          <w:lang w:val="id-ID"/>
        </w:rPr>
        <w:t>satu</w:t>
      </w:r>
      <w:r w:rsidRPr="00C90A38">
        <w:rPr>
          <w:rStyle w:val="sw"/>
          <w:rFonts w:ascii="Calisto MT" w:hAnsi="Calisto MT"/>
          <w:sz w:val="20"/>
          <w:szCs w:val="20"/>
          <w:lang w:val="id-ID"/>
        </w:rPr>
        <w:t xml:space="preserve"> </w:t>
      </w:r>
      <w:r w:rsidRPr="00C90A38">
        <w:rPr>
          <w:rStyle w:val="sw"/>
          <w:rFonts w:ascii="Calisto MT" w:hAnsi="Calisto MT" w:cstheme="minorHAnsi"/>
          <w:color w:val="333333"/>
          <w:sz w:val="20"/>
          <w:szCs w:val="20"/>
          <w:shd w:val="clear" w:color="auto" w:fill="FFFFFF"/>
          <w:lang w:val="id-ID"/>
        </w:rPr>
        <w:t>pilar</w:t>
      </w:r>
      <w:r w:rsidRPr="00C90A38">
        <w:rPr>
          <w:rStyle w:val="sw"/>
          <w:rFonts w:ascii="Calisto MT" w:hAnsi="Calisto MT"/>
          <w:sz w:val="20"/>
          <w:szCs w:val="20"/>
          <w:lang w:val="id-ID"/>
        </w:rPr>
        <w:t xml:space="preserve"> </w:t>
      </w:r>
      <w:r w:rsidRPr="00C90A38">
        <w:rPr>
          <w:rStyle w:val="sw"/>
          <w:rFonts w:ascii="Calisto MT" w:hAnsi="Calisto MT" w:cstheme="minorHAnsi"/>
          <w:color w:val="333333"/>
          <w:sz w:val="20"/>
          <w:szCs w:val="20"/>
          <w:shd w:val="clear" w:color="auto" w:fill="FFFFFF"/>
          <w:lang w:val="id-ID"/>
        </w:rPr>
        <w:t>pendorong</w:t>
      </w:r>
      <w:r w:rsidRPr="00C90A38">
        <w:rPr>
          <w:rStyle w:val="sw"/>
          <w:rFonts w:ascii="Calisto MT" w:hAnsi="Calisto MT"/>
          <w:sz w:val="20"/>
          <w:szCs w:val="20"/>
          <w:lang w:val="id-ID"/>
        </w:rPr>
        <w:t xml:space="preserve"> </w:t>
      </w:r>
      <w:r w:rsidRPr="00C90A38">
        <w:rPr>
          <w:rStyle w:val="sw"/>
          <w:rFonts w:ascii="Calisto MT" w:hAnsi="Calisto MT" w:cstheme="minorHAnsi"/>
          <w:color w:val="333333"/>
          <w:sz w:val="20"/>
          <w:szCs w:val="20"/>
          <w:shd w:val="clear" w:color="auto" w:fill="FFFFFF"/>
          <w:lang w:val="id-ID"/>
        </w:rPr>
        <w:t>pertumbuhan</w:t>
      </w:r>
      <w:r w:rsidRPr="00C90A38">
        <w:rPr>
          <w:rStyle w:val="sw"/>
          <w:rFonts w:ascii="Calisto MT" w:hAnsi="Calisto MT"/>
          <w:sz w:val="20"/>
          <w:szCs w:val="20"/>
          <w:lang w:val="id-ID"/>
        </w:rPr>
        <w:t xml:space="preserve"> </w:t>
      </w:r>
      <w:r w:rsidRPr="00C90A38">
        <w:rPr>
          <w:rStyle w:val="sw"/>
          <w:rFonts w:ascii="Calisto MT" w:hAnsi="Calisto MT" w:cstheme="minorHAnsi"/>
          <w:color w:val="333333"/>
          <w:sz w:val="20"/>
          <w:szCs w:val="20"/>
          <w:shd w:val="clear" w:color="auto" w:fill="FFFFFF"/>
          <w:lang w:val="id-ID"/>
        </w:rPr>
        <w:t>ekonomi yang strategis dan dapat memberikan dampak positif maupun negatif secara langsung terhadap aspek sosial ekonomi, lingkungan, dan kesehatan</w:t>
      </w:r>
      <w:r w:rsidR="00907EC8" w:rsidRPr="00C90A38">
        <w:rPr>
          <w:rStyle w:val="sw"/>
          <w:rFonts w:ascii="Calisto MT" w:hAnsi="Calisto MT" w:cstheme="minorHAnsi"/>
          <w:color w:val="333333"/>
          <w:sz w:val="20"/>
          <w:szCs w:val="20"/>
          <w:shd w:val="clear" w:color="auto" w:fill="FFFFFF"/>
          <w:lang w:val="id-ID"/>
        </w:rPr>
        <w:t xml:space="preserve"> </w:t>
      </w:r>
      <w:r w:rsidR="00276975" w:rsidRPr="00C90A38">
        <w:rPr>
          <w:rStyle w:val="sw"/>
          <w:rFonts w:ascii="Calisto MT" w:hAnsi="Calisto MT" w:cstheme="minorHAnsi"/>
          <w:color w:val="333333"/>
          <w:sz w:val="20"/>
          <w:szCs w:val="20"/>
          <w:shd w:val="clear" w:color="auto" w:fill="FFFFFF"/>
          <w:lang w:val="id-ID"/>
        </w:rPr>
        <w:fldChar w:fldCharType="begin" w:fldLock="1"/>
      </w:r>
      <w:r w:rsidR="00276975" w:rsidRPr="00C90A38">
        <w:rPr>
          <w:rStyle w:val="sw"/>
          <w:rFonts w:ascii="Calisto MT" w:hAnsi="Calisto MT" w:cstheme="minorHAnsi"/>
          <w:color w:val="333333"/>
          <w:sz w:val="20"/>
          <w:szCs w:val="20"/>
          <w:shd w:val="clear" w:color="auto" w:fill="FFFFFF"/>
          <w:lang w:val="id-ID"/>
        </w:rPr>
        <w:instrText>ADDIN CSL_CITATION {"citationItems":[{"id":"ITEM-1","itemData":{"author":[{"dropping-particle":"","family":"Usman","given":"Afdhaliah K","non-dropping-particle":"","parse-names":false,"suffix":""},{"dropping-particle":"","family":"Pravitasari","given":"Andrea E","non-dropping-particle":"","parse-names":false,"suffix":""},{"dropping-particle":"","family":"Putranto","given":"Sugeng A","non-dropping-particle":"","parse-names":false,"suffix":""}],"id":"ITEM-1","issue":"1","issued":{"date-parts":[["2023"]]},"title":"Dampak Industri Terhadap Kualitas Hidup Masyarakat di sekitar Kawasan Industri di Kabupaten Morowali","type":"article-journal","volume":"19"},"uris":["http://www.mendeley.com/documents/?uuid=5b21664b-8f62-4c14-a26c-91f812055d86"]}],"mendeley":{"formattedCitation":"(Usman et al., 2023)","plainTextFormattedCitation":"(Usman et al., 2023)","previouslyFormattedCitation":"(Usman et al., 2023)"},"properties":{"noteIndex":0},"schema":"https://github.com/citation-style-language/schema/raw/master/csl-citation.json"}</w:instrText>
      </w:r>
      <w:r w:rsidR="00276975" w:rsidRPr="00C90A38">
        <w:rPr>
          <w:rStyle w:val="sw"/>
          <w:rFonts w:ascii="Calisto MT" w:hAnsi="Calisto MT" w:cstheme="minorHAnsi"/>
          <w:color w:val="333333"/>
          <w:sz w:val="20"/>
          <w:szCs w:val="20"/>
          <w:shd w:val="clear" w:color="auto" w:fill="FFFFFF"/>
          <w:lang w:val="id-ID"/>
        </w:rPr>
        <w:fldChar w:fldCharType="separate"/>
      </w:r>
      <w:r w:rsidR="00276975" w:rsidRPr="00C90A38">
        <w:rPr>
          <w:rStyle w:val="sw"/>
          <w:rFonts w:ascii="Calisto MT" w:hAnsi="Calisto MT" w:cstheme="minorHAnsi"/>
          <w:color w:val="333333"/>
          <w:sz w:val="20"/>
          <w:szCs w:val="20"/>
          <w:shd w:val="clear" w:color="auto" w:fill="FFFFFF"/>
          <w:lang w:val="id-ID"/>
        </w:rPr>
        <w:t>(Usman et al., 2023)</w:t>
      </w:r>
      <w:r w:rsidR="00276975" w:rsidRPr="00C90A38">
        <w:rPr>
          <w:rStyle w:val="sw"/>
          <w:rFonts w:ascii="Calisto MT" w:hAnsi="Calisto MT" w:cstheme="minorHAnsi"/>
          <w:color w:val="333333"/>
          <w:sz w:val="20"/>
          <w:szCs w:val="20"/>
          <w:shd w:val="clear" w:color="auto" w:fill="FFFFFF"/>
          <w:lang w:val="id-ID"/>
        </w:rPr>
        <w:fldChar w:fldCharType="end"/>
      </w:r>
      <w:r w:rsidR="00276975" w:rsidRPr="00C90A38">
        <w:rPr>
          <w:rStyle w:val="sw"/>
          <w:rFonts w:ascii="Calisto MT" w:hAnsi="Calisto MT" w:cstheme="minorHAnsi"/>
          <w:color w:val="333333"/>
          <w:sz w:val="20"/>
          <w:szCs w:val="20"/>
          <w:shd w:val="clear" w:color="auto" w:fill="FFFFFF"/>
          <w:lang w:val="id-ID"/>
        </w:rPr>
        <w:t xml:space="preserve">. </w:t>
      </w:r>
      <w:r w:rsidRPr="00C90A38">
        <w:rPr>
          <w:rStyle w:val="sw"/>
          <w:rFonts w:ascii="Calisto MT" w:hAnsi="Calisto MT" w:cstheme="minorHAnsi"/>
          <w:color w:val="333333"/>
          <w:sz w:val="20"/>
          <w:szCs w:val="20"/>
          <w:shd w:val="clear" w:color="auto" w:fill="FFFFFF"/>
          <w:lang w:val="id-ID"/>
        </w:rPr>
        <w:t>Pembangkitan traksi dan perpindahan (</w:t>
      </w:r>
      <w:r w:rsidRPr="00C90A38">
        <w:rPr>
          <w:rStyle w:val="sw"/>
          <w:rFonts w:ascii="Calisto MT" w:hAnsi="Calisto MT" w:cstheme="minorHAnsi"/>
          <w:i/>
          <w:iCs/>
          <w:color w:val="333333"/>
          <w:sz w:val="20"/>
          <w:szCs w:val="20"/>
          <w:shd w:val="clear" w:color="auto" w:fill="FFFFFF"/>
          <w:lang w:val="id-ID"/>
        </w:rPr>
        <w:t>displacement generation</w:t>
      </w:r>
      <w:r w:rsidRPr="00C90A38">
        <w:rPr>
          <w:rStyle w:val="sw"/>
          <w:rFonts w:ascii="Calisto MT" w:hAnsi="Calisto MT" w:cstheme="minorHAnsi"/>
          <w:color w:val="333333"/>
          <w:sz w:val="20"/>
          <w:szCs w:val="20"/>
          <w:shd w:val="clear" w:color="auto" w:fill="FFFFFF"/>
          <w:lang w:val="id-ID"/>
        </w:rPr>
        <w:t>) merupakan langkah pemodelan dengan memperkirakan besarnya pergerakan yang berasal dari suatu kawasan atau penggunaan lahan dan besarnya pergerakan yang tertarik pada suatu kawasan atau penggunaan lahan</w:t>
      </w:r>
      <w:r w:rsidR="00276975" w:rsidRPr="00C90A38">
        <w:rPr>
          <w:rStyle w:val="sw"/>
          <w:rFonts w:ascii="Calisto MT" w:hAnsi="Calisto MT" w:cstheme="minorHAnsi"/>
          <w:color w:val="333333"/>
          <w:sz w:val="20"/>
          <w:szCs w:val="20"/>
          <w:shd w:val="clear" w:color="auto" w:fill="FFFFFF"/>
          <w:lang w:val="id-ID"/>
        </w:rPr>
        <w:t xml:space="preserve"> </w:t>
      </w:r>
      <w:r w:rsidR="00276975" w:rsidRPr="00C90A38">
        <w:rPr>
          <w:rStyle w:val="sw"/>
          <w:rFonts w:ascii="Calisto MT" w:hAnsi="Calisto MT" w:cstheme="minorHAnsi"/>
          <w:color w:val="333333"/>
          <w:sz w:val="20"/>
          <w:szCs w:val="20"/>
          <w:shd w:val="clear" w:color="auto" w:fill="FFFFFF"/>
          <w:lang w:val="id-ID"/>
        </w:rPr>
        <w:fldChar w:fldCharType="begin" w:fldLock="1"/>
      </w:r>
      <w:r w:rsidR="00276975" w:rsidRPr="00C90A38">
        <w:rPr>
          <w:rStyle w:val="sw"/>
          <w:rFonts w:ascii="Calisto MT" w:hAnsi="Calisto MT" w:cstheme="minorHAnsi"/>
          <w:color w:val="333333"/>
          <w:sz w:val="20"/>
          <w:szCs w:val="20"/>
          <w:shd w:val="clear" w:color="auto" w:fill="FFFFFF"/>
          <w:lang w:val="id-ID"/>
        </w:rPr>
        <w:instrText>ADDIN CSL_CITATION {"citationItems":[{"id":"ITEM-1","itemData":{"author":[{"dropping-particle":"","family":"Abdulgani","given":"Hamdani","non-dropping-particle":"","parse-names":false,"suffix":""},{"dropping-particle":"","family":"Studi","given":"Program","non-dropping-particle":"","parse-names":false,"suffix":""},{"dropping-particle":"","family":"Sipil","given":"Teknik","non-dropping-particle":"","parse-names":false,"suffix":""},{"dropping-particle":"","family":"Teknik","given":"Fakultas","non-dropping-particle":"","parse-names":false,"suffix":""},{"dropping-particle":"","family":"Wiralodra","given":"Universitas","non-dropping-particle":"","parse-names":false,"suffix":""}],"id":"ITEM-1","issued":{"date-parts":[["2022"]]},"page":"38-45","title":"MODEL BANGKITAN DAN TARIKAN PADA PUSAT KEGIATAN","type":"article-journal"},"uris":["http://www.mendeley.com/documents/?uuid=434bd271-e263-4138-a7cd-6d241833614f"]}],"mendeley":{"formattedCitation":"(Abdulgani et al., 2022)","plainTextFormattedCitation":"(Abdulgani et al., 2022)","previouslyFormattedCitation":"(Abdulgani et al., 2022)"},"properties":{"noteIndex":0},"schema":"https://github.com/citation-style-language/schema/raw/master/csl-citation.json"}</w:instrText>
      </w:r>
      <w:r w:rsidR="00276975" w:rsidRPr="00C90A38">
        <w:rPr>
          <w:rStyle w:val="sw"/>
          <w:rFonts w:ascii="Calisto MT" w:hAnsi="Calisto MT" w:cstheme="minorHAnsi"/>
          <w:color w:val="333333"/>
          <w:sz w:val="20"/>
          <w:szCs w:val="20"/>
          <w:shd w:val="clear" w:color="auto" w:fill="FFFFFF"/>
          <w:lang w:val="id-ID"/>
        </w:rPr>
        <w:fldChar w:fldCharType="separate"/>
      </w:r>
      <w:r w:rsidR="00276975" w:rsidRPr="00C90A38">
        <w:rPr>
          <w:rStyle w:val="sw"/>
          <w:rFonts w:ascii="Calisto MT" w:hAnsi="Calisto MT" w:cstheme="minorHAnsi"/>
          <w:color w:val="333333"/>
          <w:sz w:val="20"/>
          <w:szCs w:val="20"/>
          <w:shd w:val="clear" w:color="auto" w:fill="FFFFFF"/>
          <w:lang w:val="id-ID"/>
        </w:rPr>
        <w:t>(Abdulgani et al., 2022)</w:t>
      </w:r>
      <w:r w:rsidR="00276975" w:rsidRPr="00C90A38">
        <w:rPr>
          <w:rStyle w:val="sw"/>
          <w:rFonts w:ascii="Calisto MT" w:hAnsi="Calisto MT" w:cstheme="minorHAnsi"/>
          <w:color w:val="333333"/>
          <w:sz w:val="20"/>
          <w:szCs w:val="20"/>
          <w:shd w:val="clear" w:color="auto" w:fill="FFFFFF"/>
          <w:lang w:val="id-ID"/>
        </w:rPr>
        <w:fldChar w:fldCharType="end"/>
      </w:r>
      <w:r w:rsidR="00276975" w:rsidRPr="00C90A38">
        <w:rPr>
          <w:rStyle w:val="sw"/>
          <w:rFonts w:ascii="Calisto MT" w:hAnsi="Calisto MT" w:cstheme="minorHAnsi"/>
          <w:color w:val="333333"/>
          <w:sz w:val="20"/>
          <w:szCs w:val="20"/>
          <w:shd w:val="clear" w:color="auto" w:fill="FFFFFF"/>
          <w:lang w:val="id-ID"/>
        </w:rPr>
        <w:t xml:space="preserve">. </w:t>
      </w:r>
      <w:r w:rsidRPr="00C90A38">
        <w:rPr>
          <w:rStyle w:val="sw"/>
          <w:rFonts w:ascii="Calisto MT" w:hAnsi="Calisto MT" w:cstheme="minorHAnsi"/>
          <w:color w:val="333333"/>
          <w:sz w:val="20"/>
          <w:szCs w:val="20"/>
          <w:shd w:val="clear" w:color="auto" w:fill="FFFFFF"/>
          <w:lang w:val="id-ID"/>
        </w:rPr>
        <w:t xml:space="preserve">Daya tarik wisata adalah banyaknya kegiatan wisata yang berlangsung pada suatu lokasi tertentu dalam satuan waktu. Menarik perjalanan ini terkait dengan menentukan jumlah total perjalanan yang dihasilkan oleh suatu kawasan sebagai industri, komersial, perkantoran, dan komersial. Dari dinamika kondisi yang ada, maka perlu dilakukan pencarian model daya tarik wisata pada kondisi saat ini yang disebabkan oleh atribut penggunaan lahan di lokasi tersebut </w:t>
      </w:r>
      <w:r w:rsidR="00276975" w:rsidRPr="00C90A38">
        <w:rPr>
          <w:rStyle w:val="sw"/>
          <w:rFonts w:ascii="Calisto MT" w:hAnsi="Calisto MT" w:cstheme="minorHAnsi"/>
          <w:color w:val="333333"/>
          <w:sz w:val="20"/>
          <w:szCs w:val="20"/>
          <w:shd w:val="clear" w:color="auto" w:fill="FFFFFF"/>
          <w:lang w:val="id-ID"/>
        </w:rPr>
        <w:fldChar w:fldCharType="begin" w:fldLock="1"/>
      </w:r>
      <w:r w:rsidR="00A47DC7" w:rsidRPr="00C90A38">
        <w:rPr>
          <w:rStyle w:val="sw"/>
          <w:rFonts w:ascii="Calisto MT" w:hAnsi="Calisto MT" w:cstheme="minorHAnsi"/>
          <w:color w:val="333333"/>
          <w:sz w:val="20"/>
          <w:szCs w:val="20"/>
          <w:shd w:val="clear" w:color="auto" w:fill="FFFFFF"/>
          <w:lang w:val="id-ID"/>
        </w:rPr>
        <w:instrText>ADDIN CSL_CITATION {"citationItems":[{"id":"ITEM-1","itemData":{"abstract":"transportation activities have been needed by humans since ancient times until now to meet their needs, therefore humans cannot be separated from this activity because the fulfillment of human desires cannot be obtained from one place only. therefore, the office building located in the area of jalan ruhui rahayu i, south balikpapan district, balikpapan city has a great influence on the number of trips, so it is necessary to find a travel attraction model caused by the many office buildings in the area. the magnitude of the trip attraction to the office center can be known, by making a travel pull model. therefore, the purpose of this study is to identify the factors that influence travel attraction and obtain a travel attraction model. data collection in this study was carried out by giving questionnaires to office employees, while secondary data was obtained from vehicle surveis. the method to analyze the travel pull model in this study was multiple linear regression analysis method using the spss program. the results of the study show that the factors that influence the attraction of travel to the office area in south balikpapan district include the amount of income (x1). the pull model obtained from the analysis results is y = 88,885 – 3,980 (x7) – 4,580 (x2) – 2,946 (x3) – 2,867 (x4) + 1,973 (x1) + 4,078 (x5) – 2,267 (x6)","author":[{"dropping-particle":"","family":"Ma'Ruf","given":"Annas Eltrisia","non-dropping-particle":"","parse-names":false,"suffix":""},{"dropping-particle":"","family":"Ain","given":"Mohamad Isram M","non-dropping-particle":"","parse-names":false,"suffix":""},{"dropping-particle":"","family":"Soeparlan","given":"Ali Arifin","non-dropping-particle":"","parse-names":false,"suffix":""}],"container-title":"Jurnal Tugas Akhir Teknik Sipil","id":"ITEM-1","issue":"1","issued":{"date-parts":[["2021"]]},"page":"1-11","title":"Analisis Model Tarikan Perjalanan pada Kawasan Perkantoran Ruhui Rahayu I Kecamatan Balikpapan Selatan","type":"article-journal","volume":"5"},"uris":["http://www.mendeley.com/documents/?uuid=2a0c6f2c-8582-4a89-b90b-9c70ba440bb3"]}],"mendeley":{"formattedCitation":"(Ma’Ruf et al., 2021)","plainTextFormattedCitation":"(Ma’Ruf et al., 2021)","previouslyFormattedCitation":"(Ma’Ruf et al., 2021)"},"properties":{"noteIndex":0},"schema":"https://github.com/citation-style-language/schema/raw/master/csl-citation.json"}</w:instrText>
      </w:r>
      <w:r w:rsidR="00276975" w:rsidRPr="00C90A38">
        <w:rPr>
          <w:rStyle w:val="sw"/>
          <w:rFonts w:ascii="Calisto MT" w:hAnsi="Calisto MT" w:cstheme="minorHAnsi"/>
          <w:color w:val="333333"/>
          <w:sz w:val="20"/>
          <w:szCs w:val="20"/>
          <w:shd w:val="clear" w:color="auto" w:fill="FFFFFF"/>
          <w:lang w:val="id-ID"/>
        </w:rPr>
        <w:fldChar w:fldCharType="separate"/>
      </w:r>
      <w:r w:rsidR="00276975" w:rsidRPr="00C90A38">
        <w:rPr>
          <w:rStyle w:val="sw"/>
          <w:rFonts w:ascii="Calisto MT" w:hAnsi="Calisto MT" w:cstheme="minorHAnsi"/>
          <w:color w:val="333333"/>
          <w:sz w:val="20"/>
          <w:szCs w:val="20"/>
          <w:shd w:val="clear" w:color="auto" w:fill="FFFFFF"/>
          <w:lang w:val="id-ID"/>
        </w:rPr>
        <w:t>(Ma’Ruf et al., 2021)</w:t>
      </w:r>
      <w:r w:rsidR="00276975" w:rsidRPr="00C90A38">
        <w:rPr>
          <w:rStyle w:val="sw"/>
          <w:rFonts w:ascii="Calisto MT" w:hAnsi="Calisto MT" w:cstheme="minorHAnsi"/>
          <w:color w:val="333333"/>
          <w:sz w:val="20"/>
          <w:szCs w:val="20"/>
          <w:shd w:val="clear" w:color="auto" w:fill="FFFFFF"/>
          <w:lang w:val="id-ID"/>
        </w:rPr>
        <w:fldChar w:fldCharType="end"/>
      </w:r>
      <w:r w:rsidR="00276975" w:rsidRPr="00C90A38">
        <w:rPr>
          <w:rStyle w:val="sw"/>
          <w:rFonts w:ascii="Calisto MT" w:hAnsi="Calisto MT" w:cstheme="minorHAnsi"/>
          <w:color w:val="333333"/>
          <w:sz w:val="20"/>
          <w:szCs w:val="20"/>
          <w:shd w:val="clear" w:color="auto" w:fill="FFFFFF"/>
          <w:lang w:val="id-ID"/>
        </w:rPr>
        <w:t xml:space="preserve">. </w:t>
      </w:r>
      <w:r w:rsidR="00A47DC7" w:rsidRPr="00C90A38">
        <w:rPr>
          <w:rStyle w:val="sw"/>
          <w:rFonts w:ascii="Calisto MT" w:hAnsi="Calisto MT" w:cstheme="minorHAnsi"/>
          <w:color w:val="333333"/>
          <w:sz w:val="20"/>
          <w:szCs w:val="20"/>
          <w:shd w:val="clear" w:color="auto" w:fill="FFFFFF"/>
          <w:lang w:val="id-ID"/>
        </w:rPr>
        <w:t>Transportasi memiliki kaitan dengan tata guna lahan, semua kegiatan yang berada di atas lahan atau dapat disebut sebagai tata guna lahan berpotensi menimbulkan arus perjalanan</w:t>
      </w:r>
      <w:r w:rsidR="00A47DC7" w:rsidRPr="00C90A38">
        <w:rPr>
          <w:rStyle w:val="sw"/>
          <w:rFonts w:ascii="Calisto MT" w:hAnsi="Calisto MT"/>
          <w:color w:val="333333"/>
          <w:sz w:val="20"/>
          <w:szCs w:val="20"/>
          <w:shd w:val="clear" w:color="auto" w:fill="FFFFFF"/>
          <w:lang w:val="id-ID"/>
        </w:rPr>
        <w:t xml:space="preserve">. </w:t>
      </w:r>
      <w:r w:rsidR="00DF6639" w:rsidRPr="00C90A38">
        <w:rPr>
          <w:rStyle w:val="sw"/>
          <w:rFonts w:ascii="Calisto MT" w:hAnsi="Calisto MT" w:cstheme="minorHAnsi"/>
          <w:color w:val="333333"/>
          <w:sz w:val="20"/>
          <w:szCs w:val="20"/>
          <w:shd w:val="clear" w:color="auto" w:fill="FFFFFF"/>
          <w:lang w:val="id-ID"/>
        </w:rPr>
        <w:t>Alur</w:t>
      </w:r>
      <w:r w:rsidR="00DF6639" w:rsidRPr="00C90A38">
        <w:rPr>
          <w:rStyle w:val="sw"/>
          <w:rFonts w:ascii="Calisto MT" w:hAnsi="Calisto MT"/>
          <w:sz w:val="20"/>
          <w:szCs w:val="20"/>
          <w:lang w:val="id-ID"/>
        </w:rPr>
        <w:t xml:space="preserve"> </w:t>
      </w:r>
      <w:r w:rsidR="00DF6639" w:rsidRPr="00C90A38">
        <w:rPr>
          <w:rStyle w:val="sw"/>
          <w:rFonts w:ascii="Calisto MT" w:hAnsi="Calisto MT" w:cstheme="minorHAnsi"/>
          <w:color w:val="333333"/>
          <w:sz w:val="20"/>
          <w:szCs w:val="20"/>
          <w:shd w:val="clear" w:color="auto" w:fill="FFFFFF"/>
          <w:lang w:val="id-ID"/>
        </w:rPr>
        <w:t>pariwisata</w:t>
      </w:r>
      <w:r w:rsidR="00DF6639" w:rsidRPr="00C90A38">
        <w:rPr>
          <w:rStyle w:val="sw"/>
          <w:rFonts w:ascii="Calisto MT" w:hAnsi="Calisto MT"/>
          <w:sz w:val="20"/>
          <w:szCs w:val="20"/>
          <w:lang w:val="id-ID"/>
        </w:rPr>
        <w:t xml:space="preserve"> </w:t>
      </w:r>
      <w:r w:rsidR="00DF6639" w:rsidRPr="00C90A38">
        <w:rPr>
          <w:rStyle w:val="sw"/>
          <w:rFonts w:ascii="Calisto MT" w:hAnsi="Calisto MT" w:cstheme="minorHAnsi"/>
          <w:color w:val="333333"/>
          <w:sz w:val="20"/>
          <w:szCs w:val="20"/>
          <w:shd w:val="clear" w:color="auto" w:fill="FFFFFF"/>
          <w:lang w:val="id-ID"/>
        </w:rPr>
        <w:t>yang</w:t>
      </w:r>
      <w:r w:rsidR="00DF6639" w:rsidRPr="00C90A38">
        <w:rPr>
          <w:rStyle w:val="sw"/>
          <w:rFonts w:ascii="Calisto MT" w:hAnsi="Calisto MT"/>
          <w:sz w:val="20"/>
          <w:szCs w:val="20"/>
          <w:lang w:val="id-ID"/>
        </w:rPr>
        <w:t xml:space="preserve"> </w:t>
      </w:r>
      <w:r w:rsidR="00DF6639" w:rsidRPr="00C90A38">
        <w:rPr>
          <w:rStyle w:val="sw"/>
          <w:rFonts w:ascii="Calisto MT" w:hAnsi="Calisto MT" w:cstheme="minorHAnsi"/>
          <w:color w:val="333333"/>
          <w:sz w:val="20"/>
          <w:szCs w:val="20"/>
          <w:shd w:val="clear" w:color="auto" w:fill="FFFFFF"/>
          <w:lang w:val="id-ID"/>
        </w:rPr>
        <w:t>efektif</w:t>
      </w:r>
      <w:r w:rsidR="00DF6639" w:rsidRPr="00C90A38">
        <w:rPr>
          <w:rStyle w:val="sw"/>
          <w:rFonts w:ascii="Calisto MT" w:hAnsi="Calisto MT"/>
          <w:sz w:val="20"/>
          <w:szCs w:val="20"/>
          <w:lang w:val="id-ID"/>
        </w:rPr>
        <w:t xml:space="preserve"> </w:t>
      </w:r>
      <w:r w:rsidR="00DF6639" w:rsidRPr="00C90A38">
        <w:rPr>
          <w:rStyle w:val="sw"/>
          <w:rFonts w:ascii="Calisto MT" w:hAnsi="Calisto MT" w:cstheme="minorHAnsi"/>
          <w:color w:val="333333"/>
          <w:sz w:val="20"/>
          <w:szCs w:val="20"/>
          <w:shd w:val="clear" w:color="auto" w:fill="FFFFFF"/>
          <w:lang w:val="id-ID"/>
        </w:rPr>
        <w:t>mulai</w:t>
      </w:r>
      <w:r w:rsidR="00DF6639" w:rsidRPr="00C90A38">
        <w:rPr>
          <w:rStyle w:val="sw"/>
          <w:rFonts w:ascii="Calisto MT" w:hAnsi="Calisto MT"/>
          <w:sz w:val="20"/>
          <w:szCs w:val="20"/>
          <w:lang w:val="id-ID"/>
        </w:rPr>
        <w:t xml:space="preserve"> </w:t>
      </w:r>
      <w:r w:rsidR="00DF6639" w:rsidRPr="00C90A38">
        <w:rPr>
          <w:rStyle w:val="sw"/>
          <w:rFonts w:ascii="Calisto MT" w:hAnsi="Calisto MT" w:cstheme="minorHAnsi"/>
          <w:color w:val="333333"/>
          <w:sz w:val="20"/>
          <w:szCs w:val="20"/>
          <w:shd w:val="clear" w:color="auto" w:fill="FFFFFF"/>
          <w:lang w:val="id-ID"/>
        </w:rPr>
        <w:t>dari</w:t>
      </w:r>
      <w:r w:rsidR="00DF6639" w:rsidRPr="00C90A38">
        <w:rPr>
          <w:rStyle w:val="sw"/>
          <w:rFonts w:ascii="Calisto MT" w:hAnsi="Calisto MT"/>
          <w:sz w:val="20"/>
          <w:szCs w:val="20"/>
          <w:lang w:val="id-ID"/>
        </w:rPr>
        <w:t xml:space="preserve"> </w:t>
      </w:r>
      <w:r w:rsidR="00DF6639" w:rsidRPr="00C90A38">
        <w:rPr>
          <w:rStyle w:val="sw"/>
          <w:rFonts w:ascii="Calisto MT" w:hAnsi="Calisto MT" w:cstheme="minorHAnsi"/>
          <w:color w:val="333333"/>
          <w:sz w:val="20"/>
          <w:szCs w:val="20"/>
          <w:shd w:val="clear" w:color="auto" w:fill="FFFFFF"/>
          <w:lang w:val="id-ID"/>
        </w:rPr>
        <w:t>penggunaan</w:t>
      </w:r>
      <w:r w:rsidR="00DF6639" w:rsidRPr="00C90A38">
        <w:rPr>
          <w:rStyle w:val="sw"/>
          <w:rFonts w:ascii="Calisto MT" w:hAnsi="Calisto MT"/>
          <w:sz w:val="20"/>
          <w:szCs w:val="20"/>
          <w:lang w:val="id-ID"/>
        </w:rPr>
        <w:t xml:space="preserve"> </w:t>
      </w:r>
      <w:r w:rsidR="00DF6639" w:rsidRPr="00C90A38">
        <w:rPr>
          <w:rStyle w:val="sw"/>
          <w:rFonts w:ascii="Calisto MT" w:hAnsi="Calisto MT" w:cstheme="minorHAnsi"/>
          <w:color w:val="333333"/>
          <w:sz w:val="20"/>
          <w:szCs w:val="20"/>
          <w:shd w:val="clear" w:color="auto" w:fill="FFFFFF"/>
          <w:lang w:val="id-ID"/>
        </w:rPr>
        <w:t>lahan</w:t>
      </w:r>
      <w:r w:rsidR="00DF6639" w:rsidRPr="00C90A38">
        <w:rPr>
          <w:rStyle w:val="sw"/>
          <w:rFonts w:ascii="Calisto MT" w:hAnsi="Calisto MT"/>
          <w:sz w:val="20"/>
          <w:szCs w:val="20"/>
          <w:lang w:val="id-ID"/>
        </w:rPr>
        <w:t xml:space="preserve"> </w:t>
      </w:r>
      <w:r w:rsidR="00DF6639" w:rsidRPr="00C90A38">
        <w:rPr>
          <w:rStyle w:val="sw"/>
          <w:rFonts w:ascii="Calisto MT" w:hAnsi="Calisto MT" w:cstheme="minorHAnsi"/>
          <w:color w:val="333333"/>
          <w:sz w:val="20"/>
          <w:szCs w:val="20"/>
          <w:shd w:val="clear" w:color="auto" w:fill="FFFFFF"/>
          <w:lang w:val="id-ID"/>
        </w:rPr>
        <w:t>awal</w:t>
      </w:r>
      <w:r w:rsidR="00DF6639" w:rsidRPr="00C90A38">
        <w:rPr>
          <w:rStyle w:val="sw"/>
          <w:rFonts w:ascii="Calisto MT" w:hAnsi="Calisto MT"/>
          <w:sz w:val="20"/>
          <w:szCs w:val="20"/>
          <w:lang w:val="id-ID"/>
        </w:rPr>
        <w:t xml:space="preserve"> </w:t>
      </w:r>
      <w:r w:rsidR="00DF6639" w:rsidRPr="00C90A38">
        <w:rPr>
          <w:rStyle w:val="sw"/>
          <w:rFonts w:ascii="Calisto MT" w:hAnsi="Calisto MT" w:cstheme="minorHAnsi"/>
          <w:color w:val="333333"/>
          <w:sz w:val="20"/>
          <w:szCs w:val="20"/>
          <w:shd w:val="clear" w:color="auto" w:fill="FFFFFF"/>
          <w:lang w:val="id-ID"/>
        </w:rPr>
        <w:t>(generasi)</w:t>
      </w:r>
      <w:r w:rsidR="00DF6639" w:rsidRPr="00C90A38">
        <w:rPr>
          <w:rStyle w:val="sw"/>
          <w:rFonts w:ascii="Calisto MT" w:hAnsi="Calisto MT"/>
          <w:sz w:val="20"/>
          <w:szCs w:val="20"/>
          <w:lang w:val="id-ID"/>
        </w:rPr>
        <w:t xml:space="preserve"> </w:t>
      </w:r>
      <w:r w:rsidR="00DF6639" w:rsidRPr="00C90A38">
        <w:rPr>
          <w:rStyle w:val="sw"/>
          <w:rFonts w:ascii="Calisto MT" w:hAnsi="Calisto MT" w:cstheme="minorHAnsi"/>
          <w:color w:val="333333"/>
          <w:sz w:val="20"/>
          <w:szCs w:val="20"/>
          <w:shd w:val="clear" w:color="auto" w:fill="FFFFFF"/>
          <w:lang w:val="id-ID"/>
        </w:rPr>
        <w:t>hingga</w:t>
      </w:r>
      <w:r w:rsidR="00DF6639" w:rsidRPr="00C90A38">
        <w:rPr>
          <w:rStyle w:val="sw"/>
          <w:rFonts w:ascii="Calisto MT" w:hAnsi="Calisto MT"/>
          <w:sz w:val="20"/>
          <w:szCs w:val="20"/>
          <w:lang w:val="id-ID"/>
        </w:rPr>
        <w:t xml:space="preserve"> </w:t>
      </w:r>
      <w:r w:rsidR="00DF6639" w:rsidRPr="00C90A38">
        <w:rPr>
          <w:rStyle w:val="sw"/>
          <w:rFonts w:ascii="Calisto MT" w:hAnsi="Calisto MT" w:cstheme="minorHAnsi"/>
          <w:color w:val="333333"/>
          <w:sz w:val="20"/>
          <w:szCs w:val="20"/>
          <w:shd w:val="clear" w:color="auto" w:fill="FFFFFF"/>
          <w:lang w:val="id-ID"/>
        </w:rPr>
        <w:t>penggunaan</w:t>
      </w:r>
      <w:r w:rsidR="00DF6639" w:rsidRPr="00C90A38">
        <w:rPr>
          <w:rStyle w:val="sw"/>
          <w:rFonts w:ascii="Calisto MT" w:hAnsi="Calisto MT"/>
          <w:sz w:val="20"/>
          <w:szCs w:val="20"/>
          <w:lang w:val="id-ID"/>
        </w:rPr>
        <w:t xml:space="preserve"> </w:t>
      </w:r>
      <w:r w:rsidR="00DF6639" w:rsidRPr="00C90A38">
        <w:rPr>
          <w:rStyle w:val="sw"/>
          <w:rFonts w:ascii="Calisto MT" w:hAnsi="Calisto MT" w:cstheme="minorHAnsi"/>
          <w:color w:val="333333"/>
          <w:sz w:val="20"/>
          <w:szCs w:val="20"/>
          <w:shd w:val="clear" w:color="auto" w:fill="FFFFFF"/>
          <w:lang w:val="id-ID"/>
        </w:rPr>
        <w:t>lahan</w:t>
      </w:r>
      <w:r w:rsidR="00DF6639" w:rsidRPr="00C90A38">
        <w:rPr>
          <w:rStyle w:val="sw"/>
          <w:rFonts w:ascii="Calisto MT" w:hAnsi="Calisto MT"/>
          <w:sz w:val="20"/>
          <w:szCs w:val="20"/>
          <w:lang w:val="id-ID"/>
        </w:rPr>
        <w:t xml:space="preserve"> </w:t>
      </w:r>
      <w:r w:rsidR="00DF6639" w:rsidRPr="00C90A38">
        <w:rPr>
          <w:rStyle w:val="sw"/>
          <w:rFonts w:ascii="Calisto MT" w:hAnsi="Calisto MT" w:cstheme="minorHAnsi"/>
          <w:color w:val="333333"/>
          <w:sz w:val="20"/>
          <w:szCs w:val="20"/>
          <w:shd w:val="clear" w:color="auto" w:fill="FFFFFF"/>
          <w:lang w:val="id-ID"/>
        </w:rPr>
        <w:t>tujuan</w:t>
      </w:r>
      <w:r w:rsidR="00DF6639" w:rsidRPr="00C90A38">
        <w:rPr>
          <w:rStyle w:val="sw"/>
          <w:rFonts w:ascii="Calisto MT" w:hAnsi="Calisto MT"/>
          <w:sz w:val="20"/>
          <w:szCs w:val="20"/>
          <w:lang w:val="id-ID"/>
        </w:rPr>
        <w:t xml:space="preserve"> </w:t>
      </w:r>
      <w:r w:rsidR="00DF6639" w:rsidRPr="00C90A38">
        <w:rPr>
          <w:rStyle w:val="sw"/>
          <w:rFonts w:ascii="Calisto MT" w:hAnsi="Calisto MT" w:cstheme="minorHAnsi"/>
          <w:color w:val="333333"/>
          <w:sz w:val="20"/>
          <w:szCs w:val="20"/>
          <w:shd w:val="clear" w:color="auto" w:fill="FFFFFF"/>
          <w:lang w:val="id-ID"/>
        </w:rPr>
        <w:t>(atraksi)</w:t>
      </w:r>
      <w:r w:rsidR="00DF6639" w:rsidRPr="00C90A38">
        <w:rPr>
          <w:rStyle w:val="sw"/>
          <w:rFonts w:ascii="Calisto MT" w:hAnsi="Calisto MT"/>
          <w:sz w:val="20"/>
          <w:szCs w:val="20"/>
          <w:lang w:val="id-ID"/>
        </w:rPr>
        <w:t xml:space="preserve"> </w:t>
      </w:r>
      <w:r w:rsidR="00DF6639" w:rsidRPr="00C90A38">
        <w:rPr>
          <w:rStyle w:val="sw"/>
          <w:rFonts w:ascii="Calisto MT" w:hAnsi="Calisto MT" w:cstheme="minorHAnsi"/>
          <w:color w:val="333333"/>
          <w:sz w:val="20"/>
          <w:szCs w:val="20"/>
          <w:shd w:val="clear" w:color="auto" w:fill="FFFFFF"/>
          <w:lang w:val="id-ID"/>
        </w:rPr>
        <w:t>harus</w:t>
      </w:r>
      <w:r w:rsidR="00DF6639" w:rsidRPr="00C90A38">
        <w:rPr>
          <w:rStyle w:val="sw"/>
          <w:rFonts w:ascii="Calisto MT" w:hAnsi="Calisto MT"/>
          <w:sz w:val="20"/>
          <w:szCs w:val="20"/>
          <w:lang w:val="id-ID"/>
        </w:rPr>
        <w:t xml:space="preserve"> </w:t>
      </w:r>
      <w:r w:rsidR="00DF6639" w:rsidRPr="00C90A38">
        <w:rPr>
          <w:rStyle w:val="sw"/>
          <w:rFonts w:ascii="Calisto MT" w:hAnsi="Calisto MT" w:cstheme="minorHAnsi"/>
          <w:color w:val="333333"/>
          <w:sz w:val="20"/>
          <w:szCs w:val="20"/>
          <w:shd w:val="clear" w:color="auto" w:fill="FFFFFF"/>
          <w:lang w:val="id-ID"/>
        </w:rPr>
        <w:t>dipenuhi</w:t>
      </w:r>
      <w:r w:rsidR="00DF6639" w:rsidRPr="00C90A38">
        <w:rPr>
          <w:rStyle w:val="sw"/>
          <w:rFonts w:ascii="Calisto MT" w:hAnsi="Calisto MT"/>
          <w:sz w:val="20"/>
          <w:szCs w:val="20"/>
          <w:lang w:val="id-ID"/>
        </w:rPr>
        <w:t xml:space="preserve"> </w:t>
      </w:r>
      <w:r w:rsidR="00DF6639" w:rsidRPr="00C90A38">
        <w:rPr>
          <w:rStyle w:val="sw"/>
          <w:rFonts w:ascii="Calisto MT" w:hAnsi="Calisto MT" w:cstheme="minorHAnsi"/>
          <w:color w:val="333333"/>
          <w:sz w:val="20"/>
          <w:szCs w:val="20"/>
          <w:shd w:val="clear" w:color="auto" w:fill="FFFFFF"/>
          <w:lang w:val="id-ID"/>
        </w:rPr>
        <w:t>dengan</w:t>
      </w:r>
      <w:r w:rsidR="00DF6639" w:rsidRPr="00C90A38">
        <w:rPr>
          <w:rStyle w:val="sw"/>
          <w:rFonts w:ascii="Calisto MT" w:hAnsi="Calisto MT"/>
          <w:sz w:val="20"/>
          <w:szCs w:val="20"/>
          <w:lang w:val="id-ID"/>
        </w:rPr>
        <w:t xml:space="preserve"> </w:t>
      </w:r>
      <w:r w:rsidR="00DF6639" w:rsidRPr="00C90A38">
        <w:rPr>
          <w:rStyle w:val="sw"/>
          <w:rFonts w:ascii="Calisto MT" w:hAnsi="Calisto MT" w:cstheme="minorHAnsi"/>
          <w:color w:val="333333"/>
          <w:sz w:val="20"/>
          <w:szCs w:val="20"/>
          <w:shd w:val="clear" w:color="auto" w:fill="FFFFFF"/>
          <w:lang w:val="id-ID"/>
        </w:rPr>
        <w:t>menyediakan</w:t>
      </w:r>
      <w:r w:rsidR="00DF6639" w:rsidRPr="00C90A38">
        <w:rPr>
          <w:rStyle w:val="sw"/>
          <w:rFonts w:ascii="Calisto MT" w:hAnsi="Calisto MT"/>
          <w:sz w:val="20"/>
          <w:szCs w:val="20"/>
          <w:lang w:val="id-ID"/>
        </w:rPr>
        <w:t xml:space="preserve"> </w:t>
      </w:r>
      <w:r w:rsidR="00DF6639" w:rsidRPr="00C90A38">
        <w:rPr>
          <w:rStyle w:val="sw"/>
          <w:rFonts w:ascii="Calisto MT" w:hAnsi="Calisto MT" w:cstheme="minorHAnsi"/>
          <w:color w:val="333333"/>
          <w:sz w:val="20"/>
          <w:szCs w:val="20"/>
          <w:shd w:val="clear" w:color="auto" w:fill="FFFFFF"/>
          <w:lang w:val="id-ID"/>
        </w:rPr>
        <w:t>sistem</w:t>
      </w:r>
      <w:r w:rsidR="00DF6639" w:rsidRPr="00C90A38">
        <w:rPr>
          <w:rStyle w:val="sw"/>
          <w:rFonts w:ascii="Calisto MT" w:hAnsi="Calisto MT"/>
          <w:sz w:val="20"/>
          <w:szCs w:val="20"/>
          <w:lang w:val="id-ID"/>
        </w:rPr>
        <w:t xml:space="preserve"> </w:t>
      </w:r>
      <w:r w:rsidR="00DF6639" w:rsidRPr="00C90A38">
        <w:rPr>
          <w:rStyle w:val="sw"/>
          <w:rFonts w:ascii="Calisto MT" w:hAnsi="Calisto MT" w:cstheme="minorHAnsi"/>
          <w:color w:val="333333"/>
          <w:sz w:val="20"/>
          <w:szCs w:val="20"/>
          <w:shd w:val="clear" w:color="auto" w:fill="FFFFFF"/>
          <w:lang w:val="id-ID"/>
        </w:rPr>
        <w:t>transportasi</w:t>
      </w:r>
      <w:r w:rsidR="00DF6639" w:rsidRPr="00C90A38">
        <w:rPr>
          <w:rStyle w:val="sw"/>
          <w:rFonts w:ascii="Calisto MT" w:hAnsi="Calisto MT"/>
          <w:sz w:val="20"/>
          <w:szCs w:val="20"/>
          <w:lang w:val="id-ID"/>
        </w:rPr>
        <w:t xml:space="preserve"> </w:t>
      </w:r>
      <w:r w:rsidR="00DF6639" w:rsidRPr="00C90A38">
        <w:rPr>
          <w:rStyle w:val="sw"/>
          <w:rFonts w:ascii="Calisto MT" w:hAnsi="Calisto MT" w:cstheme="minorHAnsi"/>
          <w:color w:val="333333"/>
          <w:sz w:val="20"/>
          <w:szCs w:val="20"/>
          <w:shd w:val="clear" w:color="auto" w:fill="FFFFFF"/>
          <w:lang w:val="id-ID"/>
        </w:rPr>
        <w:t>yang</w:t>
      </w:r>
      <w:r w:rsidR="00DF6639" w:rsidRPr="00C90A38">
        <w:rPr>
          <w:rStyle w:val="sw"/>
          <w:rFonts w:ascii="Calisto MT" w:hAnsi="Calisto MT"/>
          <w:sz w:val="20"/>
          <w:szCs w:val="20"/>
          <w:lang w:val="id-ID"/>
        </w:rPr>
        <w:t xml:space="preserve"> </w:t>
      </w:r>
      <w:r w:rsidR="00DF6639" w:rsidRPr="00C90A38">
        <w:rPr>
          <w:rStyle w:val="sw"/>
          <w:rFonts w:ascii="Calisto MT" w:hAnsi="Calisto MT" w:cstheme="minorHAnsi"/>
          <w:color w:val="333333"/>
          <w:sz w:val="20"/>
          <w:szCs w:val="20"/>
          <w:shd w:val="clear" w:color="auto" w:fill="FFFFFF"/>
          <w:lang w:val="id-ID"/>
        </w:rPr>
        <w:t>baik.</w:t>
      </w:r>
      <w:r w:rsidR="00A47DC7" w:rsidRPr="00C90A38">
        <w:rPr>
          <w:rStyle w:val="sw"/>
          <w:rFonts w:ascii="Calisto MT" w:hAnsi="Calisto MT"/>
          <w:color w:val="333333"/>
          <w:sz w:val="20"/>
          <w:szCs w:val="20"/>
          <w:shd w:val="clear" w:color="auto" w:fill="FFFFFF"/>
          <w:lang w:val="id-ID"/>
        </w:rPr>
        <w:t xml:space="preserve"> </w:t>
      </w:r>
      <w:r w:rsidR="00A47DC7" w:rsidRPr="00C90A38">
        <w:rPr>
          <w:rStyle w:val="sw"/>
          <w:rFonts w:ascii="Calisto MT" w:hAnsi="Calisto MT"/>
          <w:color w:val="333333"/>
          <w:sz w:val="20"/>
          <w:szCs w:val="20"/>
          <w:shd w:val="clear" w:color="auto" w:fill="FFFFFF"/>
          <w:lang w:val="id-ID"/>
        </w:rPr>
        <w:fldChar w:fldCharType="begin" w:fldLock="1"/>
      </w:r>
      <w:r w:rsidR="00526C4A" w:rsidRPr="00C90A38">
        <w:rPr>
          <w:rStyle w:val="sw"/>
          <w:rFonts w:ascii="Calisto MT" w:hAnsi="Calisto MT"/>
          <w:color w:val="333333"/>
          <w:sz w:val="20"/>
          <w:szCs w:val="20"/>
          <w:shd w:val="clear" w:color="auto" w:fill="FFFFFF"/>
          <w:lang w:val="id-ID"/>
        </w:rPr>
        <w:instrText>ADDIN CSL_CITATION {"citationItems":[{"id":"ITEM-1","itemData":{"abstract":"ABSTRAK Seiring dengan semakin meningkatnya perekonomian dan bertambahnya penduduk Kabupaten Sidoarjo berpengaruh pada pola pergerakan manusia serta perubahan tata guna lahannya. Perubahan tata guna lahan terlihat pada kawasan Sidoarjo barat khususnya pada Jalan Raya Cemengkalang dan Jalan Raya Jati yang semula masih banyak lahan tak terbangun menjadi lahan terbangun saat ini. Beragamnya tata guna lahan yang berada pada jalan raya tersebut menimbulkan terjadinya bangkitan/tarikan pergerakan dari dan menuju tata guna lahan yang ada disekitarnya. Analisis model bangkitan/tarikan bertujuan untuk mengetahui seberapa besar pergerakan yang tertarik pada tata guna lahan pada Jalan Raya Cemengkalang dan Jalan Raya Jati. Metode yang digunakan yaitu dengan menggunakan analisis korelasi dan analisis regresi linier berganda. Hasil dari perhitungan didapatkan model bangkitan perumahan adalah Y = 1,462 + 0,415 (í µí±</w:instrText>
      </w:r>
      <w:r w:rsidR="00526C4A" w:rsidRPr="00C90A38">
        <w:rPr>
          <w:rStyle w:val="sw"/>
          <w:rFonts w:ascii="Calisto MT" w:hAnsi="Calisto MT" w:cs="Calisto MT"/>
          <w:color w:val="333333"/>
          <w:sz w:val="20"/>
          <w:szCs w:val="20"/>
          <w:shd w:val="clear" w:color="auto" w:fill="FFFFFF"/>
          <w:lang w:val="id-ID"/>
        </w:rPr>
        <w:instrText></w:instrText>
      </w:r>
      <w:r w:rsidR="00526C4A" w:rsidRPr="00C90A38">
        <w:rPr>
          <w:rStyle w:val="sw"/>
          <w:rFonts w:ascii="Calisto MT" w:hAnsi="Calisto MT"/>
          <w:color w:val="333333"/>
          <w:sz w:val="20"/>
          <w:szCs w:val="20"/>
          <w:shd w:val="clear" w:color="auto" w:fill="FFFFFF"/>
          <w:lang w:val="id-ID"/>
        </w:rPr>
        <w:instrText xml:space="preserve"> 2) + 0,520 (</w:instrText>
      </w:r>
      <w:r w:rsidR="00526C4A" w:rsidRPr="00C90A38">
        <w:rPr>
          <w:rStyle w:val="sw"/>
          <w:rFonts w:ascii="Calisto MT" w:hAnsi="Calisto MT" w:cstheme="minorHAnsi"/>
          <w:color w:val="333333"/>
          <w:sz w:val="20"/>
          <w:szCs w:val="20"/>
          <w:shd w:val="clear" w:color="auto" w:fill="FFFFFF"/>
          <w:lang w:val="id-ID"/>
        </w:rPr>
        <w:instrText>í</w:instrText>
      </w:r>
      <w:r w:rsidR="00526C4A" w:rsidRPr="00C90A38">
        <w:rPr>
          <w:rStyle w:val="sw"/>
          <w:rFonts w:ascii="Calisto MT" w:hAnsi="Calisto MT"/>
          <w:color w:val="333333"/>
          <w:sz w:val="20"/>
          <w:szCs w:val="20"/>
          <w:shd w:val="clear" w:color="auto" w:fill="FFFFFF"/>
          <w:lang w:val="id-ID"/>
        </w:rPr>
        <w:instrText xml:space="preserve"> </w:instrText>
      </w:r>
      <w:r w:rsidR="00526C4A" w:rsidRPr="00C90A38">
        <w:rPr>
          <w:rStyle w:val="sw"/>
          <w:rFonts w:ascii="Calisto MT" w:hAnsi="Calisto MT" w:cstheme="minorHAnsi"/>
          <w:color w:val="333333"/>
          <w:sz w:val="20"/>
          <w:szCs w:val="20"/>
          <w:shd w:val="clear" w:color="auto" w:fill="FFFFFF"/>
          <w:lang w:val="id-ID"/>
        </w:rPr>
        <w:instrText>µí±</w:instrText>
      </w:r>
      <w:r w:rsidR="00526C4A" w:rsidRPr="00C90A38">
        <w:rPr>
          <w:rStyle w:val="sw"/>
          <w:rFonts w:ascii="Calisto MT" w:hAnsi="Calisto MT" w:cs="Calisto MT"/>
          <w:color w:val="333333"/>
          <w:sz w:val="20"/>
          <w:szCs w:val="20"/>
          <w:shd w:val="clear" w:color="auto" w:fill="FFFFFF"/>
          <w:lang w:val="id-ID"/>
        </w:rPr>
        <w:instrText></w:instrText>
      </w:r>
      <w:r w:rsidR="00526C4A" w:rsidRPr="00C90A38">
        <w:rPr>
          <w:rStyle w:val="sw"/>
          <w:rFonts w:ascii="Calisto MT" w:hAnsi="Calisto MT"/>
          <w:color w:val="333333"/>
          <w:sz w:val="20"/>
          <w:szCs w:val="20"/>
          <w:shd w:val="clear" w:color="auto" w:fill="FFFFFF"/>
          <w:lang w:val="id-ID"/>
        </w:rPr>
        <w:instrText xml:space="preserve"> 4). Sedangkan untuk model tarikan pendidikan adalah Y = 15,881 + 0,126 (í µí±</w:instrText>
      </w:r>
      <w:r w:rsidR="00526C4A" w:rsidRPr="00C90A38">
        <w:rPr>
          <w:rStyle w:val="sw"/>
          <w:rFonts w:ascii="Calisto MT" w:hAnsi="Calisto MT" w:cs="Calisto MT"/>
          <w:color w:val="333333"/>
          <w:sz w:val="20"/>
          <w:szCs w:val="20"/>
          <w:shd w:val="clear" w:color="auto" w:fill="FFFFFF"/>
          <w:lang w:val="id-ID"/>
        </w:rPr>
        <w:instrText></w:instrText>
      </w:r>
      <w:r w:rsidR="00526C4A" w:rsidRPr="00C90A38">
        <w:rPr>
          <w:rStyle w:val="sw"/>
          <w:rFonts w:ascii="Calisto MT" w:hAnsi="Calisto MT"/>
          <w:color w:val="333333"/>
          <w:sz w:val="20"/>
          <w:szCs w:val="20"/>
          <w:shd w:val="clear" w:color="auto" w:fill="FFFFFF"/>
          <w:lang w:val="id-ID"/>
        </w:rPr>
        <w:instrText xml:space="preserve"> 5) + 0,118 (X8), model tarikan kesehatan adalah Y = 4,300 + 0,055 (</w:instrText>
      </w:r>
      <w:r w:rsidR="00526C4A" w:rsidRPr="00C90A38">
        <w:rPr>
          <w:rStyle w:val="sw"/>
          <w:rFonts w:ascii="Calisto MT" w:hAnsi="Calisto MT" w:cstheme="minorHAnsi"/>
          <w:color w:val="333333"/>
          <w:sz w:val="20"/>
          <w:szCs w:val="20"/>
          <w:shd w:val="clear" w:color="auto" w:fill="FFFFFF"/>
          <w:lang w:val="id-ID"/>
        </w:rPr>
        <w:instrText>í</w:instrText>
      </w:r>
      <w:r w:rsidR="00526C4A" w:rsidRPr="00C90A38">
        <w:rPr>
          <w:rStyle w:val="sw"/>
          <w:rFonts w:ascii="Calisto MT" w:hAnsi="Calisto MT"/>
          <w:color w:val="333333"/>
          <w:sz w:val="20"/>
          <w:szCs w:val="20"/>
          <w:shd w:val="clear" w:color="auto" w:fill="FFFFFF"/>
          <w:lang w:val="id-ID"/>
        </w:rPr>
        <w:instrText xml:space="preserve"> </w:instrText>
      </w:r>
      <w:r w:rsidR="00526C4A" w:rsidRPr="00C90A38">
        <w:rPr>
          <w:rStyle w:val="sw"/>
          <w:rFonts w:ascii="Calisto MT" w:hAnsi="Calisto MT" w:cstheme="minorHAnsi"/>
          <w:color w:val="333333"/>
          <w:sz w:val="20"/>
          <w:szCs w:val="20"/>
          <w:shd w:val="clear" w:color="auto" w:fill="FFFFFF"/>
          <w:lang w:val="id-ID"/>
        </w:rPr>
        <w:instrText>µí±</w:instrText>
      </w:r>
      <w:r w:rsidR="00526C4A" w:rsidRPr="00C90A38">
        <w:rPr>
          <w:rStyle w:val="sw"/>
          <w:rFonts w:ascii="Calisto MT" w:hAnsi="Calisto MT" w:cs="Calisto MT"/>
          <w:color w:val="333333"/>
          <w:sz w:val="20"/>
          <w:szCs w:val="20"/>
          <w:shd w:val="clear" w:color="auto" w:fill="FFFFFF"/>
          <w:lang w:val="id-ID"/>
        </w:rPr>
        <w:instrText></w:instrText>
      </w:r>
      <w:r w:rsidR="00526C4A" w:rsidRPr="00C90A38">
        <w:rPr>
          <w:rStyle w:val="sw"/>
          <w:rFonts w:ascii="Calisto MT" w:hAnsi="Calisto MT"/>
          <w:color w:val="333333"/>
          <w:sz w:val="20"/>
          <w:szCs w:val="20"/>
          <w:shd w:val="clear" w:color="auto" w:fill="FFFFFF"/>
          <w:lang w:val="id-ID"/>
        </w:rPr>
        <w:instrText xml:space="preserve"> 9) + 0,270(</w:instrText>
      </w:r>
      <w:r w:rsidR="00526C4A" w:rsidRPr="00C90A38">
        <w:rPr>
          <w:rStyle w:val="sw"/>
          <w:rFonts w:ascii="Calisto MT" w:hAnsi="Calisto MT" w:cstheme="minorHAnsi"/>
          <w:color w:val="333333"/>
          <w:sz w:val="20"/>
          <w:szCs w:val="20"/>
          <w:shd w:val="clear" w:color="auto" w:fill="FFFFFF"/>
          <w:lang w:val="id-ID"/>
        </w:rPr>
        <w:instrText>í</w:instrText>
      </w:r>
      <w:r w:rsidR="00526C4A" w:rsidRPr="00C90A38">
        <w:rPr>
          <w:rStyle w:val="sw"/>
          <w:rFonts w:ascii="Calisto MT" w:hAnsi="Calisto MT"/>
          <w:color w:val="333333"/>
          <w:sz w:val="20"/>
          <w:szCs w:val="20"/>
          <w:shd w:val="clear" w:color="auto" w:fill="FFFFFF"/>
          <w:lang w:val="id-ID"/>
        </w:rPr>
        <w:instrText xml:space="preserve"> </w:instrText>
      </w:r>
      <w:r w:rsidR="00526C4A" w:rsidRPr="00C90A38">
        <w:rPr>
          <w:rStyle w:val="sw"/>
          <w:rFonts w:ascii="Calisto MT" w:hAnsi="Calisto MT" w:cstheme="minorHAnsi"/>
          <w:color w:val="333333"/>
          <w:sz w:val="20"/>
          <w:szCs w:val="20"/>
          <w:shd w:val="clear" w:color="auto" w:fill="FFFFFF"/>
          <w:lang w:val="id-ID"/>
        </w:rPr>
        <w:instrText>µí±</w:instrText>
      </w:r>
      <w:r w:rsidR="00526C4A" w:rsidRPr="00C90A38">
        <w:rPr>
          <w:rStyle w:val="sw"/>
          <w:rFonts w:ascii="Calisto MT" w:hAnsi="Calisto MT" w:cs="Calisto MT"/>
          <w:color w:val="333333"/>
          <w:sz w:val="20"/>
          <w:szCs w:val="20"/>
          <w:shd w:val="clear" w:color="auto" w:fill="FFFFFF"/>
          <w:lang w:val="id-ID"/>
        </w:rPr>
        <w:instrText></w:instrText>
      </w:r>
      <w:r w:rsidR="00526C4A" w:rsidRPr="00C90A38">
        <w:rPr>
          <w:rStyle w:val="sw"/>
          <w:rFonts w:ascii="Calisto MT" w:hAnsi="Calisto MT"/>
          <w:color w:val="333333"/>
          <w:sz w:val="20"/>
          <w:szCs w:val="20"/>
          <w:shd w:val="clear" w:color="auto" w:fill="FFFFFF"/>
          <w:lang w:val="id-ID"/>
        </w:rPr>
        <w:instrText xml:space="preserve"> 12), model tarikan perkantoran adalah Y = 16,002 + 0,098 (</w:instrText>
      </w:r>
      <w:r w:rsidR="00526C4A" w:rsidRPr="00C90A38">
        <w:rPr>
          <w:rStyle w:val="sw"/>
          <w:rFonts w:ascii="Calisto MT" w:hAnsi="Calisto MT" w:cstheme="minorHAnsi"/>
          <w:color w:val="333333"/>
          <w:sz w:val="20"/>
          <w:szCs w:val="20"/>
          <w:shd w:val="clear" w:color="auto" w:fill="FFFFFF"/>
          <w:lang w:val="id-ID"/>
        </w:rPr>
        <w:instrText>í</w:instrText>
      </w:r>
      <w:r w:rsidR="00526C4A" w:rsidRPr="00C90A38">
        <w:rPr>
          <w:rStyle w:val="sw"/>
          <w:rFonts w:ascii="Calisto MT" w:hAnsi="Calisto MT"/>
          <w:color w:val="333333"/>
          <w:sz w:val="20"/>
          <w:szCs w:val="20"/>
          <w:shd w:val="clear" w:color="auto" w:fill="FFFFFF"/>
          <w:lang w:val="id-ID"/>
        </w:rPr>
        <w:instrText xml:space="preserve"> </w:instrText>
      </w:r>
      <w:r w:rsidR="00526C4A" w:rsidRPr="00C90A38">
        <w:rPr>
          <w:rStyle w:val="sw"/>
          <w:rFonts w:ascii="Calisto MT" w:hAnsi="Calisto MT" w:cstheme="minorHAnsi"/>
          <w:color w:val="333333"/>
          <w:sz w:val="20"/>
          <w:szCs w:val="20"/>
          <w:shd w:val="clear" w:color="auto" w:fill="FFFFFF"/>
          <w:lang w:val="id-ID"/>
        </w:rPr>
        <w:instrText>µí±</w:instrText>
      </w:r>
      <w:r w:rsidR="00526C4A" w:rsidRPr="00C90A38">
        <w:rPr>
          <w:rStyle w:val="sw"/>
          <w:rFonts w:ascii="Calisto MT" w:hAnsi="Calisto MT" w:cs="Calisto MT"/>
          <w:color w:val="333333"/>
          <w:sz w:val="20"/>
          <w:szCs w:val="20"/>
          <w:shd w:val="clear" w:color="auto" w:fill="FFFFFF"/>
          <w:lang w:val="id-ID"/>
        </w:rPr>
        <w:instrText></w:instrText>
      </w:r>
      <w:r w:rsidR="00526C4A" w:rsidRPr="00C90A38">
        <w:rPr>
          <w:rStyle w:val="sw"/>
          <w:rFonts w:ascii="Calisto MT" w:hAnsi="Calisto MT"/>
          <w:color w:val="333333"/>
          <w:sz w:val="20"/>
          <w:szCs w:val="20"/>
          <w:shd w:val="clear" w:color="auto" w:fill="FFFFFF"/>
          <w:lang w:val="id-ID"/>
        </w:rPr>
        <w:instrText xml:space="preserve"> 13) + 0,613(</w:instrText>
      </w:r>
      <w:r w:rsidR="00526C4A" w:rsidRPr="00C90A38">
        <w:rPr>
          <w:rStyle w:val="sw"/>
          <w:rFonts w:ascii="Calisto MT" w:hAnsi="Calisto MT" w:cstheme="minorHAnsi"/>
          <w:color w:val="333333"/>
          <w:sz w:val="20"/>
          <w:szCs w:val="20"/>
          <w:shd w:val="clear" w:color="auto" w:fill="FFFFFF"/>
          <w:lang w:val="id-ID"/>
        </w:rPr>
        <w:instrText>í</w:instrText>
      </w:r>
      <w:r w:rsidR="00526C4A" w:rsidRPr="00C90A38">
        <w:rPr>
          <w:rStyle w:val="sw"/>
          <w:rFonts w:ascii="Calisto MT" w:hAnsi="Calisto MT"/>
          <w:color w:val="333333"/>
          <w:sz w:val="20"/>
          <w:szCs w:val="20"/>
          <w:shd w:val="clear" w:color="auto" w:fill="FFFFFF"/>
          <w:lang w:val="id-ID"/>
        </w:rPr>
        <w:instrText xml:space="preserve"> </w:instrText>
      </w:r>
      <w:r w:rsidR="00526C4A" w:rsidRPr="00C90A38">
        <w:rPr>
          <w:rStyle w:val="sw"/>
          <w:rFonts w:ascii="Calisto MT" w:hAnsi="Calisto MT" w:cstheme="minorHAnsi"/>
          <w:color w:val="333333"/>
          <w:sz w:val="20"/>
          <w:szCs w:val="20"/>
          <w:shd w:val="clear" w:color="auto" w:fill="FFFFFF"/>
          <w:lang w:val="id-ID"/>
        </w:rPr>
        <w:instrText>µí±</w:instrText>
      </w:r>
      <w:r w:rsidR="00526C4A" w:rsidRPr="00C90A38">
        <w:rPr>
          <w:rStyle w:val="sw"/>
          <w:rFonts w:ascii="Calisto MT" w:hAnsi="Calisto MT" w:cs="Calisto MT"/>
          <w:color w:val="333333"/>
          <w:sz w:val="20"/>
          <w:szCs w:val="20"/>
          <w:shd w:val="clear" w:color="auto" w:fill="FFFFFF"/>
          <w:lang w:val="id-ID"/>
        </w:rPr>
        <w:instrText></w:instrText>
      </w:r>
      <w:r w:rsidR="00526C4A" w:rsidRPr="00C90A38">
        <w:rPr>
          <w:rStyle w:val="sw"/>
          <w:rFonts w:ascii="Calisto MT" w:hAnsi="Calisto MT"/>
          <w:color w:val="333333"/>
          <w:sz w:val="20"/>
          <w:szCs w:val="20"/>
          <w:shd w:val="clear" w:color="auto" w:fill="FFFFFF"/>
          <w:lang w:val="id-ID"/>
        </w:rPr>
        <w:instrText xml:space="preserve"> 16), dan model tarikan industri adalah Y = 36,647 + 0,002 (</w:instrText>
      </w:r>
      <w:r w:rsidR="00526C4A" w:rsidRPr="00C90A38">
        <w:rPr>
          <w:rStyle w:val="sw"/>
          <w:rFonts w:ascii="Calisto MT" w:hAnsi="Calisto MT" w:cstheme="minorHAnsi"/>
          <w:color w:val="333333"/>
          <w:sz w:val="20"/>
          <w:szCs w:val="20"/>
          <w:shd w:val="clear" w:color="auto" w:fill="FFFFFF"/>
          <w:lang w:val="id-ID"/>
        </w:rPr>
        <w:instrText>í</w:instrText>
      </w:r>
      <w:r w:rsidR="00526C4A" w:rsidRPr="00C90A38">
        <w:rPr>
          <w:rStyle w:val="sw"/>
          <w:rFonts w:ascii="Calisto MT" w:hAnsi="Calisto MT"/>
          <w:color w:val="333333"/>
          <w:sz w:val="20"/>
          <w:szCs w:val="20"/>
          <w:shd w:val="clear" w:color="auto" w:fill="FFFFFF"/>
          <w:lang w:val="id-ID"/>
        </w:rPr>
        <w:instrText xml:space="preserve"> </w:instrText>
      </w:r>
      <w:r w:rsidR="00526C4A" w:rsidRPr="00C90A38">
        <w:rPr>
          <w:rStyle w:val="sw"/>
          <w:rFonts w:ascii="Calisto MT" w:hAnsi="Calisto MT" w:cstheme="minorHAnsi"/>
          <w:color w:val="333333"/>
          <w:sz w:val="20"/>
          <w:szCs w:val="20"/>
          <w:shd w:val="clear" w:color="auto" w:fill="FFFFFF"/>
          <w:lang w:val="id-ID"/>
        </w:rPr>
        <w:instrText>µí±</w:instrText>
      </w:r>
      <w:r w:rsidR="00526C4A" w:rsidRPr="00C90A38">
        <w:rPr>
          <w:rStyle w:val="sw"/>
          <w:rFonts w:ascii="Calisto MT" w:hAnsi="Calisto MT" w:cs="Calisto MT"/>
          <w:color w:val="333333"/>
          <w:sz w:val="20"/>
          <w:szCs w:val="20"/>
          <w:shd w:val="clear" w:color="auto" w:fill="FFFFFF"/>
          <w:lang w:val="id-ID"/>
        </w:rPr>
        <w:instrText></w:instrText>
      </w:r>
      <w:r w:rsidR="00526C4A" w:rsidRPr="00C90A38">
        <w:rPr>
          <w:rStyle w:val="sw"/>
          <w:rFonts w:ascii="Calisto MT" w:hAnsi="Calisto MT"/>
          <w:color w:val="333333"/>
          <w:sz w:val="20"/>
          <w:szCs w:val="20"/>
          <w:shd w:val="clear" w:color="auto" w:fill="FFFFFF"/>
          <w:lang w:val="id-ID"/>
        </w:rPr>
        <w:instrText xml:space="preserve"> 17) + 0,215(</w:instrText>
      </w:r>
      <w:r w:rsidR="00526C4A" w:rsidRPr="00C90A38">
        <w:rPr>
          <w:rStyle w:val="sw"/>
          <w:rFonts w:ascii="Calisto MT" w:hAnsi="Calisto MT" w:cstheme="minorHAnsi"/>
          <w:color w:val="333333"/>
          <w:sz w:val="20"/>
          <w:szCs w:val="20"/>
          <w:shd w:val="clear" w:color="auto" w:fill="FFFFFF"/>
          <w:lang w:val="id-ID"/>
        </w:rPr>
        <w:instrText>í</w:instrText>
      </w:r>
      <w:r w:rsidR="00526C4A" w:rsidRPr="00C90A38">
        <w:rPr>
          <w:rStyle w:val="sw"/>
          <w:rFonts w:ascii="Calisto MT" w:hAnsi="Calisto MT"/>
          <w:color w:val="333333"/>
          <w:sz w:val="20"/>
          <w:szCs w:val="20"/>
          <w:shd w:val="clear" w:color="auto" w:fill="FFFFFF"/>
          <w:lang w:val="id-ID"/>
        </w:rPr>
        <w:instrText xml:space="preserve"> </w:instrText>
      </w:r>
      <w:r w:rsidR="00526C4A" w:rsidRPr="00C90A38">
        <w:rPr>
          <w:rStyle w:val="sw"/>
          <w:rFonts w:ascii="Calisto MT" w:hAnsi="Calisto MT" w:cstheme="minorHAnsi"/>
          <w:color w:val="333333"/>
          <w:sz w:val="20"/>
          <w:szCs w:val="20"/>
          <w:shd w:val="clear" w:color="auto" w:fill="FFFFFF"/>
          <w:lang w:val="id-ID"/>
        </w:rPr>
        <w:instrText>µí±</w:instrText>
      </w:r>
      <w:r w:rsidR="00526C4A" w:rsidRPr="00C90A38">
        <w:rPr>
          <w:rStyle w:val="sw"/>
          <w:rFonts w:ascii="Calisto MT" w:hAnsi="Calisto MT" w:cs="Calisto MT"/>
          <w:color w:val="333333"/>
          <w:sz w:val="20"/>
          <w:szCs w:val="20"/>
          <w:shd w:val="clear" w:color="auto" w:fill="FFFFFF"/>
          <w:lang w:val="id-ID"/>
        </w:rPr>
        <w:instrText></w:instrText>
      </w:r>
      <w:r w:rsidR="00526C4A" w:rsidRPr="00C90A38">
        <w:rPr>
          <w:rStyle w:val="sw"/>
          <w:rFonts w:ascii="Calisto MT" w:hAnsi="Calisto MT"/>
          <w:color w:val="333333"/>
          <w:sz w:val="20"/>
          <w:szCs w:val="20"/>
          <w:shd w:val="clear" w:color="auto" w:fill="FFFFFF"/>
          <w:lang w:val="id-ID"/>
        </w:rPr>
        <w:instrText xml:space="preserve"> 19). ABSTRACT Along with the increasing economy and the increasing population of Sidoarjo Regency, it affects the patterns of human movement and changes in land use. Changes in land use can be seen in the western Sidoarjo area, especially on Jalan Raya Cemengkalang and Jalan Raya Jati, which previously had a lot of undeveloped land, which is currently under construction. The variety of land uses on the highway causes a movement of generation / attraction to and from the land use around it. The analysis with the generation / attraction model aims to determine how much movement is interested in land use on Jalan Raya Cemengkalang and Jalan Raya Jati. The method used is by using correlation analysis and multiple linear regression analysis. The result of the calculation shows that the housing generation model is Y = 1,462 + 0,415 (í µí±</w:instrText>
      </w:r>
      <w:r w:rsidR="00526C4A" w:rsidRPr="00C90A38">
        <w:rPr>
          <w:rStyle w:val="sw"/>
          <w:rFonts w:ascii="Calisto MT" w:hAnsi="Calisto MT" w:cs="Calisto MT"/>
          <w:color w:val="333333"/>
          <w:sz w:val="20"/>
          <w:szCs w:val="20"/>
          <w:shd w:val="clear" w:color="auto" w:fill="FFFFFF"/>
          <w:lang w:val="id-ID"/>
        </w:rPr>
        <w:instrText></w:instrText>
      </w:r>
      <w:r w:rsidR="00526C4A" w:rsidRPr="00C90A38">
        <w:rPr>
          <w:rStyle w:val="sw"/>
          <w:rFonts w:ascii="Calisto MT" w:hAnsi="Calisto MT"/>
          <w:color w:val="333333"/>
          <w:sz w:val="20"/>
          <w:szCs w:val="20"/>
          <w:shd w:val="clear" w:color="auto" w:fill="FFFFFF"/>
          <w:lang w:val="id-ID"/>
        </w:rPr>
        <w:instrText xml:space="preserve"> 2) + 0,520 (</w:instrText>
      </w:r>
      <w:r w:rsidR="00526C4A" w:rsidRPr="00C90A38">
        <w:rPr>
          <w:rStyle w:val="sw"/>
          <w:rFonts w:ascii="Calisto MT" w:hAnsi="Calisto MT" w:cstheme="minorHAnsi"/>
          <w:color w:val="333333"/>
          <w:sz w:val="20"/>
          <w:szCs w:val="20"/>
          <w:shd w:val="clear" w:color="auto" w:fill="FFFFFF"/>
          <w:lang w:val="id-ID"/>
        </w:rPr>
        <w:instrText>í</w:instrText>
      </w:r>
      <w:r w:rsidR="00526C4A" w:rsidRPr="00C90A38">
        <w:rPr>
          <w:rStyle w:val="sw"/>
          <w:rFonts w:ascii="Calisto MT" w:hAnsi="Calisto MT"/>
          <w:color w:val="333333"/>
          <w:sz w:val="20"/>
          <w:szCs w:val="20"/>
          <w:shd w:val="clear" w:color="auto" w:fill="FFFFFF"/>
          <w:lang w:val="id-ID"/>
        </w:rPr>
        <w:instrText xml:space="preserve"> </w:instrText>
      </w:r>
      <w:r w:rsidR="00526C4A" w:rsidRPr="00C90A38">
        <w:rPr>
          <w:rStyle w:val="sw"/>
          <w:rFonts w:ascii="Calisto MT" w:hAnsi="Calisto MT" w:cstheme="minorHAnsi"/>
          <w:color w:val="333333"/>
          <w:sz w:val="20"/>
          <w:szCs w:val="20"/>
          <w:shd w:val="clear" w:color="auto" w:fill="FFFFFF"/>
          <w:lang w:val="id-ID"/>
        </w:rPr>
        <w:instrText>µí±</w:instrText>
      </w:r>
      <w:r w:rsidR="00526C4A" w:rsidRPr="00C90A38">
        <w:rPr>
          <w:rStyle w:val="sw"/>
          <w:rFonts w:ascii="Calisto MT" w:hAnsi="Calisto MT" w:cs="Calisto MT"/>
          <w:color w:val="333333"/>
          <w:sz w:val="20"/>
          <w:szCs w:val="20"/>
          <w:shd w:val="clear" w:color="auto" w:fill="FFFFFF"/>
          <w:lang w:val="id-ID"/>
        </w:rPr>
        <w:instrText></w:instrText>
      </w:r>
      <w:r w:rsidR="00526C4A" w:rsidRPr="00C90A38">
        <w:rPr>
          <w:rStyle w:val="sw"/>
          <w:rFonts w:ascii="Calisto MT" w:hAnsi="Calisto MT"/>
          <w:color w:val="333333"/>
          <w:sz w:val="20"/>
          <w:szCs w:val="20"/>
          <w:shd w:val="clear" w:color="auto" w:fill="FFFFFF"/>
          <w:lang w:val="id-ID"/>
        </w:rPr>
        <w:instrText xml:space="preserve"> 4). Whereas for the education attraction model is Y = 15,881 + 0,126 (</w:instrText>
      </w:r>
      <w:r w:rsidR="00526C4A" w:rsidRPr="00C90A38">
        <w:rPr>
          <w:rStyle w:val="sw"/>
          <w:rFonts w:ascii="Calisto MT" w:hAnsi="Calisto MT" w:cstheme="minorHAnsi"/>
          <w:color w:val="333333"/>
          <w:sz w:val="20"/>
          <w:szCs w:val="20"/>
          <w:shd w:val="clear" w:color="auto" w:fill="FFFFFF"/>
          <w:lang w:val="id-ID"/>
        </w:rPr>
        <w:instrText>í</w:instrText>
      </w:r>
      <w:r w:rsidR="00526C4A" w:rsidRPr="00C90A38">
        <w:rPr>
          <w:rStyle w:val="sw"/>
          <w:rFonts w:ascii="Calisto MT" w:hAnsi="Calisto MT"/>
          <w:color w:val="333333"/>
          <w:sz w:val="20"/>
          <w:szCs w:val="20"/>
          <w:shd w:val="clear" w:color="auto" w:fill="FFFFFF"/>
          <w:lang w:val="id-ID"/>
        </w:rPr>
        <w:instrText xml:space="preserve"> </w:instrText>
      </w:r>
      <w:r w:rsidR="00526C4A" w:rsidRPr="00C90A38">
        <w:rPr>
          <w:rStyle w:val="sw"/>
          <w:rFonts w:ascii="Calisto MT" w:hAnsi="Calisto MT" w:cstheme="minorHAnsi"/>
          <w:color w:val="333333"/>
          <w:sz w:val="20"/>
          <w:szCs w:val="20"/>
          <w:shd w:val="clear" w:color="auto" w:fill="FFFFFF"/>
          <w:lang w:val="id-ID"/>
        </w:rPr>
        <w:instrText>µí±</w:instrText>
      </w:r>
      <w:r w:rsidR="00526C4A" w:rsidRPr="00C90A38">
        <w:rPr>
          <w:rStyle w:val="sw"/>
          <w:rFonts w:ascii="Calisto MT" w:hAnsi="Calisto MT" w:cs="Calisto MT"/>
          <w:color w:val="333333"/>
          <w:sz w:val="20"/>
          <w:szCs w:val="20"/>
          <w:shd w:val="clear" w:color="auto" w:fill="FFFFFF"/>
          <w:lang w:val="id-ID"/>
        </w:rPr>
        <w:instrText></w:instrText>
      </w:r>
      <w:r w:rsidR="00526C4A" w:rsidRPr="00C90A38">
        <w:rPr>
          <w:rStyle w:val="sw"/>
          <w:rFonts w:ascii="Calisto MT" w:hAnsi="Calisto MT"/>
          <w:color w:val="333333"/>
          <w:sz w:val="20"/>
          <w:szCs w:val="20"/>
          <w:shd w:val="clear" w:color="auto" w:fill="FFFFFF"/>
          <w:lang w:val="id-ID"/>
        </w:rPr>
        <w:instrText xml:space="preserve"> 5) + 0,118 (X8), the health pull model is Y = 4,300 + 0,055 (</w:instrText>
      </w:r>
      <w:r w:rsidR="00526C4A" w:rsidRPr="00C90A38">
        <w:rPr>
          <w:rStyle w:val="sw"/>
          <w:rFonts w:ascii="Calisto MT" w:hAnsi="Calisto MT" w:cstheme="minorHAnsi"/>
          <w:color w:val="333333"/>
          <w:sz w:val="20"/>
          <w:szCs w:val="20"/>
          <w:shd w:val="clear" w:color="auto" w:fill="FFFFFF"/>
          <w:lang w:val="id-ID"/>
        </w:rPr>
        <w:instrText>í</w:instrText>
      </w:r>
      <w:r w:rsidR="00526C4A" w:rsidRPr="00C90A38">
        <w:rPr>
          <w:rStyle w:val="sw"/>
          <w:rFonts w:ascii="Calisto MT" w:hAnsi="Calisto MT"/>
          <w:color w:val="333333"/>
          <w:sz w:val="20"/>
          <w:szCs w:val="20"/>
          <w:shd w:val="clear" w:color="auto" w:fill="FFFFFF"/>
          <w:lang w:val="id-ID"/>
        </w:rPr>
        <w:instrText xml:space="preserve"> </w:instrText>
      </w:r>
      <w:r w:rsidR="00526C4A" w:rsidRPr="00C90A38">
        <w:rPr>
          <w:rStyle w:val="sw"/>
          <w:rFonts w:ascii="Calisto MT" w:hAnsi="Calisto MT" w:cstheme="minorHAnsi"/>
          <w:color w:val="333333"/>
          <w:sz w:val="20"/>
          <w:szCs w:val="20"/>
          <w:shd w:val="clear" w:color="auto" w:fill="FFFFFF"/>
          <w:lang w:val="id-ID"/>
        </w:rPr>
        <w:instrText>µí±</w:instrText>
      </w:r>
      <w:r w:rsidR="00526C4A" w:rsidRPr="00C90A38">
        <w:rPr>
          <w:rStyle w:val="sw"/>
          <w:rFonts w:ascii="Calisto MT" w:hAnsi="Calisto MT" w:cs="Calisto MT"/>
          <w:color w:val="333333"/>
          <w:sz w:val="20"/>
          <w:szCs w:val="20"/>
          <w:shd w:val="clear" w:color="auto" w:fill="FFFFFF"/>
          <w:lang w:val="id-ID"/>
        </w:rPr>
        <w:instrText></w:instrText>
      </w:r>
      <w:r w:rsidR="00526C4A" w:rsidRPr="00C90A38">
        <w:rPr>
          <w:rStyle w:val="sw"/>
          <w:rFonts w:ascii="Calisto MT" w:hAnsi="Calisto MT"/>
          <w:color w:val="333333"/>
          <w:sz w:val="20"/>
          <w:szCs w:val="20"/>
          <w:shd w:val="clear" w:color="auto" w:fill="FFFFFF"/>
          <w:lang w:val="id-ID"/>
        </w:rPr>
        <w:instrText xml:space="preserve"> 9) + 0,270(</w:instrText>
      </w:r>
      <w:r w:rsidR="00526C4A" w:rsidRPr="00C90A38">
        <w:rPr>
          <w:rStyle w:val="sw"/>
          <w:rFonts w:ascii="Calisto MT" w:hAnsi="Calisto MT" w:cstheme="minorHAnsi"/>
          <w:color w:val="333333"/>
          <w:sz w:val="20"/>
          <w:szCs w:val="20"/>
          <w:shd w:val="clear" w:color="auto" w:fill="FFFFFF"/>
          <w:lang w:val="id-ID"/>
        </w:rPr>
        <w:instrText>í</w:instrText>
      </w:r>
      <w:r w:rsidR="00526C4A" w:rsidRPr="00C90A38">
        <w:rPr>
          <w:rStyle w:val="sw"/>
          <w:rFonts w:ascii="Calisto MT" w:hAnsi="Calisto MT"/>
          <w:color w:val="333333"/>
          <w:sz w:val="20"/>
          <w:szCs w:val="20"/>
          <w:shd w:val="clear" w:color="auto" w:fill="FFFFFF"/>
          <w:lang w:val="id-ID"/>
        </w:rPr>
        <w:instrText xml:space="preserve"> </w:instrText>
      </w:r>
      <w:r w:rsidR="00526C4A" w:rsidRPr="00C90A38">
        <w:rPr>
          <w:rStyle w:val="sw"/>
          <w:rFonts w:ascii="Calisto MT" w:hAnsi="Calisto MT" w:cstheme="minorHAnsi"/>
          <w:color w:val="333333"/>
          <w:sz w:val="20"/>
          <w:szCs w:val="20"/>
          <w:shd w:val="clear" w:color="auto" w:fill="FFFFFF"/>
          <w:lang w:val="id-ID"/>
        </w:rPr>
        <w:instrText>µí±</w:instrText>
      </w:r>
      <w:r w:rsidR="00526C4A" w:rsidRPr="00C90A38">
        <w:rPr>
          <w:rStyle w:val="sw"/>
          <w:rFonts w:ascii="Calisto MT" w:hAnsi="Calisto MT" w:cs="Calisto MT"/>
          <w:color w:val="333333"/>
          <w:sz w:val="20"/>
          <w:szCs w:val="20"/>
          <w:shd w:val="clear" w:color="auto" w:fill="FFFFFF"/>
          <w:lang w:val="id-ID"/>
        </w:rPr>
        <w:instrText></w:instrText>
      </w:r>
      <w:r w:rsidR="00526C4A" w:rsidRPr="00C90A38">
        <w:rPr>
          <w:rStyle w:val="sw"/>
          <w:rFonts w:ascii="Calisto MT" w:hAnsi="Calisto MT"/>
          <w:color w:val="333333"/>
          <w:sz w:val="20"/>
          <w:szCs w:val="20"/>
          <w:shd w:val="clear" w:color="auto" w:fill="FFFFFF"/>
          <w:lang w:val="id-ID"/>
        </w:rPr>
        <w:instrText xml:space="preserve"> 12), the attractive office model is Y = 16,002 + 0,098 (</w:instrText>
      </w:r>
      <w:r w:rsidR="00526C4A" w:rsidRPr="00C90A38">
        <w:rPr>
          <w:rStyle w:val="sw"/>
          <w:rFonts w:ascii="Calisto MT" w:hAnsi="Calisto MT" w:cstheme="minorHAnsi"/>
          <w:color w:val="333333"/>
          <w:sz w:val="20"/>
          <w:szCs w:val="20"/>
          <w:shd w:val="clear" w:color="auto" w:fill="FFFFFF"/>
          <w:lang w:val="id-ID"/>
        </w:rPr>
        <w:instrText>í</w:instrText>
      </w:r>
      <w:r w:rsidR="00526C4A" w:rsidRPr="00C90A38">
        <w:rPr>
          <w:rStyle w:val="sw"/>
          <w:rFonts w:ascii="Calisto MT" w:hAnsi="Calisto MT"/>
          <w:color w:val="333333"/>
          <w:sz w:val="20"/>
          <w:szCs w:val="20"/>
          <w:shd w:val="clear" w:color="auto" w:fill="FFFFFF"/>
          <w:lang w:val="id-ID"/>
        </w:rPr>
        <w:instrText xml:space="preserve"> </w:instrText>
      </w:r>
      <w:r w:rsidR="00526C4A" w:rsidRPr="00C90A38">
        <w:rPr>
          <w:rStyle w:val="sw"/>
          <w:rFonts w:ascii="Calisto MT" w:hAnsi="Calisto MT" w:cstheme="minorHAnsi"/>
          <w:color w:val="333333"/>
          <w:sz w:val="20"/>
          <w:szCs w:val="20"/>
          <w:shd w:val="clear" w:color="auto" w:fill="FFFFFF"/>
          <w:lang w:val="id-ID"/>
        </w:rPr>
        <w:instrText>µí±</w:instrText>
      </w:r>
      <w:r w:rsidR="00526C4A" w:rsidRPr="00C90A38">
        <w:rPr>
          <w:rStyle w:val="sw"/>
          <w:rFonts w:ascii="Calisto MT" w:hAnsi="Calisto MT" w:cs="Calisto MT"/>
          <w:color w:val="333333"/>
          <w:sz w:val="20"/>
          <w:szCs w:val="20"/>
          <w:shd w:val="clear" w:color="auto" w:fill="FFFFFF"/>
          <w:lang w:val="id-ID"/>
        </w:rPr>
        <w:instrText></w:instrText>
      </w:r>
      <w:r w:rsidR="00526C4A" w:rsidRPr="00C90A38">
        <w:rPr>
          <w:rStyle w:val="sw"/>
          <w:rFonts w:ascii="Calisto MT" w:hAnsi="Calisto MT"/>
          <w:color w:val="333333"/>
          <w:sz w:val="20"/>
          <w:szCs w:val="20"/>
          <w:shd w:val="clear" w:color="auto" w:fill="FFFFFF"/>
          <w:lang w:val="id-ID"/>
        </w:rPr>
        <w:instrText xml:space="preserve"> 13) + 0,613(</w:instrText>
      </w:r>
      <w:r w:rsidR="00526C4A" w:rsidRPr="00C90A38">
        <w:rPr>
          <w:rStyle w:val="sw"/>
          <w:rFonts w:ascii="Calisto MT" w:hAnsi="Calisto MT" w:cstheme="minorHAnsi"/>
          <w:color w:val="333333"/>
          <w:sz w:val="20"/>
          <w:szCs w:val="20"/>
          <w:shd w:val="clear" w:color="auto" w:fill="FFFFFF"/>
          <w:lang w:val="id-ID"/>
        </w:rPr>
        <w:instrText>í</w:instrText>
      </w:r>
      <w:r w:rsidR="00526C4A" w:rsidRPr="00C90A38">
        <w:rPr>
          <w:rStyle w:val="sw"/>
          <w:rFonts w:ascii="Calisto MT" w:hAnsi="Calisto MT"/>
          <w:color w:val="333333"/>
          <w:sz w:val="20"/>
          <w:szCs w:val="20"/>
          <w:shd w:val="clear" w:color="auto" w:fill="FFFFFF"/>
          <w:lang w:val="id-ID"/>
        </w:rPr>
        <w:instrText xml:space="preserve"> </w:instrText>
      </w:r>
      <w:r w:rsidR="00526C4A" w:rsidRPr="00C90A38">
        <w:rPr>
          <w:rStyle w:val="sw"/>
          <w:rFonts w:ascii="Calisto MT" w:hAnsi="Calisto MT" w:cstheme="minorHAnsi"/>
          <w:color w:val="333333"/>
          <w:sz w:val="20"/>
          <w:szCs w:val="20"/>
          <w:shd w:val="clear" w:color="auto" w:fill="FFFFFF"/>
          <w:lang w:val="id-ID"/>
        </w:rPr>
        <w:instrText>µí±</w:instrText>
      </w:r>
      <w:r w:rsidR="00526C4A" w:rsidRPr="00C90A38">
        <w:rPr>
          <w:rStyle w:val="sw"/>
          <w:rFonts w:ascii="Calisto MT" w:hAnsi="Calisto MT" w:cs="Calisto MT"/>
          <w:color w:val="333333"/>
          <w:sz w:val="20"/>
          <w:szCs w:val="20"/>
          <w:shd w:val="clear" w:color="auto" w:fill="FFFFFF"/>
          <w:lang w:val="id-ID"/>
        </w:rPr>
        <w:instrText></w:instrText>
      </w:r>
      <w:r w:rsidR="00526C4A" w:rsidRPr="00C90A38">
        <w:rPr>
          <w:rStyle w:val="sw"/>
          <w:rFonts w:ascii="Calisto MT" w:hAnsi="Calisto MT"/>
          <w:color w:val="333333"/>
          <w:sz w:val="20"/>
          <w:szCs w:val="20"/>
          <w:shd w:val="clear" w:color="auto" w:fill="FFFFFF"/>
          <w:lang w:val="id-ID"/>
        </w:rPr>
        <w:instrText xml:space="preserve"> 16), and the industrial pull model is Y = 36,647 + 0,002 (</w:instrText>
      </w:r>
      <w:r w:rsidR="00526C4A" w:rsidRPr="00C90A38">
        <w:rPr>
          <w:rStyle w:val="sw"/>
          <w:rFonts w:ascii="Calisto MT" w:hAnsi="Calisto MT" w:cstheme="minorHAnsi"/>
          <w:color w:val="333333"/>
          <w:sz w:val="20"/>
          <w:szCs w:val="20"/>
          <w:shd w:val="clear" w:color="auto" w:fill="FFFFFF"/>
          <w:lang w:val="id-ID"/>
        </w:rPr>
        <w:instrText>í</w:instrText>
      </w:r>
      <w:r w:rsidR="00526C4A" w:rsidRPr="00C90A38">
        <w:rPr>
          <w:rStyle w:val="sw"/>
          <w:rFonts w:ascii="Calisto MT" w:hAnsi="Calisto MT"/>
          <w:color w:val="333333"/>
          <w:sz w:val="20"/>
          <w:szCs w:val="20"/>
          <w:shd w:val="clear" w:color="auto" w:fill="FFFFFF"/>
          <w:lang w:val="id-ID"/>
        </w:rPr>
        <w:instrText xml:space="preserve"> </w:instrText>
      </w:r>
      <w:r w:rsidR="00526C4A" w:rsidRPr="00C90A38">
        <w:rPr>
          <w:rStyle w:val="sw"/>
          <w:rFonts w:ascii="Calisto MT" w:hAnsi="Calisto MT" w:cstheme="minorHAnsi"/>
          <w:color w:val="333333"/>
          <w:sz w:val="20"/>
          <w:szCs w:val="20"/>
          <w:shd w:val="clear" w:color="auto" w:fill="FFFFFF"/>
          <w:lang w:val="id-ID"/>
        </w:rPr>
        <w:instrText>µí±</w:instrText>
      </w:r>
      <w:r w:rsidR="00526C4A" w:rsidRPr="00C90A38">
        <w:rPr>
          <w:rStyle w:val="sw"/>
          <w:rFonts w:ascii="Calisto MT" w:hAnsi="Calisto MT" w:cs="Calisto MT"/>
          <w:color w:val="333333"/>
          <w:sz w:val="20"/>
          <w:szCs w:val="20"/>
          <w:shd w:val="clear" w:color="auto" w:fill="FFFFFF"/>
          <w:lang w:val="id-ID"/>
        </w:rPr>
        <w:instrText></w:instrText>
      </w:r>
      <w:r w:rsidR="00526C4A" w:rsidRPr="00C90A38">
        <w:rPr>
          <w:rStyle w:val="sw"/>
          <w:rFonts w:ascii="Calisto MT" w:hAnsi="Calisto MT"/>
          <w:color w:val="333333"/>
          <w:sz w:val="20"/>
          <w:szCs w:val="20"/>
          <w:shd w:val="clear" w:color="auto" w:fill="FFFFFF"/>
          <w:lang w:val="id-ID"/>
        </w:rPr>
        <w:instrText xml:space="preserve"> 17) + 0,215(</w:instrText>
      </w:r>
      <w:r w:rsidR="00526C4A" w:rsidRPr="00C90A38">
        <w:rPr>
          <w:rStyle w:val="sw"/>
          <w:rFonts w:ascii="Calisto MT" w:hAnsi="Calisto MT" w:cstheme="minorHAnsi"/>
          <w:color w:val="333333"/>
          <w:sz w:val="20"/>
          <w:szCs w:val="20"/>
          <w:shd w:val="clear" w:color="auto" w:fill="FFFFFF"/>
          <w:lang w:val="id-ID"/>
        </w:rPr>
        <w:instrText>í</w:instrText>
      </w:r>
      <w:r w:rsidR="00526C4A" w:rsidRPr="00C90A38">
        <w:rPr>
          <w:rStyle w:val="sw"/>
          <w:rFonts w:ascii="Calisto MT" w:hAnsi="Calisto MT"/>
          <w:color w:val="333333"/>
          <w:sz w:val="20"/>
          <w:szCs w:val="20"/>
          <w:shd w:val="clear" w:color="auto" w:fill="FFFFFF"/>
          <w:lang w:val="id-ID"/>
        </w:rPr>
        <w:instrText xml:space="preserve"> </w:instrText>
      </w:r>
      <w:r w:rsidR="00526C4A" w:rsidRPr="00C90A38">
        <w:rPr>
          <w:rStyle w:val="sw"/>
          <w:rFonts w:ascii="Calisto MT" w:hAnsi="Calisto MT" w:cstheme="minorHAnsi"/>
          <w:color w:val="333333"/>
          <w:sz w:val="20"/>
          <w:szCs w:val="20"/>
          <w:shd w:val="clear" w:color="auto" w:fill="FFFFFF"/>
          <w:lang w:val="id-ID"/>
        </w:rPr>
        <w:instrText>µí±</w:instrText>
      </w:r>
      <w:r w:rsidR="00526C4A" w:rsidRPr="00C90A38">
        <w:rPr>
          <w:rStyle w:val="sw"/>
          <w:rFonts w:ascii="Calisto MT" w:hAnsi="Calisto MT" w:cs="Calisto MT"/>
          <w:color w:val="333333"/>
          <w:sz w:val="20"/>
          <w:szCs w:val="20"/>
          <w:shd w:val="clear" w:color="auto" w:fill="FFFFFF"/>
          <w:lang w:val="id-ID"/>
        </w:rPr>
        <w:instrText></w:instrText>
      </w:r>
      <w:r w:rsidR="00526C4A" w:rsidRPr="00C90A38">
        <w:rPr>
          <w:rStyle w:val="sw"/>
          <w:rFonts w:ascii="Calisto MT" w:hAnsi="Calisto MT"/>
          <w:color w:val="333333"/>
          <w:sz w:val="20"/>
          <w:szCs w:val="20"/>
          <w:shd w:val="clear" w:color="auto" w:fill="FFFFFF"/>
          <w:lang w:val="id-ID"/>
        </w:rPr>
        <w:instrText xml:space="preserve"> 19).","author":[{"dropping-particle":"","family":"Fikri","given":"Muchammad","non-dropping-particle":"","parse-names":false,"suffix":""},{"dropping-particle":"","family":"Waloejo","given":"Sugiarto","non-dropping-particle":"","parse-names":false,"suffix":""},{"dropping-particle":"","family":"Widyawati","given":"Imma Agustin","non-dropping-particle":"","parse-names":false,"suffix":""}],"container-title":"Planning for Urban Region and Environment","id":"ITEM-1","issue":"1","issued":{"date-parts":[["2021"]]},"page":"41-48","title":"Model Bangkitan/Tarikan Guna Lahan Jalan Raya Cemengkalang Dan Jalan Raya Jati Kabupaten Sidoarjo","type":"article-journal","volume":"10"},"uris":["http://www.mendeley.com/documents/?uuid=d75afbb4-5483-4536-858b-5a524dd188ac"]}],"mendeley":{"formattedCitation":"(Fikri et al., 2021)","plainTextFormattedCitation":"(Fikri et al., 2021)","previouslyFormattedCitation":"(Fikri et al., 2021)"},"properties":{"noteIndex":0},"schema":"https://github.com/citation-style-language/schema/raw/master/csl-citation.json"}</w:instrText>
      </w:r>
      <w:r w:rsidR="00A47DC7" w:rsidRPr="00C90A38">
        <w:rPr>
          <w:rStyle w:val="sw"/>
          <w:rFonts w:ascii="Calisto MT" w:hAnsi="Calisto MT"/>
          <w:color w:val="333333"/>
          <w:sz w:val="20"/>
          <w:szCs w:val="20"/>
          <w:shd w:val="clear" w:color="auto" w:fill="FFFFFF"/>
          <w:lang w:val="id-ID"/>
        </w:rPr>
        <w:fldChar w:fldCharType="separate"/>
      </w:r>
      <w:r w:rsidR="00A47DC7" w:rsidRPr="00C90A38">
        <w:rPr>
          <w:rStyle w:val="sw"/>
          <w:rFonts w:ascii="Calisto MT" w:hAnsi="Calisto MT"/>
          <w:color w:val="333333"/>
          <w:sz w:val="20"/>
          <w:szCs w:val="20"/>
          <w:shd w:val="clear" w:color="auto" w:fill="FFFFFF"/>
          <w:lang w:val="id-ID"/>
        </w:rPr>
        <w:t>(Fikri et al., 2021)</w:t>
      </w:r>
      <w:r w:rsidR="00A47DC7" w:rsidRPr="00C90A38">
        <w:rPr>
          <w:rStyle w:val="sw"/>
          <w:rFonts w:ascii="Calisto MT" w:hAnsi="Calisto MT"/>
          <w:color w:val="333333"/>
          <w:sz w:val="20"/>
          <w:szCs w:val="20"/>
          <w:shd w:val="clear" w:color="auto" w:fill="FFFFFF"/>
          <w:lang w:val="id-ID"/>
        </w:rPr>
        <w:fldChar w:fldCharType="end"/>
      </w:r>
      <w:r w:rsidR="00A47DC7" w:rsidRPr="00C90A38">
        <w:rPr>
          <w:rStyle w:val="sw"/>
          <w:rFonts w:ascii="Calisto MT" w:hAnsi="Calisto MT"/>
          <w:color w:val="333333"/>
          <w:sz w:val="20"/>
          <w:szCs w:val="20"/>
          <w:shd w:val="clear" w:color="auto" w:fill="FFFFFF"/>
          <w:lang w:val="id-ID"/>
        </w:rPr>
        <w:t xml:space="preserve">. </w:t>
      </w:r>
      <w:r w:rsidR="00DF6639" w:rsidRPr="00C90A38">
        <w:rPr>
          <w:rStyle w:val="sw"/>
          <w:rFonts w:ascii="Calisto MT" w:hAnsi="Calisto MT"/>
          <w:color w:val="333333"/>
          <w:sz w:val="20"/>
          <w:szCs w:val="20"/>
          <w:shd w:val="clear" w:color="auto" w:fill="FFFFFF"/>
          <w:lang w:val="id-ID"/>
        </w:rPr>
        <w:t>S</w:t>
      </w:r>
      <w:r w:rsidR="00526C4A" w:rsidRPr="00C90A38">
        <w:rPr>
          <w:rStyle w:val="sw"/>
          <w:rFonts w:ascii="Calisto MT" w:hAnsi="Calisto MT"/>
          <w:color w:val="333333"/>
          <w:sz w:val="20"/>
          <w:szCs w:val="20"/>
          <w:shd w:val="clear" w:color="auto" w:fill="FFFFFF"/>
          <w:lang w:val="id-ID"/>
        </w:rPr>
        <w:t>istem</w:t>
      </w:r>
      <w:r w:rsidR="00DF6639" w:rsidRPr="00C90A38">
        <w:rPr>
          <w:rStyle w:val="sw"/>
          <w:rFonts w:ascii="Calisto MT" w:hAnsi="Calisto MT"/>
          <w:color w:val="333333"/>
          <w:sz w:val="20"/>
          <w:szCs w:val="20"/>
          <w:shd w:val="clear" w:color="auto" w:fill="FFFFFF"/>
          <w:lang w:val="id-ID"/>
        </w:rPr>
        <w:t xml:space="preserve"> </w:t>
      </w:r>
      <w:r w:rsidR="00526C4A" w:rsidRPr="00C90A38">
        <w:rPr>
          <w:rStyle w:val="sw"/>
          <w:rFonts w:ascii="Calisto MT" w:hAnsi="Calisto MT"/>
          <w:color w:val="333333"/>
          <w:sz w:val="20"/>
          <w:szCs w:val="20"/>
          <w:shd w:val="clear" w:color="auto" w:fill="FFFFFF"/>
          <w:lang w:val="id-ID"/>
        </w:rPr>
        <w:t xml:space="preserve">transportasi darat memiliki dua aspek penting, yaitu sarana dan prasarana transportasi. </w:t>
      </w:r>
      <w:r w:rsidR="00DF6639" w:rsidRPr="00C90A38">
        <w:rPr>
          <w:rStyle w:val="sw"/>
          <w:rFonts w:ascii="Calisto MT" w:hAnsi="Calisto MT" w:cstheme="minorHAnsi"/>
          <w:color w:val="333333"/>
          <w:sz w:val="20"/>
          <w:szCs w:val="20"/>
          <w:shd w:val="clear" w:color="auto" w:fill="FFFFFF"/>
          <w:lang w:val="id-ID"/>
        </w:rPr>
        <w:t>Apabila</w:t>
      </w:r>
      <w:r w:rsidR="00DF6639" w:rsidRPr="00C90A38">
        <w:rPr>
          <w:rStyle w:val="sw"/>
          <w:rFonts w:ascii="Calisto MT" w:hAnsi="Calisto MT"/>
          <w:sz w:val="20"/>
          <w:szCs w:val="20"/>
          <w:lang w:val="id-ID"/>
        </w:rPr>
        <w:t xml:space="preserve"> </w:t>
      </w:r>
      <w:r w:rsidR="00DF6639" w:rsidRPr="00C90A38">
        <w:rPr>
          <w:rStyle w:val="sw"/>
          <w:rFonts w:ascii="Calisto MT" w:hAnsi="Calisto MT" w:cstheme="minorHAnsi"/>
          <w:color w:val="333333"/>
          <w:sz w:val="20"/>
          <w:szCs w:val="20"/>
          <w:shd w:val="clear" w:color="auto" w:fill="FFFFFF"/>
          <w:lang w:val="id-ID"/>
        </w:rPr>
        <w:t>kebutuhan</w:t>
      </w:r>
      <w:r w:rsidR="00DF6639" w:rsidRPr="00C90A38">
        <w:rPr>
          <w:rStyle w:val="sw"/>
          <w:rFonts w:ascii="Calisto MT" w:hAnsi="Calisto MT"/>
          <w:sz w:val="20"/>
          <w:szCs w:val="20"/>
          <w:lang w:val="id-ID"/>
        </w:rPr>
        <w:t xml:space="preserve"> </w:t>
      </w:r>
      <w:r w:rsidR="00DF6639" w:rsidRPr="00C90A38">
        <w:rPr>
          <w:rStyle w:val="sw"/>
          <w:rFonts w:ascii="Calisto MT" w:hAnsi="Calisto MT" w:cstheme="minorHAnsi"/>
          <w:color w:val="333333"/>
          <w:sz w:val="20"/>
          <w:szCs w:val="20"/>
          <w:shd w:val="clear" w:color="auto" w:fill="FFFFFF"/>
          <w:lang w:val="id-ID"/>
        </w:rPr>
        <w:t>transportasi</w:t>
      </w:r>
      <w:r w:rsidR="00DF6639" w:rsidRPr="00C90A38">
        <w:rPr>
          <w:rStyle w:val="sw"/>
          <w:rFonts w:ascii="Calisto MT" w:hAnsi="Calisto MT"/>
          <w:sz w:val="20"/>
          <w:szCs w:val="20"/>
          <w:lang w:val="id-ID"/>
        </w:rPr>
        <w:t xml:space="preserve"> </w:t>
      </w:r>
      <w:r w:rsidR="00DF6639" w:rsidRPr="00C90A38">
        <w:rPr>
          <w:rStyle w:val="sw"/>
          <w:rFonts w:ascii="Calisto MT" w:hAnsi="Calisto MT" w:cstheme="minorHAnsi"/>
          <w:color w:val="333333"/>
          <w:sz w:val="20"/>
          <w:szCs w:val="20"/>
          <w:shd w:val="clear" w:color="auto" w:fill="FFFFFF"/>
          <w:lang w:val="id-ID"/>
        </w:rPr>
        <w:t>(transportasi</w:t>
      </w:r>
      <w:r w:rsidR="00DF6639" w:rsidRPr="00C90A38">
        <w:rPr>
          <w:rStyle w:val="sw"/>
          <w:rFonts w:ascii="Calisto MT" w:hAnsi="Calisto MT"/>
          <w:sz w:val="20"/>
          <w:szCs w:val="20"/>
          <w:lang w:val="id-ID"/>
        </w:rPr>
        <w:t xml:space="preserve"> </w:t>
      </w:r>
      <w:r w:rsidR="00DF6639" w:rsidRPr="00C90A38">
        <w:rPr>
          <w:rStyle w:val="sw"/>
          <w:rFonts w:ascii="Calisto MT" w:hAnsi="Calisto MT" w:cstheme="minorHAnsi"/>
          <w:color w:val="333333"/>
          <w:sz w:val="20"/>
          <w:szCs w:val="20"/>
          <w:shd w:val="clear" w:color="auto" w:fill="FFFFFF"/>
          <w:lang w:val="id-ID"/>
        </w:rPr>
        <w:t>jalan</w:t>
      </w:r>
      <w:r w:rsidR="00DF6639" w:rsidRPr="00C90A38">
        <w:rPr>
          <w:rStyle w:val="sw"/>
          <w:rFonts w:ascii="Calisto MT" w:hAnsi="Calisto MT"/>
          <w:sz w:val="20"/>
          <w:szCs w:val="20"/>
          <w:lang w:val="id-ID"/>
        </w:rPr>
        <w:t xml:space="preserve"> </w:t>
      </w:r>
      <w:r w:rsidR="00DF6639" w:rsidRPr="00C90A38">
        <w:rPr>
          <w:rStyle w:val="sw"/>
          <w:rFonts w:ascii="Calisto MT" w:hAnsi="Calisto MT" w:cstheme="minorHAnsi"/>
          <w:color w:val="333333"/>
          <w:sz w:val="20"/>
          <w:szCs w:val="20"/>
          <w:shd w:val="clear" w:color="auto" w:fill="FFFFFF"/>
          <w:lang w:val="id-ID"/>
        </w:rPr>
        <w:t>raya)</w:t>
      </w:r>
      <w:r w:rsidR="00DF6639" w:rsidRPr="00C90A38">
        <w:rPr>
          <w:rStyle w:val="sw"/>
          <w:rFonts w:ascii="Calisto MT" w:hAnsi="Calisto MT"/>
          <w:sz w:val="20"/>
          <w:szCs w:val="20"/>
          <w:lang w:val="id-ID"/>
        </w:rPr>
        <w:t xml:space="preserve"> </w:t>
      </w:r>
      <w:r w:rsidR="00DF6639" w:rsidRPr="00C90A38">
        <w:rPr>
          <w:rStyle w:val="sw"/>
          <w:rFonts w:ascii="Calisto MT" w:hAnsi="Calisto MT" w:cstheme="minorHAnsi"/>
          <w:color w:val="333333"/>
          <w:sz w:val="20"/>
          <w:szCs w:val="20"/>
          <w:shd w:val="clear" w:color="auto" w:fill="FFFFFF"/>
          <w:lang w:val="id-ID"/>
        </w:rPr>
        <w:t>tidak</w:t>
      </w:r>
      <w:r w:rsidR="00DF6639" w:rsidRPr="00C90A38">
        <w:rPr>
          <w:rStyle w:val="sw"/>
          <w:rFonts w:ascii="Calisto MT" w:hAnsi="Calisto MT"/>
          <w:sz w:val="20"/>
          <w:szCs w:val="20"/>
          <w:lang w:val="id-ID"/>
        </w:rPr>
        <w:t xml:space="preserve"> </w:t>
      </w:r>
      <w:r w:rsidR="00DF6639" w:rsidRPr="00C90A38">
        <w:rPr>
          <w:rStyle w:val="sw"/>
          <w:rFonts w:ascii="Calisto MT" w:hAnsi="Calisto MT" w:cstheme="minorHAnsi"/>
          <w:color w:val="333333"/>
          <w:sz w:val="20"/>
          <w:szCs w:val="20"/>
          <w:shd w:val="clear" w:color="auto" w:fill="FFFFFF"/>
          <w:lang w:val="id-ID"/>
        </w:rPr>
        <w:t>diimbangi</w:t>
      </w:r>
      <w:r w:rsidR="00DF6639" w:rsidRPr="00C90A38">
        <w:rPr>
          <w:rStyle w:val="sw"/>
          <w:rFonts w:ascii="Calisto MT" w:hAnsi="Calisto MT"/>
          <w:sz w:val="20"/>
          <w:szCs w:val="20"/>
          <w:lang w:val="id-ID"/>
        </w:rPr>
        <w:t xml:space="preserve"> </w:t>
      </w:r>
      <w:r w:rsidR="00DF6639" w:rsidRPr="00C90A38">
        <w:rPr>
          <w:rStyle w:val="sw"/>
          <w:rFonts w:ascii="Calisto MT" w:hAnsi="Calisto MT" w:cstheme="minorHAnsi"/>
          <w:color w:val="333333"/>
          <w:sz w:val="20"/>
          <w:szCs w:val="20"/>
          <w:shd w:val="clear" w:color="auto" w:fill="FFFFFF"/>
          <w:lang w:val="id-ID"/>
        </w:rPr>
        <w:t>dengan</w:t>
      </w:r>
      <w:r w:rsidR="00DF6639" w:rsidRPr="00C90A38">
        <w:rPr>
          <w:rStyle w:val="sw"/>
          <w:rFonts w:ascii="Calisto MT" w:hAnsi="Calisto MT"/>
          <w:sz w:val="20"/>
          <w:szCs w:val="20"/>
          <w:lang w:val="id-ID"/>
        </w:rPr>
        <w:t xml:space="preserve"> </w:t>
      </w:r>
      <w:r w:rsidR="00DF6639" w:rsidRPr="00C90A38">
        <w:rPr>
          <w:rStyle w:val="sw"/>
          <w:rFonts w:ascii="Calisto MT" w:hAnsi="Calisto MT" w:cstheme="minorHAnsi"/>
          <w:color w:val="333333"/>
          <w:sz w:val="20"/>
          <w:szCs w:val="20"/>
          <w:shd w:val="clear" w:color="auto" w:fill="FFFFFF"/>
          <w:lang w:val="id-ID"/>
        </w:rPr>
        <w:t>ketersediaan</w:t>
      </w:r>
      <w:r w:rsidR="00DF6639" w:rsidRPr="00C90A38">
        <w:rPr>
          <w:rStyle w:val="sw"/>
          <w:rFonts w:ascii="Calisto MT" w:hAnsi="Calisto MT"/>
          <w:sz w:val="20"/>
          <w:szCs w:val="20"/>
          <w:lang w:val="id-ID"/>
        </w:rPr>
        <w:t xml:space="preserve"> </w:t>
      </w:r>
      <w:r w:rsidR="00DF6639" w:rsidRPr="00C90A38">
        <w:rPr>
          <w:rStyle w:val="sw"/>
          <w:rFonts w:ascii="Calisto MT" w:hAnsi="Calisto MT" w:cstheme="minorHAnsi"/>
          <w:color w:val="333333"/>
          <w:sz w:val="20"/>
          <w:szCs w:val="20"/>
          <w:shd w:val="clear" w:color="auto" w:fill="FFFFFF"/>
          <w:lang w:val="id-ID"/>
        </w:rPr>
        <w:t>prasarana</w:t>
      </w:r>
      <w:r w:rsidR="00DF6639" w:rsidRPr="00C90A38">
        <w:rPr>
          <w:rStyle w:val="sw"/>
          <w:rFonts w:ascii="Calisto MT" w:hAnsi="Calisto MT"/>
          <w:sz w:val="20"/>
          <w:szCs w:val="20"/>
          <w:lang w:val="id-ID"/>
        </w:rPr>
        <w:t xml:space="preserve"> </w:t>
      </w:r>
      <w:r w:rsidR="00DF6639" w:rsidRPr="00C90A38">
        <w:rPr>
          <w:rStyle w:val="sw"/>
          <w:rFonts w:ascii="Calisto MT" w:hAnsi="Calisto MT" w:cstheme="minorHAnsi"/>
          <w:color w:val="333333"/>
          <w:sz w:val="20"/>
          <w:szCs w:val="20"/>
          <w:shd w:val="clear" w:color="auto" w:fill="FFFFFF"/>
          <w:lang w:val="id-ID"/>
        </w:rPr>
        <w:t>transportasi</w:t>
      </w:r>
      <w:r w:rsidR="00DF6639" w:rsidRPr="00C90A38">
        <w:rPr>
          <w:rStyle w:val="sw"/>
          <w:rFonts w:ascii="Calisto MT" w:hAnsi="Calisto MT"/>
          <w:sz w:val="20"/>
          <w:szCs w:val="20"/>
          <w:lang w:val="id-ID"/>
        </w:rPr>
        <w:t xml:space="preserve"> </w:t>
      </w:r>
      <w:r w:rsidR="00DF6639" w:rsidRPr="00C90A38">
        <w:rPr>
          <w:rStyle w:val="sw"/>
          <w:rFonts w:ascii="Calisto MT" w:hAnsi="Calisto MT" w:cstheme="minorHAnsi"/>
          <w:color w:val="333333"/>
          <w:sz w:val="20"/>
          <w:szCs w:val="20"/>
          <w:shd w:val="clear" w:color="auto" w:fill="FFFFFF"/>
          <w:lang w:val="id-ID"/>
        </w:rPr>
        <w:t>(transportasi</w:t>
      </w:r>
      <w:r w:rsidR="00DF6639" w:rsidRPr="00C90A38">
        <w:rPr>
          <w:rStyle w:val="sw"/>
          <w:rFonts w:ascii="Calisto MT" w:hAnsi="Calisto MT"/>
          <w:sz w:val="20"/>
          <w:szCs w:val="20"/>
          <w:lang w:val="id-ID"/>
        </w:rPr>
        <w:t xml:space="preserve"> </w:t>
      </w:r>
      <w:r w:rsidR="00DF6639" w:rsidRPr="00C90A38">
        <w:rPr>
          <w:rStyle w:val="sw"/>
          <w:rFonts w:ascii="Calisto MT" w:hAnsi="Calisto MT" w:cstheme="minorHAnsi"/>
          <w:color w:val="333333"/>
          <w:sz w:val="20"/>
          <w:szCs w:val="20"/>
          <w:shd w:val="clear" w:color="auto" w:fill="FFFFFF"/>
          <w:lang w:val="id-ID"/>
        </w:rPr>
        <w:t>jalan</w:t>
      </w:r>
      <w:r w:rsidR="00DF6639" w:rsidRPr="00C90A38">
        <w:rPr>
          <w:rStyle w:val="sw"/>
          <w:rFonts w:ascii="Calisto MT" w:hAnsi="Calisto MT"/>
          <w:sz w:val="20"/>
          <w:szCs w:val="20"/>
          <w:lang w:val="id-ID"/>
        </w:rPr>
        <w:t xml:space="preserve"> </w:t>
      </w:r>
      <w:r w:rsidR="00DF6639" w:rsidRPr="00C90A38">
        <w:rPr>
          <w:rStyle w:val="sw"/>
          <w:rFonts w:ascii="Calisto MT" w:hAnsi="Calisto MT" w:cstheme="minorHAnsi"/>
          <w:color w:val="333333"/>
          <w:sz w:val="20"/>
          <w:szCs w:val="20"/>
          <w:shd w:val="clear" w:color="auto" w:fill="FFFFFF"/>
          <w:lang w:val="id-ID"/>
        </w:rPr>
        <w:t>raya),</w:t>
      </w:r>
      <w:r w:rsidR="00DF6639" w:rsidRPr="00C90A38">
        <w:rPr>
          <w:rStyle w:val="sw"/>
          <w:rFonts w:ascii="Calisto MT" w:hAnsi="Calisto MT"/>
          <w:sz w:val="20"/>
          <w:szCs w:val="20"/>
          <w:lang w:val="id-ID"/>
        </w:rPr>
        <w:t xml:space="preserve"> </w:t>
      </w:r>
      <w:r w:rsidR="00DF6639" w:rsidRPr="00C90A38">
        <w:rPr>
          <w:rStyle w:val="sw"/>
          <w:rFonts w:ascii="Calisto MT" w:hAnsi="Calisto MT" w:cstheme="minorHAnsi"/>
          <w:color w:val="333333"/>
          <w:sz w:val="20"/>
          <w:szCs w:val="20"/>
          <w:shd w:val="clear" w:color="auto" w:fill="FFFFFF"/>
          <w:lang w:val="id-ID"/>
        </w:rPr>
        <w:t>maka</w:t>
      </w:r>
      <w:r w:rsidR="00DF6639" w:rsidRPr="00C90A38">
        <w:rPr>
          <w:rStyle w:val="sw"/>
          <w:rFonts w:ascii="Calisto MT" w:hAnsi="Calisto MT"/>
          <w:sz w:val="20"/>
          <w:szCs w:val="20"/>
          <w:lang w:val="id-ID"/>
        </w:rPr>
        <w:t xml:space="preserve"> </w:t>
      </w:r>
      <w:r w:rsidR="00DF6639" w:rsidRPr="00C90A38">
        <w:rPr>
          <w:rStyle w:val="sw"/>
          <w:rFonts w:ascii="Calisto MT" w:hAnsi="Calisto MT" w:cstheme="minorHAnsi"/>
          <w:color w:val="333333"/>
          <w:sz w:val="20"/>
          <w:szCs w:val="20"/>
          <w:shd w:val="clear" w:color="auto" w:fill="FFFFFF"/>
          <w:lang w:val="id-ID"/>
        </w:rPr>
        <w:t>akan</w:t>
      </w:r>
      <w:r w:rsidR="00DF6639" w:rsidRPr="00C90A38">
        <w:rPr>
          <w:rStyle w:val="sw"/>
          <w:rFonts w:ascii="Calisto MT" w:hAnsi="Calisto MT"/>
          <w:sz w:val="20"/>
          <w:szCs w:val="20"/>
          <w:lang w:val="id-ID"/>
        </w:rPr>
        <w:t xml:space="preserve"> </w:t>
      </w:r>
      <w:r w:rsidR="00DF6639" w:rsidRPr="00C90A38">
        <w:rPr>
          <w:rStyle w:val="sw"/>
          <w:rFonts w:ascii="Calisto MT" w:hAnsi="Calisto MT" w:cstheme="minorHAnsi"/>
          <w:color w:val="333333"/>
          <w:sz w:val="20"/>
          <w:szCs w:val="20"/>
          <w:shd w:val="clear" w:color="auto" w:fill="FFFFFF"/>
          <w:lang w:val="id-ID"/>
        </w:rPr>
        <w:t>timbul</w:t>
      </w:r>
      <w:r w:rsidR="00DF6639" w:rsidRPr="00C90A38">
        <w:rPr>
          <w:rStyle w:val="sw"/>
          <w:rFonts w:ascii="Calisto MT" w:hAnsi="Calisto MT"/>
          <w:sz w:val="20"/>
          <w:szCs w:val="20"/>
          <w:lang w:val="id-ID"/>
        </w:rPr>
        <w:t xml:space="preserve"> </w:t>
      </w:r>
      <w:r w:rsidR="00DF6639" w:rsidRPr="00C90A38">
        <w:rPr>
          <w:rStyle w:val="sw"/>
          <w:rFonts w:ascii="Calisto MT" w:hAnsi="Calisto MT" w:cstheme="minorHAnsi"/>
          <w:color w:val="333333"/>
          <w:sz w:val="20"/>
          <w:szCs w:val="20"/>
          <w:shd w:val="clear" w:color="auto" w:fill="FFFFFF"/>
          <w:lang w:val="id-ID"/>
        </w:rPr>
        <w:t>permasalahan</w:t>
      </w:r>
      <w:r w:rsidR="00DF6639" w:rsidRPr="00C90A38">
        <w:rPr>
          <w:rStyle w:val="sw"/>
          <w:rFonts w:ascii="Calisto MT" w:hAnsi="Calisto MT"/>
          <w:sz w:val="20"/>
          <w:szCs w:val="20"/>
          <w:lang w:val="id-ID"/>
        </w:rPr>
        <w:t xml:space="preserve"> </w:t>
      </w:r>
      <w:r w:rsidR="00DF6639" w:rsidRPr="00C90A38">
        <w:rPr>
          <w:rStyle w:val="sw"/>
          <w:rFonts w:ascii="Calisto MT" w:hAnsi="Calisto MT" w:cstheme="minorHAnsi"/>
          <w:color w:val="333333"/>
          <w:sz w:val="20"/>
          <w:szCs w:val="20"/>
          <w:shd w:val="clear" w:color="auto" w:fill="FFFFFF"/>
          <w:lang w:val="id-ID"/>
        </w:rPr>
        <w:t>lalu</w:t>
      </w:r>
      <w:r w:rsidR="00DF6639" w:rsidRPr="00C90A38">
        <w:rPr>
          <w:rStyle w:val="sw"/>
          <w:rFonts w:ascii="Calisto MT" w:hAnsi="Calisto MT"/>
          <w:sz w:val="20"/>
          <w:szCs w:val="20"/>
          <w:lang w:val="id-ID"/>
        </w:rPr>
        <w:t xml:space="preserve"> </w:t>
      </w:r>
      <w:r w:rsidR="00DF6639" w:rsidRPr="00C90A38">
        <w:rPr>
          <w:rStyle w:val="sw"/>
          <w:rFonts w:ascii="Calisto MT" w:hAnsi="Calisto MT" w:cstheme="minorHAnsi"/>
          <w:color w:val="333333"/>
          <w:sz w:val="20"/>
          <w:szCs w:val="20"/>
          <w:shd w:val="clear" w:color="auto" w:fill="FFFFFF"/>
          <w:lang w:val="id-ID"/>
        </w:rPr>
        <w:t>lintas</w:t>
      </w:r>
      <w:r w:rsidR="00526C4A" w:rsidRPr="00C90A38">
        <w:rPr>
          <w:rFonts w:ascii="Calisto MT" w:hAnsi="Calisto MT" w:cstheme="minorHAnsi"/>
          <w:sz w:val="20"/>
          <w:szCs w:val="20"/>
          <w:lang w:val="id-ID"/>
        </w:rPr>
        <w:t xml:space="preserve"> </w:t>
      </w:r>
      <w:r w:rsidR="00526C4A" w:rsidRPr="00C90A38">
        <w:rPr>
          <w:rStyle w:val="sw"/>
          <w:rFonts w:ascii="Calisto MT" w:hAnsi="Calisto MT"/>
          <w:color w:val="333333"/>
          <w:sz w:val="20"/>
          <w:szCs w:val="20"/>
          <w:shd w:val="clear" w:color="auto" w:fill="FFFFFF"/>
          <w:lang w:val="id-ID"/>
        </w:rPr>
        <w:fldChar w:fldCharType="begin" w:fldLock="1"/>
      </w:r>
      <w:r w:rsidR="001C6B93" w:rsidRPr="00C90A38">
        <w:rPr>
          <w:rStyle w:val="sw"/>
          <w:rFonts w:ascii="Calisto MT" w:hAnsi="Calisto MT"/>
          <w:color w:val="333333"/>
          <w:sz w:val="20"/>
          <w:szCs w:val="20"/>
          <w:shd w:val="clear" w:color="auto" w:fill="FFFFFF"/>
          <w:lang w:val="id-ID"/>
        </w:rPr>
        <w:instrText>ADDIN CSL_CITATION {"citationItems":[{"id":"ITEM-1","itemData":{"abstract":"… Dengan adanya kegiatan transportasi tersebut maka terjadilah pergerakan arus lalu lintas. dimana pergerakan arus lalu lintas ini jika tidak sesuai dengan kapasitas jalan akan …","author":[{"dropping-particle":"","family":"Fatoni","given":"A","non-dropping-particle":"","parse-names":false,"suffix":""},{"dropping-particle":"","family":"Asmaroni","given":"D","non-dropping-particle":"","parse-names":false,"suffix":""}],"container-title":"Ge-STRAM: Jurnal Perencanaan dan Rekayasa Sipil","id":"ITEM-1","issue":"Maret 1","issued":{"date-parts":[["2022"]]},"page":"42-46","title":"Analisis Tingkat Pelayanan Jalan Pada Ruas Jalan Kh. Amin Jakfar Ditinjau Dari Arus Pergerakan Lalu Lintas","type":"article-journal","volume":"5"},"uris":["http://www.mendeley.com/documents/?uuid=b07d66a2-2720-4631-a8af-e29b871f64d4"]}],"mendeley":{"formattedCitation":"(Fatoni &amp; Asmaroni, 2022)","plainTextFormattedCitation":"(Fatoni &amp; Asmaroni, 2022)","previouslyFormattedCitation":"(Fatoni &amp; Asmaroni, 2022)"},"properties":{"noteIndex":0},"schema":"https://github.com/citation-style-language/schema/raw/master/csl-citation.json"}</w:instrText>
      </w:r>
      <w:r w:rsidR="00526C4A" w:rsidRPr="00C90A38">
        <w:rPr>
          <w:rStyle w:val="sw"/>
          <w:rFonts w:ascii="Calisto MT" w:hAnsi="Calisto MT"/>
          <w:color w:val="333333"/>
          <w:sz w:val="20"/>
          <w:szCs w:val="20"/>
          <w:shd w:val="clear" w:color="auto" w:fill="FFFFFF"/>
          <w:lang w:val="id-ID"/>
        </w:rPr>
        <w:fldChar w:fldCharType="separate"/>
      </w:r>
      <w:r w:rsidR="00526C4A" w:rsidRPr="00C90A38">
        <w:rPr>
          <w:rStyle w:val="sw"/>
          <w:rFonts w:ascii="Calisto MT" w:hAnsi="Calisto MT"/>
          <w:color w:val="333333"/>
          <w:sz w:val="20"/>
          <w:szCs w:val="20"/>
          <w:shd w:val="clear" w:color="auto" w:fill="FFFFFF"/>
          <w:lang w:val="id-ID"/>
        </w:rPr>
        <w:t>(Fatoni &amp; Asmaroni, 2022)</w:t>
      </w:r>
      <w:r w:rsidR="00526C4A" w:rsidRPr="00C90A38">
        <w:rPr>
          <w:rStyle w:val="sw"/>
          <w:rFonts w:ascii="Calisto MT" w:hAnsi="Calisto MT"/>
          <w:color w:val="333333"/>
          <w:sz w:val="20"/>
          <w:szCs w:val="20"/>
          <w:shd w:val="clear" w:color="auto" w:fill="FFFFFF"/>
          <w:lang w:val="id-ID"/>
        </w:rPr>
        <w:fldChar w:fldCharType="end"/>
      </w:r>
      <w:r w:rsidR="00526C4A" w:rsidRPr="00C90A38">
        <w:rPr>
          <w:rStyle w:val="sw"/>
          <w:rFonts w:ascii="Calisto MT" w:hAnsi="Calisto MT"/>
          <w:color w:val="333333"/>
          <w:sz w:val="20"/>
          <w:szCs w:val="20"/>
          <w:shd w:val="clear" w:color="auto" w:fill="FFFFFF"/>
          <w:lang w:val="id-ID"/>
        </w:rPr>
        <w:t xml:space="preserve">. </w:t>
      </w:r>
      <w:r w:rsidR="00DF6639" w:rsidRPr="00C90A38">
        <w:rPr>
          <w:rStyle w:val="sw"/>
          <w:rFonts w:ascii="Calisto MT" w:hAnsi="Calisto MT" w:cstheme="minorHAnsi"/>
          <w:color w:val="333333"/>
          <w:sz w:val="20"/>
          <w:szCs w:val="20"/>
          <w:shd w:val="clear" w:color="auto" w:fill="FFFFFF"/>
          <w:lang w:val="id-ID"/>
        </w:rPr>
        <w:t>Salah</w:t>
      </w:r>
      <w:r w:rsidR="00DF6639" w:rsidRPr="00C90A38">
        <w:rPr>
          <w:rStyle w:val="sw"/>
          <w:rFonts w:ascii="Calisto MT" w:hAnsi="Calisto MT"/>
          <w:sz w:val="20"/>
          <w:szCs w:val="20"/>
          <w:lang w:val="id-ID"/>
        </w:rPr>
        <w:t xml:space="preserve"> </w:t>
      </w:r>
      <w:r w:rsidR="00DF6639" w:rsidRPr="00C90A38">
        <w:rPr>
          <w:rStyle w:val="sw"/>
          <w:rFonts w:ascii="Calisto MT" w:hAnsi="Calisto MT" w:cstheme="minorHAnsi"/>
          <w:color w:val="333333"/>
          <w:sz w:val="20"/>
          <w:szCs w:val="20"/>
          <w:shd w:val="clear" w:color="auto" w:fill="FFFFFF"/>
          <w:lang w:val="id-ID"/>
        </w:rPr>
        <w:t>satu</w:t>
      </w:r>
      <w:r w:rsidR="00DF6639" w:rsidRPr="00C90A38">
        <w:rPr>
          <w:rStyle w:val="sw"/>
          <w:rFonts w:ascii="Calisto MT" w:hAnsi="Calisto MT"/>
          <w:sz w:val="20"/>
          <w:szCs w:val="20"/>
          <w:lang w:val="id-ID"/>
        </w:rPr>
        <w:t xml:space="preserve"> </w:t>
      </w:r>
      <w:r w:rsidR="00DF6639" w:rsidRPr="00C90A38">
        <w:rPr>
          <w:rStyle w:val="sw"/>
          <w:rFonts w:ascii="Calisto MT" w:hAnsi="Calisto MT" w:cstheme="minorHAnsi"/>
          <w:color w:val="333333"/>
          <w:sz w:val="20"/>
          <w:szCs w:val="20"/>
          <w:shd w:val="clear" w:color="auto" w:fill="FFFFFF"/>
          <w:lang w:val="id-ID"/>
        </w:rPr>
        <w:t>dampak</w:t>
      </w:r>
      <w:r w:rsidR="00DF6639" w:rsidRPr="00C90A38">
        <w:rPr>
          <w:rStyle w:val="sw"/>
          <w:rFonts w:ascii="Calisto MT" w:hAnsi="Calisto MT"/>
          <w:sz w:val="20"/>
          <w:szCs w:val="20"/>
          <w:lang w:val="id-ID"/>
        </w:rPr>
        <w:t xml:space="preserve"> </w:t>
      </w:r>
      <w:r w:rsidR="00DF6639" w:rsidRPr="00C90A38">
        <w:rPr>
          <w:rStyle w:val="sw"/>
          <w:rFonts w:ascii="Calisto MT" w:hAnsi="Calisto MT" w:cstheme="minorHAnsi"/>
          <w:color w:val="333333"/>
          <w:sz w:val="20"/>
          <w:szCs w:val="20"/>
          <w:shd w:val="clear" w:color="auto" w:fill="FFFFFF"/>
          <w:lang w:val="id-ID"/>
        </w:rPr>
        <w:t>perubahan</w:t>
      </w:r>
      <w:r w:rsidR="00DF6639" w:rsidRPr="00C90A38">
        <w:rPr>
          <w:rStyle w:val="sw"/>
          <w:rFonts w:ascii="Calisto MT" w:hAnsi="Calisto MT"/>
          <w:sz w:val="20"/>
          <w:szCs w:val="20"/>
          <w:lang w:val="id-ID"/>
        </w:rPr>
        <w:t xml:space="preserve"> </w:t>
      </w:r>
      <w:r w:rsidR="00DF6639" w:rsidRPr="00C90A38">
        <w:rPr>
          <w:rStyle w:val="sw"/>
          <w:rFonts w:ascii="Calisto MT" w:hAnsi="Calisto MT" w:cstheme="minorHAnsi"/>
          <w:color w:val="333333"/>
          <w:sz w:val="20"/>
          <w:szCs w:val="20"/>
          <w:shd w:val="clear" w:color="auto" w:fill="FFFFFF"/>
          <w:lang w:val="id-ID"/>
        </w:rPr>
        <w:t>arus</w:t>
      </w:r>
      <w:r w:rsidR="00DF6639" w:rsidRPr="00C90A38">
        <w:rPr>
          <w:rStyle w:val="sw"/>
          <w:rFonts w:ascii="Calisto MT" w:hAnsi="Calisto MT"/>
          <w:sz w:val="20"/>
          <w:szCs w:val="20"/>
          <w:lang w:val="id-ID"/>
        </w:rPr>
        <w:t xml:space="preserve"> </w:t>
      </w:r>
      <w:r w:rsidR="00DF6639" w:rsidRPr="00C90A38">
        <w:rPr>
          <w:rStyle w:val="sw"/>
          <w:rFonts w:ascii="Calisto MT" w:hAnsi="Calisto MT" w:cstheme="minorHAnsi"/>
          <w:color w:val="333333"/>
          <w:sz w:val="20"/>
          <w:szCs w:val="20"/>
          <w:shd w:val="clear" w:color="auto" w:fill="FFFFFF"/>
          <w:lang w:val="id-ID"/>
        </w:rPr>
        <w:t>lalu</w:t>
      </w:r>
      <w:r w:rsidR="00DF6639" w:rsidRPr="00C90A38">
        <w:rPr>
          <w:rStyle w:val="sw"/>
          <w:rFonts w:ascii="Calisto MT" w:hAnsi="Calisto MT"/>
          <w:sz w:val="20"/>
          <w:szCs w:val="20"/>
          <w:lang w:val="id-ID"/>
        </w:rPr>
        <w:t xml:space="preserve"> </w:t>
      </w:r>
      <w:r w:rsidR="00DF6639" w:rsidRPr="00C90A38">
        <w:rPr>
          <w:rStyle w:val="sw"/>
          <w:rFonts w:ascii="Calisto MT" w:hAnsi="Calisto MT" w:cstheme="minorHAnsi"/>
          <w:color w:val="333333"/>
          <w:sz w:val="20"/>
          <w:szCs w:val="20"/>
          <w:shd w:val="clear" w:color="auto" w:fill="FFFFFF"/>
          <w:lang w:val="id-ID"/>
        </w:rPr>
        <w:t>lintas</w:t>
      </w:r>
      <w:r w:rsidR="00DF6639" w:rsidRPr="00C90A38">
        <w:rPr>
          <w:rStyle w:val="sw"/>
          <w:rFonts w:ascii="Calisto MT" w:hAnsi="Calisto MT"/>
          <w:sz w:val="20"/>
          <w:szCs w:val="20"/>
          <w:lang w:val="id-ID"/>
        </w:rPr>
        <w:t xml:space="preserve"> </w:t>
      </w:r>
      <w:r w:rsidR="00DF6639" w:rsidRPr="00C90A38">
        <w:rPr>
          <w:rStyle w:val="sw"/>
          <w:rFonts w:ascii="Calisto MT" w:hAnsi="Calisto MT" w:cstheme="minorHAnsi"/>
          <w:color w:val="333333"/>
          <w:sz w:val="20"/>
          <w:szCs w:val="20"/>
          <w:shd w:val="clear" w:color="auto" w:fill="FFFFFF"/>
          <w:lang w:val="id-ID"/>
        </w:rPr>
        <w:t>adalah</w:t>
      </w:r>
      <w:r w:rsidR="00DF6639" w:rsidRPr="00C90A38">
        <w:rPr>
          <w:rStyle w:val="sw"/>
          <w:rFonts w:ascii="Calisto MT" w:hAnsi="Calisto MT"/>
          <w:sz w:val="20"/>
          <w:szCs w:val="20"/>
          <w:lang w:val="id-ID"/>
        </w:rPr>
        <w:t xml:space="preserve"> </w:t>
      </w:r>
      <w:r w:rsidR="00DF6639" w:rsidRPr="00C90A38">
        <w:rPr>
          <w:rStyle w:val="sw"/>
          <w:rFonts w:ascii="Calisto MT" w:hAnsi="Calisto MT" w:cstheme="minorHAnsi"/>
          <w:color w:val="333333"/>
          <w:sz w:val="20"/>
          <w:szCs w:val="20"/>
          <w:shd w:val="clear" w:color="auto" w:fill="FFFFFF"/>
          <w:lang w:val="id-ID"/>
        </w:rPr>
        <w:t>karena</w:t>
      </w:r>
      <w:r w:rsidR="00DF6639" w:rsidRPr="00C90A38">
        <w:rPr>
          <w:rStyle w:val="sw"/>
          <w:rFonts w:ascii="Calisto MT" w:hAnsi="Calisto MT"/>
          <w:sz w:val="20"/>
          <w:szCs w:val="20"/>
          <w:lang w:val="id-ID"/>
        </w:rPr>
        <w:t xml:space="preserve"> </w:t>
      </w:r>
      <w:r w:rsidR="00DF6639" w:rsidRPr="00C90A38">
        <w:rPr>
          <w:rStyle w:val="sw"/>
          <w:rFonts w:ascii="Calisto MT" w:hAnsi="Calisto MT" w:cstheme="minorHAnsi"/>
          <w:color w:val="333333"/>
          <w:sz w:val="20"/>
          <w:szCs w:val="20"/>
          <w:shd w:val="clear" w:color="auto" w:fill="FFFFFF"/>
          <w:lang w:val="id-ID"/>
        </w:rPr>
        <w:t>ketidakseimbangan</w:t>
      </w:r>
      <w:r w:rsidR="00DF6639" w:rsidRPr="00C90A38">
        <w:rPr>
          <w:rStyle w:val="sw"/>
          <w:rFonts w:ascii="Calisto MT" w:hAnsi="Calisto MT"/>
          <w:sz w:val="20"/>
          <w:szCs w:val="20"/>
          <w:lang w:val="id-ID"/>
        </w:rPr>
        <w:t xml:space="preserve"> </w:t>
      </w:r>
      <w:r w:rsidR="00DF6639" w:rsidRPr="00C90A38">
        <w:rPr>
          <w:rStyle w:val="sw"/>
          <w:rFonts w:ascii="Calisto MT" w:hAnsi="Calisto MT" w:cstheme="minorHAnsi"/>
          <w:color w:val="333333"/>
          <w:sz w:val="20"/>
          <w:szCs w:val="20"/>
          <w:shd w:val="clear" w:color="auto" w:fill="FFFFFF"/>
          <w:lang w:val="id-ID"/>
        </w:rPr>
        <w:t>antara</w:t>
      </w:r>
      <w:r w:rsidR="00DF6639" w:rsidRPr="00C90A38">
        <w:rPr>
          <w:rStyle w:val="sw"/>
          <w:rFonts w:ascii="Calisto MT" w:hAnsi="Calisto MT"/>
          <w:sz w:val="20"/>
          <w:szCs w:val="20"/>
          <w:lang w:val="id-ID"/>
        </w:rPr>
        <w:t xml:space="preserve"> </w:t>
      </w:r>
      <w:r w:rsidR="00DF6639" w:rsidRPr="00C90A38">
        <w:rPr>
          <w:rStyle w:val="sw"/>
          <w:rFonts w:ascii="Calisto MT" w:hAnsi="Calisto MT" w:cstheme="minorHAnsi"/>
          <w:color w:val="333333"/>
          <w:sz w:val="20"/>
          <w:szCs w:val="20"/>
          <w:shd w:val="clear" w:color="auto" w:fill="FFFFFF"/>
          <w:lang w:val="id-ID"/>
        </w:rPr>
        <w:t>peningkatan</w:t>
      </w:r>
      <w:r w:rsidR="00DF6639" w:rsidRPr="00C90A38">
        <w:rPr>
          <w:rStyle w:val="sw"/>
          <w:rFonts w:ascii="Calisto MT" w:hAnsi="Calisto MT"/>
          <w:sz w:val="20"/>
          <w:szCs w:val="20"/>
          <w:lang w:val="id-ID"/>
        </w:rPr>
        <w:t xml:space="preserve"> </w:t>
      </w:r>
      <w:r w:rsidR="00DF6639" w:rsidRPr="00C90A38">
        <w:rPr>
          <w:rStyle w:val="sw"/>
          <w:rFonts w:ascii="Calisto MT" w:hAnsi="Calisto MT" w:cstheme="minorHAnsi"/>
          <w:color w:val="333333"/>
          <w:sz w:val="20"/>
          <w:szCs w:val="20"/>
          <w:shd w:val="clear" w:color="auto" w:fill="FFFFFF"/>
          <w:lang w:val="id-ID"/>
        </w:rPr>
        <w:t>kepemilikan</w:t>
      </w:r>
      <w:r w:rsidR="00DF6639" w:rsidRPr="00C90A38">
        <w:rPr>
          <w:rStyle w:val="sw"/>
          <w:rFonts w:ascii="Calisto MT" w:hAnsi="Calisto MT"/>
          <w:sz w:val="20"/>
          <w:szCs w:val="20"/>
          <w:lang w:val="id-ID"/>
        </w:rPr>
        <w:t xml:space="preserve"> </w:t>
      </w:r>
      <w:r w:rsidR="00DF6639" w:rsidRPr="00C90A38">
        <w:rPr>
          <w:rStyle w:val="sw"/>
          <w:rFonts w:ascii="Calisto MT" w:hAnsi="Calisto MT" w:cstheme="minorHAnsi"/>
          <w:color w:val="333333"/>
          <w:sz w:val="20"/>
          <w:szCs w:val="20"/>
          <w:shd w:val="clear" w:color="auto" w:fill="FFFFFF"/>
          <w:lang w:val="id-ID"/>
        </w:rPr>
        <w:t>kendaraan</w:t>
      </w:r>
      <w:r w:rsidR="00DF6639" w:rsidRPr="00C90A38">
        <w:rPr>
          <w:rStyle w:val="sw"/>
          <w:rFonts w:ascii="Calisto MT" w:hAnsi="Calisto MT"/>
          <w:sz w:val="20"/>
          <w:szCs w:val="20"/>
          <w:lang w:val="id-ID"/>
        </w:rPr>
        <w:t xml:space="preserve"> </w:t>
      </w:r>
      <w:r w:rsidR="00DF6639" w:rsidRPr="00C90A38">
        <w:rPr>
          <w:rStyle w:val="sw"/>
          <w:rFonts w:ascii="Calisto MT" w:hAnsi="Calisto MT" w:cstheme="minorHAnsi"/>
          <w:color w:val="333333"/>
          <w:sz w:val="20"/>
          <w:szCs w:val="20"/>
          <w:shd w:val="clear" w:color="auto" w:fill="FFFFFF"/>
          <w:lang w:val="id-ID"/>
        </w:rPr>
        <w:t>dengan</w:t>
      </w:r>
      <w:r w:rsidR="00DF6639" w:rsidRPr="00C90A38">
        <w:rPr>
          <w:rStyle w:val="sw"/>
          <w:rFonts w:ascii="Calisto MT" w:hAnsi="Calisto MT"/>
          <w:sz w:val="20"/>
          <w:szCs w:val="20"/>
          <w:lang w:val="id-ID"/>
        </w:rPr>
        <w:t xml:space="preserve"> </w:t>
      </w:r>
      <w:r w:rsidR="00DF6639" w:rsidRPr="00C90A38">
        <w:rPr>
          <w:rStyle w:val="sw"/>
          <w:rFonts w:ascii="Calisto MT" w:hAnsi="Calisto MT" w:cstheme="minorHAnsi"/>
          <w:color w:val="333333"/>
          <w:sz w:val="20"/>
          <w:szCs w:val="20"/>
          <w:shd w:val="clear" w:color="auto" w:fill="FFFFFF"/>
          <w:lang w:val="id-ID"/>
        </w:rPr>
        <w:t>pembangunan</w:t>
      </w:r>
      <w:r w:rsidR="00DF6639" w:rsidRPr="00C90A38">
        <w:rPr>
          <w:rStyle w:val="sw"/>
          <w:rFonts w:ascii="Calisto MT" w:hAnsi="Calisto MT"/>
          <w:sz w:val="20"/>
          <w:szCs w:val="20"/>
          <w:lang w:val="id-ID"/>
        </w:rPr>
        <w:t xml:space="preserve"> </w:t>
      </w:r>
      <w:r w:rsidR="00DF6639" w:rsidRPr="00C90A38">
        <w:rPr>
          <w:rStyle w:val="sw"/>
          <w:rFonts w:ascii="Calisto MT" w:hAnsi="Calisto MT" w:cstheme="minorHAnsi"/>
          <w:color w:val="333333"/>
          <w:sz w:val="20"/>
          <w:szCs w:val="20"/>
          <w:shd w:val="clear" w:color="auto" w:fill="FFFFFF"/>
          <w:lang w:val="id-ID"/>
        </w:rPr>
        <w:t>infrastruktur</w:t>
      </w:r>
      <w:r w:rsidR="00DF6639" w:rsidRPr="00C90A38">
        <w:rPr>
          <w:rStyle w:val="sw"/>
          <w:rFonts w:ascii="Calisto MT" w:hAnsi="Calisto MT"/>
          <w:sz w:val="20"/>
          <w:szCs w:val="20"/>
          <w:lang w:val="id-ID"/>
        </w:rPr>
        <w:t xml:space="preserve"> </w:t>
      </w:r>
      <w:r w:rsidR="00DF6639" w:rsidRPr="00C90A38">
        <w:rPr>
          <w:rStyle w:val="sw"/>
          <w:rFonts w:ascii="Calisto MT" w:hAnsi="Calisto MT" w:cstheme="minorHAnsi"/>
          <w:color w:val="333333"/>
          <w:sz w:val="20"/>
          <w:szCs w:val="20"/>
          <w:shd w:val="clear" w:color="auto" w:fill="FFFFFF"/>
          <w:lang w:val="id-ID"/>
        </w:rPr>
        <w:t>yang</w:t>
      </w:r>
      <w:r w:rsidR="00DF6639" w:rsidRPr="00C90A38">
        <w:rPr>
          <w:rStyle w:val="sw"/>
          <w:rFonts w:ascii="Calisto MT" w:hAnsi="Calisto MT"/>
          <w:sz w:val="20"/>
          <w:szCs w:val="20"/>
          <w:lang w:val="id-ID"/>
        </w:rPr>
        <w:t xml:space="preserve"> </w:t>
      </w:r>
      <w:r w:rsidR="00DF6639" w:rsidRPr="00C90A38">
        <w:rPr>
          <w:rStyle w:val="sw"/>
          <w:rFonts w:ascii="Calisto MT" w:hAnsi="Calisto MT" w:cstheme="minorHAnsi"/>
          <w:color w:val="333333"/>
          <w:sz w:val="20"/>
          <w:szCs w:val="20"/>
          <w:shd w:val="clear" w:color="auto" w:fill="FFFFFF"/>
          <w:lang w:val="id-ID"/>
        </w:rPr>
        <w:t>tersedia</w:t>
      </w:r>
      <w:r w:rsidR="00526C4A" w:rsidRPr="00C90A38">
        <w:rPr>
          <w:rStyle w:val="sw"/>
          <w:rFonts w:ascii="Calisto MT" w:hAnsi="Calisto MT"/>
          <w:color w:val="333333"/>
          <w:sz w:val="20"/>
          <w:szCs w:val="20"/>
          <w:shd w:val="clear" w:color="auto" w:fill="FFFFFF"/>
          <w:lang w:val="id-ID"/>
        </w:rPr>
        <w:t xml:space="preserve"> </w:t>
      </w:r>
      <w:r w:rsidR="001C6B93" w:rsidRPr="00C90A38">
        <w:rPr>
          <w:rStyle w:val="sw"/>
          <w:rFonts w:ascii="Calisto MT" w:hAnsi="Calisto MT"/>
          <w:color w:val="333333"/>
          <w:sz w:val="20"/>
          <w:szCs w:val="20"/>
          <w:shd w:val="clear" w:color="auto" w:fill="FFFFFF"/>
          <w:lang w:val="id-ID"/>
        </w:rPr>
        <w:fldChar w:fldCharType="begin" w:fldLock="1"/>
      </w:r>
      <w:r w:rsidR="00C909D9" w:rsidRPr="00C90A38">
        <w:rPr>
          <w:rStyle w:val="sw"/>
          <w:rFonts w:ascii="Calisto MT" w:hAnsi="Calisto MT"/>
          <w:color w:val="333333"/>
          <w:sz w:val="20"/>
          <w:szCs w:val="20"/>
          <w:shd w:val="clear" w:color="auto" w:fill="FFFFFF"/>
          <w:lang w:val="id-ID"/>
        </w:rPr>
        <w:instrText>ADDIN CSL_CITATION {"citationItems":[{"id":"ITEM-1","itemData":{"author":[{"dropping-particle":"","family":"Ode","given":"A Tafakur","non-dropping-particle":"La","parse-names":false,"suffix":""},{"dropping-particle":"","family":"Yatjong","given":"Isramyano","non-dropping-particle":"","parse-names":false,"suffix":""},{"dropping-particle":"","family":"Rosminawati","given":"","non-dropping-particle":"","parse-names":false,"suffix":""}],"id":"ITEM-1","issue":"1","issued":{"date-parts":[["2021"]]},"page":"41-48","title":"699-Article Text-1246-1-10-20210424","type":"article-journal","volume":"14"},"uris":["http://www.mendeley.com/documents/?uuid=b996f902-dddb-4e35-86f9-0f0f49b1fa8d"]}],"mendeley":{"formattedCitation":"(La Ode et al., 2021)","plainTextFormattedCitation":"(La Ode et al., 2021)","previouslyFormattedCitation":"(La Ode et al., 2021)"},"properties":{"noteIndex":0},"schema":"https://github.com/citation-style-language/schema/raw/master/csl-citation.json"}</w:instrText>
      </w:r>
      <w:r w:rsidR="001C6B93" w:rsidRPr="00C90A38">
        <w:rPr>
          <w:rStyle w:val="sw"/>
          <w:rFonts w:ascii="Calisto MT" w:hAnsi="Calisto MT"/>
          <w:color w:val="333333"/>
          <w:sz w:val="20"/>
          <w:szCs w:val="20"/>
          <w:shd w:val="clear" w:color="auto" w:fill="FFFFFF"/>
          <w:lang w:val="id-ID"/>
        </w:rPr>
        <w:fldChar w:fldCharType="separate"/>
      </w:r>
      <w:r w:rsidR="001C6B93" w:rsidRPr="00C90A38">
        <w:rPr>
          <w:rStyle w:val="sw"/>
          <w:rFonts w:ascii="Calisto MT" w:hAnsi="Calisto MT"/>
          <w:color w:val="333333"/>
          <w:sz w:val="20"/>
          <w:szCs w:val="20"/>
          <w:shd w:val="clear" w:color="auto" w:fill="FFFFFF"/>
          <w:lang w:val="id-ID"/>
        </w:rPr>
        <w:t>(La Ode et al., 2021)</w:t>
      </w:r>
      <w:r w:rsidR="001C6B93" w:rsidRPr="00C90A38">
        <w:rPr>
          <w:rStyle w:val="sw"/>
          <w:rFonts w:ascii="Calisto MT" w:hAnsi="Calisto MT"/>
          <w:color w:val="333333"/>
          <w:sz w:val="20"/>
          <w:szCs w:val="20"/>
          <w:shd w:val="clear" w:color="auto" w:fill="FFFFFF"/>
          <w:lang w:val="id-ID"/>
        </w:rPr>
        <w:fldChar w:fldCharType="end"/>
      </w:r>
      <w:r w:rsidR="001C6B93" w:rsidRPr="00C90A38">
        <w:rPr>
          <w:rStyle w:val="sw"/>
          <w:rFonts w:ascii="Calisto MT" w:hAnsi="Calisto MT"/>
          <w:color w:val="333333"/>
          <w:sz w:val="20"/>
          <w:szCs w:val="20"/>
          <w:shd w:val="clear" w:color="auto" w:fill="FFFFFF"/>
          <w:lang w:val="id-ID"/>
        </w:rPr>
        <w:t xml:space="preserve">. </w:t>
      </w:r>
      <w:r w:rsidR="00DF6639" w:rsidRPr="00C90A38">
        <w:rPr>
          <w:rStyle w:val="sw"/>
          <w:rFonts w:ascii="Calisto MT" w:hAnsi="Calisto MT" w:cstheme="minorHAnsi"/>
          <w:color w:val="333333"/>
          <w:sz w:val="20"/>
          <w:szCs w:val="20"/>
          <w:shd w:val="clear" w:color="auto" w:fill="FFFFFF"/>
          <w:lang w:val="id-ID"/>
        </w:rPr>
        <w:t>Timbulnya</w:t>
      </w:r>
      <w:r w:rsidR="00DF6639" w:rsidRPr="00C90A38">
        <w:rPr>
          <w:rStyle w:val="sw"/>
          <w:rFonts w:ascii="Calisto MT" w:hAnsi="Calisto MT"/>
          <w:sz w:val="20"/>
          <w:szCs w:val="20"/>
          <w:lang w:val="id-ID"/>
        </w:rPr>
        <w:t xml:space="preserve"> </w:t>
      </w:r>
      <w:r w:rsidR="00DF6639" w:rsidRPr="00C90A38">
        <w:rPr>
          <w:rStyle w:val="sw"/>
          <w:rFonts w:ascii="Calisto MT" w:hAnsi="Calisto MT" w:cstheme="minorHAnsi"/>
          <w:color w:val="333333"/>
          <w:sz w:val="20"/>
          <w:szCs w:val="20"/>
          <w:shd w:val="clear" w:color="auto" w:fill="FFFFFF"/>
          <w:lang w:val="id-ID"/>
        </w:rPr>
        <w:t>dan</w:t>
      </w:r>
      <w:r w:rsidR="00DF6639" w:rsidRPr="00C90A38">
        <w:rPr>
          <w:rStyle w:val="sw"/>
          <w:rFonts w:ascii="Calisto MT" w:hAnsi="Calisto MT"/>
          <w:sz w:val="20"/>
          <w:szCs w:val="20"/>
          <w:lang w:val="id-ID"/>
        </w:rPr>
        <w:t xml:space="preserve"> </w:t>
      </w:r>
      <w:r w:rsidR="00DF6639" w:rsidRPr="00C90A38">
        <w:rPr>
          <w:rStyle w:val="sw"/>
          <w:rFonts w:ascii="Calisto MT" w:hAnsi="Calisto MT" w:cstheme="minorHAnsi"/>
          <w:color w:val="333333"/>
          <w:sz w:val="20"/>
          <w:szCs w:val="20"/>
          <w:shd w:val="clear" w:color="auto" w:fill="FFFFFF"/>
          <w:lang w:val="id-ID"/>
        </w:rPr>
        <w:t>tarikan</w:t>
      </w:r>
      <w:r w:rsidR="00DF6639" w:rsidRPr="00C90A38">
        <w:rPr>
          <w:rStyle w:val="sw"/>
          <w:rFonts w:ascii="Calisto MT" w:hAnsi="Calisto MT"/>
          <w:sz w:val="20"/>
          <w:szCs w:val="20"/>
          <w:lang w:val="id-ID"/>
        </w:rPr>
        <w:t xml:space="preserve"> </w:t>
      </w:r>
      <w:r w:rsidR="00DF6639" w:rsidRPr="00C90A38">
        <w:rPr>
          <w:rStyle w:val="sw"/>
          <w:rFonts w:ascii="Calisto MT" w:hAnsi="Calisto MT" w:cstheme="minorHAnsi"/>
          <w:color w:val="333333"/>
          <w:sz w:val="20"/>
          <w:szCs w:val="20"/>
          <w:shd w:val="clear" w:color="auto" w:fill="FFFFFF"/>
          <w:lang w:val="id-ID"/>
        </w:rPr>
        <w:t>pergerakan</w:t>
      </w:r>
      <w:r w:rsidR="00DF6639" w:rsidRPr="00C90A38">
        <w:rPr>
          <w:rStyle w:val="sw"/>
          <w:rFonts w:ascii="Calisto MT" w:hAnsi="Calisto MT"/>
          <w:sz w:val="20"/>
          <w:szCs w:val="20"/>
          <w:lang w:val="id-ID"/>
        </w:rPr>
        <w:t xml:space="preserve"> </w:t>
      </w:r>
      <w:r w:rsidR="00DF6639" w:rsidRPr="00C90A38">
        <w:rPr>
          <w:rStyle w:val="sw"/>
          <w:rFonts w:ascii="Calisto MT" w:hAnsi="Calisto MT" w:cstheme="minorHAnsi"/>
          <w:color w:val="333333"/>
          <w:sz w:val="20"/>
          <w:szCs w:val="20"/>
          <w:shd w:val="clear" w:color="auto" w:fill="FFFFFF"/>
          <w:lang w:val="id-ID"/>
        </w:rPr>
        <w:t>kendaraan</w:t>
      </w:r>
      <w:r w:rsidR="00DF6639" w:rsidRPr="00C90A38">
        <w:rPr>
          <w:rStyle w:val="sw"/>
          <w:rFonts w:ascii="Calisto MT" w:hAnsi="Calisto MT"/>
          <w:sz w:val="20"/>
          <w:szCs w:val="20"/>
          <w:lang w:val="id-ID"/>
        </w:rPr>
        <w:t xml:space="preserve"> </w:t>
      </w:r>
      <w:r w:rsidR="00DF6639" w:rsidRPr="00C90A38">
        <w:rPr>
          <w:rStyle w:val="sw"/>
          <w:rFonts w:ascii="Calisto MT" w:hAnsi="Calisto MT" w:cstheme="minorHAnsi"/>
          <w:color w:val="333333"/>
          <w:sz w:val="20"/>
          <w:szCs w:val="20"/>
          <w:shd w:val="clear" w:color="auto" w:fill="FFFFFF"/>
          <w:lang w:val="id-ID"/>
        </w:rPr>
        <w:t>yang</w:t>
      </w:r>
      <w:r w:rsidR="00DF6639" w:rsidRPr="00C90A38">
        <w:rPr>
          <w:rStyle w:val="sw"/>
          <w:rFonts w:ascii="Calisto MT" w:hAnsi="Calisto MT"/>
          <w:sz w:val="20"/>
          <w:szCs w:val="20"/>
          <w:lang w:val="id-ID"/>
        </w:rPr>
        <w:t xml:space="preserve"> </w:t>
      </w:r>
      <w:r w:rsidR="00DF6639" w:rsidRPr="00C90A38">
        <w:rPr>
          <w:rStyle w:val="sw"/>
          <w:rFonts w:ascii="Calisto MT" w:hAnsi="Calisto MT" w:cstheme="minorHAnsi"/>
          <w:color w:val="333333"/>
          <w:sz w:val="20"/>
          <w:szCs w:val="20"/>
          <w:shd w:val="clear" w:color="auto" w:fill="FFFFFF"/>
          <w:lang w:val="id-ID"/>
        </w:rPr>
        <w:t>terjadi</w:t>
      </w:r>
      <w:r w:rsidR="00DF6639" w:rsidRPr="00C90A38">
        <w:rPr>
          <w:rStyle w:val="sw"/>
          <w:rFonts w:ascii="Calisto MT" w:hAnsi="Calisto MT"/>
          <w:sz w:val="20"/>
          <w:szCs w:val="20"/>
          <w:lang w:val="id-ID"/>
        </w:rPr>
        <w:t xml:space="preserve"> </w:t>
      </w:r>
      <w:r w:rsidR="00DF6639" w:rsidRPr="00C90A38">
        <w:rPr>
          <w:rStyle w:val="sw"/>
          <w:rFonts w:ascii="Calisto MT" w:hAnsi="Calisto MT" w:cstheme="minorHAnsi"/>
          <w:color w:val="333333"/>
          <w:sz w:val="20"/>
          <w:szCs w:val="20"/>
          <w:shd w:val="clear" w:color="auto" w:fill="FFFFFF"/>
          <w:lang w:val="id-ID"/>
        </w:rPr>
        <w:t>akan</w:t>
      </w:r>
      <w:r w:rsidR="00DF6639" w:rsidRPr="00C90A38">
        <w:rPr>
          <w:rStyle w:val="sw"/>
          <w:rFonts w:ascii="Calisto MT" w:hAnsi="Calisto MT"/>
          <w:sz w:val="20"/>
          <w:szCs w:val="20"/>
          <w:lang w:val="id-ID"/>
        </w:rPr>
        <w:t xml:space="preserve"> </w:t>
      </w:r>
      <w:r w:rsidR="00DF6639" w:rsidRPr="00C90A38">
        <w:rPr>
          <w:rStyle w:val="sw"/>
          <w:rFonts w:ascii="Calisto MT" w:hAnsi="Calisto MT" w:cstheme="minorHAnsi"/>
          <w:color w:val="333333"/>
          <w:sz w:val="20"/>
          <w:szCs w:val="20"/>
          <w:shd w:val="clear" w:color="auto" w:fill="FFFFFF"/>
          <w:lang w:val="id-ID"/>
        </w:rPr>
        <w:t>berdampak</w:t>
      </w:r>
      <w:r w:rsidR="00DF6639" w:rsidRPr="00C90A38">
        <w:rPr>
          <w:rStyle w:val="sw"/>
          <w:rFonts w:ascii="Calisto MT" w:hAnsi="Calisto MT"/>
          <w:sz w:val="20"/>
          <w:szCs w:val="20"/>
          <w:lang w:val="id-ID"/>
        </w:rPr>
        <w:t xml:space="preserve"> </w:t>
      </w:r>
      <w:r w:rsidR="00DF6639" w:rsidRPr="00C90A38">
        <w:rPr>
          <w:rStyle w:val="sw"/>
          <w:rFonts w:ascii="Calisto MT" w:hAnsi="Calisto MT" w:cstheme="minorHAnsi"/>
          <w:color w:val="333333"/>
          <w:sz w:val="20"/>
          <w:szCs w:val="20"/>
          <w:shd w:val="clear" w:color="auto" w:fill="FFFFFF"/>
          <w:lang w:val="id-ID"/>
        </w:rPr>
        <w:t>pada</w:t>
      </w:r>
      <w:r w:rsidR="00DF6639" w:rsidRPr="00C90A38">
        <w:rPr>
          <w:rStyle w:val="sw"/>
          <w:rFonts w:ascii="Calisto MT" w:hAnsi="Calisto MT"/>
          <w:sz w:val="20"/>
          <w:szCs w:val="20"/>
          <w:lang w:val="id-ID"/>
        </w:rPr>
        <w:t xml:space="preserve"> </w:t>
      </w:r>
      <w:r w:rsidR="00DF6639" w:rsidRPr="00C90A38">
        <w:rPr>
          <w:rStyle w:val="sw"/>
          <w:rFonts w:ascii="Calisto MT" w:hAnsi="Calisto MT" w:cstheme="minorHAnsi"/>
          <w:color w:val="333333"/>
          <w:sz w:val="20"/>
          <w:szCs w:val="20"/>
          <w:shd w:val="clear" w:color="auto" w:fill="FFFFFF"/>
          <w:lang w:val="id-ID"/>
        </w:rPr>
        <w:t>lalu</w:t>
      </w:r>
      <w:r w:rsidR="00DF6639" w:rsidRPr="00C90A38">
        <w:rPr>
          <w:rStyle w:val="sw"/>
          <w:rFonts w:ascii="Calisto MT" w:hAnsi="Calisto MT"/>
          <w:sz w:val="20"/>
          <w:szCs w:val="20"/>
          <w:lang w:val="id-ID"/>
        </w:rPr>
        <w:t xml:space="preserve"> </w:t>
      </w:r>
      <w:r w:rsidR="00DF6639" w:rsidRPr="00C90A38">
        <w:rPr>
          <w:rStyle w:val="sw"/>
          <w:rFonts w:ascii="Calisto MT" w:hAnsi="Calisto MT" w:cstheme="minorHAnsi"/>
          <w:color w:val="333333"/>
          <w:sz w:val="20"/>
          <w:szCs w:val="20"/>
          <w:shd w:val="clear" w:color="auto" w:fill="FFFFFF"/>
          <w:lang w:val="id-ID"/>
        </w:rPr>
        <w:t>lintas</w:t>
      </w:r>
      <w:r w:rsidR="00DF6639" w:rsidRPr="00C90A38">
        <w:rPr>
          <w:rStyle w:val="sw"/>
          <w:rFonts w:ascii="Calisto MT" w:hAnsi="Calisto MT"/>
          <w:sz w:val="20"/>
          <w:szCs w:val="20"/>
          <w:lang w:val="id-ID"/>
        </w:rPr>
        <w:t xml:space="preserve"> </w:t>
      </w:r>
      <w:r w:rsidR="00DF6639" w:rsidRPr="00C90A38">
        <w:rPr>
          <w:rStyle w:val="sw"/>
          <w:rFonts w:ascii="Calisto MT" w:hAnsi="Calisto MT" w:cstheme="minorHAnsi"/>
          <w:color w:val="333333"/>
          <w:sz w:val="20"/>
          <w:szCs w:val="20"/>
          <w:shd w:val="clear" w:color="auto" w:fill="FFFFFF"/>
          <w:lang w:val="id-ID"/>
        </w:rPr>
        <w:t>pada</w:t>
      </w:r>
      <w:r w:rsidR="00DF6639" w:rsidRPr="00C90A38">
        <w:rPr>
          <w:rStyle w:val="sw"/>
          <w:rFonts w:ascii="Calisto MT" w:hAnsi="Calisto MT"/>
          <w:sz w:val="20"/>
          <w:szCs w:val="20"/>
          <w:lang w:val="id-ID"/>
        </w:rPr>
        <w:t xml:space="preserve"> </w:t>
      </w:r>
      <w:r w:rsidR="00DF6639" w:rsidRPr="00C90A38">
        <w:rPr>
          <w:rStyle w:val="sw"/>
          <w:rFonts w:ascii="Calisto MT" w:hAnsi="Calisto MT" w:cstheme="minorHAnsi"/>
          <w:color w:val="333333"/>
          <w:sz w:val="20"/>
          <w:szCs w:val="20"/>
          <w:shd w:val="clear" w:color="auto" w:fill="FFFFFF"/>
          <w:lang w:val="id-ID"/>
        </w:rPr>
        <w:t>jaringan</w:t>
      </w:r>
      <w:r w:rsidR="00DF6639" w:rsidRPr="00C90A38">
        <w:rPr>
          <w:rStyle w:val="sw"/>
          <w:rFonts w:ascii="Calisto MT" w:hAnsi="Calisto MT"/>
          <w:sz w:val="20"/>
          <w:szCs w:val="20"/>
          <w:lang w:val="id-ID"/>
        </w:rPr>
        <w:t xml:space="preserve"> </w:t>
      </w:r>
      <w:r w:rsidR="00DF6639" w:rsidRPr="00C90A38">
        <w:rPr>
          <w:rStyle w:val="sw"/>
          <w:rFonts w:ascii="Calisto MT" w:hAnsi="Calisto MT" w:cstheme="minorHAnsi"/>
          <w:color w:val="333333"/>
          <w:sz w:val="20"/>
          <w:szCs w:val="20"/>
          <w:shd w:val="clear" w:color="auto" w:fill="FFFFFF"/>
          <w:lang w:val="id-ID"/>
        </w:rPr>
        <w:t>jalan</w:t>
      </w:r>
      <w:r w:rsidR="00DF6639" w:rsidRPr="00C90A38">
        <w:rPr>
          <w:rStyle w:val="sw"/>
          <w:rFonts w:ascii="Calisto MT" w:hAnsi="Calisto MT"/>
          <w:sz w:val="20"/>
          <w:szCs w:val="20"/>
          <w:lang w:val="id-ID"/>
        </w:rPr>
        <w:t xml:space="preserve"> </w:t>
      </w:r>
      <w:r w:rsidR="00DF6639" w:rsidRPr="00C90A38">
        <w:rPr>
          <w:rStyle w:val="sw"/>
          <w:rFonts w:ascii="Calisto MT" w:hAnsi="Calisto MT" w:cstheme="minorHAnsi"/>
          <w:color w:val="333333"/>
          <w:sz w:val="20"/>
          <w:szCs w:val="20"/>
          <w:shd w:val="clear" w:color="auto" w:fill="FFFFFF"/>
          <w:lang w:val="id-ID"/>
        </w:rPr>
        <w:t>disekitarnya</w:t>
      </w:r>
      <w:r w:rsidR="0052628A" w:rsidRPr="00C90A38">
        <w:rPr>
          <w:rStyle w:val="sw"/>
          <w:rFonts w:ascii="Calisto MT" w:hAnsi="Calisto MT"/>
          <w:color w:val="333333"/>
          <w:sz w:val="20"/>
          <w:szCs w:val="20"/>
          <w:shd w:val="clear" w:color="auto" w:fill="FFFFFF"/>
          <w:lang w:val="id-ID"/>
        </w:rPr>
        <w:t xml:space="preserve"> </w:t>
      </w:r>
      <w:r w:rsidR="0052628A" w:rsidRPr="00C90A38">
        <w:rPr>
          <w:rStyle w:val="sw"/>
          <w:rFonts w:ascii="Calisto MT" w:hAnsi="Calisto MT"/>
          <w:color w:val="333333"/>
          <w:sz w:val="20"/>
          <w:szCs w:val="20"/>
          <w:shd w:val="clear" w:color="auto" w:fill="FFFFFF"/>
          <w:lang w:val="id-ID"/>
        </w:rPr>
        <w:fldChar w:fldCharType="begin" w:fldLock="1"/>
      </w:r>
      <w:r w:rsidR="009F0607" w:rsidRPr="00C90A38">
        <w:rPr>
          <w:rStyle w:val="sw"/>
          <w:rFonts w:ascii="Calisto MT" w:hAnsi="Calisto MT"/>
          <w:color w:val="333333"/>
          <w:sz w:val="20"/>
          <w:szCs w:val="20"/>
          <w:shd w:val="clear" w:color="auto" w:fill="FFFFFF"/>
          <w:lang w:val="id-ID"/>
        </w:rPr>
        <w:instrText>ADDIN CSL_CITATION {"citationItems":[{"id":"ITEM-1","itemData":{"author":[{"dropping-particle":"","family":"Pakpahan","given":"Hartati M","non-dropping-particle":"","parse-names":false,"suffix":""},{"dropping-particle":"","family":"Roosmadianto","given":"Galang A","non-dropping-particle":"","parse-names":false,"suffix":""}],"id":"ITEM-1","issue":"Juli","issued":{"date-parts":[["2021"]]},"page":"92-107","title":"MODEL BANGKITAN DAN TARIKAN PERJALANAN","type":"article-journal","volume":"7"},"uris":["http://www.mendeley.com/documents/?uuid=53cc7462-bf1d-40ff-b4b3-3ec50c52b6ba"]}],"mendeley":{"formattedCitation":"(Pakpahan &amp; Roosmadianto, 2021)","plainTextFormattedCitation":"(Pakpahan &amp; Roosmadianto, 2021)","previouslyFormattedCitation":"(Pakpahan &amp; Roosmadianto, 2021)"},"properties":{"noteIndex":0},"schema":"https://github.com/citation-style-language/schema/raw/master/csl-citation.json"}</w:instrText>
      </w:r>
      <w:r w:rsidR="0052628A" w:rsidRPr="00C90A38">
        <w:rPr>
          <w:rStyle w:val="sw"/>
          <w:rFonts w:ascii="Calisto MT" w:hAnsi="Calisto MT"/>
          <w:color w:val="333333"/>
          <w:sz w:val="20"/>
          <w:szCs w:val="20"/>
          <w:shd w:val="clear" w:color="auto" w:fill="FFFFFF"/>
          <w:lang w:val="id-ID"/>
        </w:rPr>
        <w:fldChar w:fldCharType="separate"/>
      </w:r>
      <w:r w:rsidR="0052628A" w:rsidRPr="00C90A38">
        <w:rPr>
          <w:rStyle w:val="sw"/>
          <w:rFonts w:ascii="Calisto MT" w:hAnsi="Calisto MT"/>
          <w:color w:val="333333"/>
          <w:sz w:val="20"/>
          <w:szCs w:val="20"/>
          <w:shd w:val="clear" w:color="auto" w:fill="FFFFFF"/>
          <w:lang w:val="id-ID"/>
        </w:rPr>
        <w:t>(Pakpahan &amp; Roosmadianto, 2021)</w:t>
      </w:r>
      <w:r w:rsidR="0052628A" w:rsidRPr="00C90A38">
        <w:rPr>
          <w:rStyle w:val="sw"/>
          <w:rFonts w:ascii="Calisto MT" w:hAnsi="Calisto MT"/>
          <w:color w:val="333333"/>
          <w:sz w:val="20"/>
          <w:szCs w:val="20"/>
          <w:shd w:val="clear" w:color="auto" w:fill="FFFFFF"/>
          <w:lang w:val="id-ID"/>
        </w:rPr>
        <w:fldChar w:fldCharType="end"/>
      </w:r>
      <w:r w:rsidR="0052628A" w:rsidRPr="00C90A38">
        <w:rPr>
          <w:rStyle w:val="sw"/>
          <w:rFonts w:ascii="Calisto MT" w:hAnsi="Calisto MT"/>
          <w:color w:val="333333"/>
          <w:sz w:val="20"/>
          <w:szCs w:val="20"/>
          <w:shd w:val="clear" w:color="auto" w:fill="FFFFFF"/>
          <w:lang w:val="id-ID"/>
        </w:rPr>
        <w:t xml:space="preserve">. </w:t>
      </w:r>
      <w:r w:rsidR="00DF6639" w:rsidRPr="00C90A38">
        <w:rPr>
          <w:rStyle w:val="sw"/>
          <w:rFonts w:ascii="Calisto MT" w:hAnsi="Calisto MT" w:cstheme="minorHAnsi"/>
          <w:color w:val="333333"/>
          <w:sz w:val="20"/>
          <w:szCs w:val="20"/>
          <w:shd w:val="clear" w:color="auto" w:fill="FFFFFF"/>
          <w:lang w:val="id-ID"/>
        </w:rPr>
        <w:t>Permasalahan</w:t>
      </w:r>
      <w:r w:rsidR="00DF6639" w:rsidRPr="00C90A38">
        <w:rPr>
          <w:rStyle w:val="sw"/>
          <w:rFonts w:ascii="Calisto MT" w:hAnsi="Calisto MT"/>
          <w:sz w:val="20"/>
          <w:szCs w:val="20"/>
          <w:lang w:val="id-ID"/>
        </w:rPr>
        <w:t xml:space="preserve"> </w:t>
      </w:r>
      <w:r w:rsidR="00DF6639" w:rsidRPr="00C90A38">
        <w:rPr>
          <w:rStyle w:val="sw"/>
          <w:rFonts w:ascii="Calisto MT" w:hAnsi="Calisto MT" w:cstheme="minorHAnsi"/>
          <w:color w:val="333333"/>
          <w:sz w:val="20"/>
          <w:szCs w:val="20"/>
          <w:shd w:val="clear" w:color="auto" w:fill="FFFFFF"/>
          <w:lang w:val="id-ID"/>
        </w:rPr>
        <w:t>jaringan</w:t>
      </w:r>
      <w:r w:rsidR="00DF6639" w:rsidRPr="00C90A38">
        <w:rPr>
          <w:rStyle w:val="sw"/>
          <w:rFonts w:ascii="Calisto MT" w:hAnsi="Calisto MT"/>
          <w:sz w:val="20"/>
          <w:szCs w:val="20"/>
          <w:lang w:val="id-ID"/>
        </w:rPr>
        <w:t xml:space="preserve"> </w:t>
      </w:r>
      <w:r w:rsidR="00DF6639" w:rsidRPr="00C90A38">
        <w:rPr>
          <w:rStyle w:val="sw"/>
          <w:rFonts w:ascii="Calisto MT" w:hAnsi="Calisto MT" w:cstheme="minorHAnsi"/>
          <w:color w:val="333333"/>
          <w:sz w:val="20"/>
          <w:szCs w:val="20"/>
          <w:shd w:val="clear" w:color="auto" w:fill="FFFFFF"/>
          <w:lang w:val="id-ID"/>
        </w:rPr>
        <w:t>jalan</w:t>
      </w:r>
      <w:r w:rsidR="00DF6639" w:rsidRPr="00C90A38">
        <w:rPr>
          <w:rStyle w:val="sw"/>
          <w:rFonts w:ascii="Calisto MT" w:hAnsi="Calisto MT"/>
          <w:sz w:val="20"/>
          <w:szCs w:val="20"/>
          <w:lang w:val="id-ID"/>
        </w:rPr>
        <w:t xml:space="preserve"> </w:t>
      </w:r>
      <w:r w:rsidR="00DF6639" w:rsidRPr="00C90A38">
        <w:rPr>
          <w:rStyle w:val="sw"/>
          <w:rFonts w:ascii="Calisto MT" w:hAnsi="Calisto MT" w:cstheme="minorHAnsi"/>
          <w:color w:val="333333"/>
          <w:sz w:val="20"/>
          <w:szCs w:val="20"/>
          <w:shd w:val="clear" w:color="auto" w:fill="FFFFFF"/>
          <w:lang w:val="id-ID"/>
        </w:rPr>
        <w:t>dapat</w:t>
      </w:r>
      <w:r w:rsidR="00DF6639" w:rsidRPr="00C90A38">
        <w:rPr>
          <w:rStyle w:val="sw"/>
          <w:rFonts w:ascii="Calisto MT" w:hAnsi="Calisto MT"/>
          <w:sz w:val="20"/>
          <w:szCs w:val="20"/>
          <w:lang w:val="id-ID"/>
        </w:rPr>
        <w:t xml:space="preserve"> </w:t>
      </w:r>
      <w:r w:rsidR="00DF6639" w:rsidRPr="00C90A38">
        <w:rPr>
          <w:rStyle w:val="sw"/>
          <w:rFonts w:ascii="Calisto MT" w:hAnsi="Calisto MT" w:cstheme="minorHAnsi"/>
          <w:color w:val="333333"/>
          <w:sz w:val="20"/>
          <w:szCs w:val="20"/>
          <w:shd w:val="clear" w:color="auto" w:fill="FFFFFF"/>
          <w:lang w:val="id-ID"/>
        </w:rPr>
        <w:t>diselesaikan</w:t>
      </w:r>
      <w:r w:rsidR="00DF6639" w:rsidRPr="00C90A38">
        <w:rPr>
          <w:rStyle w:val="sw"/>
          <w:rFonts w:ascii="Calisto MT" w:hAnsi="Calisto MT"/>
          <w:sz w:val="20"/>
          <w:szCs w:val="20"/>
          <w:lang w:val="id-ID"/>
        </w:rPr>
        <w:t xml:space="preserve"> </w:t>
      </w:r>
      <w:r w:rsidR="00DF6639" w:rsidRPr="00C90A38">
        <w:rPr>
          <w:rStyle w:val="sw"/>
          <w:rFonts w:ascii="Calisto MT" w:hAnsi="Calisto MT" w:cstheme="minorHAnsi"/>
          <w:color w:val="333333"/>
          <w:sz w:val="20"/>
          <w:szCs w:val="20"/>
          <w:shd w:val="clear" w:color="auto" w:fill="FFFFFF"/>
          <w:lang w:val="id-ID"/>
        </w:rPr>
        <w:t>dengan</w:t>
      </w:r>
      <w:r w:rsidR="00DF6639" w:rsidRPr="00C90A38">
        <w:rPr>
          <w:rStyle w:val="sw"/>
          <w:rFonts w:ascii="Calisto MT" w:hAnsi="Calisto MT"/>
          <w:sz w:val="20"/>
          <w:szCs w:val="20"/>
          <w:lang w:val="id-ID"/>
        </w:rPr>
        <w:t xml:space="preserve"> </w:t>
      </w:r>
      <w:r w:rsidR="00DF6639" w:rsidRPr="00C90A38">
        <w:rPr>
          <w:rStyle w:val="sw"/>
          <w:rFonts w:ascii="Calisto MT" w:hAnsi="Calisto MT" w:cstheme="minorHAnsi"/>
          <w:color w:val="333333"/>
          <w:sz w:val="20"/>
          <w:szCs w:val="20"/>
          <w:shd w:val="clear" w:color="auto" w:fill="FFFFFF"/>
          <w:lang w:val="id-ID"/>
        </w:rPr>
        <w:t>menerapkan</w:t>
      </w:r>
      <w:r w:rsidR="00DF6639" w:rsidRPr="00C90A38">
        <w:rPr>
          <w:rStyle w:val="sw"/>
          <w:rFonts w:ascii="Calisto MT" w:hAnsi="Calisto MT"/>
          <w:sz w:val="20"/>
          <w:szCs w:val="20"/>
          <w:lang w:val="id-ID"/>
        </w:rPr>
        <w:t xml:space="preserve"> </w:t>
      </w:r>
      <w:r w:rsidR="00DF6639" w:rsidRPr="00C90A38">
        <w:rPr>
          <w:rStyle w:val="sw"/>
          <w:rFonts w:ascii="Calisto MT" w:hAnsi="Calisto MT" w:cstheme="minorHAnsi"/>
          <w:color w:val="333333"/>
          <w:sz w:val="20"/>
          <w:szCs w:val="20"/>
          <w:shd w:val="clear" w:color="auto" w:fill="FFFFFF"/>
          <w:lang w:val="id-ID"/>
        </w:rPr>
        <w:t>skenario</w:t>
      </w:r>
      <w:r w:rsidR="00DF6639" w:rsidRPr="00C90A38">
        <w:rPr>
          <w:rStyle w:val="sw"/>
          <w:rFonts w:ascii="Calisto MT" w:hAnsi="Calisto MT"/>
          <w:sz w:val="20"/>
          <w:szCs w:val="20"/>
          <w:lang w:val="id-ID"/>
        </w:rPr>
        <w:t xml:space="preserve"> </w:t>
      </w:r>
      <w:r w:rsidR="00DF6639" w:rsidRPr="00C90A38">
        <w:rPr>
          <w:rStyle w:val="sw"/>
          <w:rFonts w:ascii="Calisto MT" w:hAnsi="Calisto MT" w:cstheme="minorHAnsi"/>
          <w:color w:val="333333"/>
          <w:sz w:val="20"/>
          <w:szCs w:val="20"/>
          <w:shd w:val="clear" w:color="auto" w:fill="FFFFFF"/>
          <w:lang w:val="id-ID"/>
        </w:rPr>
        <w:t>manajemen</w:t>
      </w:r>
      <w:r w:rsidR="00DF6639" w:rsidRPr="00C90A38">
        <w:rPr>
          <w:rStyle w:val="sw"/>
          <w:rFonts w:ascii="Calisto MT" w:hAnsi="Calisto MT"/>
          <w:sz w:val="20"/>
          <w:szCs w:val="20"/>
          <w:lang w:val="id-ID"/>
        </w:rPr>
        <w:t xml:space="preserve"> </w:t>
      </w:r>
      <w:r w:rsidR="00DF6639" w:rsidRPr="00C90A38">
        <w:rPr>
          <w:rStyle w:val="sw"/>
          <w:rFonts w:ascii="Calisto MT" w:hAnsi="Calisto MT" w:cstheme="minorHAnsi"/>
          <w:color w:val="333333"/>
          <w:sz w:val="20"/>
          <w:szCs w:val="20"/>
          <w:shd w:val="clear" w:color="auto" w:fill="FFFFFF"/>
          <w:lang w:val="id-ID"/>
        </w:rPr>
        <w:t>lalu</w:t>
      </w:r>
      <w:r w:rsidR="00DF6639" w:rsidRPr="00C90A38">
        <w:rPr>
          <w:rStyle w:val="sw"/>
          <w:rFonts w:ascii="Calisto MT" w:hAnsi="Calisto MT"/>
          <w:sz w:val="20"/>
          <w:szCs w:val="20"/>
          <w:lang w:val="id-ID"/>
        </w:rPr>
        <w:t xml:space="preserve"> </w:t>
      </w:r>
      <w:r w:rsidR="00DF6639" w:rsidRPr="00C90A38">
        <w:rPr>
          <w:rStyle w:val="sw"/>
          <w:rFonts w:ascii="Calisto MT" w:hAnsi="Calisto MT" w:cstheme="minorHAnsi"/>
          <w:color w:val="333333"/>
          <w:sz w:val="20"/>
          <w:szCs w:val="20"/>
          <w:shd w:val="clear" w:color="auto" w:fill="FFFFFF"/>
          <w:lang w:val="id-ID"/>
        </w:rPr>
        <w:t>lintas,</w:t>
      </w:r>
      <w:r w:rsidR="00DF6639" w:rsidRPr="00C90A38">
        <w:rPr>
          <w:rStyle w:val="sw"/>
          <w:rFonts w:ascii="Calisto MT" w:hAnsi="Calisto MT"/>
          <w:sz w:val="20"/>
          <w:szCs w:val="20"/>
          <w:lang w:val="id-ID"/>
        </w:rPr>
        <w:t xml:space="preserve"> </w:t>
      </w:r>
      <w:r w:rsidR="00DF6639" w:rsidRPr="00C90A38">
        <w:rPr>
          <w:rStyle w:val="sw"/>
          <w:rFonts w:ascii="Calisto MT" w:hAnsi="Calisto MT" w:cstheme="minorHAnsi"/>
          <w:color w:val="333333"/>
          <w:sz w:val="20"/>
          <w:szCs w:val="20"/>
          <w:shd w:val="clear" w:color="auto" w:fill="FFFFFF"/>
          <w:lang w:val="id-ID"/>
        </w:rPr>
        <w:t>termasuk</w:t>
      </w:r>
      <w:r w:rsidR="00DF6639" w:rsidRPr="00C90A38">
        <w:rPr>
          <w:rStyle w:val="sw"/>
          <w:rFonts w:ascii="Calisto MT" w:hAnsi="Calisto MT"/>
          <w:sz w:val="20"/>
          <w:szCs w:val="20"/>
          <w:lang w:val="id-ID"/>
        </w:rPr>
        <w:t xml:space="preserve"> </w:t>
      </w:r>
      <w:r w:rsidR="00DF6639" w:rsidRPr="00C90A38">
        <w:rPr>
          <w:rStyle w:val="sw"/>
          <w:rFonts w:ascii="Calisto MT" w:hAnsi="Calisto MT" w:cstheme="minorHAnsi"/>
          <w:color w:val="333333"/>
          <w:sz w:val="20"/>
          <w:szCs w:val="20"/>
          <w:shd w:val="clear" w:color="auto" w:fill="FFFFFF"/>
          <w:lang w:val="id-ID"/>
        </w:rPr>
        <w:t>manajemen</w:t>
      </w:r>
      <w:r w:rsidR="00DF6639" w:rsidRPr="00C90A38">
        <w:rPr>
          <w:rStyle w:val="sw"/>
          <w:rFonts w:ascii="Calisto MT" w:hAnsi="Calisto MT"/>
          <w:sz w:val="20"/>
          <w:szCs w:val="20"/>
          <w:lang w:val="id-ID"/>
        </w:rPr>
        <w:t xml:space="preserve"> </w:t>
      </w:r>
      <w:r w:rsidR="00DF6639" w:rsidRPr="00C90A38">
        <w:rPr>
          <w:rStyle w:val="sw"/>
          <w:rFonts w:ascii="Calisto MT" w:hAnsi="Calisto MT" w:cstheme="minorHAnsi"/>
          <w:color w:val="333333"/>
          <w:sz w:val="20"/>
          <w:szCs w:val="20"/>
          <w:shd w:val="clear" w:color="auto" w:fill="FFFFFF"/>
          <w:lang w:val="id-ID"/>
        </w:rPr>
        <w:t>kapasitas</w:t>
      </w:r>
      <w:r w:rsidR="00DF6639" w:rsidRPr="00C90A38">
        <w:rPr>
          <w:rStyle w:val="sw"/>
          <w:rFonts w:ascii="Calisto MT" w:hAnsi="Calisto MT"/>
          <w:sz w:val="20"/>
          <w:szCs w:val="20"/>
          <w:lang w:val="id-ID"/>
        </w:rPr>
        <w:t xml:space="preserve"> </w:t>
      </w:r>
      <w:r w:rsidR="00DF6639" w:rsidRPr="00C90A38">
        <w:rPr>
          <w:rStyle w:val="sw"/>
          <w:rFonts w:ascii="Calisto MT" w:hAnsi="Calisto MT" w:cstheme="minorHAnsi"/>
          <w:color w:val="333333"/>
          <w:sz w:val="20"/>
          <w:szCs w:val="20"/>
          <w:shd w:val="clear" w:color="auto" w:fill="FFFFFF"/>
          <w:lang w:val="id-ID"/>
        </w:rPr>
        <w:t>dan</w:t>
      </w:r>
      <w:r w:rsidR="00DF6639" w:rsidRPr="00C90A38">
        <w:rPr>
          <w:rStyle w:val="sw"/>
          <w:rFonts w:ascii="Calisto MT" w:hAnsi="Calisto MT"/>
          <w:sz w:val="20"/>
          <w:szCs w:val="20"/>
          <w:lang w:val="id-ID"/>
        </w:rPr>
        <w:t xml:space="preserve"> </w:t>
      </w:r>
      <w:r w:rsidR="00DF6639" w:rsidRPr="00C90A38">
        <w:rPr>
          <w:rStyle w:val="sw"/>
          <w:rFonts w:ascii="Calisto MT" w:hAnsi="Calisto MT" w:cstheme="minorHAnsi"/>
          <w:color w:val="333333"/>
          <w:sz w:val="20"/>
          <w:szCs w:val="20"/>
          <w:shd w:val="clear" w:color="auto" w:fill="FFFFFF"/>
          <w:lang w:val="id-ID"/>
        </w:rPr>
        <w:t>manajemen</w:t>
      </w:r>
      <w:r w:rsidR="00DF6639" w:rsidRPr="00C90A38">
        <w:rPr>
          <w:rStyle w:val="sw"/>
          <w:rFonts w:ascii="Calisto MT" w:hAnsi="Calisto MT"/>
          <w:sz w:val="20"/>
          <w:szCs w:val="20"/>
          <w:lang w:val="id-ID"/>
        </w:rPr>
        <w:t xml:space="preserve"> </w:t>
      </w:r>
      <w:r w:rsidR="00DF6639" w:rsidRPr="00C90A38">
        <w:rPr>
          <w:rStyle w:val="sw"/>
          <w:rFonts w:ascii="Calisto MT" w:hAnsi="Calisto MT" w:cstheme="minorHAnsi"/>
          <w:color w:val="333333"/>
          <w:sz w:val="20"/>
          <w:szCs w:val="20"/>
          <w:shd w:val="clear" w:color="auto" w:fill="FFFFFF"/>
          <w:lang w:val="id-ID"/>
        </w:rPr>
        <w:t>permintaan</w:t>
      </w:r>
      <w:r w:rsidR="009F0607" w:rsidRPr="00C90A38">
        <w:rPr>
          <w:rStyle w:val="sw"/>
          <w:rFonts w:ascii="Calisto MT" w:hAnsi="Calisto MT"/>
          <w:color w:val="333333"/>
          <w:sz w:val="20"/>
          <w:szCs w:val="20"/>
          <w:shd w:val="clear" w:color="auto" w:fill="FFFFFF"/>
          <w:lang w:val="id-ID"/>
        </w:rPr>
        <w:t xml:space="preserve"> </w:t>
      </w:r>
      <w:r w:rsidR="009F0607" w:rsidRPr="00C90A38">
        <w:rPr>
          <w:rStyle w:val="sw"/>
          <w:rFonts w:ascii="Calisto MT" w:hAnsi="Calisto MT"/>
          <w:color w:val="333333"/>
          <w:sz w:val="20"/>
          <w:szCs w:val="20"/>
          <w:shd w:val="clear" w:color="auto" w:fill="FFFFFF"/>
          <w:lang w:val="id-ID"/>
        </w:rPr>
        <w:fldChar w:fldCharType="begin" w:fldLock="1"/>
      </w:r>
      <w:r w:rsidR="00F4123E" w:rsidRPr="00C90A38">
        <w:rPr>
          <w:rStyle w:val="sw"/>
          <w:rFonts w:ascii="Calisto MT" w:hAnsi="Calisto MT"/>
          <w:color w:val="333333"/>
          <w:sz w:val="20"/>
          <w:szCs w:val="20"/>
          <w:shd w:val="clear" w:color="auto" w:fill="FFFFFF"/>
          <w:lang w:val="id-ID"/>
        </w:rPr>
        <w:instrText>ADDIN CSL_CITATION {"citationItems":[{"id":"ITEM-1","itemData":{"abstract":"Developing an hotel, apartment, condotel, housing, malls and plazas often happens\nin various corners of the Yogyakarta region. This fact is also triggered increasingly\nhigh demand for housing in the city (city living) which is adjacent to the location of\nwork, study or daily activities or in this case is a mix-used planning called Mix-Used\nJogjaOne Park (JOP). This study aims to determine the magnitude of the impact of\ntraffic on the trip generation and attraction caused Mix-Used JogjaOne Park (JOP)\neither on the existing condition or when operational in 2020 and 2025. The method\nused to predict the method of traffic generation using a comparison against similar\nactivities. For comparative exercise activity, is used as a comparison Ambarukmo\nPlaza mall and shopping activities. While Mataram City as a comparison of\nactivities and hotel apartments. Indonesian Highway Capacity Manual 1997 is used\nto determine the performance analysis of the road network. From the analysis\nconducted, the performance conditions on Jalan Adi Sucipto still at LOS D (DS\n&lt;0.9) on the existing conditions, while at operaisonal at LOS E (DS &lt;1). The\ncondition is not signalized intersection Babarsari - Jl. Adi Sucipto at LOS B\n(average delay of 5.1 to 15 sec / veh) on condition eksiting, while the LOS still\noperational at the signalized intersection LOS B. In the East Ringroad - Jl. Adi\nSucipto at LOS F (delay (sec / veh)&gt; 60) on condition eksting, while also operating\nat LOS F. And at three signalized intersections Janti Fly Over at LOS D (delay\naverage is 25.1 to 40 seconds / veh) on condition eksting, whereas when operating at\nLOS E ((delay average is 40.1 to 60 sec / veh).","author":[{"dropping-particle":"","family":"Muchlisin","given":"Muchlisin","non-dropping-particle":"","parse-names":false,"suffix":""}],"container-title":"Semesta Teknika","id":"ITEM-1","issue":"2","issued":{"date-parts":[["2018"]]},"page":"98-105","title":"Analisis Tarikan dan Bangkitan Perjalanan Akibat Pembangunan Mix-Used Plan (Mix-used JogjaOne Park) dengan Metode Pembanding (Analysis of Trip Attraction and Generation Due to Mix-Used Plan Development (Mix-used JogjaOne Park) with Comparative Method)","type":"article-journal","volume":"19"},"uris":["http://www.mendeley.com/documents/?uuid=fdfc962e-a82d-4eb9-8e33-babe9d7807e3"]}],"mendeley":{"formattedCitation":"(Muchlisin, 2018)","plainTextFormattedCitation":"(Muchlisin, 2018)","previouslyFormattedCitation":"(Muchlisin, 2018)"},"properties":{"noteIndex":0},"schema":"https://github.com/citation-style-language/schema/raw/master/csl-citation.json"}</w:instrText>
      </w:r>
      <w:r w:rsidR="009F0607" w:rsidRPr="00C90A38">
        <w:rPr>
          <w:rStyle w:val="sw"/>
          <w:rFonts w:ascii="Calisto MT" w:hAnsi="Calisto MT"/>
          <w:color w:val="333333"/>
          <w:sz w:val="20"/>
          <w:szCs w:val="20"/>
          <w:shd w:val="clear" w:color="auto" w:fill="FFFFFF"/>
          <w:lang w:val="id-ID"/>
        </w:rPr>
        <w:fldChar w:fldCharType="separate"/>
      </w:r>
      <w:r w:rsidR="009F0607" w:rsidRPr="00C90A38">
        <w:rPr>
          <w:rStyle w:val="sw"/>
          <w:rFonts w:ascii="Calisto MT" w:hAnsi="Calisto MT"/>
          <w:color w:val="333333"/>
          <w:sz w:val="20"/>
          <w:szCs w:val="20"/>
          <w:shd w:val="clear" w:color="auto" w:fill="FFFFFF"/>
          <w:lang w:val="id-ID"/>
        </w:rPr>
        <w:t>(Muchlisin, 2018)</w:t>
      </w:r>
      <w:r w:rsidR="009F0607" w:rsidRPr="00C90A38">
        <w:rPr>
          <w:rStyle w:val="sw"/>
          <w:rFonts w:ascii="Calisto MT" w:hAnsi="Calisto MT"/>
          <w:color w:val="333333"/>
          <w:sz w:val="20"/>
          <w:szCs w:val="20"/>
          <w:shd w:val="clear" w:color="auto" w:fill="FFFFFF"/>
          <w:lang w:val="id-ID"/>
        </w:rPr>
        <w:fldChar w:fldCharType="end"/>
      </w:r>
      <w:r w:rsidR="009F0607" w:rsidRPr="00C90A38">
        <w:rPr>
          <w:rStyle w:val="sw"/>
          <w:rFonts w:ascii="Calisto MT" w:hAnsi="Calisto MT"/>
          <w:color w:val="333333"/>
          <w:sz w:val="20"/>
          <w:szCs w:val="20"/>
          <w:shd w:val="clear" w:color="auto" w:fill="FFFFFF"/>
          <w:lang w:val="id-ID"/>
        </w:rPr>
        <w:t>.</w:t>
      </w:r>
    </w:p>
    <w:p w14:paraId="4C16AFA8" w14:textId="77777777" w:rsidR="007B258F" w:rsidRPr="00C90A38" w:rsidRDefault="007B258F" w:rsidP="007B258F">
      <w:pPr>
        <w:pStyle w:val="Heading2"/>
        <w:rPr>
          <w:rFonts w:cstheme="minorHAnsi"/>
          <w:lang w:val="id-ID"/>
        </w:rPr>
      </w:pPr>
    </w:p>
    <w:p w14:paraId="422C88A8" w14:textId="77777777" w:rsidR="00C02D3F" w:rsidRPr="00C90A38" w:rsidRDefault="00C02D3F" w:rsidP="00C02D3F">
      <w:pPr>
        <w:rPr>
          <w:lang w:val="id-ID"/>
        </w:rPr>
      </w:pPr>
    </w:p>
    <w:p w14:paraId="675E73EB" w14:textId="77777777" w:rsidR="00C02D3F" w:rsidRPr="00C90A38" w:rsidRDefault="00C02D3F" w:rsidP="00C02D3F">
      <w:pPr>
        <w:rPr>
          <w:lang w:val="id-ID"/>
        </w:rPr>
      </w:pPr>
    </w:p>
    <w:p w14:paraId="1D5D8BB6" w14:textId="77777777" w:rsidR="007B258F" w:rsidRPr="00C90A38" w:rsidRDefault="007B258F" w:rsidP="007B258F">
      <w:pPr>
        <w:pStyle w:val="Heading2"/>
        <w:rPr>
          <w:rFonts w:cstheme="minorHAnsi"/>
          <w:lang w:val="id-ID"/>
        </w:rPr>
      </w:pPr>
      <w:r w:rsidRPr="00C90A38">
        <w:rPr>
          <w:rFonts w:cstheme="minorHAnsi"/>
          <w:lang w:val="id-ID"/>
        </w:rPr>
        <w:lastRenderedPageBreak/>
        <w:t xml:space="preserve">METODE </w:t>
      </w:r>
    </w:p>
    <w:p w14:paraId="28C58A21" w14:textId="77777777" w:rsidR="007B258F" w:rsidRPr="00C90A38" w:rsidRDefault="007B258F" w:rsidP="007B258F">
      <w:pPr>
        <w:pStyle w:val="Heading4"/>
        <w:rPr>
          <w:rFonts w:cstheme="minorHAnsi"/>
        </w:rPr>
      </w:pPr>
    </w:p>
    <w:p w14:paraId="52874CEF" w14:textId="77777777" w:rsidR="00AF55EE" w:rsidRPr="00C90A38" w:rsidRDefault="00AF55EE" w:rsidP="00C02D3F">
      <w:pPr>
        <w:pStyle w:val="Heading4"/>
        <w:ind w:firstLine="567"/>
        <w:rPr>
          <w:rFonts w:cstheme="minorHAnsi"/>
          <w:b/>
          <w:bCs/>
        </w:rPr>
      </w:pPr>
      <w:r w:rsidRPr="00C90A38">
        <w:rPr>
          <w:rFonts w:cstheme="minorHAnsi"/>
          <w:b/>
          <w:bCs/>
        </w:rPr>
        <w:t>Lokasi Penelitian</w:t>
      </w:r>
    </w:p>
    <w:p w14:paraId="60AD3EA2" w14:textId="3C26FC93" w:rsidR="007B258F" w:rsidRPr="00C90A38" w:rsidRDefault="00AF55EE" w:rsidP="00AF55EE">
      <w:pPr>
        <w:pStyle w:val="Heading2"/>
        <w:jc w:val="center"/>
        <w:rPr>
          <w:rFonts w:cstheme="minorHAnsi"/>
          <w:lang w:val="id-ID"/>
        </w:rPr>
      </w:pPr>
      <w:r w:rsidRPr="00C90A38">
        <w:rPr>
          <w:rFonts w:eastAsia="Times New Roman" w:cs="Times New Roman"/>
          <w:b w:val="0"/>
          <w:bCs w:val="0"/>
          <w:caps w:val="0"/>
          <w:noProof/>
          <w:color w:val="auto"/>
          <w:lang w:val="id-ID"/>
        </w:rPr>
        <w:drawing>
          <wp:inline distT="0" distB="0" distL="0" distR="0" wp14:anchorId="3EB45FD4" wp14:editId="28CD2C59">
            <wp:extent cx="5096287" cy="30480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110392" cy="3056436"/>
                    </a:xfrm>
                    <a:prstGeom prst="rect">
                      <a:avLst/>
                    </a:prstGeom>
                  </pic:spPr>
                </pic:pic>
              </a:graphicData>
            </a:graphic>
          </wp:inline>
        </w:drawing>
      </w:r>
    </w:p>
    <w:p w14:paraId="0DEAD9C2" w14:textId="77777777" w:rsidR="00AF55EE" w:rsidRPr="00C90A38" w:rsidRDefault="00AF55EE" w:rsidP="00AF55EE">
      <w:pPr>
        <w:rPr>
          <w:rFonts w:ascii="Calisto MT" w:hAnsi="Calisto MT"/>
          <w:sz w:val="20"/>
          <w:szCs w:val="20"/>
          <w:lang w:val="id-ID"/>
        </w:rPr>
      </w:pPr>
      <w:r w:rsidRPr="00C90A38">
        <w:rPr>
          <w:rFonts w:ascii="Calisto MT" w:hAnsi="Calisto MT"/>
          <w:b/>
          <w:bCs/>
          <w:sz w:val="20"/>
          <w:szCs w:val="20"/>
          <w:lang w:val="id-ID"/>
        </w:rPr>
        <w:t>Gambar 1.</w:t>
      </w:r>
      <w:r w:rsidRPr="00C90A38">
        <w:rPr>
          <w:rFonts w:ascii="Calisto MT" w:hAnsi="Calisto MT"/>
          <w:sz w:val="20"/>
          <w:szCs w:val="20"/>
          <w:lang w:val="id-ID"/>
        </w:rPr>
        <w:t xml:space="preserve"> </w:t>
      </w:r>
      <w:r w:rsidRPr="006230F3">
        <w:rPr>
          <w:rFonts w:ascii="Calisto MT" w:hAnsi="Calisto MT"/>
          <w:b/>
          <w:sz w:val="20"/>
          <w:szCs w:val="20"/>
          <w:lang w:val="id-ID"/>
        </w:rPr>
        <w:t>Lokasi Penelitian</w:t>
      </w:r>
    </w:p>
    <w:p w14:paraId="5D396CDD" w14:textId="54839570" w:rsidR="00AF55EE" w:rsidRPr="00C90A38" w:rsidRDefault="00AF55EE" w:rsidP="00AF55EE">
      <w:pPr>
        <w:ind w:firstLine="624"/>
        <w:jc w:val="both"/>
        <w:rPr>
          <w:rFonts w:ascii="Calisto MT" w:hAnsi="Calisto MT"/>
          <w:b/>
          <w:bCs/>
          <w:sz w:val="20"/>
          <w:szCs w:val="20"/>
          <w:lang w:val="id-ID"/>
        </w:rPr>
      </w:pPr>
      <w:r w:rsidRPr="00C90A38">
        <w:rPr>
          <w:rFonts w:ascii="Calisto MT" w:hAnsi="Calisto MT"/>
          <w:b/>
          <w:bCs/>
          <w:sz w:val="20"/>
          <w:szCs w:val="20"/>
          <w:lang w:val="id-ID"/>
        </w:rPr>
        <w:t>Tahapan Penelitian</w:t>
      </w:r>
      <w:bookmarkStart w:id="1" w:name="_GoBack"/>
      <w:bookmarkEnd w:id="1"/>
    </w:p>
    <w:p w14:paraId="6F15ECC1" w14:textId="048A6818" w:rsidR="00AF55EE" w:rsidRPr="00C90A38" w:rsidRDefault="00AF55EE" w:rsidP="00AF55EE">
      <w:pPr>
        <w:ind w:firstLine="624"/>
        <w:rPr>
          <w:rFonts w:ascii="Calisto MT" w:hAnsi="Calisto MT"/>
          <w:b/>
          <w:bCs/>
          <w:sz w:val="20"/>
          <w:szCs w:val="20"/>
          <w:lang w:val="id-ID"/>
        </w:rPr>
      </w:pPr>
      <w:r w:rsidRPr="00C90A38">
        <w:rPr>
          <w:rFonts w:ascii="Calisto MT" w:hAnsi="Calisto MT"/>
          <w:b/>
          <w:bCs/>
          <w:sz w:val="20"/>
          <w:szCs w:val="20"/>
          <w:lang w:val="id-ID"/>
        </w:rPr>
        <w:object w:dxaOrig="7424" w:dyaOrig="10118" w14:anchorId="2318AB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5.4pt;height:291.6pt" o:ole="">
            <v:imagedata r:id="rId16" o:title=""/>
          </v:shape>
          <o:OLEObject Type="Embed" ProgID="Visio.Drawing.11" ShapeID="_x0000_i1025" DrawAspect="Content" ObjectID="_1782022210" r:id="rId17"/>
        </w:object>
      </w:r>
    </w:p>
    <w:p w14:paraId="29407687" w14:textId="4E66F7E3" w:rsidR="00AF55EE" w:rsidRPr="00C90A38" w:rsidRDefault="00AF55EE" w:rsidP="00AF55EE">
      <w:pPr>
        <w:ind w:firstLine="624"/>
        <w:rPr>
          <w:rFonts w:ascii="Calisto MT" w:hAnsi="Calisto MT"/>
          <w:b/>
          <w:bCs/>
          <w:sz w:val="20"/>
          <w:szCs w:val="20"/>
          <w:lang w:val="id-ID"/>
        </w:rPr>
      </w:pPr>
      <w:r w:rsidRPr="00C90A38">
        <w:rPr>
          <w:rFonts w:ascii="Calisto MT" w:hAnsi="Calisto MT"/>
          <w:b/>
          <w:bCs/>
          <w:sz w:val="20"/>
          <w:szCs w:val="20"/>
          <w:lang w:val="id-ID"/>
        </w:rPr>
        <w:t>Gambar 2. Bagan Alir Penelitian</w:t>
      </w:r>
    </w:p>
    <w:p w14:paraId="29C4FCA9" w14:textId="77777777" w:rsidR="00AF55EE" w:rsidRPr="00C90A38" w:rsidRDefault="00AF55EE" w:rsidP="00AF55EE">
      <w:pPr>
        <w:ind w:firstLine="624"/>
        <w:jc w:val="both"/>
        <w:rPr>
          <w:rFonts w:ascii="Calisto MT" w:hAnsi="Calisto MT"/>
          <w:sz w:val="20"/>
          <w:szCs w:val="20"/>
          <w:lang w:val="id-ID"/>
        </w:rPr>
      </w:pPr>
      <w:r w:rsidRPr="00C90A38">
        <w:rPr>
          <w:rFonts w:ascii="Calisto MT" w:hAnsi="Calisto MT"/>
          <w:sz w:val="20"/>
          <w:szCs w:val="20"/>
          <w:lang w:val="id-ID"/>
        </w:rPr>
        <w:lastRenderedPageBreak/>
        <w:t xml:space="preserve">Pada tahapan penelitian ini telah disajikan dalam bagan alir penelitian yang terdapat pada </w:t>
      </w:r>
      <w:r w:rsidRPr="00C90A38">
        <w:rPr>
          <w:rFonts w:ascii="Calisto MT" w:hAnsi="Calisto MT"/>
          <w:b/>
          <w:bCs/>
          <w:sz w:val="20"/>
          <w:szCs w:val="20"/>
          <w:lang w:val="id-ID"/>
        </w:rPr>
        <w:t>Gambar 2</w:t>
      </w:r>
      <w:r w:rsidRPr="00C90A38">
        <w:rPr>
          <w:rFonts w:ascii="Calisto MT" w:hAnsi="Calisto MT"/>
          <w:sz w:val="20"/>
          <w:szCs w:val="20"/>
          <w:lang w:val="id-ID"/>
        </w:rPr>
        <w:t xml:space="preserve">. Metode yang digunakan dalam pengumpulan data dalam penelitian ini adalah dengan melakukan survei di lokasi penelitian. Dalam penelitian dibutuhkan sejumlah data yang bisa mendukung hasil penelitian menjadi lebih akurat. Untuk memperoleh data dan informasi tersebut diperlukan sebuah metode yang tepat. Survei yang dilakukan diantaranya adalah menghitung lebar segmen jalan lokasi penelitian, menghitung jumlah volume lalu lintas yang melintasi kawasan industri tersebut, serta melakukan analisis data hasil survei dengan menggunakan </w:t>
      </w:r>
      <w:r w:rsidRPr="00C90A38">
        <w:rPr>
          <w:rFonts w:ascii="Calisto MT" w:hAnsi="Calisto MT"/>
          <w:i/>
          <w:sz w:val="20"/>
          <w:szCs w:val="20"/>
          <w:lang w:val="id-ID"/>
        </w:rPr>
        <w:t>software</w:t>
      </w:r>
      <w:r w:rsidRPr="00C90A38">
        <w:rPr>
          <w:rFonts w:ascii="Calisto MT" w:hAnsi="Calisto MT"/>
          <w:sz w:val="20"/>
          <w:szCs w:val="20"/>
          <w:lang w:val="id-ID"/>
        </w:rPr>
        <w:t xml:space="preserve"> dan menggunakan analisis Regresi Linear Berganda (</w:t>
      </w:r>
      <w:r w:rsidRPr="00C90A38">
        <w:rPr>
          <w:rFonts w:ascii="Calisto MT" w:hAnsi="Calisto MT"/>
          <w:i/>
          <w:sz w:val="20"/>
          <w:szCs w:val="20"/>
          <w:lang w:val="id-ID"/>
        </w:rPr>
        <w:t>Multiple Linear Regression Analysis</w:t>
      </w:r>
      <w:r w:rsidRPr="00C90A38">
        <w:rPr>
          <w:rFonts w:ascii="Calisto MT" w:hAnsi="Calisto MT"/>
          <w:sz w:val="20"/>
          <w:szCs w:val="20"/>
          <w:lang w:val="id-ID"/>
        </w:rPr>
        <w:t xml:space="preserve">) untuk mengambil kesimpulan dari tujuan penelitian ini. Analisis tersebut untuk menguji hubungan antara jumlah perjalanan </w:t>
      </w:r>
      <w:r w:rsidRPr="00C90A38">
        <w:rPr>
          <w:rFonts w:ascii="Calisto MT" w:hAnsi="Calisto MT"/>
          <w:i/>
          <w:sz w:val="20"/>
          <w:szCs w:val="20"/>
          <w:lang w:val="id-ID"/>
        </w:rPr>
        <w:t>(total trips)</w:t>
      </w:r>
      <w:r w:rsidRPr="00C90A38">
        <w:rPr>
          <w:rFonts w:ascii="Calisto MT" w:hAnsi="Calisto MT"/>
          <w:sz w:val="20"/>
          <w:szCs w:val="20"/>
          <w:lang w:val="id-ID"/>
        </w:rPr>
        <w:t xml:space="preserve"> sebagai variabel terikat (y) dengan variabel bebas (x). </w:t>
      </w:r>
    </w:p>
    <w:p w14:paraId="3B090A98" w14:textId="77777777" w:rsidR="00AF55EE" w:rsidRPr="00C90A38" w:rsidRDefault="00AF55EE" w:rsidP="00AF55EE">
      <w:pPr>
        <w:numPr>
          <w:ilvl w:val="0"/>
          <w:numId w:val="1"/>
        </w:numPr>
        <w:jc w:val="both"/>
        <w:rPr>
          <w:rFonts w:ascii="Calisto MT" w:hAnsi="Calisto MT"/>
          <w:sz w:val="20"/>
          <w:szCs w:val="20"/>
          <w:lang w:val="id-ID"/>
        </w:rPr>
      </w:pPr>
      <w:r w:rsidRPr="00C90A38">
        <w:rPr>
          <w:rFonts w:ascii="Calisto MT" w:hAnsi="Calisto MT"/>
          <w:sz w:val="20"/>
          <w:szCs w:val="20"/>
          <w:lang w:val="id-ID"/>
        </w:rPr>
        <w:t>Volume Arus Lalu Lintas</w:t>
      </w:r>
    </w:p>
    <w:p w14:paraId="64E8495A" w14:textId="77777777" w:rsidR="00AF55EE" w:rsidRPr="00C90A38" w:rsidRDefault="00AF55EE" w:rsidP="00AF55EE">
      <w:pPr>
        <w:ind w:firstLine="624"/>
        <w:jc w:val="both"/>
        <w:rPr>
          <w:rFonts w:ascii="Calisto MT" w:hAnsi="Calisto MT"/>
          <w:sz w:val="20"/>
          <w:szCs w:val="20"/>
          <w:lang w:val="id-ID"/>
        </w:rPr>
      </w:pPr>
      <w:r w:rsidRPr="00C90A38">
        <w:rPr>
          <w:rFonts w:ascii="Calisto MT" w:hAnsi="Calisto MT"/>
          <w:sz w:val="20"/>
          <w:szCs w:val="20"/>
          <w:lang w:val="id-ID"/>
        </w:rPr>
        <w:t>Q = [(QLV x empLV) + (QHV x empHV) + (QMC x empMC)] ………………... (1)</w:t>
      </w:r>
    </w:p>
    <w:p w14:paraId="3E52DD42" w14:textId="77777777" w:rsidR="00AF55EE" w:rsidRPr="00C90A38" w:rsidRDefault="00AF55EE" w:rsidP="00AF55EE">
      <w:pPr>
        <w:ind w:firstLine="624"/>
        <w:jc w:val="both"/>
        <w:rPr>
          <w:rFonts w:ascii="Calisto MT" w:hAnsi="Calisto MT"/>
          <w:sz w:val="20"/>
          <w:szCs w:val="20"/>
          <w:lang w:val="id-ID"/>
        </w:rPr>
      </w:pPr>
      <w:r w:rsidRPr="00C90A38">
        <w:rPr>
          <w:rFonts w:ascii="Calisto MT" w:hAnsi="Calisto MT"/>
          <w:sz w:val="20"/>
          <w:szCs w:val="20"/>
          <w:u w:val="single"/>
          <w:lang w:val="id-ID"/>
        </w:rPr>
        <w:t>Dimana :</w:t>
      </w:r>
    </w:p>
    <w:p w14:paraId="0BFF0578" w14:textId="77777777" w:rsidR="00AF55EE" w:rsidRPr="00C90A38" w:rsidRDefault="00AF55EE" w:rsidP="00AF55EE">
      <w:pPr>
        <w:ind w:firstLine="624"/>
        <w:jc w:val="both"/>
        <w:rPr>
          <w:rFonts w:ascii="Calisto MT" w:hAnsi="Calisto MT"/>
          <w:sz w:val="20"/>
          <w:szCs w:val="20"/>
          <w:lang w:val="id-ID"/>
        </w:rPr>
      </w:pPr>
      <w:r w:rsidRPr="00C90A38">
        <w:rPr>
          <w:rFonts w:ascii="Calisto MT" w:hAnsi="Calisto MT"/>
          <w:sz w:val="20"/>
          <w:szCs w:val="20"/>
          <w:lang w:val="id-ID"/>
        </w:rPr>
        <w:t>Q</w:t>
      </w:r>
      <w:r w:rsidRPr="00C90A38">
        <w:rPr>
          <w:rFonts w:ascii="Calisto MT" w:hAnsi="Calisto MT"/>
          <w:sz w:val="20"/>
          <w:szCs w:val="20"/>
          <w:lang w:val="id-ID"/>
        </w:rPr>
        <w:tab/>
        <w:t>=</w:t>
      </w:r>
      <w:r w:rsidRPr="00C90A38">
        <w:rPr>
          <w:rFonts w:ascii="Calisto MT" w:hAnsi="Calisto MT"/>
          <w:sz w:val="20"/>
          <w:szCs w:val="20"/>
          <w:lang w:val="id-ID"/>
        </w:rPr>
        <w:tab/>
        <w:t xml:space="preserve">Volume lalu lintas (smp/jam)  </w:t>
      </w:r>
    </w:p>
    <w:p w14:paraId="518193ED" w14:textId="77777777" w:rsidR="00AF55EE" w:rsidRPr="00C90A38" w:rsidRDefault="00AF55EE" w:rsidP="00AF55EE">
      <w:pPr>
        <w:ind w:firstLine="624"/>
        <w:jc w:val="both"/>
        <w:rPr>
          <w:rFonts w:ascii="Calisto MT" w:hAnsi="Calisto MT"/>
          <w:sz w:val="20"/>
          <w:szCs w:val="20"/>
          <w:lang w:val="id-ID"/>
        </w:rPr>
      </w:pPr>
      <w:r w:rsidRPr="00C90A38">
        <w:rPr>
          <w:rFonts w:ascii="Calisto MT" w:hAnsi="Calisto MT"/>
          <w:sz w:val="20"/>
          <w:szCs w:val="20"/>
          <w:lang w:val="id-ID"/>
        </w:rPr>
        <w:t>Q</w:t>
      </w:r>
      <w:r w:rsidRPr="00C90A38">
        <w:rPr>
          <w:rFonts w:ascii="Calisto MT" w:hAnsi="Calisto MT"/>
          <w:sz w:val="20"/>
          <w:szCs w:val="20"/>
          <w:vertAlign w:val="subscript"/>
          <w:lang w:val="id-ID"/>
        </w:rPr>
        <w:t>LV</w:t>
      </w:r>
      <w:r w:rsidRPr="00C90A38">
        <w:rPr>
          <w:rFonts w:ascii="Calisto MT" w:hAnsi="Calisto MT"/>
          <w:sz w:val="20"/>
          <w:szCs w:val="20"/>
          <w:lang w:val="id-ID"/>
        </w:rPr>
        <w:tab/>
        <w:t>=</w:t>
      </w:r>
      <w:r w:rsidRPr="00C90A38">
        <w:rPr>
          <w:rFonts w:ascii="Calisto MT" w:hAnsi="Calisto MT"/>
          <w:sz w:val="20"/>
          <w:szCs w:val="20"/>
          <w:lang w:val="id-ID"/>
        </w:rPr>
        <w:tab/>
        <w:t xml:space="preserve">Volume LV (kend/jam)  </w:t>
      </w:r>
    </w:p>
    <w:p w14:paraId="7314C1F0" w14:textId="77777777" w:rsidR="00AF55EE" w:rsidRPr="00C90A38" w:rsidRDefault="00AF55EE" w:rsidP="00AF55EE">
      <w:pPr>
        <w:ind w:firstLine="624"/>
        <w:jc w:val="both"/>
        <w:rPr>
          <w:rFonts w:ascii="Calisto MT" w:hAnsi="Calisto MT"/>
          <w:sz w:val="20"/>
          <w:szCs w:val="20"/>
          <w:lang w:val="id-ID"/>
        </w:rPr>
      </w:pPr>
      <w:r w:rsidRPr="00C90A38">
        <w:rPr>
          <w:rFonts w:ascii="Calisto MT" w:hAnsi="Calisto MT"/>
          <w:sz w:val="20"/>
          <w:szCs w:val="20"/>
          <w:lang w:val="id-ID"/>
        </w:rPr>
        <w:t>Q</w:t>
      </w:r>
      <w:r w:rsidRPr="00C90A38">
        <w:rPr>
          <w:rFonts w:ascii="Calisto MT" w:hAnsi="Calisto MT"/>
          <w:sz w:val="20"/>
          <w:szCs w:val="20"/>
          <w:vertAlign w:val="subscript"/>
          <w:lang w:val="id-ID"/>
        </w:rPr>
        <w:t>HV</w:t>
      </w:r>
      <w:r w:rsidRPr="00C90A38">
        <w:rPr>
          <w:rFonts w:ascii="Calisto MT" w:hAnsi="Calisto MT"/>
          <w:sz w:val="20"/>
          <w:szCs w:val="20"/>
          <w:lang w:val="id-ID"/>
        </w:rPr>
        <w:tab/>
        <w:t>=</w:t>
      </w:r>
      <w:r w:rsidRPr="00C90A38">
        <w:rPr>
          <w:rFonts w:ascii="Calisto MT" w:hAnsi="Calisto MT"/>
          <w:sz w:val="20"/>
          <w:szCs w:val="20"/>
          <w:lang w:val="id-ID"/>
        </w:rPr>
        <w:tab/>
        <w:t xml:space="preserve">Volume HV (kend/jam) </w:t>
      </w:r>
    </w:p>
    <w:p w14:paraId="7E610207" w14:textId="77777777" w:rsidR="00AF55EE" w:rsidRPr="00C90A38" w:rsidRDefault="00AF55EE" w:rsidP="00AF55EE">
      <w:pPr>
        <w:ind w:firstLine="624"/>
        <w:jc w:val="both"/>
        <w:rPr>
          <w:rFonts w:ascii="Calisto MT" w:hAnsi="Calisto MT"/>
          <w:sz w:val="20"/>
          <w:szCs w:val="20"/>
          <w:lang w:val="id-ID"/>
        </w:rPr>
      </w:pPr>
      <w:r w:rsidRPr="00C90A38">
        <w:rPr>
          <w:rFonts w:ascii="Calisto MT" w:hAnsi="Calisto MT"/>
          <w:sz w:val="20"/>
          <w:szCs w:val="20"/>
          <w:lang w:val="id-ID"/>
        </w:rPr>
        <w:t>Q</w:t>
      </w:r>
      <w:r w:rsidRPr="00C90A38">
        <w:rPr>
          <w:rFonts w:ascii="Calisto MT" w:hAnsi="Calisto MT"/>
          <w:sz w:val="20"/>
          <w:szCs w:val="20"/>
          <w:vertAlign w:val="subscript"/>
          <w:lang w:val="id-ID"/>
        </w:rPr>
        <w:t>MC</w:t>
      </w:r>
      <w:r w:rsidRPr="00C90A38">
        <w:rPr>
          <w:rFonts w:ascii="Calisto MT" w:hAnsi="Calisto MT"/>
          <w:sz w:val="20"/>
          <w:szCs w:val="20"/>
          <w:lang w:val="id-ID"/>
        </w:rPr>
        <w:tab/>
        <w:t>=</w:t>
      </w:r>
      <w:r w:rsidRPr="00C90A38">
        <w:rPr>
          <w:rFonts w:ascii="Calisto MT" w:hAnsi="Calisto MT"/>
          <w:sz w:val="20"/>
          <w:szCs w:val="20"/>
          <w:lang w:val="id-ID"/>
        </w:rPr>
        <w:tab/>
        <w:t>Volume MC (kend/jam)</w:t>
      </w:r>
    </w:p>
    <w:p w14:paraId="6A97D1D5" w14:textId="77777777" w:rsidR="00AF55EE" w:rsidRPr="00C90A38" w:rsidRDefault="00AF55EE" w:rsidP="00AF55EE">
      <w:pPr>
        <w:ind w:firstLine="624"/>
        <w:jc w:val="both"/>
        <w:rPr>
          <w:rFonts w:ascii="Calisto MT" w:hAnsi="Calisto MT"/>
          <w:sz w:val="20"/>
          <w:szCs w:val="20"/>
          <w:lang w:val="id-ID"/>
        </w:rPr>
      </w:pPr>
      <w:r w:rsidRPr="00C90A38">
        <w:rPr>
          <w:rFonts w:ascii="Calisto MT" w:hAnsi="Calisto MT"/>
          <w:sz w:val="20"/>
          <w:szCs w:val="20"/>
          <w:lang w:val="id-ID"/>
        </w:rPr>
        <w:t>emp</w:t>
      </w:r>
      <w:r w:rsidRPr="00C90A38">
        <w:rPr>
          <w:rFonts w:ascii="Calisto MT" w:hAnsi="Calisto MT"/>
          <w:sz w:val="20"/>
          <w:szCs w:val="20"/>
          <w:lang w:val="id-ID"/>
        </w:rPr>
        <w:tab/>
        <w:t>=</w:t>
      </w:r>
      <w:r w:rsidRPr="00C90A38">
        <w:rPr>
          <w:rFonts w:ascii="Calisto MT" w:hAnsi="Calisto MT"/>
          <w:sz w:val="20"/>
          <w:szCs w:val="20"/>
          <w:lang w:val="id-ID"/>
        </w:rPr>
        <w:tab/>
        <w:t>Ekuivalen mobil penumpang</w:t>
      </w:r>
    </w:p>
    <w:p w14:paraId="18BC07D3" w14:textId="77777777" w:rsidR="00AF55EE" w:rsidRPr="00C90A38" w:rsidRDefault="00AF55EE" w:rsidP="00AF55EE">
      <w:pPr>
        <w:numPr>
          <w:ilvl w:val="0"/>
          <w:numId w:val="2"/>
        </w:numPr>
        <w:jc w:val="both"/>
        <w:rPr>
          <w:rFonts w:ascii="Calisto MT" w:hAnsi="Calisto MT"/>
          <w:sz w:val="20"/>
          <w:szCs w:val="20"/>
          <w:lang w:val="id-ID"/>
        </w:rPr>
      </w:pPr>
      <w:r w:rsidRPr="00C90A38">
        <w:rPr>
          <w:rFonts w:ascii="Calisto MT" w:hAnsi="Calisto MT"/>
          <w:sz w:val="20"/>
          <w:szCs w:val="20"/>
          <w:lang w:val="id-ID"/>
        </w:rPr>
        <w:t>Analisis Regresi Linier Berganda</w:t>
      </w:r>
    </w:p>
    <w:p w14:paraId="0084EE37" w14:textId="77777777" w:rsidR="00AF55EE" w:rsidRPr="00C90A38" w:rsidRDefault="00AF55EE" w:rsidP="00AF55EE">
      <w:pPr>
        <w:ind w:firstLine="624"/>
        <w:jc w:val="both"/>
        <w:rPr>
          <w:rFonts w:ascii="Calisto MT" w:hAnsi="Calisto MT"/>
          <w:sz w:val="20"/>
          <w:szCs w:val="20"/>
          <w:lang w:val="id-ID"/>
        </w:rPr>
      </w:pPr>
      <w:r w:rsidRPr="00C90A38">
        <w:rPr>
          <w:rFonts w:ascii="Calisto MT" w:hAnsi="Calisto MT"/>
          <w:sz w:val="20"/>
          <w:szCs w:val="20"/>
          <w:lang w:val="id-ID"/>
        </w:rPr>
        <w:t>Y = a + b1 X1 + b2 X2 + ..... + bn Xn ………………... (2)</w:t>
      </w:r>
    </w:p>
    <w:p w14:paraId="06B36F2D" w14:textId="77777777" w:rsidR="00AF55EE" w:rsidRPr="00C90A38" w:rsidRDefault="00AF55EE" w:rsidP="00AF55EE">
      <w:pPr>
        <w:ind w:firstLine="624"/>
        <w:jc w:val="both"/>
        <w:rPr>
          <w:rFonts w:ascii="Calisto MT" w:hAnsi="Calisto MT"/>
          <w:sz w:val="20"/>
          <w:szCs w:val="20"/>
          <w:lang w:val="id-ID"/>
        </w:rPr>
      </w:pPr>
      <w:r w:rsidRPr="00C90A38">
        <w:rPr>
          <w:rFonts w:ascii="Calisto MT" w:hAnsi="Calisto MT"/>
          <w:sz w:val="20"/>
          <w:szCs w:val="20"/>
          <w:u w:val="single"/>
          <w:lang w:val="id-ID"/>
        </w:rPr>
        <w:t>Dimana :</w:t>
      </w:r>
    </w:p>
    <w:p w14:paraId="2CBCD7DC" w14:textId="77777777" w:rsidR="00AF55EE" w:rsidRPr="00C90A38" w:rsidRDefault="00AF55EE" w:rsidP="00AF55EE">
      <w:pPr>
        <w:ind w:firstLine="624"/>
        <w:jc w:val="both"/>
        <w:rPr>
          <w:rFonts w:ascii="Calisto MT" w:hAnsi="Calisto MT"/>
          <w:sz w:val="20"/>
          <w:szCs w:val="20"/>
          <w:lang w:val="id-ID"/>
        </w:rPr>
      </w:pPr>
      <w:r w:rsidRPr="00C90A38">
        <w:rPr>
          <w:rFonts w:ascii="Calisto MT" w:hAnsi="Calisto MT"/>
          <w:sz w:val="20"/>
          <w:szCs w:val="20"/>
          <w:lang w:val="id-ID"/>
        </w:rPr>
        <w:t>Y</w:t>
      </w:r>
      <w:r w:rsidRPr="00C90A38">
        <w:rPr>
          <w:rFonts w:ascii="Calisto MT" w:hAnsi="Calisto MT"/>
          <w:sz w:val="20"/>
          <w:szCs w:val="20"/>
          <w:lang w:val="id-ID"/>
        </w:rPr>
        <w:tab/>
      </w:r>
      <w:r w:rsidRPr="00C90A38">
        <w:rPr>
          <w:rFonts w:ascii="Calisto MT" w:hAnsi="Calisto MT"/>
          <w:sz w:val="20"/>
          <w:szCs w:val="20"/>
          <w:lang w:val="id-ID"/>
        </w:rPr>
        <w:tab/>
        <w:t>=</w:t>
      </w:r>
      <w:r w:rsidRPr="00C90A38">
        <w:rPr>
          <w:rFonts w:ascii="Calisto MT" w:hAnsi="Calisto MT"/>
          <w:sz w:val="20"/>
          <w:szCs w:val="20"/>
          <w:lang w:val="id-ID"/>
        </w:rPr>
        <w:tab/>
        <w:t xml:space="preserve">variabel dependen (tidak bebas) </w:t>
      </w:r>
    </w:p>
    <w:p w14:paraId="63B1CEFA" w14:textId="77777777" w:rsidR="00AF55EE" w:rsidRPr="00C90A38" w:rsidRDefault="00AF55EE" w:rsidP="00AF55EE">
      <w:pPr>
        <w:ind w:firstLine="624"/>
        <w:jc w:val="both"/>
        <w:rPr>
          <w:rFonts w:ascii="Calisto MT" w:hAnsi="Calisto MT"/>
          <w:sz w:val="20"/>
          <w:szCs w:val="20"/>
          <w:lang w:val="id-ID"/>
        </w:rPr>
      </w:pPr>
      <w:r w:rsidRPr="00C90A38">
        <w:rPr>
          <w:rFonts w:ascii="Calisto MT" w:hAnsi="Calisto MT"/>
          <w:sz w:val="20"/>
          <w:szCs w:val="20"/>
          <w:lang w:val="id-ID"/>
        </w:rPr>
        <w:t>a</w:t>
      </w:r>
      <w:r w:rsidRPr="00C90A38">
        <w:rPr>
          <w:rFonts w:ascii="Calisto MT" w:hAnsi="Calisto MT"/>
          <w:sz w:val="20"/>
          <w:szCs w:val="20"/>
          <w:lang w:val="id-ID"/>
        </w:rPr>
        <w:tab/>
      </w:r>
      <w:r w:rsidRPr="00C90A38">
        <w:rPr>
          <w:rFonts w:ascii="Calisto MT" w:hAnsi="Calisto MT"/>
          <w:sz w:val="20"/>
          <w:szCs w:val="20"/>
          <w:lang w:val="id-ID"/>
        </w:rPr>
        <w:tab/>
      </w:r>
      <w:r w:rsidRPr="00C90A38">
        <w:rPr>
          <w:rFonts w:ascii="Calisto MT" w:hAnsi="Calisto MT"/>
          <w:sz w:val="20"/>
          <w:szCs w:val="20"/>
          <w:lang w:val="id-ID"/>
        </w:rPr>
        <w:tab/>
        <w:t>=</w:t>
      </w:r>
      <w:r w:rsidRPr="00C90A38">
        <w:rPr>
          <w:rFonts w:ascii="Calisto MT" w:hAnsi="Calisto MT"/>
          <w:sz w:val="20"/>
          <w:szCs w:val="20"/>
          <w:lang w:val="id-ID"/>
        </w:rPr>
        <w:tab/>
        <w:t xml:space="preserve">konstanta </w:t>
      </w:r>
    </w:p>
    <w:p w14:paraId="375E29EB" w14:textId="77777777" w:rsidR="00AF55EE" w:rsidRPr="00C90A38" w:rsidRDefault="00AF55EE" w:rsidP="00AF55EE">
      <w:pPr>
        <w:ind w:firstLine="624"/>
        <w:jc w:val="both"/>
        <w:rPr>
          <w:rFonts w:ascii="Calisto MT" w:hAnsi="Calisto MT"/>
          <w:sz w:val="20"/>
          <w:szCs w:val="20"/>
          <w:lang w:val="id-ID"/>
        </w:rPr>
      </w:pPr>
      <w:r w:rsidRPr="00C90A38">
        <w:rPr>
          <w:rFonts w:ascii="Calisto MT" w:hAnsi="Calisto MT"/>
          <w:sz w:val="20"/>
          <w:szCs w:val="20"/>
          <w:lang w:val="id-ID"/>
        </w:rPr>
        <w:t>b1,b2,...,bn</w:t>
      </w:r>
      <w:r w:rsidRPr="00C90A38">
        <w:rPr>
          <w:rFonts w:ascii="Calisto MT" w:hAnsi="Calisto MT"/>
          <w:sz w:val="20"/>
          <w:szCs w:val="20"/>
          <w:lang w:val="id-ID"/>
        </w:rPr>
        <w:tab/>
        <w:t>=</w:t>
      </w:r>
      <w:r w:rsidRPr="00C90A38">
        <w:rPr>
          <w:rFonts w:ascii="Calisto MT" w:hAnsi="Calisto MT"/>
          <w:sz w:val="20"/>
          <w:szCs w:val="20"/>
          <w:lang w:val="id-ID"/>
        </w:rPr>
        <w:tab/>
        <w:t xml:space="preserve">koefisien variabel dependen (bebas) </w:t>
      </w:r>
    </w:p>
    <w:p w14:paraId="327AFD7B" w14:textId="77777777" w:rsidR="00AF55EE" w:rsidRPr="00C90A38" w:rsidRDefault="00AF55EE" w:rsidP="00AF55EE">
      <w:pPr>
        <w:ind w:firstLine="624"/>
        <w:jc w:val="both"/>
        <w:rPr>
          <w:rFonts w:ascii="Calisto MT" w:hAnsi="Calisto MT"/>
          <w:sz w:val="20"/>
          <w:szCs w:val="20"/>
          <w:lang w:val="id-ID"/>
        </w:rPr>
      </w:pPr>
      <w:r w:rsidRPr="00C90A38">
        <w:rPr>
          <w:rFonts w:ascii="Calisto MT" w:hAnsi="Calisto MT"/>
          <w:sz w:val="20"/>
          <w:szCs w:val="20"/>
          <w:lang w:val="id-ID"/>
        </w:rPr>
        <w:t>X1,X2,...,Xn</w:t>
      </w:r>
      <w:r w:rsidRPr="00C90A38">
        <w:rPr>
          <w:rFonts w:ascii="Calisto MT" w:hAnsi="Calisto MT"/>
          <w:sz w:val="20"/>
          <w:szCs w:val="20"/>
          <w:lang w:val="id-ID"/>
        </w:rPr>
        <w:tab/>
        <w:t>=</w:t>
      </w:r>
      <w:r w:rsidRPr="00C90A38">
        <w:rPr>
          <w:rFonts w:ascii="Calisto MT" w:hAnsi="Calisto MT"/>
          <w:sz w:val="20"/>
          <w:szCs w:val="20"/>
          <w:lang w:val="id-ID"/>
        </w:rPr>
        <w:tab/>
        <w:t>variabel independen (bebas)</w:t>
      </w:r>
    </w:p>
    <w:p w14:paraId="347E7D2E" w14:textId="77777777" w:rsidR="00AF55EE" w:rsidRPr="00C90A38" w:rsidRDefault="00AF55EE" w:rsidP="00AF55EE">
      <w:pPr>
        <w:tabs>
          <w:tab w:val="num" w:pos="567"/>
        </w:tabs>
        <w:ind w:firstLine="624"/>
        <w:jc w:val="both"/>
        <w:rPr>
          <w:rFonts w:ascii="Calisto MT" w:hAnsi="Calisto MT"/>
          <w:b/>
          <w:bCs/>
          <w:sz w:val="20"/>
          <w:szCs w:val="20"/>
          <w:lang w:val="id-ID"/>
        </w:rPr>
      </w:pPr>
      <w:r w:rsidRPr="00C90A38">
        <w:rPr>
          <w:rFonts w:ascii="Calisto MT" w:hAnsi="Calisto MT"/>
          <w:b/>
          <w:bCs/>
          <w:sz w:val="20"/>
          <w:szCs w:val="20"/>
          <w:lang w:val="id-ID"/>
        </w:rPr>
        <w:t>Koefisien Korelasi</w:t>
      </w:r>
    </w:p>
    <w:p w14:paraId="6DE3F199" w14:textId="49B4DCAE" w:rsidR="00AF55EE" w:rsidRPr="00C90A38" w:rsidRDefault="00AF55EE" w:rsidP="00AF55EE">
      <w:pPr>
        <w:ind w:firstLine="624"/>
        <w:jc w:val="both"/>
        <w:rPr>
          <w:rFonts w:ascii="Calisto MT" w:hAnsi="Calisto MT"/>
          <w:sz w:val="20"/>
          <w:szCs w:val="20"/>
          <w:lang w:val="id-ID"/>
        </w:rPr>
      </w:pPr>
      <w:r w:rsidRPr="00C90A38">
        <w:rPr>
          <w:rFonts w:ascii="Calisto MT" w:hAnsi="Calisto MT"/>
          <w:sz w:val="20"/>
          <w:szCs w:val="20"/>
          <w:lang w:val="id-ID"/>
        </w:rPr>
        <w:t xml:space="preserve">Salah satu tahapan terpenting di dalam analisis </w:t>
      </w:r>
      <w:r w:rsidRPr="00C90A38">
        <w:rPr>
          <w:rFonts w:ascii="Calisto MT" w:hAnsi="Calisto MT"/>
          <w:i/>
          <w:iCs/>
          <w:sz w:val="20"/>
          <w:szCs w:val="20"/>
          <w:lang w:val="id-ID"/>
        </w:rPr>
        <w:t xml:space="preserve">trip generation </w:t>
      </w:r>
      <w:r w:rsidRPr="00C90A38">
        <w:rPr>
          <w:rFonts w:ascii="Calisto MT" w:hAnsi="Calisto MT"/>
          <w:sz w:val="20"/>
          <w:szCs w:val="20"/>
          <w:lang w:val="id-ID"/>
        </w:rPr>
        <w:t xml:space="preserve">(bangkitan dan tarikan perjalanan) adalah penentuan hubungan antara variabelnya baik antara sesama variabel bebas (pada regresi berganda) maupun antara variabel bebas dengan variabel tidak bebas (pada regresi berganda dan sederhana). Untuk menentukan suatu variabel mempunyai tingkat korelasi dengan permasalahan ataupun dengan variabel yang lainnya dapat digunakan dengan suatu teori korelasi. Apabila X dan Y menyatakan dua variabel yang sedang diamati maka diagram </w:t>
      </w:r>
      <w:r w:rsidRPr="00C90A38">
        <w:rPr>
          <w:rFonts w:ascii="Calisto MT" w:hAnsi="Calisto MT"/>
          <w:i/>
          <w:sz w:val="20"/>
          <w:szCs w:val="20"/>
          <w:lang w:val="id-ID"/>
        </w:rPr>
        <w:t>scatter</w:t>
      </w:r>
      <w:r w:rsidRPr="00C90A38">
        <w:rPr>
          <w:rFonts w:ascii="Calisto MT" w:hAnsi="Calisto MT"/>
          <w:sz w:val="20"/>
          <w:szCs w:val="20"/>
          <w:lang w:val="id-ID"/>
        </w:rPr>
        <w:t xml:space="preserve"> yang dibangun dari sumbu X dan Y tersebut menggambarkan titik lokasi (X,Y) menurut sistem koordinat. Apabila semua titik di dalam diagram pencar nampak berbentuk sebuah garis, maka korelasi tersebut disebut linier. Apabila Y cenderung meningkatkan dan X meningkat, maka korelasi tersebut disebut korelasi positif atau korelasi langsung. Sebaliknya apabila Y cenderung menurun sedangkan X meningkat, maka korelasi disebut korelasi negatif atau korelasi terbalik. Apabila tidak terlihat adanya hubungan antara variabel, maka </w:t>
      </w:r>
      <w:r w:rsidRPr="00C90A38">
        <w:rPr>
          <w:rFonts w:ascii="Calisto MT" w:hAnsi="Calisto MT"/>
          <w:sz w:val="20"/>
          <w:szCs w:val="20"/>
          <w:lang w:val="id-ID"/>
        </w:rPr>
        <w:lastRenderedPageBreak/>
        <w:t xml:space="preserve">dikatakan tidak terdapat korelasi antara kedua variabel. Korelasi antara variabel tersebut dapat dinyatakan dengan suatu koefisien korelasi (r). Nilai r berkisar antara -1 dan +1. Tanda (+) dan tanda (-) dipakai untuk korelasi positif dan korelasi negatif. Dalam penelitian ini tahapan analisis korelasi merupakan tahapan terpenting di dalam menentukan hubungan antar faktor yang berpengaruh pada pergerakan moda transportasi.  </w:t>
      </w:r>
    </w:p>
    <w:p w14:paraId="487497EC" w14:textId="77777777" w:rsidR="00AF55EE" w:rsidRPr="00C90A38" w:rsidRDefault="00AF55EE" w:rsidP="005042A4">
      <w:pPr>
        <w:ind w:firstLine="624"/>
        <w:jc w:val="both"/>
        <w:rPr>
          <w:rFonts w:ascii="Calisto MT" w:hAnsi="Calisto MT"/>
          <w:b/>
          <w:bCs/>
          <w:sz w:val="20"/>
          <w:szCs w:val="20"/>
          <w:lang w:val="id-ID"/>
        </w:rPr>
      </w:pPr>
      <w:r w:rsidRPr="00C90A38">
        <w:rPr>
          <w:rFonts w:ascii="Calisto MT" w:hAnsi="Calisto MT"/>
          <w:b/>
          <w:bCs/>
          <w:sz w:val="20"/>
          <w:szCs w:val="20"/>
          <w:lang w:val="id-ID"/>
        </w:rPr>
        <w:t>Analisis Bangkitan Lalu Lintas</w:t>
      </w:r>
    </w:p>
    <w:p w14:paraId="48B8DBEA" w14:textId="77777777" w:rsidR="00AF55EE" w:rsidRPr="00C90A38" w:rsidRDefault="00AF55EE" w:rsidP="00AF55EE">
      <w:pPr>
        <w:ind w:firstLine="624"/>
        <w:jc w:val="both"/>
        <w:rPr>
          <w:rFonts w:ascii="Calisto MT" w:hAnsi="Calisto MT"/>
          <w:sz w:val="20"/>
          <w:szCs w:val="20"/>
          <w:lang w:val="id-ID"/>
        </w:rPr>
      </w:pPr>
      <w:r w:rsidRPr="00C90A38">
        <w:rPr>
          <w:rFonts w:ascii="Calisto MT" w:hAnsi="Calisto MT"/>
          <w:sz w:val="20"/>
          <w:szCs w:val="20"/>
          <w:lang w:val="id-ID"/>
        </w:rPr>
        <w:t xml:space="preserve">Bangkitan lalu-lintas </w:t>
      </w:r>
      <w:r w:rsidRPr="00C90A38">
        <w:rPr>
          <w:rFonts w:ascii="Calisto MT" w:hAnsi="Calisto MT"/>
          <w:i/>
          <w:sz w:val="20"/>
          <w:szCs w:val="20"/>
          <w:lang w:val="id-ID"/>
        </w:rPr>
        <w:t>(trip generation)</w:t>
      </w:r>
      <w:r w:rsidRPr="00C90A38">
        <w:rPr>
          <w:rFonts w:ascii="Calisto MT" w:hAnsi="Calisto MT"/>
          <w:sz w:val="20"/>
          <w:szCs w:val="20"/>
          <w:lang w:val="id-ID"/>
        </w:rPr>
        <w:t xml:space="preserve"> merupakan fase pertama dalam proses perjalanan. Bangkitan lalu lintas merupakan fungsi sosial, ekonomi, lokasi dan karakteristik tata guna lahan. Bangkitan lalu lintas bertujuan menghitung jumlah lalu lintas yang dibangkitkan dan ditarik oleh suatu zona yang menjadi lokasi studi. Dengan kata lain bangkitan lalu lintas bertujuan untuk menjawab seberapa besar jumlah lalu lintas yang dihasilkan oleh suatu kawasan berdasarkan data rumah tangga. Bangkitan lalu lintas digunakan untuk memperkirakan jumlah perjalanan yang berasal dari setiap kawasan </w:t>
      </w:r>
      <w:r w:rsidRPr="00C90A38">
        <w:rPr>
          <w:rFonts w:ascii="Calisto MT" w:hAnsi="Calisto MT"/>
          <w:i/>
          <w:sz w:val="20"/>
          <w:szCs w:val="20"/>
          <w:lang w:val="id-ID"/>
        </w:rPr>
        <w:t>(trip origin)</w:t>
      </w:r>
      <w:r w:rsidRPr="00C90A38">
        <w:rPr>
          <w:rFonts w:ascii="Calisto MT" w:hAnsi="Calisto MT"/>
          <w:sz w:val="20"/>
          <w:szCs w:val="20"/>
          <w:lang w:val="id-ID"/>
        </w:rPr>
        <w:t xml:space="preserve"> dan jumlah perjalanan yang berakhir pada suatu zona </w:t>
      </w:r>
      <w:r w:rsidRPr="00C90A38">
        <w:rPr>
          <w:rFonts w:ascii="Calisto MT" w:hAnsi="Calisto MT"/>
          <w:i/>
          <w:sz w:val="20"/>
          <w:szCs w:val="20"/>
          <w:lang w:val="id-ID"/>
        </w:rPr>
        <w:t>(trip end)</w:t>
      </w:r>
      <w:r w:rsidRPr="00C90A38">
        <w:rPr>
          <w:rFonts w:ascii="Calisto MT" w:hAnsi="Calisto MT"/>
          <w:sz w:val="20"/>
          <w:szCs w:val="20"/>
          <w:lang w:val="id-ID"/>
        </w:rPr>
        <w:t xml:space="preserve"> untuk setiap tujuan perjalanan. Maksud perjalanan menjadi penting untuk dipertimbangkan, bukan saja untuk faktor-faktor yang mempengaruhi jumlah perjalanan yang akan terjadi, melainkan juga akan mempengaruhi pemilihan moda yang sangat penting dalam perencanaan transportasi di masa datang. Sebagai tahap paling awal dalam pemodelan transportasi, model bangkitan lalu-lintas merupakan proses yang menterjemahkan tata guna lahan beserta intensitas kegiatannya ke dalam besaran transportasiJumlah perjalanan yang berasal dari setiap kawasan (trip origin). Jumlah perjalanan yang berakhir pada suatu zona (trip end) untuk setiap tujuan perjalanan.</w:t>
      </w:r>
    </w:p>
    <w:p w14:paraId="06ADBF43" w14:textId="77777777" w:rsidR="00AF55EE" w:rsidRPr="00C90A38" w:rsidRDefault="00AF55EE" w:rsidP="00AF55EE">
      <w:pPr>
        <w:tabs>
          <w:tab w:val="num" w:pos="567"/>
        </w:tabs>
        <w:ind w:firstLine="624"/>
        <w:jc w:val="both"/>
        <w:rPr>
          <w:rFonts w:ascii="Calisto MT" w:hAnsi="Calisto MT"/>
          <w:b/>
          <w:bCs/>
          <w:sz w:val="20"/>
          <w:szCs w:val="20"/>
          <w:lang w:val="id-ID"/>
        </w:rPr>
      </w:pPr>
      <w:r w:rsidRPr="00C90A38">
        <w:rPr>
          <w:rFonts w:ascii="Calisto MT" w:hAnsi="Calisto MT"/>
          <w:b/>
          <w:bCs/>
          <w:sz w:val="20"/>
          <w:szCs w:val="20"/>
          <w:lang w:val="id-ID"/>
        </w:rPr>
        <w:t>Analisis Korelasi Berbasis Zona</w:t>
      </w:r>
    </w:p>
    <w:p w14:paraId="727BAEB9" w14:textId="7649B34B" w:rsidR="00AF55EE" w:rsidRPr="00C90A38" w:rsidRDefault="00AF55EE" w:rsidP="00AF55EE">
      <w:pPr>
        <w:ind w:firstLine="624"/>
        <w:jc w:val="both"/>
        <w:rPr>
          <w:rFonts w:ascii="Calisto MT" w:hAnsi="Calisto MT"/>
          <w:sz w:val="20"/>
          <w:szCs w:val="20"/>
          <w:lang w:val="id-ID"/>
        </w:rPr>
      </w:pPr>
      <w:r w:rsidRPr="00C90A38">
        <w:rPr>
          <w:rFonts w:ascii="Calisto MT" w:hAnsi="Calisto MT"/>
          <w:sz w:val="20"/>
          <w:szCs w:val="20"/>
          <w:lang w:val="id-ID"/>
        </w:rPr>
        <w:t xml:space="preserve">Dalam metode analisis bangkitan pergerakan dengan menggunakan model analisis korelasi berbasi zona, ada 3 (tiga) metode analisis yang sering digunakan : </w:t>
      </w:r>
      <w:r w:rsidRPr="00C90A38">
        <w:rPr>
          <w:rFonts w:ascii="Calisto MT" w:hAnsi="Calisto MT"/>
          <w:i/>
          <w:iCs/>
          <w:sz w:val="20"/>
          <w:szCs w:val="20"/>
          <w:lang w:val="id-ID"/>
        </w:rPr>
        <w:t xml:space="preserve">Step Wise </w:t>
      </w:r>
      <w:r w:rsidRPr="00C90A38">
        <w:rPr>
          <w:rFonts w:ascii="Calisto MT" w:hAnsi="Calisto MT"/>
          <w:sz w:val="20"/>
          <w:szCs w:val="20"/>
          <w:lang w:val="id-ID"/>
        </w:rPr>
        <w:t xml:space="preserve">1 (metode analisis langkah-demi-langkah tipe 1), </w:t>
      </w:r>
      <w:r w:rsidRPr="00C90A38">
        <w:rPr>
          <w:rFonts w:ascii="Calisto MT" w:hAnsi="Calisto MT"/>
          <w:i/>
          <w:iCs/>
          <w:sz w:val="20"/>
          <w:szCs w:val="20"/>
          <w:lang w:val="id-ID"/>
        </w:rPr>
        <w:t xml:space="preserve">Step Wise </w:t>
      </w:r>
      <w:r w:rsidRPr="00C90A38">
        <w:rPr>
          <w:rFonts w:ascii="Calisto MT" w:hAnsi="Calisto MT"/>
          <w:sz w:val="20"/>
          <w:szCs w:val="20"/>
          <w:lang w:val="id-ID"/>
        </w:rPr>
        <w:t>2 (metode analisis langkah-demi-langkah tipe 2), Metode Uji Coba.</w:t>
      </w:r>
    </w:p>
    <w:p w14:paraId="7148A603" w14:textId="77777777" w:rsidR="007B258F" w:rsidRPr="00C90A38" w:rsidRDefault="007B258F" w:rsidP="007B258F">
      <w:pPr>
        <w:pStyle w:val="Heading2"/>
        <w:rPr>
          <w:rFonts w:cstheme="minorHAnsi"/>
          <w:lang w:val="id-ID"/>
        </w:rPr>
      </w:pPr>
      <w:r w:rsidRPr="00C90A38">
        <w:rPr>
          <w:rFonts w:cstheme="minorHAnsi"/>
          <w:lang w:val="id-ID"/>
        </w:rPr>
        <w:t>HASIL DAN PEMBAHASAN</w:t>
      </w:r>
    </w:p>
    <w:p w14:paraId="0D8A4A1E" w14:textId="77777777" w:rsidR="00AF55EE" w:rsidRPr="00C90A38" w:rsidRDefault="00AF55EE" w:rsidP="00AF55EE">
      <w:pPr>
        <w:keepNext/>
        <w:keepLines/>
        <w:numPr>
          <w:ilvl w:val="1"/>
          <w:numId w:val="0"/>
        </w:numPr>
        <w:tabs>
          <w:tab w:val="num" w:pos="567"/>
        </w:tabs>
        <w:spacing w:before="220" w:beforeAutospacing="0" w:after="120" w:afterAutospacing="0"/>
        <w:ind w:left="567" w:right="0" w:hanging="567"/>
        <w:jc w:val="both"/>
        <w:outlineLvl w:val="1"/>
        <w:rPr>
          <w:rFonts w:ascii="Calisto MT" w:eastAsia="MS Gothic" w:hAnsi="Calisto MT" w:cs="Times New Roman"/>
          <w:b/>
          <w:bCs/>
          <w:sz w:val="20"/>
          <w:szCs w:val="20"/>
          <w:lang w:val="id-ID" w:eastAsia="ja-JP"/>
        </w:rPr>
      </w:pPr>
      <w:r w:rsidRPr="00C90A38">
        <w:rPr>
          <w:rFonts w:ascii="Calisto MT" w:eastAsia="MS Gothic" w:hAnsi="Calisto MT" w:cs="Times New Roman"/>
          <w:b/>
          <w:bCs/>
          <w:sz w:val="20"/>
          <w:szCs w:val="20"/>
          <w:lang w:val="id-ID" w:eastAsia="ja-JP"/>
        </w:rPr>
        <w:t>Klasifikasi Jalan</w:t>
      </w:r>
    </w:p>
    <w:p w14:paraId="0D4A20AA" w14:textId="77777777" w:rsidR="00AF55EE" w:rsidRPr="00C90A38" w:rsidRDefault="00AF55EE" w:rsidP="00AF55EE">
      <w:pPr>
        <w:spacing w:before="220" w:beforeAutospacing="0" w:after="0" w:afterAutospacing="0"/>
        <w:ind w:left="0" w:right="0" w:firstLine="567"/>
        <w:jc w:val="both"/>
        <w:rPr>
          <w:rFonts w:ascii="Calisto MT" w:eastAsia="MS Mincho" w:hAnsi="Calisto MT" w:cs="Times New Roman"/>
          <w:sz w:val="20"/>
          <w:szCs w:val="20"/>
          <w:lang w:val="id-ID" w:eastAsia="ja-JP"/>
        </w:rPr>
      </w:pPr>
      <w:r w:rsidRPr="00C90A38">
        <w:rPr>
          <w:rFonts w:ascii="Calisto MT" w:eastAsia="MS Mincho" w:hAnsi="Calisto MT" w:cs="Times New Roman"/>
          <w:sz w:val="20"/>
          <w:szCs w:val="20"/>
          <w:lang w:val="id-ID" w:eastAsia="ja-JP"/>
        </w:rPr>
        <w:t xml:space="preserve">Berdasarkan </w:t>
      </w:r>
      <w:r w:rsidRPr="00C90A38">
        <w:rPr>
          <w:rFonts w:ascii="Calisto MT" w:eastAsia="MS Mincho" w:hAnsi="Calisto MT" w:cs="Times New Roman"/>
          <w:i/>
          <w:sz w:val="20"/>
          <w:szCs w:val="20"/>
          <w:lang w:val="id-ID" w:eastAsia="ja-JP"/>
        </w:rPr>
        <w:t>database</w:t>
      </w:r>
      <w:r w:rsidRPr="00C90A38">
        <w:rPr>
          <w:rFonts w:ascii="Calisto MT" w:eastAsia="MS Mincho" w:hAnsi="Calisto MT" w:cs="Times New Roman"/>
          <w:sz w:val="20"/>
          <w:szCs w:val="20"/>
          <w:lang w:val="id-ID" w:eastAsia="ja-JP"/>
        </w:rPr>
        <w:t xml:space="preserve"> jalan, jembatan, dan leger yang dikeluarkan oleh Dinas Pekerjaan Umum Kota Semarang mengenai penetapan status dan fungsi ruas jalan di Kota Semarang, maka untuk ruas Jalan Simongan memiliki panjang 2.410 m, sistem jalan  primer, kelas jalan II, dan peran jalan kolektor dengan kondisi yang baik.</w:t>
      </w:r>
    </w:p>
    <w:p w14:paraId="6FD3E356" w14:textId="77777777" w:rsidR="00AF55EE" w:rsidRPr="00C90A38" w:rsidRDefault="00AF55EE" w:rsidP="00AF55EE">
      <w:pPr>
        <w:keepNext/>
        <w:keepLines/>
        <w:numPr>
          <w:ilvl w:val="1"/>
          <w:numId w:val="0"/>
        </w:numPr>
        <w:tabs>
          <w:tab w:val="num" w:pos="567"/>
        </w:tabs>
        <w:spacing w:before="220" w:beforeAutospacing="0" w:after="120" w:afterAutospacing="0"/>
        <w:ind w:left="567" w:right="0" w:hanging="567"/>
        <w:jc w:val="both"/>
        <w:outlineLvl w:val="1"/>
        <w:rPr>
          <w:rFonts w:ascii="Calisto MT" w:eastAsia="MS Gothic" w:hAnsi="Calisto MT" w:cs="Times New Roman"/>
          <w:b/>
          <w:bCs/>
          <w:sz w:val="20"/>
          <w:szCs w:val="20"/>
          <w:lang w:val="id-ID" w:eastAsia="ja-JP"/>
        </w:rPr>
      </w:pPr>
      <w:r w:rsidRPr="00C90A38">
        <w:rPr>
          <w:rFonts w:ascii="Calisto MT" w:eastAsia="MS Gothic" w:hAnsi="Calisto MT" w:cs="Times New Roman"/>
          <w:b/>
          <w:bCs/>
          <w:sz w:val="20"/>
          <w:szCs w:val="20"/>
          <w:lang w:val="id-ID" w:eastAsia="ja-JP"/>
        </w:rPr>
        <w:t>Geometrik Jalan</w:t>
      </w:r>
    </w:p>
    <w:p w14:paraId="2EC54252" w14:textId="77777777" w:rsidR="00AF55EE" w:rsidRPr="00C90A38" w:rsidRDefault="00AF55EE" w:rsidP="00AF55EE">
      <w:pPr>
        <w:spacing w:before="220" w:beforeAutospacing="0" w:after="0" w:afterAutospacing="0"/>
        <w:ind w:left="0" w:right="0"/>
        <w:rPr>
          <w:rFonts w:ascii="Calisto MT" w:eastAsia="MS Mincho" w:hAnsi="Calisto MT" w:cs="Times New Roman"/>
          <w:sz w:val="20"/>
          <w:szCs w:val="20"/>
          <w:lang w:val="id-ID" w:eastAsia="ja-JP"/>
        </w:rPr>
      </w:pPr>
      <w:r w:rsidRPr="00C90A38">
        <w:rPr>
          <w:rFonts w:ascii="Calisto MT" w:eastAsia="MS Mincho" w:hAnsi="Calisto MT" w:cs="Times New Roman"/>
          <w:sz w:val="20"/>
          <w:szCs w:val="20"/>
          <w:lang w:val="id-ID" w:eastAsia="ja-JP"/>
        </w:rPr>
        <w:t>Tabel 3.1. Data Geometrik Jalan Simongan, Semarang</w:t>
      </w:r>
    </w:p>
    <w:tbl>
      <w:tblPr>
        <w:tblStyle w:val="TableGrid1"/>
        <w:tblW w:w="0" w:type="auto"/>
        <w:jc w:val="center"/>
        <w:tblLook w:val="04A0" w:firstRow="1" w:lastRow="0" w:firstColumn="1" w:lastColumn="0" w:noHBand="0" w:noVBand="1"/>
      </w:tblPr>
      <w:tblGrid>
        <w:gridCol w:w="630"/>
        <w:gridCol w:w="2643"/>
        <w:gridCol w:w="2845"/>
      </w:tblGrid>
      <w:tr w:rsidR="00AF55EE" w:rsidRPr="00C90A38" w14:paraId="1B146F28" w14:textId="77777777" w:rsidTr="00AF55EE">
        <w:trPr>
          <w:jc w:val="center"/>
        </w:trPr>
        <w:tc>
          <w:tcPr>
            <w:tcW w:w="630" w:type="dxa"/>
            <w:shd w:val="clear" w:color="auto" w:fill="D9D9D9"/>
            <w:vAlign w:val="center"/>
          </w:tcPr>
          <w:p w14:paraId="608E02CD" w14:textId="77777777" w:rsidR="00AF55EE" w:rsidRPr="00C90A38" w:rsidRDefault="00AF55EE" w:rsidP="00AF55EE">
            <w:pPr>
              <w:spacing w:before="220" w:beforeAutospacing="0" w:after="0" w:afterAutospacing="0"/>
              <w:ind w:left="0" w:right="0"/>
              <w:rPr>
                <w:rFonts w:ascii="Calisto MT" w:hAnsi="Calisto MT" w:cs="Times New Roman"/>
                <w:b/>
                <w:bCs/>
                <w:sz w:val="20"/>
                <w:szCs w:val="20"/>
              </w:rPr>
            </w:pPr>
            <w:r w:rsidRPr="00C90A38">
              <w:rPr>
                <w:rFonts w:ascii="Calisto MT" w:hAnsi="Calisto MT" w:cs="Times New Roman"/>
                <w:b/>
                <w:bCs/>
                <w:sz w:val="20"/>
                <w:szCs w:val="20"/>
              </w:rPr>
              <w:t>No</w:t>
            </w:r>
          </w:p>
        </w:tc>
        <w:tc>
          <w:tcPr>
            <w:tcW w:w="2643" w:type="dxa"/>
            <w:shd w:val="clear" w:color="auto" w:fill="D9D9D9"/>
            <w:vAlign w:val="center"/>
          </w:tcPr>
          <w:p w14:paraId="430E6975" w14:textId="77777777" w:rsidR="00AF55EE" w:rsidRPr="00C90A38" w:rsidRDefault="00AF55EE" w:rsidP="00AF55EE">
            <w:pPr>
              <w:spacing w:before="220" w:beforeAutospacing="0" w:after="0" w:afterAutospacing="0"/>
              <w:ind w:left="0" w:right="0"/>
              <w:rPr>
                <w:rFonts w:ascii="Calisto MT" w:hAnsi="Calisto MT" w:cs="Times New Roman"/>
                <w:b/>
                <w:bCs/>
                <w:sz w:val="20"/>
                <w:szCs w:val="20"/>
              </w:rPr>
            </w:pPr>
            <w:r w:rsidRPr="00C90A38">
              <w:rPr>
                <w:rFonts w:ascii="Calisto MT" w:hAnsi="Calisto MT" w:cs="Times New Roman"/>
                <w:b/>
                <w:bCs/>
                <w:sz w:val="20"/>
                <w:szCs w:val="20"/>
              </w:rPr>
              <w:t>Geometrik Jalan</w:t>
            </w:r>
          </w:p>
        </w:tc>
        <w:tc>
          <w:tcPr>
            <w:tcW w:w="2845" w:type="dxa"/>
            <w:shd w:val="clear" w:color="auto" w:fill="D9D9D9"/>
            <w:vAlign w:val="center"/>
          </w:tcPr>
          <w:p w14:paraId="1AF0986E" w14:textId="77777777" w:rsidR="00AF55EE" w:rsidRPr="00C90A38" w:rsidRDefault="00AF55EE" w:rsidP="00AF55EE">
            <w:pPr>
              <w:spacing w:before="220" w:beforeAutospacing="0" w:after="0" w:afterAutospacing="0"/>
              <w:ind w:left="0" w:right="0"/>
              <w:rPr>
                <w:rFonts w:ascii="Calisto MT" w:hAnsi="Calisto MT" w:cs="Times New Roman"/>
                <w:b/>
                <w:bCs/>
                <w:sz w:val="20"/>
                <w:szCs w:val="20"/>
              </w:rPr>
            </w:pPr>
            <w:r w:rsidRPr="00C90A38">
              <w:rPr>
                <w:rFonts w:ascii="Calisto MT" w:hAnsi="Calisto MT" w:cs="Times New Roman"/>
                <w:b/>
                <w:bCs/>
                <w:sz w:val="20"/>
                <w:szCs w:val="20"/>
              </w:rPr>
              <w:t>Keterangan</w:t>
            </w:r>
          </w:p>
        </w:tc>
      </w:tr>
      <w:tr w:rsidR="00AF55EE" w:rsidRPr="00C90A38" w14:paraId="42517824" w14:textId="77777777" w:rsidTr="00DB4A18">
        <w:trPr>
          <w:jc w:val="center"/>
        </w:trPr>
        <w:tc>
          <w:tcPr>
            <w:tcW w:w="630" w:type="dxa"/>
          </w:tcPr>
          <w:p w14:paraId="79F91809" w14:textId="77777777" w:rsidR="00AF55EE" w:rsidRPr="00C90A38" w:rsidRDefault="00AF55EE" w:rsidP="00AF55EE">
            <w:pPr>
              <w:spacing w:before="220" w:beforeAutospacing="0" w:after="0" w:afterAutospacing="0"/>
              <w:ind w:left="0" w:right="0"/>
              <w:rPr>
                <w:rFonts w:ascii="Calisto MT" w:hAnsi="Calisto MT" w:cs="Times New Roman"/>
                <w:bCs/>
                <w:sz w:val="20"/>
                <w:szCs w:val="20"/>
              </w:rPr>
            </w:pPr>
            <w:r w:rsidRPr="00C90A38">
              <w:rPr>
                <w:rFonts w:ascii="Calisto MT" w:hAnsi="Calisto MT" w:cs="Times New Roman"/>
                <w:bCs/>
                <w:sz w:val="20"/>
                <w:szCs w:val="20"/>
              </w:rPr>
              <w:t>1</w:t>
            </w:r>
          </w:p>
        </w:tc>
        <w:tc>
          <w:tcPr>
            <w:tcW w:w="2643" w:type="dxa"/>
            <w:vAlign w:val="center"/>
          </w:tcPr>
          <w:p w14:paraId="641C0E8C" w14:textId="77777777" w:rsidR="00AF55EE" w:rsidRPr="00C90A38" w:rsidRDefault="00AF55EE" w:rsidP="00AF55EE">
            <w:pPr>
              <w:spacing w:before="220" w:beforeAutospacing="0" w:after="0" w:afterAutospacing="0"/>
              <w:ind w:left="0" w:right="0"/>
              <w:rPr>
                <w:rFonts w:ascii="Calisto MT" w:hAnsi="Calisto MT" w:cs="Times New Roman"/>
                <w:bCs/>
                <w:sz w:val="20"/>
                <w:szCs w:val="20"/>
              </w:rPr>
            </w:pPr>
            <w:r w:rsidRPr="00C90A38">
              <w:rPr>
                <w:rFonts w:ascii="Calisto MT" w:hAnsi="Calisto MT" w:cs="Times New Roman"/>
                <w:bCs/>
                <w:sz w:val="20"/>
                <w:szCs w:val="20"/>
              </w:rPr>
              <w:t>Panjang Ruas Jalan</w:t>
            </w:r>
          </w:p>
        </w:tc>
        <w:tc>
          <w:tcPr>
            <w:tcW w:w="2845" w:type="dxa"/>
            <w:vAlign w:val="center"/>
          </w:tcPr>
          <w:p w14:paraId="236705AD" w14:textId="77777777" w:rsidR="00AF55EE" w:rsidRPr="00C90A38" w:rsidRDefault="00AF55EE" w:rsidP="00AF55EE">
            <w:pPr>
              <w:spacing w:before="220" w:beforeAutospacing="0" w:after="0" w:afterAutospacing="0"/>
              <w:ind w:left="0" w:right="0"/>
              <w:rPr>
                <w:rFonts w:ascii="Calisto MT" w:hAnsi="Calisto MT" w:cs="Times New Roman"/>
                <w:bCs/>
                <w:sz w:val="20"/>
                <w:szCs w:val="20"/>
              </w:rPr>
            </w:pPr>
            <w:r w:rsidRPr="00C90A38">
              <w:rPr>
                <w:rFonts w:ascii="Calisto MT" w:hAnsi="Calisto MT" w:cs="Times New Roman"/>
                <w:bCs/>
                <w:sz w:val="20"/>
                <w:szCs w:val="20"/>
              </w:rPr>
              <w:t>2410 meter</w:t>
            </w:r>
          </w:p>
        </w:tc>
      </w:tr>
      <w:tr w:rsidR="00AF55EE" w:rsidRPr="00C90A38" w14:paraId="0076C70B" w14:textId="77777777" w:rsidTr="00DB4A18">
        <w:trPr>
          <w:jc w:val="center"/>
        </w:trPr>
        <w:tc>
          <w:tcPr>
            <w:tcW w:w="630" w:type="dxa"/>
          </w:tcPr>
          <w:p w14:paraId="4A7AE30E" w14:textId="77777777" w:rsidR="00AF55EE" w:rsidRPr="00C90A38" w:rsidRDefault="00AF55EE" w:rsidP="00AF55EE">
            <w:pPr>
              <w:spacing w:before="220" w:beforeAutospacing="0" w:after="0" w:afterAutospacing="0"/>
              <w:ind w:left="0" w:right="0"/>
              <w:rPr>
                <w:rFonts w:ascii="Calisto MT" w:hAnsi="Calisto MT" w:cs="Times New Roman"/>
                <w:bCs/>
                <w:sz w:val="20"/>
                <w:szCs w:val="20"/>
              </w:rPr>
            </w:pPr>
            <w:r w:rsidRPr="00C90A38">
              <w:rPr>
                <w:rFonts w:ascii="Calisto MT" w:hAnsi="Calisto MT" w:cs="Times New Roman"/>
                <w:bCs/>
                <w:sz w:val="20"/>
                <w:szCs w:val="20"/>
              </w:rPr>
              <w:t>2</w:t>
            </w:r>
          </w:p>
        </w:tc>
        <w:tc>
          <w:tcPr>
            <w:tcW w:w="2643" w:type="dxa"/>
            <w:vAlign w:val="center"/>
          </w:tcPr>
          <w:p w14:paraId="67657217" w14:textId="77777777" w:rsidR="00AF55EE" w:rsidRPr="00C90A38" w:rsidRDefault="00AF55EE" w:rsidP="00AF55EE">
            <w:pPr>
              <w:spacing w:before="220" w:beforeAutospacing="0" w:after="0" w:afterAutospacing="0"/>
              <w:ind w:left="0" w:right="0"/>
              <w:rPr>
                <w:rFonts w:ascii="Calisto MT" w:hAnsi="Calisto MT" w:cs="Times New Roman"/>
                <w:bCs/>
                <w:sz w:val="20"/>
                <w:szCs w:val="20"/>
              </w:rPr>
            </w:pPr>
            <w:r w:rsidRPr="00C90A38">
              <w:rPr>
                <w:rFonts w:ascii="Calisto MT" w:hAnsi="Calisto MT" w:cs="Times New Roman"/>
                <w:bCs/>
                <w:sz w:val="20"/>
                <w:szCs w:val="20"/>
              </w:rPr>
              <w:t>Sistem Jalan</w:t>
            </w:r>
          </w:p>
        </w:tc>
        <w:tc>
          <w:tcPr>
            <w:tcW w:w="2845" w:type="dxa"/>
            <w:vAlign w:val="center"/>
          </w:tcPr>
          <w:p w14:paraId="39D6CCAC" w14:textId="77777777" w:rsidR="00AF55EE" w:rsidRPr="00C90A38" w:rsidRDefault="00AF55EE" w:rsidP="00AF55EE">
            <w:pPr>
              <w:spacing w:before="220" w:beforeAutospacing="0" w:after="0" w:afterAutospacing="0"/>
              <w:ind w:left="0" w:right="0"/>
              <w:rPr>
                <w:rFonts w:ascii="Calisto MT" w:hAnsi="Calisto MT" w:cs="Times New Roman"/>
                <w:bCs/>
                <w:sz w:val="20"/>
                <w:szCs w:val="20"/>
              </w:rPr>
            </w:pPr>
            <w:r w:rsidRPr="00C90A38">
              <w:rPr>
                <w:rFonts w:ascii="Calisto MT" w:hAnsi="Calisto MT" w:cs="Times New Roman"/>
                <w:bCs/>
                <w:sz w:val="20"/>
                <w:szCs w:val="20"/>
              </w:rPr>
              <w:t>Primer</w:t>
            </w:r>
          </w:p>
        </w:tc>
      </w:tr>
      <w:tr w:rsidR="00AF55EE" w:rsidRPr="00C90A38" w14:paraId="78798D70" w14:textId="77777777" w:rsidTr="00DB4A18">
        <w:trPr>
          <w:jc w:val="center"/>
        </w:trPr>
        <w:tc>
          <w:tcPr>
            <w:tcW w:w="630" w:type="dxa"/>
          </w:tcPr>
          <w:p w14:paraId="67BE9B54" w14:textId="77777777" w:rsidR="00AF55EE" w:rsidRPr="00C90A38" w:rsidRDefault="00AF55EE" w:rsidP="00AF55EE">
            <w:pPr>
              <w:spacing w:before="220" w:beforeAutospacing="0" w:after="0" w:afterAutospacing="0"/>
              <w:ind w:left="0" w:right="0"/>
              <w:rPr>
                <w:rFonts w:ascii="Calisto MT" w:hAnsi="Calisto MT" w:cs="Times New Roman"/>
                <w:bCs/>
                <w:sz w:val="20"/>
                <w:szCs w:val="20"/>
              </w:rPr>
            </w:pPr>
            <w:r w:rsidRPr="00C90A38">
              <w:rPr>
                <w:rFonts w:ascii="Calisto MT" w:hAnsi="Calisto MT" w:cs="Times New Roman"/>
                <w:bCs/>
                <w:sz w:val="20"/>
                <w:szCs w:val="20"/>
              </w:rPr>
              <w:t>3</w:t>
            </w:r>
          </w:p>
        </w:tc>
        <w:tc>
          <w:tcPr>
            <w:tcW w:w="2643" w:type="dxa"/>
            <w:vAlign w:val="center"/>
          </w:tcPr>
          <w:p w14:paraId="1659D769" w14:textId="77777777" w:rsidR="00AF55EE" w:rsidRPr="00C90A38" w:rsidRDefault="00AF55EE" w:rsidP="00AF55EE">
            <w:pPr>
              <w:spacing w:before="220" w:beforeAutospacing="0" w:after="0" w:afterAutospacing="0"/>
              <w:ind w:left="0" w:right="0"/>
              <w:rPr>
                <w:rFonts w:ascii="Calisto MT" w:hAnsi="Calisto MT" w:cs="Times New Roman"/>
                <w:bCs/>
                <w:sz w:val="20"/>
                <w:szCs w:val="20"/>
              </w:rPr>
            </w:pPr>
            <w:r w:rsidRPr="00C90A38">
              <w:rPr>
                <w:rFonts w:ascii="Calisto MT" w:hAnsi="Calisto MT" w:cs="Times New Roman"/>
                <w:bCs/>
                <w:sz w:val="20"/>
                <w:szCs w:val="20"/>
              </w:rPr>
              <w:t>Kelas Jalan</w:t>
            </w:r>
          </w:p>
        </w:tc>
        <w:tc>
          <w:tcPr>
            <w:tcW w:w="2845" w:type="dxa"/>
            <w:vAlign w:val="center"/>
          </w:tcPr>
          <w:p w14:paraId="0FA999AF" w14:textId="77777777" w:rsidR="00AF55EE" w:rsidRPr="00C90A38" w:rsidRDefault="00AF55EE" w:rsidP="00AF55EE">
            <w:pPr>
              <w:spacing w:before="220" w:beforeAutospacing="0" w:after="0" w:afterAutospacing="0"/>
              <w:ind w:left="0" w:right="0"/>
              <w:rPr>
                <w:rFonts w:ascii="Calisto MT" w:hAnsi="Calisto MT" w:cs="Times New Roman"/>
                <w:bCs/>
                <w:sz w:val="20"/>
                <w:szCs w:val="20"/>
              </w:rPr>
            </w:pPr>
            <w:r w:rsidRPr="00C90A38">
              <w:rPr>
                <w:rFonts w:ascii="Calisto MT" w:hAnsi="Calisto MT" w:cs="Times New Roman"/>
                <w:bCs/>
                <w:sz w:val="20"/>
                <w:szCs w:val="20"/>
              </w:rPr>
              <w:t>II</w:t>
            </w:r>
          </w:p>
        </w:tc>
      </w:tr>
      <w:tr w:rsidR="00AF55EE" w:rsidRPr="00C90A38" w14:paraId="2B076A2E" w14:textId="77777777" w:rsidTr="00DB4A18">
        <w:trPr>
          <w:jc w:val="center"/>
        </w:trPr>
        <w:tc>
          <w:tcPr>
            <w:tcW w:w="630" w:type="dxa"/>
          </w:tcPr>
          <w:p w14:paraId="6A33EABC" w14:textId="77777777" w:rsidR="00AF55EE" w:rsidRPr="00C90A38" w:rsidRDefault="00AF55EE" w:rsidP="00AF55EE">
            <w:pPr>
              <w:spacing w:before="220" w:beforeAutospacing="0" w:after="0" w:afterAutospacing="0"/>
              <w:ind w:left="0" w:right="0"/>
              <w:rPr>
                <w:rFonts w:ascii="Calisto MT" w:hAnsi="Calisto MT" w:cs="Times New Roman"/>
                <w:bCs/>
                <w:sz w:val="20"/>
                <w:szCs w:val="20"/>
              </w:rPr>
            </w:pPr>
            <w:r w:rsidRPr="00C90A38">
              <w:rPr>
                <w:rFonts w:ascii="Calisto MT" w:hAnsi="Calisto MT" w:cs="Times New Roman"/>
                <w:bCs/>
                <w:sz w:val="20"/>
                <w:szCs w:val="20"/>
              </w:rPr>
              <w:t>4</w:t>
            </w:r>
          </w:p>
        </w:tc>
        <w:tc>
          <w:tcPr>
            <w:tcW w:w="2643" w:type="dxa"/>
            <w:vAlign w:val="center"/>
          </w:tcPr>
          <w:p w14:paraId="64C1219C" w14:textId="77777777" w:rsidR="00AF55EE" w:rsidRPr="00C90A38" w:rsidRDefault="00AF55EE" w:rsidP="00AF55EE">
            <w:pPr>
              <w:spacing w:before="220" w:beforeAutospacing="0" w:after="0" w:afterAutospacing="0"/>
              <w:ind w:left="0" w:right="0"/>
              <w:rPr>
                <w:rFonts w:ascii="Calisto MT" w:hAnsi="Calisto MT" w:cs="Times New Roman"/>
                <w:bCs/>
                <w:sz w:val="20"/>
                <w:szCs w:val="20"/>
              </w:rPr>
            </w:pPr>
            <w:r w:rsidRPr="00C90A38">
              <w:rPr>
                <w:rFonts w:ascii="Calisto MT" w:hAnsi="Calisto MT" w:cs="Times New Roman"/>
                <w:bCs/>
                <w:sz w:val="20"/>
                <w:szCs w:val="20"/>
              </w:rPr>
              <w:t>Peran Jalan</w:t>
            </w:r>
          </w:p>
        </w:tc>
        <w:tc>
          <w:tcPr>
            <w:tcW w:w="2845" w:type="dxa"/>
            <w:vAlign w:val="center"/>
          </w:tcPr>
          <w:p w14:paraId="60334C6A" w14:textId="77777777" w:rsidR="00AF55EE" w:rsidRPr="00C90A38" w:rsidRDefault="00AF55EE" w:rsidP="00AF55EE">
            <w:pPr>
              <w:spacing w:before="220" w:beforeAutospacing="0" w:after="0" w:afterAutospacing="0"/>
              <w:ind w:left="0" w:right="0"/>
              <w:rPr>
                <w:rFonts w:ascii="Calisto MT" w:hAnsi="Calisto MT" w:cs="Times New Roman"/>
                <w:bCs/>
                <w:sz w:val="20"/>
                <w:szCs w:val="20"/>
              </w:rPr>
            </w:pPr>
            <w:r w:rsidRPr="00C90A38">
              <w:rPr>
                <w:rFonts w:ascii="Calisto MT" w:hAnsi="Calisto MT" w:cs="Times New Roman"/>
                <w:bCs/>
                <w:sz w:val="20"/>
                <w:szCs w:val="20"/>
              </w:rPr>
              <w:t>Kolektor</w:t>
            </w:r>
          </w:p>
        </w:tc>
      </w:tr>
      <w:tr w:rsidR="00AF55EE" w:rsidRPr="00C90A38" w14:paraId="6F07782D" w14:textId="77777777" w:rsidTr="00DB4A18">
        <w:trPr>
          <w:jc w:val="center"/>
        </w:trPr>
        <w:tc>
          <w:tcPr>
            <w:tcW w:w="630" w:type="dxa"/>
          </w:tcPr>
          <w:p w14:paraId="56814139" w14:textId="77777777" w:rsidR="00AF55EE" w:rsidRPr="00C90A38" w:rsidRDefault="00AF55EE" w:rsidP="00AF55EE">
            <w:pPr>
              <w:spacing w:before="220" w:beforeAutospacing="0" w:after="0" w:afterAutospacing="0"/>
              <w:ind w:left="0" w:right="0"/>
              <w:rPr>
                <w:rFonts w:ascii="Calisto MT" w:hAnsi="Calisto MT" w:cs="Times New Roman"/>
                <w:bCs/>
                <w:sz w:val="20"/>
                <w:szCs w:val="20"/>
              </w:rPr>
            </w:pPr>
            <w:r w:rsidRPr="00C90A38">
              <w:rPr>
                <w:rFonts w:ascii="Calisto MT" w:hAnsi="Calisto MT" w:cs="Times New Roman"/>
                <w:bCs/>
                <w:sz w:val="20"/>
                <w:szCs w:val="20"/>
              </w:rPr>
              <w:t>5</w:t>
            </w:r>
          </w:p>
        </w:tc>
        <w:tc>
          <w:tcPr>
            <w:tcW w:w="2643" w:type="dxa"/>
            <w:vAlign w:val="center"/>
          </w:tcPr>
          <w:p w14:paraId="37B011BB" w14:textId="77777777" w:rsidR="00AF55EE" w:rsidRPr="00C90A38" w:rsidRDefault="00AF55EE" w:rsidP="00AF55EE">
            <w:pPr>
              <w:spacing w:before="220" w:beforeAutospacing="0" w:after="0" w:afterAutospacing="0"/>
              <w:ind w:left="0" w:right="0"/>
              <w:rPr>
                <w:rFonts w:ascii="Calisto MT" w:hAnsi="Calisto MT" w:cs="Times New Roman"/>
                <w:bCs/>
                <w:sz w:val="20"/>
                <w:szCs w:val="20"/>
              </w:rPr>
            </w:pPr>
            <w:r w:rsidRPr="00C90A38">
              <w:rPr>
                <w:rFonts w:ascii="Calisto MT" w:hAnsi="Calisto MT" w:cs="Times New Roman"/>
                <w:bCs/>
                <w:sz w:val="20"/>
                <w:szCs w:val="20"/>
              </w:rPr>
              <w:t>Kondisi</w:t>
            </w:r>
          </w:p>
        </w:tc>
        <w:tc>
          <w:tcPr>
            <w:tcW w:w="2845" w:type="dxa"/>
            <w:vAlign w:val="center"/>
          </w:tcPr>
          <w:p w14:paraId="78A50D98" w14:textId="77777777" w:rsidR="00AF55EE" w:rsidRPr="00C90A38" w:rsidRDefault="00AF55EE" w:rsidP="00AF55EE">
            <w:pPr>
              <w:spacing w:before="220" w:beforeAutospacing="0" w:after="0" w:afterAutospacing="0"/>
              <w:ind w:left="0" w:right="0"/>
              <w:rPr>
                <w:rFonts w:ascii="Calisto MT" w:hAnsi="Calisto MT" w:cs="Times New Roman"/>
                <w:bCs/>
                <w:sz w:val="20"/>
                <w:szCs w:val="20"/>
              </w:rPr>
            </w:pPr>
            <w:r w:rsidRPr="00C90A38">
              <w:rPr>
                <w:rFonts w:ascii="Calisto MT" w:hAnsi="Calisto MT" w:cs="Times New Roman"/>
                <w:bCs/>
                <w:sz w:val="20"/>
                <w:szCs w:val="20"/>
              </w:rPr>
              <w:t>Baik</w:t>
            </w:r>
          </w:p>
        </w:tc>
      </w:tr>
      <w:tr w:rsidR="00AF55EE" w:rsidRPr="00C90A38" w14:paraId="4615CA60" w14:textId="77777777" w:rsidTr="00DB4A18">
        <w:trPr>
          <w:jc w:val="center"/>
        </w:trPr>
        <w:tc>
          <w:tcPr>
            <w:tcW w:w="630" w:type="dxa"/>
          </w:tcPr>
          <w:p w14:paraId="0C9A4F36" w14:textId="77777777" w:rsidR="00AF55EE" w:rsidRPr="00C90A38" w:rsidRDefault="00AF55EE" w:rsidP="00AF55EE">
            <w:pPr>
              <w:spacing w:before="220" w:beforeAutospacing="0" w:after="0" w:afterAutospacing="0"/>
              <w:ind w:left="0" w:right="0"/>
              <w:rPr>
                <w:rFonts w:ascii="Calisto MT" w:hAnsi="Calisto MT" w:cs="Times New Roman"/>
                <w:bCs/>
                <w:sz w:val="20"/>
                <w:szCs w:val="20"/>
              </w:rPr>
            </w:pPr>
            <w:r w:rsidRPr="00C90A38">
              <w:rPr>
                <w:rFonts w:ascii="Calisto MT" w:hAnsi="Calisto MT" w:cs="Times New Roman"/>
                <w:bCs/>
                <w:sz w:val="20"/>
                <w:szCs w:val="20"/>
              </w:rPr>
              <w:t>6</w:t>
            </w:r>
          </w:p>
        </w:tc>
        <w:tc>
          <w:tcPr>
            <w:tcW w:w="2643" w:type="dxa"/>
            <w:vAlign w:val="center"/>
          </w:tcPr>
          <w:p w14:paraId="16DD7DA5" w14:textId="77777777" w:rsidR="00AF55EE" w:rsidRPr="00C90A38" w:rsidRDefault="00AF55EE" w:rsidP="00AF55EE">
            <w:pPr>
              <w:spacing w:before="220" w:beforeAutospacing="0" w:after="0" w:afterAutospacing="0"/>
              <w:ind w:left="0" w:right="0"/>
              <w:rPr>
                <w:rFonts w:ascii="Calisto MT" w:hAnsi="Calisto MT" w:cs="Times New Roman"/>
                <w:bCs/>
                <w:sz w:val="20"/>
                <w:szCs w:val="20"/>
              </w:rPr>
            </w:pPr>
            <w:r w:rsidRPr="00C90A38">
              <w:rPr>
                <w:rFonts w:ascii="Calisto MT" w:hAnsi="Calisto MT" w:cs="Times New Roman"/>
                <w:bCs/>
                <w:sz w:val="20"/>
                <w:szCs w:val="20"/>
              </w:rPr>
              <w:t>Lebar Jalan</w:t>
            </w:r>
          </w:p>
        </w:tc>
        <w:tc>
          <w:tcPr>
            <w:tcW w:w="2845" w:type="dxa"/>
            <w:vAlign w:val="center"/>
          </w:tcPr>
          <w:p w14:paraId="4A29F12B" w14:textId="77777777" w:rsidR="00AF55EE" w:rsidRPr="00C90A38" w:rsidRDefault="00AF55EE" w:rsidP="00AF55EE">
            <w:pPr>
              <w:spacing w:before="220" w:beforeAutospacing="0" w:after="0" w:afterAutospacing="0"/>
              <w:ind w:left="0" w:right="0"/>
              <w:rPr>
                <w:rFonts w:ascii="Calisto MT" w:hAnsi="Calisto MT" w:cs="Times New Roman"/>
                <w:bCs/>
                <w:sz w:val="20"/>
                <w:szCs w:val="20"/>
              </w:rPr>
            </w:pPr>
            <w:r w:rsidRPr="00C90A38">
              <w:rPr>
                <w:rFonts w:ascii="Calisto MT" w:hAnsi="Calisto MT" w:cs="Times New Roman"/>
                <w:bCs/>
                <w:sz w:val="20"/>
                <w:szCs w:val="20"/>
              </w:rPr>
              <w:t>8 meter</w:t>
            </w:r>
          </w:p>
        </w:tc>
      </w:tr>
      <w:tr w:rsidR="00AF55EE" w:rsidRPr="00C90A38" w14:paraId="1DE357AA" w14:textId="77777777" w:rsidTr="00DB4A18">
        <w:trPr>
          <w:jc w:val="center"/>
        </w:trPr>
        <w:tc>
          <w:tcPr>
            <w:tcW w:w="630" w:type="dxa"/>
          </w:tcPr>
          <w:p w14:paraId="4D0190DA" w14:textId="77777777" w:rsidR="00AF55EE" w:rsidRPr="00C90A38" w:rsidRDefault="00AF55EE" w:rsidP="00AF55EE">
            <w:pPr>
              <w:spacing w:before="220" w:beforeAutospacing="0" w:after="0" w:afterAutospacing="0"/>
              <w:ind w:left="0" w:right="0"/>
              <w:rPr>
                <w:rFonts w:ascii="Calisto MT" w:hAnsi="Calisto MT" w:cs="Times New Roman"/>
                <w:bCs/>
                <w:sz w:val="20"/>
                <w:szCs w:val="20"/>
              </w:rPr>
            </w:pPr>
            <w:r w:rsidRPr="00C90A38">
              <w:rPr>
                <w:rFonts w:ascii="Calisto MT" w:hAnsi="Calisto MT" w:cs="Times New Roman"/>
                <w:bCs/>
                <w:sz w:val="20"/>
                <w:szCs w:val="20"/>
              </w:rPr>
              <w:lastRenderedPageBreak/>
              <w:t>7</w:t>
            </w:r>
          </w:p>
        </w:tc>
        <w:tc>
          <w:tcPr>
            <w:tcW w:w="2643" w:type="dxa"/>
            <w:vAlign w:val="center"/>
          </w:tcPr>
          <w:p w14:paraId="501EDC14" w14:textId="77777777" w:rsidR="00AF55EE" w:rsidRPr="00C90A38" w:rsidRDefault="00AF55EE" w:rsidP="00AF55EE">
            <w:pPr>
              <w:spacing w:before="220" w:beforeAutospacing="0" w:after="0" w:afterAutospacing="0"/>
              <w:ind w:left="0" w:right="0"/>
              <w:rPr>
                <w:rFonts w:ascii="Calisto MT" w:hAnsi="Calisto MT" w:cs="Times New Roman"/>
                <w:bCs/>
                <w:sz w:val="20"/>
                <w:szCs w:val="20"/>
              </w:rPr>
            </w:pPr>
            <w:r w:rsidRPr="00C90A38">
              <w:rPr>
                <w:rFonts w:ascii="Calisto MT" w:hAnsi="Calisto MT" w:cs="Times New Roman"/>
                <w:bCs/>
                <w:sz w:val="20"/>
                <w:szCs w:val="20"/>
              </w:rPr>
              <w:t>Status Jalan</w:t>
            </w:r>
          </w:p>
        </w:tc>
        <w:tc>
          <w:tcPr>
            <w:tcW w:w="2845" w:type="dxa"/>
            <w:vAlign w:val="center"/>
          </w:tcPr>
          <w:p w14:paraId="4AEDBFC9" w14:textId="77777777" w:rsidR="00AF55EE" w:rsidRPr="00C90A38" w:rsidRDefault="00AF55EE" w:rsidP="00AF55EE">
            <w:pPr>
              <w:spacing w:before="220" w:beforeAutospacing="0" w:after="0" w:afterAutospacing="0"/>
              <w:ind w:left="0" w:right="0"/>
              <w:rPr>
                <w:rFonts w:ascii="Calisto MT" w:hAnsi="Calisto MT" w:cs="Times New Roman"/>
                <w:bCs/>
                <w:sz w:val="20"/>
                <w:szCs w:val="20"/>
              </w:rPr>
            </w:pPr>
            <w:r w:rsidRPr="00C90A38">
              <w:rPr>
                <w:rFonts w:ascii="Calisto MT" w:hAnsi="Calisto MT" w:cs="Times New Roman"/>
                <w:bCs/>
                <w:sz w:val="20"/>
                <w:szCs w:val="20"/>
              </w:rPr>
              <w:t>Jalan Perkotaan</w:t>
            </w:r>
          </w:p>
        </w:tc>
      </w:tr>
      <w:tr w:rsidR="00AF55EE" w:rsidRPr="00C90A38" w14:paraId="1738B4A5" w14:textId="77777777" w:rsidTr="00DB4A18">
        <w:trPr>
          <w:jc w:val="center"/>
        </w:trPr>
        <w:tc>
          <w:tcPr>
            <w:tcW w:w="630" w:type="dxa"/>
          </w:tcPr>
          <w:p w14:paraId="35A6DFD6" w14:textId="77777777" w:rsidR="00AF55EE" w:rsidRPr="00C90A38" w:rsidRDefault="00AF55EE" w:rsidP="00AF55EE">
            <w:pPr>
              <w:spacing w:before="220" w:beforeAutospacing="0" w:after="0" w:afterAutospacing="0"/>
              <w:ind w:left="0" w:right="0"/>
              <w:rPr>
                <w:rFonts w:ascii="Calisto MT" w:hAnsi="Calisto MT" w:cs="Times New Roman"/>
                <w:bCs/>
                <w:sz w:val="20"/>
                <w:szCs w:val="20"/>
              </w:rPr>
            </w:pPr>
            <w:r w:rsidRPr="00C90A38">
              <w:rPr>
                <w:rFonts w:ascii="Calisto MT" w:hAnsi="Calisto MT" w:cs="Times New Roman"/>
                <w:bCs/>
                <w:sz w:val="20"/>
                <w:szCs w:val="20"/>
              </w:rPr>
              <w:t>8</w:t>
            </w:r>
          </w:p>
        </w:tc>
        <w:tc>
          <w:tcPr>
            <w:tcW w:w="2643" w:type="dxa"/>
            <w:vAlign w:val="center"/>
          </w:tcPr>
          <w:p w14:paraId="5DE5EEBB" w14:textId="77777777" w:rsidR="00AF55EE" w:rsidRPr="00C90A38" w:rsidRDefault="00AF55EE" w:rsidP="00AF55EE">
            <w:pPr>
              <w:spacing w:before="220" w:beforeAutospacing="0" w:after="0" w:afterAutospacing="0"/>
              <w:ind w:left="0" w:right="0"/>
              <w:rPr>
                <w:rFonts w:ascii="Calisto MT" w:hAnsi="Calisto MT" w:cs="Times New Roman"/>
                <w:bCs/>
                <w:sz w:val="20"/>
                <w:szCs w:val="20"/>
              </w:rPr>
            </w:pPr>
            <w:r w:rsidRPr="00C90A38">
              <w:rPr>
                <w:rFonts w:ascii="Calisto MT" w:hAnsi="Calisto MT" w:cs="Times New Roman"/>
                <w:bCs/>
                <w:sz w:val="20"/>
                <w:szCs w:val="20"/>
              </w:rPr>
              <w:t>Tipe Jalan</w:t>
            </w:r>
          </w:p>
        </w:tc>
        <w:tc>
          <w:tcPr>
            <w:tcW w:w="2845" w:type="dxa"/>
            <w:vAlign w:val="center"/>
          </w:tcPr>
          <w:p w14:paraId="59045B8A" w14:textId="77777777" w:rsidR="00AF55EE" w:rsidRPr="00C90A38" w:rsidRDefault="00AF55EE" w:rsidP="00AF55EE">
            <w:pPr>
              <w:spacing w:before="220" w:beforeAutospacing="0" w:after="0" w:afterAutospacing="0"/>
              <w:ind w:left="0" w:right="0"/>
              <w:rPr>
                <w:rFonts w:ascii="Calisto MT" w:hAnsi="Calisto MT" w:cs="Times New Roman"/>
                <w:bCs/>
                <w:sz w:val="20"/>
                <w:szCs w:val="20"/>
              </w:rPr>
            </w:pPr>
            <w:r w:rsidRPr="00C90A38">
              <w:rPr>
                <w:rFonts w:ascii="Calisto MT" w:hAnsi="Calisto MT" w:cs="Times New Roman"/>
                <w:bCs/>
                <w:sz w:val="20"/>
                <w:szCs w:val="20"/>
              </w:rPr>
              <w:t>2/2 UD</w:t>
            </w:r>
          </w:p>
        </w:tc>
      </w:tr>
      <w:tr w:rsidR="00AF55EE" w:rsidRPr="00C90A38" w14:paraId="4EB5C50D" w14:textId="77777777" w:rsidTr="00DB4A18">
        <w:trPr>
          <w:jc w:val="center"/>
        </w:trPr>
        <w:tc>
          <w:tcPr>
            <w:tcW w:w="630" w:type="dxa"/>
          </w:tcPr>
          <w:p w14:paraId="7576ECEA" w14:textId="77777777" w:rsidR="00AF55EE" w:rsidRPr="00C90A38" w:rsidRDefault="00AF55EE" w:rsidP="00AF55EE">
            <w:pPr>
              <w:spacing w:before="220" w:beforeAutospacing="0" w:after="0" w:afterAutospacing="0"/>
              <w:ind w:left="0" w:right="0"/>
              <w:rPr>
                <w:rFonts w:ascii="Calisto MT" w:hAnsi="Calisto MT" w:cs="Times New Roman"/>
                <w:bCs/>
                <w:sz w:val="20"/>
                <w:szCs w:val="20"/>
              </w:rPr>
            </w:pPr>
            <w:r w:rsidRPr="00C90A38">
              <w:rPr>
                <w:rFonts w:ascii="Calisto MT" w:hAnsi="Calisto MT" w:cs="Times New Roman"/>
                <w:bCs/>
                <w:sz w:val="20"/>
                <w:szCs w:val="20"/>
              </w:rPr>
              <w:t>9</w:t>
            </w:r>
          </w:p>
        </w:tc>
        <w:tc>
          <w:tcPr>
            <w:tcW w:w="2643" w:type="dxa"/>
            <w:vAlign w:val="center"/>
          </w:tcPr>
          <w:p w14:paraId="6E6BB814" w14:textId="77777777" w:rsidR="00AF55EE" w:rsidRPr="00C90A38" w:rsidRDefault="00AF55EE" w:rsidP="00AF55EE">
            <w:pPr>
              <w:spacing w:before="220" w:beforeAutospacing="0" w:after="0" w:afterAutospacing="0"/>
              <w:ind w:left="0" w:right="0"/>
              <w:rPr>
                <w:rFonts w:ascii="Calisto MT" w:hAnsi="Calisto MT" w:cs="Times New Roman"/>
                <w:bCs/>
                <w:sz w:val="20"/>
                <w:szCs w:val="20"/>
              </w:rPr>
            </w:pPr>
            <w:r w:rsidRPr="00C90A38">
              <w:rPr>
                <w:rFonts w:ascii="Calisto MT" w:hAnsi="Calisto MT" w:cs="Times New Roman"/>
                <w:bCs/>
                <w:sz w:val="20"/>
                <w:szCs w:val="20"/>
              </w:rPr>
              <w:t>Jumlah Arah</w:t>
            </w:r>
          </w:p>
        </w:tc>
        <w:tc>
          <w:tcPr>
            <w:tcW w:w="2845" w:type="dxa"/>
            <w:vAlign w:val="center"/>
          </w:tcPr>
          <w:p w14:paraId="3581C6D6" w14:textId="77777777" w:rsidR="00AF55EE" w:rsidRPr="00C90A38" w:rsidRDefault="00AF55EE" w:rsidP="00AF55EE">
            <w:pPr>
              <w:spacing w:before="220" w:beforeAutospacing="0" w:after="0" w:afterAutospacing="0"/>
              <w:ind w:left="0" w:right="0"/>
              <w:rPr>
                <w:rFonts w:ascii="Calisto MT" w:hAnsi="Calisto MT" w:cs="Times New Roman"/>
                <w:bCs/>
                <w:sz w:val="20"/>
                <w:szCs w:val="20"/>
              </w:rPr>
            </w:pPr>
            <w:r w:rsidRPr="00C90A38">
              <w:rPr>
                <w:rFonts w:ascii="Calisto MT" w:hAnsi="Calisto MT" w:cs="Times New Roman"/>
                <w:bCs/>
                <w:sz w:val="20"/>
                <w:szCs w:val="20"/>
              </w:rPr>
              <w:t>2 arah</w:t>
            </w:r>
          </w:p>
        </w:tc>
      </w:tr>
      <w:tr w:rsidR="00AF55EE" w:rsidRPr="00C90A38" w14:paraId="6A4F613C" w14:textId="77777777" w:rsidTr="00DB4A18">
        <w:trPr>
          <w:jc w:val="center"/>
        </w:trPr>
        <w:tc>
          <w:tcPr>
            <w:tcW w:w="630" w:type="dxa"/>
          </w:tcPr>
          <w:p w14:paraId="2E555E3D" w14:textId="77777777" w:rsidR="00AF55EE" w:rsidRPr="00C90A38" w:rsidRDefault="00AF55EE" w:rsidP="00AF55EE">
            <w:pPr>
              <w:spacing w:before="220" w:beforeAutospacing="0" w:after="0" w:afterAutospacing="0"/>
              <w:ind w:left="0" w:right="0"/>
              <w:rPr>
                <w:rFonts w:ascii="Calisto MT" w:hAnsi="Calisto MT" w:cs="Times New Roman"/>
                <w:bCs/>
                <w:sz w:val="20"/>
                <w:szCs w:val="20"/>
              </w:rPr>
            </w:pPr>
            <w:r w:rsidRPr="00C90A38">
              <w:rPr>
                <w:rFonts w:ascii="Calisto MT" w:hAnsi="Calisto MT" w:cs="Times New Roman"/>
                <w:bCs/>
                <w:sz w:val="20"/>
                <w:szCs w:val="20"/>
              </w:rPr>
              <w:t>10</w:t>
            </w:r>
          </w:p>
        </w:tc>
        <w:tc>
          <w:tcPr>
            <w:tcW w:w="2643" w:type="dxa"/>
            <w:vAlign w:val="center"/>
          </w:tcPr>
          <w:p w14:paraId="1C0D0DD3" w14:textId="77777777" w:rsidR="00AF55EE" w:rsidRPr="00C90A38" w:rsidRDefault="00AF55EE" w:rsidP="00AF55EE">
            <w:pPr>
              <w:spacing w:before="220" w:beforeAutospacing="0" w:after="0" w:afterAutospacing="0"/>
              <w:ind w:left="0" w:right="0"/>
              <w:rPr>
                <w:rFonts w:ascii="Calisto MT" w:hAnsi="Calisto MT" w:cs="Times New Roman"/>
                <w:bCs/>
                <w:sz w:val="20"/>
                <w:szCs w:val="20"/>
              </w:rPr>
            </w:pPr>
            <w:r w:rsidRPr="00C90A38">
              <w:rPr>
                <w:rFonts w:ascii="Calisto MT" w:hAnsi="Calisto MT" w:cs="Times New Roman"/>
                <w:bCs/>
                <w:sz w:val="20"/>
                <w:szCs w:val="20"/>
              </w:rPr>
              <w:t>Jumlah Lajur</w:t>
            </w:r>
          </w:p>
        </w:tc>
        <w:tc>
          <w:tcPr>
            <w:tcW w:w="2845" w:type="dxa"/>
            <w:vAlign w:val="center"/>
          </w:tcPr>
          <w:p w14:paraId="3BD80BF4" w14:textId="77777777" w:rsidR="00AF55EE" w:rsidRPr="00C90A38" w:rsidRDefault="00AF55EE" w:rsidP="00AF55EE">
            <w:pPr>
              <w:spacing w:before="220" w:beforeAutospacing="0" w:after="0" w:afterAutospacing="0"/>
              <w:ind w:left="0" w:right="0"/>
              <w:rPr>
                <w:rFonts w:ascii="Calisto MT" w:hAnsi="Calisto MT" w:cs="Times New Roman"/>
                <w:bCs/>
                <w:sz w:val="20"/>
                <w:szCs w:val="20"/>
              </w:rPr>
            </w:pPr>
            <w:r w:rsidRPr="00C90A38">
              <w:rPr>
                <w:rFonts w:ascii="Calisto MT" w:hAnsi="Calisto MT" w:cs="Times New Roman"/>
                <w:bCs/>
                <w:sz w:val="20"/>
                <w:szCs w:val="20"/>
              </w:rPr>
              <w:t>2</w:t>
            </w:r>
          </w:p>
        </w:tc>
      </w:tr>
      <w:tr w:rsidR="00AF55EE" w:rsidRPr="00C90A38" w14:paraId="7A5D7587" w14:textId="77777777" w:rsidTr="00DB4A18">
        <w:trPr>
          <w:jc w:val="center"/>
        </w:trPr>
        <w:tc>
          <w:tcPr>
            <w:tcW w:w="630" w:type="dxa"/>
          </w:tcPr>
          <w:p w14:paraId="02523396" w14:textId="77777777" w:rsidR="00AF55EE" w:rsidRPr="00C90A38" w:rsidRDefault="00AF55EE" w:rsidP="00AF55EE">
            <w:pPr>
              <w:spacing w:before="220" w:beforeAutospacing="0" w:after="0" w:afterAutospacing="0"/>
              <w:ind w:left="0" w:right="0"/>
              <w:rPr>
                <w:rFonts w:ascii="Calisto MT" w:hAnsi="Calisto MT" w:cs="Times New Roman"/>
                <w:bCs/>
                <w:sz w:val="20"/>
                <w:szCs w:val="20"/>
              </w:rPr>
            </w:pPr>
            <w:r w:rsidRPr="00C90A38">
              <w:rPr>
                <w:rFonts w:ascii="Calisto MT" w:hAnsi="Calisto MT" w:cs="Times New Roman"/>
                <w:bCs/>
                <w:sz w:val="20"/>
                <w:szCs w:val="20"/>
              </w:rPr>
              <w:t>11</w:t>
            </w:r>
          </w:p>
        </w:tc>
        <w:tc>
          <w:tcPr>
            <w:tcW w:w="2643" w:type="dxa"/>
            <w:vAlign w:val="center"/>
          </w:tcPr>
          <w:p w14:paraId="2691AD7A" w14:textId="77777777" w:rsidR="00AF55EE" w:rsidRPr="00C90A38" w:rsidRDefault="00AF55EE" w:rsidP="00AF55EE">
            <w:pPr>
              <w:spacing w:before="220" w:beforeAutospacing="0" w:after="0" w:afterAutospacing="0"/>
              <w:ind w:left="0" w:right="0"/>
              <w:rPr>
                <w:rFonts w:ascii="Calisto MT" w:hAnsi="Calisto MT" w:cs="Times New Roman"/>
                <w:bCs/>
                <w:sz w:val="20"/>
                <w:szCs w:val="20"/>
              </w:rPr>
            </w:pPr>
            <w:r w:rsidRPr="00C90A38">
              <w:rPr>
                <w:rFonts w:ascii="Calisto MT" w:hAnsi="Calisto MT" w:cs="Times New Roman"/>
                <w:bCs/>
                <w:sz w:val="20"/>
                <w:szCs w:val="20"/>
              </w:rPr>
              <w:t>Lebar Lajur</w:t>
            </w:r>
          </w:p>
        </w:tc>
        <w:tc>
          <w:tcPr>
            <w:tcW w:w="2845" w:type="dxa"/>
            <w:vAlign w:val="center"/>
          </w:tcPr>
          <w:p w14:paraId="3DB8ECB3" w14:textId="77777777" w:rsidR="00AF55EE" w:rsidRPr="00C90A38" w:rsidRDefault="00AF55EE" w:rsidP="00AF55EE">
            <w:pPr>
              <w:spacing w:before="220" w:beforeAutospacing="0" w:after="0" w:afterAutospacing="0"/>
              <w:ind w:left="0" w:right="0"/>
              <w:rPr>
                <w:rFonts w:ascii="Calisto MT" w:hAnsi="Calisto MT" w:cs="Times New Roman"/>
                <w:bCs/>
                <w:sz w:val="20"/>
                <w:szCs w:val="20"/>
              </w:rPr>
            </w:pPr>
            <w:r w:rsidRPr="00C90A38">
              <w:rPr>
                <w:rFonts w:ascii="Calisto MT" w:hAnsi="Calisto MT" w:cs="Times New Roman"/>
                <w:bCs/>
                <w:sz w:val="20"/>
                <w:szCs w:val="20"/>
              </w:rPr>
              <w:t>4 meter</w:t>
            </w:r>
          </w:p>
        </w:tc>
      </w:tr>
      <w:tr w:rsidR="00AF55EE" w:rsidRPr="00C90A38" w14:paraId="44FFB510" w14:textId="77777777" w:rsidTr="00DB4A18">
        <w:trPr>
          <w:jc w:val="center"/>
        </w:trPr>
        <w:tc>
          <w:tcPr>
            <w:tcW w:w="630" w:type="dxa"/>
          </w:tcPr>
          <w:p w14:paraId="6E72A876" w14:textId="77777777" w:rsidR="00AF55EE" w:rsidRPr="00C90A38" w:rsidRDefault="00AF55EE" w:rsidP="00AF55EE">
            <w:pPr>
              <w:spacing w:before="220" w:beforeAutospacing="0" w:after="0" w:afterAutospacing="0"/>
              <w:ind w:left="0" w:right="0"/>
              <w:rPr>
                <w:rFonts w:ascii="Calisto MT" w:hAnsi="Calisto MT" w:cs="Times New Roman"/>
                <w:bCs/>
                <w:sz w:val="20"/>
                <w:szCs w:val="20"/>
              </w:rPr>
            </w:pPr>
            <w:r w:rsidRPr="00C90A38">
              <w:rPr>
                <w:rFonts w:ascii="Calisto MT" w:hAnsi="Calisto MT" w:cs="Times New Roman"/>
                <w:bCs/>
                <w:sz w:val="20"/>
                <w:szCs w:val="20"/>
              </w:rPr>
              <w:t>12</w:t>
            </w:r>
          </w:p>
        </w:tc>
        <w:tc>
          <w:tcPr>
            <w:tcW w:w="2643" w:type="dxa"/>
            <w:vAlign w:val="center"/>
          </w:tcPr>
          <w:p w14:paraId="3FB5B0C7" w14:textId="77777777" w:rsidR="00AF55EE" w:rsidRPr="00C90A38" w:rsidRDefault="00AF55EE" w:rsidP="00AF55EE">
            <w:pPr>
              <w:spacing w:before="220" w:beforeAutospacing="0" w:after="0" w:afterAutospacing="0"/>
              <w:ind w:left="0" w:right="0"/>
              <w:rPr>
                <w:rFonts w:ascii="Calisto MT" w:hAnsi="Calisto MT" w:cs="Times New Roman"/>
                <w:bCs/>
                <w:sz w:val="20"/>
                <w:szCs w:val="20"/>
              </w:rPr>
            </w:pPr>
            <w:r w:rsidRPr="00C90A38">
              <w:rPr>
                <w:rFonts w:ascii="Calisto MT" w:hAnsi="Calisto MT" w:cs="Times New Roman"/>
                <w:bCs/>
                <w:sz w:val="20"/>
                <w:szCs w:val="20"/>
              </w:rPr>
              <w:t>Lebar Perkerasan</w:t>
            </w:r>
          </w:p>
        </w:tc>
        <w:tc>
          <w:tcPr>
            <w:tcW w:w="2845" w:type="dxa"/>
            <w:vAlign w:val="center"/>
          </w:tcPr>
          <w:p w14:paraId="384B8A26" w14:textId="77777777" w:rsidR="00AF55EE" w:rsidRPr="00C90A38" w:rsidRDefault="00AF55EE" w:rsidP="00AF55EE">
            <w:pPr>
              <w:spacing w:before="220" w:beforeAutospacing="0" w:after="0" w:afterAutospacing="0"/>
              <w:ind w:left="0" w:right="0"/>
              <w:rPr>
                <w:rFonts w:ascii="Calisto MT" w:hAnsi="Calisto MT" w:cs="Times New Roman"/>
                <w:bCs/>
                <w:sz w:val="20"/>
                <w:szCs w:val="20"/>
              </w:rPr>
            </w:pPr>
            <w:r w:rsidRPr="00C90A38">
              <w:rPr>
                <w:rFonts w:ascii="Calisto MT" w:hAnsi="Calisto MT" w:cs="Times New Roman"/>
                <w:bCs/>
                <w:sz w:val="20"/>
                <w:szCs w:val="20"/>
              </w:rPr>
              <w:t>8 meter</w:t>
            </w:r>
          </w:p>
        </w:tc>
      </w:tr>
      <w:tr w:rsidR="00AF55EE" w:rsidRPr="00C90A38" w14:paraId="6341BEEF" w14:textId="77777777" w:rsidTr="00DB4A18">
        <w:trPr>
          <w:jc w:val="center"/>
        </w:trPr>
        <w:tc>
          <w:tcPr>
            <w:tcW w:w="630" w:type="dxa"/>
          </w:tcPr>
          <w:p w14:paraId="20D1F7D0" w14:textId="77777777" w:rsidR="00AF55EE" w:rsidRPr="00C90A38" w:rsidRDefault="00AF55EE" w:rsidP="00AF55EE">
            <w:pPr>
              <w:spacing w:before="220" w:beforeAutospacing="0" w:after="0" w:afterAutospacing="0"/>
              <w:ind w:left="0" w:right="0"/>
              <w:rPr>
                <w:rFonts w:ascii="Calisto MT" w:hAnsi="Calisto MT" w:cs="Times New Roman"/>
                <w:bCs/>
                <w:sz w:val="20"/>
                <w:szCs w:val="20"/>
              </w:rPr>
            </w:pPr>
            <w:r w:rsidRPr="00C90A38">
              <w:rPr>
                <w:rFonts w:ascii="Calisto MT" w:hAnsi="Calisto MT" w:cs="Times New Roman"/>
                <w:bCs/>
                <w:sz w:val="20"/>
                <w:szCs w:val="20"/>
              </w:rPr>
              <w:t>13</w:t>
            </w:r>
          </w:p>
        </w:tc>
        <w:tc>
          <w:tcPr>
            <w:tcW w:w="2643" w:type="dxa"/>
            <w:vAlign w:val="center"/>
          </w:tcPr>
          <w:p w14:paraId="321CA79A" w14:textId="77777777" w:rsidR="00AF55EE" w:rsidRPr="00C90A38" w:rsidRDefault="00AF55EE" w:rsidP="00AF55EE">
            <w:pPr>
              <w:spacing w:before="220" w:beforeAutospacing="0" w:after="0" w:afterAutospacing="0"/>
              <w:ind w:left="0" w:right="0"/>
              <w:rPr>
                <w:rFonts w:ascii="Calisto MT" w:hAnsi="Calisto MT" w:cs="Times New Roman"/>
                <w:bCs/>
                <w:sz w:val="20"/>
                <w:szCs w:val="20"/>
              </w:rPr>
            </w:pPr>
            <w:r w:rsidRPr="00C90A38">
              <w:rPr>
                <w:rFonts w:ascii="Calisto MT" w:hAnsi="Calisto MT" w:cs="Times New Roman"/>
                <w:bCs/>
                <w:sz w:val="20"/>
                <w:szCs w:val="20"/>
              </w:rPr>
              <w:t>Jenis Perkerasan</w:t>
            </w:r>
          </w:p>
        </w:tc>
        <w:tc>
          <w:tcPr>
            <w:tcW w:w="2845" w:type="dxa"/>
            <w:vAlign w:val="center"/>
          </w:tcPr>
          <w:p w14:paraId="10568BE6" w14:textId="77777777" w:rsidR="00AF55EE" w:rsidRPr="00C90A38" w:rsidRDefault="00AF55EE" w:rsidP="00AF55EE">
            <w:pPr>
              <w:spacing w:before="220" w:beforeAutospacing="0" w:after="0" w:afterAutospacing="0"/>
              <w:ind w:left="0" w:right="0"/>
              <w:rPr>
                <w:rFonts w:ascii="Calisto MT" w:hAnsi="Calisto MT" w:cs="Times New Roman"/>
                <w:bCs/>
                <w:sz w:val="20"/>
                <w:szCs w:val="20"/>
              </w:rPr>
            </w:pPr>
            <w:r w:rsidRPr="00C90A38">
              <w:rPr>
                <w:rFonts w:ascii="Calisto MT" w:hAnsi="Calisto MT" w:cs="Times New Roman"/>
                <w:bCs/>
                <w:sz w:val="20"/>
                <w:szCs w:val="20"/>
              </w:rPr>
              <w:t>Aspal (Perkerasan Lentur)</w:t>
            </w:r>
          </w:p>
        </w:tc>
      </w:tr>
      <w:tr w:rsidR="00AF55EE" w:rsidRPr="00C90A38" w14:paraId="52A40F41" w14:textId="77777777" w:rsidTr="00DB4A18">
        <w:trPr>
          <w:jc w:val="center"/>
        </w:trPr>
        <w:tc>
          <w:tcPr>
            <w:tcW w:w="630" w:type="dxa"/>
          </w:tcPr>
          <w:p w14:paraId="6C46C27E" w14:textId="77777777" w:rsidR="00AF55EE" w:rsidRPr="00C90A38" w:rsidRDefault="00AF55EE" w:rsidP="00AF55EE">
            <w:pPr>
              <w:spacing w:before="220" w:beforeAutospacing="0" w:after="0" w:afterAutospacing="0"/>
              <w:ind w:left="0" w:right="0"/>
              <w:rPr>
                <w:rFonts w:ascii="Calisto MT" w:hAnsi="Calisto MT" w:cs="Times New Roman"/>
                <w:bCs/>
                <w:sz w:val="20"/>
                <w:szCs w:val="20"/>
              </w:rPr>
            </w:pPr>
            <w:r w:rsidRPr="00C90A38">
              <w:rPr>
                <w:rFonts w:ascii="Calisto MT" w:hAnsi="Calisto MT" w:cs="Times New Roman"/>
                <w:bCs/>
                <w:sz w:val="20"/>
                <w:szCs w:val="20"/>
              </w:rPr>
              <w:t>14</w:t>
            </w:r>
          </w:p>
        </w:tc>
        <w:tc>
          <w:tcPr>
            <w:tcW w:w="2643" w:type="dxa"/>
            <w:vAlign w:val="center"/>
          </w:tcPr>
          <w:p w14:paraId="71A05CA6" w14:textId="77777777" w:rsidR="00AF55EE" w:rsidRPr="00C90A38" w:rsidRDefault="00AF55EE" w:rsidP="00AF55EE">
            <w:pPr>
              <w:spacing w:before="220" w:beforeAutospacing="0" w:after="0" w:afterAutospacing="0"/>
              <w:ind w:left="0" w:right="0"/>
              <w:rPr>
                <w:rFonts w:ascii="Calisto MT" w:hAnsi="Calisto MT" w:cs="Times New Roman"/>
                <w:bCs/>
                <w:sz w:val="20"/>
                <w:szCs w:val="20"/>
              </w:rPr>
            </w:pPr>
            <w:r w:rsidRPr="00C90A38">
              <w:rPr>
                <w:rFonts w:ascii="Calisto MT" w:hAnsi="Calisto MT" w:cs="Times New Roman"/>
                <w:bCs/>
                <w:sz w:val="20"/>
                <w:szCs w:val="20"/>
              </w:rPr>
              <w:t>Bahu Jalan</w:t>
            </w:r>
          </w:p>
        </w:tc>
        <w:tc>
          <w:tcPr>
            <w:tcW w:w="2845" w:type="dxa"/>
            <w:vAlign w:val="center"/>
          </w:tcPr>
          <w:p w14:paraId="300F3654" w14:textId="77777777" w:rsidR="00AF55EE" w:rsidRPr="00C90A38" w:rsidRDefault="00AF55EE" w:rsidP="00AF55EE">
            <w:pPr>
              <w:spacing w:before="220" w:beforeAutospacing="0" w:after="0" w:afterAutospacing="0"/>
              <w:ind w:left="0" w:right="0"/>
              <w:rPr>
                <w:rFonts w:ascii="Calisto MT" w:hAnsi="Calisto MT" w:cs="Times New Roman"/>
                <w:bCs/>
                <w:sz w:val="20"/>
                <w:szCs w:val="20"/>
              </w:rPr>
            </w:pPr>
            <w:r w:rsidRPr="00C90A38">
              <w:rPr>
                <w:rFonts w:ascii="Calisto MT" w:hAnsi="Calisto MT" w:cs="Times New Roman"/>
                <w:bCs/>
                <w:sz w:val="20"/>
                <w:szCs w:val="20"/>
              </w:rPr>
              <w:t>Ada (Lebar bahu : 1 meter)</w:t>
            </w:r>
          </w:p>
        </w:tc>
      </w:tr>
    </w:tbl>
    <w:p w14:paraId="0B15C724" w14:textId="77777777" w:rsidR="007B258F" w:rsidRPr="00C90A38" w:rsidRDefault="007B258F" w:rsidP="007B258F">
      <w:pPr>
        <w:pStyle w:val="Heading4"/>
        <w:rPr>
          <w:rFonts w:cstheme="minorHAnsi"/>
          <w:b/>
        </w:rPr>
      </w:pPr>
    </w:p>
    <w:p w14:paraId="4D0A38EA" w14:textId="77777777" w:rsidR="007B258F" w:rsidRPr="00C90A38" w:rsidRDefault="007B258F" w:rsidP="007B258F">
      <w:pPr>
        <w:pStyle w:val="Heading4"/>
        <w:rPr>
          <w:rFonts w:cstheme="minorHAnsi"/>
        </w:rPr>
      </w:pPr>
    </w:p>
    <w:p w14:paraId="48CB4DE4" w14:textId="77777777" w:rsidR="00AF55EE" w:rsidRPr="00C90A38" w:rsidRDefault="00AF55EE" w:rsidP="00465C8D">
      <w:pPr>
        <w:pStyle w:val="Heading5"/>
        <w:ind w:firstLine="567"/>
        <w:jc w:val="both"/>
        <w:rPr>
          <w:rFonts w:cstheme="minorHAnsi"/>
          <w:b/>
          <w:bCs/>
        </w:rPr>
      </w:pPr>
      <w:r w:rsidRPr="00C90A38">
        <w:rPr>
          <w:rFonts w:cstheme="minorHAnsi"/>
          <w:b/>
          <w:bCs/>
        </w:rPr>
        <w:t>Volume Lalu Lintas</w:t>
      </w:r>
    </w:p>
    <w:p w14:paraId="3A780E27" w14:textId="77777777" w:rsidR="00AF55EE" w:rsidRPr="00C90A38" w:rsidRDefault="00AF55EE" w:rsidP="00465C8D">
      <w:pPr>
        <w:pStyle w:val="Heading5"/>
        <w:jc w:val="both"/>
        <w:rPr>
          <w:rFonts w:cstheme="minorHAnsi"/>
        </w:rPr>
      </w:pPr>
      <w:r w:rsidRPr="00C90A38">
        <w:rPr>
          <w:rFonts w:cstheme="minorHAnsi"/>
        </w:rPr>
        <w:t xml:space="preserve">Perhitungan </w:t>
      </w:r>
      <w:r w:rsidRPr="00C90A38">
        <w:rPr>
          <w:rFonts w:cstheme="minorHAnsi"/>
          <w:i/>
          <w:iCs/>
        </w:rPr>
        <w:t xml:space="preserve">traffic counting </w:t>
      </w:r>
      <w:r w:rsidRPr="00C90A38">
        <w:rPr>
          <w:rFonts w:cstheme="minorHAnsi"/>
        </w:rPr>
        <w:t>pada lokasi pengamatan dilakukan selama 4 (empat) hari pada hari Senin, Rabu, Jumat, dan Minggu pada pukul 06.00-08.00, 11.00-13.00, dan 16.00-18.00 WIB dengan interval waktu 15 menit.</w:t>
      </w:r>
    </w:p>
    <w:p w14:paraId="156E9DD8" w14:textId="77777777" w:rsidR="00465C8D" w:rsidRPr="00C90A38" w:rsidRDefault="00465C8D" w:rsidP="00465C8D">
      <w:pPr>
        <w:pStyle w:val="Heading5"/>
        <w:rPr>
          <w:rFonts w:cstheme="minorHAnsi"/>
        </w:rPr>
      </w:pPr>
      <w:r w:rsidRPr="00C90A38">
        <w:rPr>
          <w:rFonts w:cstheme="minorHAnsi"/>
        </w:rPr>
        <w:t>Tabel 3.2. Rekapitulasi Volume Tarikan dan Bangkitan Lalu Lintas</w:t>
      </w:r>
      <w:r w:rsidRPr="00C90A38">
        <w:rPr>
          <w:rFonts w:cstheme="minorHAnsi"/>
        </w:rPr>
        <w:br/>
        <w:t>Jalan Simongan Semarang (smp/jam)</w:t>
      </w:r>
    </w:p>
    <w:p w14:paraId="7078496A" w14:textId="13E218E8" w:rsidR="00465C8D" w:rsidRPr="00C90A38" w:rsidRDefault="00465C8D" w:rsidP="00465C8D">
      <w:pPr>
        <w:rPr>
          <w:rFonts w:ascii="Calisto MT" w:hAnsi="Calisto MT"/>
          <w:sz w:val="20"/>
          <w:szCs w:val="20"/>
          <w:lang w:val="id-ID"/>
        </w:rPr>
      </w:pPr>
      <w:r w:rsidRPr="00C90A38">
        <w:rPr>
          <w:rFonts w:ascii="Calisto MT" w:eastAsia="MS Mincho" w:hAnsi="Calisto MT" w:cs="Times New Roman"/>
          <w:noProof/>
          <w:sz w:val="20"/>
          <w:szCs w:val="20"/>
          <w:lang w:val="id-ID"/>
        </w:rPr>
        <w:drawing>
          <wp:inline distT="0" distB="0" distL="0" distR="0" wp14:anchorId="63E238F9" wp14:editId="760F77DB">
            <wp:extent cx="5400675" cy="3902470"/>
            <wp:effectExtent l="0" t="0" r="0" b="3175"/>
            <wp:docPr id="2099633774" name="Picture 2" descr="A screenshot of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633774" name="Picture 2" descr="A screenshot of a table&#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00675" cy="3902470"/>
                    </a:xfrm>
                    <a:prstGeom prst="rect">
                      <a:avLst/>
                    </a:prstGeom>
                    <a:noFill/>
                  </pic:spPr>
                </pic:pic>
              </a:graphicData>
            </a:graphic>
          </wp:inline>
        </w:drawing>
      </w:r>
    </w:p>
    <w:p w14:paraId="385E142C" w14:textId="77777777" w:rsidR="00465C8D" w:rsidRPr="00C90A38" w:rsidRDefault="00465C8D" w:rsidP="00465C8D">
      <w:pPr>
        <w:jc w:val="both"/>
        <w:rPr>
          <w:rFonts w:ascii="Calisto MT" w:hAnsi="Calisto MT"/>
          <w:i/>
          <w:iCs/>
          <w:sz w:val="20"/>
          <w:szCs w:val="20"/>
          <w:lang w:val="id-ID"/>
        </w:rPr>
      </w:pPr>
      <w:r w:rsidRPr="00C90A38">
        <w:rPr>
          <w:rFonts w:ascii="Calisto MT" w:hAnsi="Calisto MT"/>
          <w:i/>
          <w:iCs/>
          <w:sz w:val="20"/>
          <w:szCs w:val="20"/>
          <w:lang w:val="id-ID"/>
        </w:rPr>
        <w:t>Sumber : Hasil Olah Data Penelitian, 2023</w:t>
      </w:r>
    </w:p>
    <w:p w14:paraId="62E49FF3" w14:textId="5FD2B701" w:rsidR="00465C8D" w:rsidRPr="00C90A38" w:rsidRDefault="00465C8D" w:rsidP="005042A4">
      <w:pPr>
        <w:ind w:firstLine="624"/>
        <w:jc w:val="both"/>
        <w:rPr>
          <w:rFonts w:ascii="Calisto MT" w:hAnsi="Calisto MT"/>
          <w:sz w:val="20"/>
          <w:szCs w:val="20"/>
          <w:lang w:val="id-ID"/>
        </w:rPr>
      </w:pPr>
      <w:r w:rsidRPr="00C90A38">
        <w:rPr>
          <w:rFonts w:ascii="Calisto MT" w:hAnsi="Calisto MT"/>
          <w:sz w:val="20"/>
          <w:szCs w:val="20"/>
          <w:lang w:val="id-ID"/>
        </w:rPr>
        <w:lastRenderedPageBreak/>
        <w:t>Pada Grafik tersebut, dapat diketahui bahwa jumlah tarikan perjalanan selama waktu pengamatan, volume tarikan perjalanan tertinggi yang terjadi pada Pagi hari sebesar 2455,50 perjalanan, pada Siang hari sebesar 2852,80 perjalanan, dan pada Sore hari sebesar 5076,05 perjalanan, dimana semuanya terjadi pada Hari Senin untuk masing-masing waktu pengamatan.</w:t>
      </w:r>
    </w:p>
    <w:p w14:paraId="1C363583" w14:textId="395A1488" w:rsidR="007B258F" w:rsidRPr="00C90A38" w:rsidRDefault="00465C8D" w:rsidP="007B258F">
      <w:pPr>
        <w:pStyle w:val="Heading5"/>
        <w:rPr>
          <w:rFonts w:cstheme="minorHAnsi"/>
        </w:rPr>
      </w:pPr>
      <w:r w:rsidRPr="00C90A38">
        <w:rPr>
          <w:rFonts w:eastAsia="MS Mincho" w:cs="Times New Roman"/>
          <w:noProof/>
          <w:color w:val="auto"/>
        </w:rPr>
        <w:drawing>
          <wp:inline distT="0" distB="0" distL="0" distR="0" wp14:anchorId="4FD26C10" wp14:editId="568886AA">
            <wp:extent cx="5041900" cy="2969260"/>
            <wp:effectExtent l="0" t="0" r="6350" b="2540"/>
            <wp:docPr id="116314896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41900" cy="2969260"/>
                    </a:xfrm>
                    <a:prstGeom prst="rect">
                      <a:avLst/>
                    </a:prstGeom>
                    <a:noFill/>
                  </pic:spPr>
                </pic:pic>
              </a:graphicData>
            </a:graphic>
          </wp:inline>
        </w:drawing>
      </w:r>
    </w:p>
    <w:p w14:paraId="16DFE52B" w14:textId="77777777" w:rsidR="00465C8D" w:rsidRPr="00C90A38" w:rsidRDefault="00465C8D" w:rsidP="005042A4">
      <w:pPr>
        <w:pStyle w:val="Heading4"/>
        <w:ind w:firstLine="567"/>
        <w:rPr>
          <w:rFonts w:cs="Calibri"/>
          <w:bCs/>
        </w:rPr>
      </w:pPr>
      <w:r w:rsidRPr="00C90A38">
        <w:rPr>
          <w:rFonts w:cs="Calibri"/>
          <w:bCs/>
        </w:rPr>
        <w:t>Pada Grafik tersebut, dapat diketahui bahwa jumlah bangkitan perjalanan selama waktu pengamatan, volume bangkitan perjalanan tertinggi yang terjadi pada Pagi hari sebesar 1771,05 perjalanan, pada Siang hari sebesar 1889,75 perjalanan, dan pada Sore hari sebesar 2086,00 perjalanan, dimana semuanya terjadi pada Hari Senin untuk masing-masing waktu pengamatan.</w:t>
      </w:r>
    </w:p>
    <w:p w14:paraId="09CE2AFF" w14:textId="74D5024A" w:rsidR="007B258F" w:rsidRPr="00C90A38" w:rsidRDefault="00465C8D" w:rsidP="007B258F">
      <w:pPr>
        <w:pStyle w:val="Heading4"/>
        <w:rPr>
          <w:rFonts w:cstheme="minorHAnsi"/>
          <w:b/>
        </w:rPr>
      </w:pPr>
      <w:r w:rsidRPr="00C90A38">
        <w:rPr>
          <w:rFonts w:eastAsia="MS Mincho" w:cs="Times New Roman"/>
          <w:noProof/>
          <w:color w:val="auto"/>
        </w:rPr>
        <w:drawing>
          <wp:inline distT="0" distB="0" distL="0" distR="0" wp14:anchorId="2AC5C0AD" wp14:editId="7F7D86FC">
            <wp:extent cx="5041900" cy="2956560"/>
            <wp:effectExtent l="0" t="0" r="6350" b="0"/>
            <wp:docPr id="19314558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41900" cy="2956560"/>
                    </a:xfrm>
                    <a:prstGeom prst="rect">
                      <a:avLst/>
                    </a:prstGeom>
                    <a:noFill/>
                  </pic:spPr>
                </pic:pic>
              </a:graphicData>
            </a:graphic>
          </wp:inline>
        </w:drawing>
      </w:r>
    </w:p>
    <w:p w14:paraId="78FA7858" w14:textId="3BE7C938" w:rsidR="005042A4" w:rsidRPr="00C90A38" w:rsidRDefault="007B258F" w:rsidP="005042A4">
      <w:pPr>
        <w:pStyle w:val="Heading2"/>
        <w:keepNext/>
        <w:keepLines/>
        <w:numPr>
          <w:ilvl w:val="1"/>
          <w:numId w:val="0"/>
        </w:numPr>
        <w:tabs>
          <w:tab w:val="num" w:pos="567"/>
        </w:tabs>
        <w:suppressAutoHyphens w:val="0"/>
        <w:autoSpaceDE/>
        <w:autoSpaceDN/>
        <w:adjustRightInd/>
        <w:spacing w:before="220" w:after="120" w:line="240" w:lineRule="auto"/>
        <w:ind w:left="567" w:hanging="567"/>
        <w:jc w:val="both"/>
        <w:textAlignment w:val="auto"/>
        <w:rPr>
          <w:rFonts w:cstheme="minorHAnsi"/>
          <w:lang w:val="id-ID"/>
        </w:rPr>
      </w:pPr>
      <w:r w:rsidRPr="00C90A38">
        <w:rPr>
          <w:rFonts w:cstheme="minorHAnsi"/>
          <w:lang w:val="id-ID"/>
        </w:rPr>
        <w:t xml:space="preserve"> </w:t>
      </w:r>
    </w:p>
    <w:p w14:paraId="3A49DDC3" w14:textId="77777777" w:rsidR="005042A4" w:rsidRPr="00C90A38" w:rsidRDefault="005042A4" w:rsidP="005042A4">
      <w:pPr>
        <w:rPr>
          <w:lang w:val="id-ID"/>
        </w:rPr>
      </w:pPr>
    </w:p>
    <w:p w14:paraId="20A57A6E" w14:textId="61A7AF3C" w:rsidR="00465C8D" w:rsidRPr="00C90A38" w:rsidRDefault="00465C8D" w:rsidP="00465C8D">
      <w:pPr>
        <w:pStyle w:val="Heading2"/>
        <w:keepNext/>
        <w:keepLines/>
        <w:numPr>
          <w:ilvl w:val="1"/>
          <w:numId w:val="0"/>
        </w:numPr>
        <w:tabs>
          <w:tab w:val="num" w:pos="567"/>
        </w:tabs>
        <w:suppressAutoHyphens w:val="0"/>
        <w:autoSpaceDE/>
        <w:autoSpaceDN/>
        <w:adjustRightInd/>
        <w:spacing w:before="220" w:after="120" w:line="240" w:lineRule="auto"/>
        <w:ind w:left="567" w:hanging="567"/>
        <w:jc w:val="both"/>
        <w:textAlignment w:val="auto"/>
        <w:rPr>
          <w:rFonts w:eastAsia="MS Gothic" w:cs="Calibri"/>
          <w:caps w:val="0"/>
          <w:color w:val="auto"/>
          <w:lang w:val="id-ID" w:eastAsia="ja-JP"/>
        </w:rPr>
      </w:pPr>
      <w:r w:rsidRPr="00C90A38">
        <w:rPr>
          <w:rFonts w:eastAsia="MS Gothic" w:cs="Calibri"/>
          <w:caps w:val="0"/>
          <w:color w:val="auto"/>
          <w:lang w:val="id-ID" w:eastAsia="ja-JP"/>
        </w:rPr>
        <w:lastRenderedPageBreak/>
        <w:t>Analisis Tujuan Perjalanan</w:t>
      </w:r>
    </w:p>
    <w:p w14:paraId="07569D9E" w14:textId="61B5055E" w:rsidR="00465C8D" w:rsidRPr="00C90A38" w:rsidRDefault="00465C8D" w:rsidP="00BF0F8E">
      <w:pPr>
        <w:numPr>
          <w:ilvl w:val="0"/>
          <w:numId w:val="3"/>
        </w:numPr>
        <w:tabs>
          <w:tab w:val="left" w:pos="851"/>
        </w:tabs>
        <w:spacing w:before="220" w:beforeAutospacing="0" w:after="0" w:afterAutospacing="0"/>
        <w:ind w:right="0" w:hanging="153"/>
        <w:contextualSpacing/>
        <w:jc w:val="both"/>
        <w:rPr>
          <w:rFonts w:ascii="Calisto MT" w:eastAsia="MS Mincho" w:hAnsi="Calisto MT" w:cs="Calibri"/>
          <w:sz w:val="20"/>
          <w:szCs w:val="20"/>
          <w:lang w:val="id-ID" w:eastAsia="ja-JP"/>
        </w:rPr>
      </w:pPr>
      <w:r w:rsidRPr="00C90A38">
        <w:rPr>
          <w:rFonts w:ascii="Calisto MT" w:eastAsia="MS Mincho" w:hAnsi="Calisto MT" w:cs="Calibri"/>
          <w:sz w:val="20"/>
          <w:szCs w:val="20"/>
          <w:lang w:val="id-ID" w:eastAsia="ja-JP"/>
        </w:rPr>
        <w:t>Responden</w:t>
      </w:r>
    </w:p>
    <w:p w14:paraId="20E95DBD" w14:textId="77DA13F7" w:rsidR="00465C8D" w:rsidRPr="00C90A38" w:rsidRDefault="00465C8D" w:rsidP="00BF0F8E">
      <w:pPr>
        <w:spacing w:before="220" w:beforeAutospacing="0" w:after="0" w:afterAutospacing="0"/>
        <w:ind w:left="851" w:right="0"/>
        <w:contextualSpacing/>
        <w:jc w:val="both"/>
        <w:rPr>
          <w:rFonts w:ascii="Calisto MT" w:eastAsia="MS Mincho" w:hAnsi="Calisto MT" w:cs="Calibri"/>
          <w:sz w:val="20"/>
          <w:szCs w:val="20"/>
          <w:lang w:val="id-ID" w:eastAsia="ja-JP"/>
        </w:rPr>
      </w:pPr>
      <w:r w:rsidRPr="00C90A38">
        <w:rPr>
          <w:rFonts w:ascii="Calisto MT" w:eastAsia="MS Mincho" w:hAnsi="Calisto MT" w:cs="Calibri"/>
          <w:sz w:val="20"/>
          <w:szCs w:val="20"/>
          <w:lang w:val="id-ID" w:eastAsia="ja-JP"/>
        </w:rPr>
        <w:t>Dengan  menggunakan rumus slovin</w:t>
      </w:r>
    </w:p>
    <w:p w14:paraId="33BDDD00" w14:textId="77777777" w:rsidR="00465C8D" w:rsidRPr="00C90A38" w:rsidRDefault="00465C8D" w:rsidP="00465C8D">
      <w:pPr>
        <w:spacing w:before="220" w:beforeAutospacing="0" w:after="0" w:afterAutospacing="0"/>
        <w:ind w:left="720" w:right="0"/>
        <w:contextualSpacing/>
        <w:jc w:val="both"/>
        <w:rPr>
          <w:rFonts w:ascii="Calisto MT" w:eastAsia="MS Mincho" w:hAnsi="Calisto MT" w:cs="Calibri"/>
          <w:sz w:val="20"/>
          <w:szCs w:val="20"/>
          <w:lang w:val="id-ID" w:eastAsia="ja-JP"/>
        </w:rPr>
      </w:pPr>
    </w:p>
    <w:p w14:paraId="7FBE8F80" w14:textId="3ECD5130" w:rsidR="00465C8D" w:rsidRPr="00C90A38" w:rsidRDefault="00465C8D" w:rsidP="005042A4">
      <w:pPr>
        <w:spacing w:before="220" w:beforeAutospacing="0" w:after="0" w:afterAutospacing="0"/>
        <w:ind w:left="0" w:right="0"/>
        <w:rPr>
          <w:rFonts w:ascii="Calisto MT" w:eastAsia="MS Mincho" w:hAnsi="Calisto MT" w:cs="Times New Roman"/>
          <w:sz w:val="20"/>
          <w:szCs w:val="20"/>
          <w:lang w:val="id-ID" w:eastAsia="ja-JP"/>
        </w:rPr>
      </w:pPr>
      <w:r w:rsidRPr="00C90A38">
        <w:rPr>
          <w:rFonts w:ascii="Calisto MT" w:eastAsia="MS Mincho" w:hAnsi="Calisto MT" w:cs="Times New Roman"/>
          <w:noProof/>
          <w:sz w:val="20"/>
          <w:szCs w:val="20"/>
          <w:lang w:val="id-ID"/>
        </w:rPr>
        <w:drawing>
          <wp:inline distT="0" distB="0" distL="0" distR="0" wp14:anchorId="62B494CB" wp14:editId="44BD228A">
            <wp:extent cx="960755" cy="478155"/>
            <wp:effectExtent l="0" t="0" r="0" b="0"/>
            <wp:docPr id="6" name="Picture 5"/>
            <wp:cNvGraphicFramePr/>
            <a:graphic xmlns:a="http://schemas.openxmlformats.org/drawingml/2006/main">
              <a:graphicData uri="http://schemas.openxmlformats.org/drawingml/2006/picture">
                <pic:pic xmlns:pic="http://schemas.openxmlformats.org/drawingml/2006/picture">
                  <pic:nvPicPr>
                    <pic:cNvPr id="6" name="Picture 5"/>
                    <pic:cNvPicPr/>
                  </pic:nvPicPr>
                  <pic:blipFill rotWithShape="1">
                    <a:blip r:embed="rId21"/>
                    <a:srcRect l="7084" t="14819" r="19762" b="15324"/>
                    <a:stretch/>
                  </pic:blipFill>
                  <pic:spPr bwMode="auto">
                    <a:xfrm>
                      <a:off x="0" y="0"/>
                      <a:ext cx="960755" cy="478155"/>
                    </a:xfrm>
                    <a:prstGeom prst="rect">
                      <a:avLst/>
                    </a:prstGeom>
                    <a:ln>
                      <a:noFill/>
                    </a:ln>
                    <a:extLst>
                      <a:ext uri="{53640926-AAD7-44D8-BBD7-CCE9431645EC}">
                        <a14:shadowObscured xmlns:a14="http://schemas.microsoft.com/office/drawing/2010/main"/>
                      </a:ext>
                    </a:extLst>
                  </pic:spPr>
                </pic:pic>
              </a:graphicData>
            </a:graphic>
          </wp:inline>
        </w:drawing>
      </w:r>
      <w:r w:rsidRPr="00C90A38">
        <w:rPr>
          <w:rFonts w:ascii="Calisto MT" w:eastAsia="MS Mincho" w:hAnsi="Calisto MT" w:cs="Times New Roman"/>
          <w:sz w:val="20"/>
          <w:szCs w:val="20"/>
          <w:lang w:val="id-ID" w:eastAsia="ja-JP"/>
        </w:rPr>
        <w:t xml:space="preserve"> </w:t>
      </w:r>
    </w:p>
    <w:p w14:paraId="2A08CEC9" w14:textId="77777777" w:rsidR="00465C8D" w:rsidRPr="00C90A38" w:rsidRDefault="00465C8D" w:rsidP="00465C8D">
      <w:pPr>
        <w:spacing w:before="220" w:beforeAutospacing="0" w:after="0" w:afterAutospacing="0"/>
        <w:ind w:left="709" w:right="0"/>
        <w:jc w:val="both"/>
        <w:rPr>
          <w:rFonts w:ascii="Calisto MT" w:eastAsia="MS Mincho" w:hAnsi="Calisto MT" w:cs="Times New Roman"/>
          <w:sz w:val="20"/>
          <w:szCs w:val="20"/>
          <w:lang w:val="id-ID" w:eastAsia="ja-JP"/>
        </w:rPr>
      </w:pPr>
      <w:r w:rsidRPr="00C90A38">
        <w:rPr>
          <w:rFonts w:ascii="Calisto MT" w:eastAsia="MS Mincho" w:hAnsi="Calisto MT" w:cs="Times New Roman"/>
          <w:sz w:val="20"/>
          <w:szCs w:val="20"/>
          <w:lang w:val="id-ID" w:eastAsia="ja-JP"/>
        </w:rPr>
        <w:t xml:space="preserve">Dimana : </w:t>
      </w:r>
    </w:p>
    <w:p w14:paraId="2EF1B319" w14:textId="77777777" w:rsidR="00465C8D" w:rsidRPr="00C90A38" w:rsidRDefault="00465C8D" w:rsidP="00465C8D">
      <w:pPr>
        <w:numPr>
          <w:ilvl w:val="0"/>
          <w:numId w:val="4"/>
        </w:numPr>
        <w:tabs>
          <w:tab w:val="num" w:pos="993"/>
        </w:tabs>
        <w:spacing w:before="220" w:beforeAutospacing="0" w:after="0" w:afterAutospacing="0"/>
        <w:ind w:right="0" w:hanging="11"/>
        <w:jc w:val="both"/>
        <w:rPr>
          <w:rFonts w:ascii="Calisto MT" w:eastAsia="MS Mincho" w:hAnsi="Calisto MT" w:cs="Times New Roman"/>
          <w:sz w:val="20"/>
          <w:szCs w:val="20"/>
          <w:lang w:val="id-ID" w:eastAsia="ja-JP"/>
        </w:rPr>
      </w:pPr>
      <w:r w:rsidRPr="00C90A38">
        <w:rPr>
          <w:rFonts w:ascii="Calisto MT" w:eastAsia="MS Mincho" w:hAnsi="Calisto MT" w:cs="Times New Roman"/>
          <w:sz w:val="20"/>
          <w:szCs w:val="20"/>
          <w:lang w:val="id-ID" w:eastAsia="ja-JP"/>
        </w:rPr>
        <w:t>n</w:t>
      </w:r>
      <w:r w:rsidRPr="00C90A38">
        <w:rPr>
          <w:rFonts w:ascii="Calisto MT" w:eastAsia="MS Mincho" w:hAnsi="Calisto MT" w:cs="Times New Roman"/>
          <w:sz w:val="20"/>
          <w:szCs w:val="20"/>
          <w:lang w:val="id-ID" w:eastAsia="ja-JP"/>
        </w:rPr>
        <w:tab/>
        <w:t>: Jumlah Sampel</w:t>
      </w:r>
    </w:p>
    <w:p w14:paraId="09709F83" w14:textId="77777777" w:rsidR="00465C8D" w:rsidRPr="00C90A38" w:rsidRDefault="00465C8D" w:rsidP="00465C8D">
      <w:pPr>
        <w:numPr>
          <w:ilvl w:val="0"/>
          <w:numId w:val="4"/>
        </w:numPr>
        <w:tabs>
          <w:tab w:val="num" w:pos="993"/>
        </w:tabs>
        <w:spacing w:before="220" w:beforeAutospacing="0" w:after="0" w:afterAutospacing="0"/>
        <w:ind w:right="0" w:hanging="11"/>
        <w:jc w:val="both"/>
        <w:rPr>
          <w:rFonts w:ascii="Calisto MT" w:eastAsia="MS Mincho" w:hAnsi="Calisto MT" w:cs="Times New Roman"/>
          <w:sz w:val="20"/>
          <w:szCs w:val="20"/>
          <w:lang w:val="id-ID" w:eastAsia="ja-JP"/>
        </w:rPr>
      </w:pPr>
      <w:r w:rsidRPr="00C90A38">
        <w:rPr>
          <w:rFonts w:ascii="Calisto MT" w:eastAsia="MS Mincho" w:hAnsi="Calisto MT" w:cs="Times New Roman"/>
          <w:sz w:val="20"/>
          <w:szCs w:val="20"/>
          <w:lang w:val="id-ID" w:eastAsia="ja-JP"/>
        </w:rPr>
        <w:t>N</w:t>
      </w:r>
      <w:r w:rsidRPr="00C90A38">
        <w:rPr>
          <w:rFonts w:ascii="Calisto MT" w:eastAsia="MS Mincho" w:hAnsi="Calisto MT" w:cs="Times New Roman"/>
          <w:sz w:val="20"/>
          <w:szCs w:val="20"/>
          <w:lang w:val="id-ID" w:eastAsia="ja-JP"/>
        </w:rPr>
        <w:tab/>
        <w:t>: Jumlah Populasi</w:t>
      </w:r>
    </w:p>
    <w:p w14:paraId="40A4231E" w14:textId="77777777" w:rsidR="00465C8D" w:rsidRPr="00C90A38" w:rsidRDefault="00465C8D" w:rsidP="00465C8D">
      <w:pPr>
        <w:numPr>
          <w:ilvl w:val="0"/>
          <w:numId w:val="4"/>
        </w:numPr>
        <w:tabs>
          <w:tab w:val="num" w:pos="993"/>
        </w:tabs>
        <w:spacing w:before="220" w:beforeAutospacing="0" w:after="0" w:afterAutospacing="0"/>
        <w:ind w:right="0" w:hanging="11"/>
        <w:jc w:val="both"/>
        <w:rPr>
          <w:rFonts w:ascii="Calisto MT" w:eastAsia="MS Mincho" w:hAnsi="Calisto MT" w:cs="Times New Roman"/>
          <w:sz w:val="20"/>
          <w:szCs w:val="20"/>
          <w:lang w:val="id-ID" w:eastAsia="ja-JP"/>
        </w:rPr>
      </w:pPr>
      <w:r w:rsidRPr="00C90A38">
        <w:rPr>
          <w:rFonts w:ascii="Calisto MT" w:eastAsia="MS Mincho" w:hAnsi="Calisto MT" w:cs="Times New Roman"/>
          <w:sz w:val="20"/>
          <w:szCs w:val="20"/>
          <w:lang w:val="id-ID" w:eastAsia="ja-JP"/>
        </w:rPr>
        <w:t>e</w:t>
      </w:r>
      <w:r w:rsidRPr="00C90A38">
        <w:rPr>
          <w:rFonts w:ascii="Calisto MT" w:eastAsia="MS Mincho" w:hAnsi="Calisto MT" w:cs="Times New Roman"/>
          <w:sz w:val="20"/>
          <w:szCs w:val="20"/>
          <w:lang w:val="id-ID" w:eastAsia="ja-JP"/>
        </w:rPr>
        <w:tab/>
        <w:t>:</w:t>
      </w:r>
      <w:r w:rsidRPr="00C90A38">
        <w:rPr>
          <w:rFonts w:ascii="Calisto MT" w:eastAsia="MS Mincho" w:hAnsi="Calisto MT" w:cs="Times New Roman"/>
          <w:b/>
          <w:color w:val="000000"/>
          <w:kern w:val="24"/>
          <w:sz w:val="20"/>
          <w:szCs w:val="20"/>
          <w:lang w:val="id-ID" w:eastAsia="en-ID"/>
        </w:rPr>
        <w:t xml:space="preserve"> </w:t>
      </w:r>
      <w:r w:rsidRPr="00C90A38">
        <w:rPr>
          <w:rFonts w:ascii="Calisto MT" w:eastAsia="MS Mincho" w:hAnsi="Calisto MT" w:cs="Times New Roman"/>
          <w:sz w:val="20"/>
          <w:szCs w:val="20"/>
          <w:lang w:val="id-ID" w:eastAsia="ja-JP"/>
        </w:rPr>
        <w:t xml:space="preserve">Nilai Toleransi Kesalahan Maksimal / Nilai Signifikansi (0,01% - 0,05 %) </w:t>
      </w:r>
    </w:p>
    <w:p w14:paraId="73E412C5" w14:textId="77777777" w:rsidR="00465C8D" w:rsidRPr="00C90A38" w:rsidRDefault="00465C8D" w:rsidP="00465C8D">
      <w:pPr>
        <w:spacing w:before="220" w:beforeAutospacing="0" w:after="0" w:afterAutospacing="0"/>
        <w:ind w:left="720" w:right="0"/>
        <w:jc w:val="both"/>
        <w:rPr>
          <w:rFonts w:ascii="Calisto MT" w:eastAsia="MS Mincho" w:hAnsi="Calisto MT" w:cs="Times New Roman"/>
          <w:sz w:val="20"/>
          <w:szCs w:val="20"/>
          <w:lang w:val="id-ID" w:eastAsia="ja-JP"/>
        </w:rPr>
      </w:pPr>
      <w:r w:rsidRPr="00C90A38">
        <w:rPr>
          <w:rFonts w:ascii="Calisto MT" w:eastAsia="MS Mincho" w:hAnsi="Calisto MT" w:cs="Times New Roman"/>
          <w:sz w:val="20"/>
          <w:szCs w:val="20"/>
          <w:lang w:val="id-ID" w:eastAsia="ja-JP"/>
        </w:rPr>
        <w:t>Maka diperoleh jumlah responden sebanyak 76,31 ≈ 100 responden.</w:t>
      </w:r>
    </w:p>
    <w:p w14:paraId="0FB1020F" w14:textId="77777777" w:rsidR="00465C8D" w:rsidRPr="00C90A38" w:rsidRDefault="00465C8D" w:rsidP="00465C8D">
      <w:pPr>
        <w:numPr>
          <w:ilvl w:val="0"/>
          <w:numId w:val="3"/>
        </w:numPr>
        <w:spacing w:before="220" w:beforeAutospacing="0" w:after="0" w:afterAutospacing="0"/>
        <w:ind w:right="0"/>
        <w:contextualSpacing/>
        <w:jc w:val="both"/>
        <w:rPr>
          <w:rFonts w:ascii="Calisto MT" w:eastAsia="MS Mincho" w:hAnsi="Calisto MT" w:cs="Times New Roman"/>
          <w:sz w:val="20"/>
          <w:szCs w:val="20"/>
          <w:lang w:val="id-ID" w:eastAsia="ja-JP"/>
        </w:rPr>
      </w:pPr>
      <w:r w:rsidRPr="00C90A38">
        <w:rPr>
          <w:rFonts w:ascii="Calisto MT" w:eastAsia="MS Mincho" w:hAnsi="Calisto MT" w:cs="Times New Roman"/>
          <w:sz w:val="20"/>
          <w:szCs w:val="20"/>
          <w:lang w:val="id-ID" w:eastAsia="ja-JP"/>
        </w:rPr>
        <w:t>Hasil Kuisioner</w:t>
      </w:r>
    </w:p>
    <w:p w14:paraId="699BAB09" w14:textId="77777777" w:rsidR="00465C8D" w:rsidRPr="00C90A38" w:rsidRDefault="00465C8D" w:rsidP="007B258F">
      <w:pPr>
        <w:pStyle w:val="Heading2"/>
        <w:rPr>
          <w:rFonts w:cstheme="minorHAnsi"/>
          <w:lang w:val="id-ID"/>
        </w:rPr>
      </w:pPr>
    </w:p>
    <w:p w14:paraId="7791CC4A" w14:textId="2C307610" w:rsidR="00465C8D" w:rsidRPr="00C90A38" w:rsidRDefault="00465C8D" w:rsidP="00465C8D">
      <w:pPr>
        <w:rPr>
          <w:rFonts w:ascii="Calisto MT" w:hAnsi="Calisto MT"/>
          <w:sz w:val="20"/>
          <w:szCs w:val="20"/>
          <w:lang w:val="id-ID"/>
        </w:rPr>
      </w:pPr>
      <w:r w:rsidRPr="00C90A38">
        <w:rPr>
          <w:rFonts w:ascii="Calisto MT" w:eastAsia="MS Mincho" w:hAnsi="Calisto MT" w:cs="Times New Roman"/>
          <w:noProof/>
          <w:sz w:val="20"/>
          <w:szCs w:val="20"/>
          <w:lang w:val="id-ID"/>
        </w:rPr>
        <w:drawing>
          <wp:inline distT="0" distB="0" distL="0" distR="0" wp14:anchorId="5A2E04B3" wp14:editId="32772C68">
            <wp:extent cx="3558060" cy="3706100"/>
            <wp:effectExtent l="0" t="0" r="4445" b="8890"/>
            <wp:docPr id="6611191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22"/>
                    <a:stretch>
                      <a:fillRect/>
                    </a:stretch>
                  </pic:blipFill>
                  <pic:spPr>
                    <a:xfrm>
                      <a:off x="0" y="0"/>
                      <a:ext cx="3558060" cy="3706100"/>
                    </a:xfrm>
                    <a:prstGeom prst="rect">
                      <a:avLst/>
                    </a:prstGeom>
                  </pic:spPr>
                </pic:pic>
              </a:graphicData>
            </a:graphic>
          </wp:inline>
        </w:drawing>
      </w:r>
    </w:p>
    <w:p w14:paraId="3C672629" w14:textId="25B929EC" w:rsidR="00465C8D" w:rsidRPr="00C90A38" w:rsidRDefault="00465C8D" w:rsidP="00465C8D">
      <w:pPr>
        <w:rPr>
          <w:rFonts w:ascii="Calisto MT" w:hAnsi="Calisto MT"/>
          <w:sz w:val="20"/>
          <w:szCs w:val="20"/>
          <w:lang w:val="id-ID"/>
        </w:rPr>
      </w:pPr>
      <w:r w:rsidRPr="00C90A38">
        <w:rPr>
          <w:rFonts w:ascii="Calisto MT" w:eastAsia="MS Mincho" w:hAnsi="Calisto MT" w:cs="Times New Roman"/>
          <w:noProof/>
          <w:sz w:val="20"/>
          <w:szCs w:val="20"/>
          <w:lang w:val="id-ID"/>
        </w:rPr>
        <w:lastRenderedPageBreak/>
        <w:drawing>
          <wp:inline distT="0" distB="0" distL="0" distR="0" wp14:anchorId="4B8A0C77" wp14:editId="0A0D00E2">
            <wp:extent cx="3467100" cy="1793539"/>
            <wp:effectExtent l="0" t="0" r="0" b="0"/>
            <wp:docPr id="7" name="Picture 6" descr="A table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table with text on it&#10;&#10;Description automatically generated"/>
                    <pic:cNvPicPr>
                      <a:picLocks noChangeAspect="1"/>
                    </pic:cNvPicPr>
                  </pic:nvPicPr>
                  <pic:blipFill>
                    <a:blip r:embed="rId23"/>
                    <a:stretch>
                      <a:fillRect/>
                    </a:stretch>
                  </pic:blipFill>
                  <pic:spPr>
                    <a:xfrm>
                      <a:off x="0" y="0"/>
                      <a:ext cx="3487415" cy="1804048"/>
                    </a:xfrm>
                    <a:prstGeom prst="rect">
                      <a:avLst/>
                    </a:prstGeom>
                  </pic:spPr>
                </pic:pic>
              </a:graphicData>
            </a:graphic>
          </wp:inline>
        </w:drawing>
      </w:r>
    </w:p>
    <w:p w14:paraId="2FB74684" w14:textId="0A335F4A" w:rsidR="00465C8D" w:rsidRPr="00C90A38" w:rsidRDefault="00465C8D" w:rsidP="00465C8D">
      <w:pPr>
        <w:rPr>
          <w:rFonts w:ascii="Calisto MT" w:hAnsi="Calisto MT"/>
          <w:sz w:val="20"/>
          <w:szCs w:val="20"/>
          <w:lang w:val="id-ID"/>
        </w:rPr>
      </w:pPr>
      <w:r w:rsidRPr="00C90A38">
        <w:rPr>
          <w:rFonts w:ascii="Calisto MT" w:eastAsia="MS Mincho" w:hAnsi="Calisto MT" w:cs="Times New Roman"/>
          <w:noProof/>
          <w:sz w:val="20"/>
          <w:szCs w:val="20"/>
          <w:lang w:val="id-ID"/>
        </w:rPr>
        <w:drawing>
          <wp:inline distT="0" distB="0" distL="0" distR="0" wp14:anchorId="6FDB4364" wp14:editId="73CAFE1F">
            <wp:extent cx="3321807" cy="3670179"/>
            <wp:effectExtent l="0" t="0" r="0" b="6985"/>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24"/>
                    <a:stretch>
                      <a:fillRect/>
                    </a:stretch>
                  </pic:blipFill>
                  <pic:spPr>
                    <a:xfrm>
                      <a:off x="0" y="0"/>
                      <a:ext cx="3358180" cy="3710367"/>
                    </a:xfrm>
                    <a:prstGeom prst="rect">
                      <a:avLst/>
                    </a:prstGeom>
                  </pic:spPr>
                </pic:pic>
              </a:graphicData>
            </a:graphic>
          </wp:inline>
        </w:drawing>
      </w:r>
    </w:p>
    <w:p w14:paraId="3BC29FC0" w14:textId="34774A03" w:rsidR="00465C8D" w:rsidRPr="00C90A38" w:rsidRDefault="00465C8D" w:rsidP="00465C8D">
      <w:pPr>
        <w:rPr>
          <w:rFonts w:ascii="Calisto MT" w:hAnsi="Calisto MT"/>
          <w:sz w:val="20"/>
          <w:szCs w:val="20"/>
          <w:lang w:val="id-ID"/>
        </w:rPr>
      </w:pPr>
      <w:r w:rsidRPr="00C90A38">
        <w:rPr>
          <w:rFonts w:ascii="Calisto MT" w:eastAsia="MS Mincho" w:hAnsi="Calisto MT" w:cs="Times New Roman"/>
          <w:noProof/>
          <w:sz w:val="20"/>
          <w:szCs w:val="20"/>
          <w:lang w:val="id-ID"/>
        </w:rPr>
        <w:drawing>
          <wp:inline distT="0" distB="0" distL="0" distR="0" wp14:anchorId="02D7C780" wp14:editId="2B0D2C4E">
            <wp:extent cx="3164205" cy="1195070"/>
            <wp:effectExtent l="0" t="0" r="0" b="5080"/>
            <wp:docPr id="1960031182" name="Picture 8" descr="A table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031182" name="Picture 8" descr="A table with text on it&#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164205" cy="1195070"/>
                    </a:xfrm>
                    <a:prstGeom prst="rect">
                      <a:avLst/>
                    </a:prstGeom>
                    <a:noFill/>
                  </pic:spPr>
                </pic:pic>
              </a:graphicData>
            </a:graphic>
          </wp:inline>
        </w:drawing>
      </w:r>
    </w:p>
    <w:p w14:paraId="44FF3520" w14:textId="7E8E7F9D" w:rsidR="00465C8D" w:rsidRPr="00C90A38" w:rsidRDefault="00465C8D" w:rsidP="00465C8D">
      <w:pPr>
        <w:rPr>
          <w:rFonts w:ascii="Calisto MT" w:hAnsi="Calisto MT"/>
          <w:sz w:val="20"/>
          <w:szCs w:val="20"/>
          <w:lang w:val="id-ID"/>
        </w:rPr>
      </w:pPr>
      <w:r w:rsidRPr="00C90A38">
        <w:rPr>
          <w:rFonts w:ascii="Calisto MT" w:eastAsia="MS Mincho" w:hAnsi="Calisto MT" w:cs="Times New Roman"/>
          <w:noProof/>
          <w:sz w:val="20"/>
          <w:szCs w:val="20"/>
          <w:lang w:val="id-ID"/>
        </w:rPr>
        <w:lastRenderedPageBreak/>
        <w:drawing>
          <wp:inline distT="0" distB="0" distL="0" distR="0" wp14:anchorId="020A1B68" wp14:editId="58CA261E">
            <wp:extent cx="3164205" cy="2097405"/>
            <wp:effectExtent l="0" t="0" r="0" b="0"/>
            <wp:docPr id="724874488" name="Picture 9" descr="A table with text and imag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874488" name="Picture 9" descr="A table with text and images&#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164205" cy="2097405"/>
                    </a:xfrm>
                    <a:prstGeom prst="rect">
                      <a:avLst/>
                    </a:prstGeom>
                    <a:noFill/>
                  </pic:spPr>
                </pic:pic>
              </a:graphicData>
            </a:graphic>
          </wp:inline>
        </w:drawing>
      </w:r>
    </w:p>
    <w:p w14:paraId="4F82B3C2" w14:textId="77777777" w:rsidR="00465C8D" w:rsidRPr="00C90A38" w:rsidRDefault="00465C8D" w:rsidP="00465C8D">
      <w:pPr>
        <w:jc w:val="both"/>
        <w:rPr>
          <w:rFonts w:ascii="Calisto MT" w:hAnsi="Calisto MT"/>
          <w:sz w:val="20"/>
          <w:szCs w:val="20"/>
          <w:lang w:val="id-ID"/>
        </w:rPr>
      </w:pPr>
      <w:r w:rsidRPr="00C90A38">
        <w:rPr>
          <w:rFonts w:ascii="Calisto MT" w:hAnsi="Calisto MT"/>
          <w:sz w:val="20"/>
          <w:szCs w:val="20"/>
          <w:lang w:val="id-ID"/>
        </w:rPr>
        <w:t>Rekapitulasi hasil kuisioner terhadap 100 orang responden dengan variabel : Moda Transportasi, Asal Perjalanan, Tujuan Perjalanan.</w:t>
      </w:r>
    </w:p>
    <w:p w14:paraId="1976D64A" w14:textId="77777777" w:rsidR="00465C8D" w:rsidRPr="00C90A38" w:rsidRDefault="00465C8D" w:rsidP="00465C8D">
      <w:pPr>
        <w:keepNext/>
        <w:keepLines/>
        <w:numPr>
          <w:ilvl w:val="1"/>
          <w:numId w:val="0"/>
        </w:numPr>
        <w:tabs>
          <w:tab w:val="num" w:pos="567"/>
        </w:tabs>
        <w:spacing w:before="220" w:beforeAutospacing="0" w:after="120" w:afterAutospacing="0"/>
        <w:ind w:left="567" w:right="0" w:hanging="567"/>
        <w:jc w:val="both"/>
        <w:outlineLvl w:val="1"/>
        <w:rPr>
          <w:rFonts w:ascii="Calisto MT" w:eastAsia="MS Gothic" w:hAnsi="Calisto MT" w:cs="Times New Roman"/>
          <w:b/>
          <w:bCs/>
          <w:sz w:val="20"/>
          <w:szCs w:val="20"/>
          <w:lang w:val="id-ID" w:eastAsia="ja-JP"/>
        </w:rPr>
      </w:pPr>
      <w:r w:rsidRPr="00C90A38">
        <w:rPr>
          <w:rFonts w:ascii="Calisto MT" w:eastAsia="MS Gothic" w:hAnsi="Calisto MT" w:cs="Times New Roman"/>
          <w:b/>
          <w:bCs/>
          <w:sz w:val="20"/>
          <w:szCs w:val="20"/>
          <w:lang w:val="id-ID" w:eastAsia="ja-JP"/>
        </w:rPr>
        <w:t>Analisis Regresi Linear Berganda</w:t>
      </w:r>
    </w:p>
    <w:p w14:paraId="2A6775C2" w14:textId="69E169C4" w:rsidR="00465C8D" w:rsidRPr="00C90A38" w:rsidRDefault="00465C8D" w:rsidP="005042A4">
      <w:pPr>
        <w:ind w:firstLine="624"/>
        <w:jc w:val="both"/>
        <w:rPr>
          <w:rFonts w:ascii="Calisto MT" w:hAnsi="Calisto MT"/>
          <w:sz w:val="20"/>
          <w:szCs w:val="20"/>
          <w:lang w:val="id-ID"/>
        </w:rPr>
      </w:pPr>
      <w:r w:rsidRPr="00C90A38">
        <w:rPr>
          <w:rFonts w:ascii="Calisto MT" w:eastAsia="MS Mincho" w:hAnsi="Calisto MT" w:cs="Times New Roman"/>
          <w:sz w:val="20"/>
          <w:szCs w:val="20"/>
          <w:lang w:val="id-ID" w:eastAsia="ja-JP"/>
        </w:rPr>
        <w:t>Olah data yang digunakan adalah analisis regresi linear berganda dengan bantuan software SPSS yang bertujuan untuk mengetahui hubungan antara variabel bebas dengan variabel terikat. Dasar pengambilan keputusan dalam uji regresi linear berganda tersebut adalah  jika nilai signifikansi</w:t>
      </w:r>
      <w:r w:rsidR="005042A4" w:rsidRPr="00C90A38">
        <w:rPr>
          <w:rFonts w:ascii="Calisto MT" w:hAnsi="Calisto MT"/>
          <w:sz w:val="20"/>
          <w:szCs w:val="20"/>
          <w:lang w:val="id-ID"/>
        </w:rPr>
        <w:t xml:space="preserve"> </w:t>
      </w:r>
      <w:r w:rsidRPr="00C90A38">
        <w:rPr>
          <w:rFonts w:ascii="Calisto MT" w:eastAsia="MS Mincho" w:hAnsi="Calisto MT" w:cs="Times New Roman"/>
          <w:sz w:val="20"/>
          <w:szCs w:val="20"/>
          <w:lang w:val="id-ID" w:eastAsia="ja-JP"/>
        </w:rPr>
        <w:t>&lt; 0,05, maka hipotesis diterima yang artinya  variabel bebas berpengaruh terhadap variabel terikat. Jika nilai signifikansi &gt; 0,05, maka hipotesis ditolak yang artinya variabel bebas tidak berpengaruh terhadap variabel terikat.</w:t>
      </w:r>
      <w:r w:rsidRPr="00C90A38">
        <w:rPr>
          <w:rFonts w:ascii="Calisto MT" w:eastAsia="MS Mincho" w:hAnsi="Calisto MT" w:cs="Times New Roman"/>
          <w:color w:val="000000"/>
          <w:kern w:val="24"/>
          <w:sz w:val="20"/>
          <w:szCs w:val="20"/>
          <w:lang w:val="id-ID" w:eastAsia="ja-JP"/>
        </w:rPr>
        <w:t xml:space="preserve"> </w:t>
      </w:r>
      <w:r w:rsidRPr="00C90A38">
        <w:rPr>
          <w:rFonts w:ascii="Calisto MT" w:eastAsia="MS Mincho" w:hAnsi="Calisto MT" w:cs="Times New Roman"/>
          <w:sz w:val="20"/>
          <w:szCs w:val="20"/>
          <w:lang w:val="id-ID" w:eastAsia="ja-JP"/>
        </w:rPr>
        <w:t xml:space="preserve">Dalam hal ini yang menjadi variabel terikat dan bebas adalah : </w:t>
      </w:r>
    </w:p>
    <w:p w14:paraId="5E1D690B" w14:textId="77777777" w:rsidR="00465C8D" w:rsidRPr="00C90A38" w:rsidRDefault="00465C8D" w:rsidP="005042A4">
      <w:pPr>
        <w:numPr>
          <w:ilvl w:val="3"/>
          <w:numId w:val="5"/>
        </w:numPr>
        <w:tabs>
          <w:tab w:val="num" w:pos="2552"/>
        </w:tabs>
        <w:spacing w:before="0" w:beforeAutospacing="0" w:after="0" w:afterAutospacing="0"/>
        <w:ind w:left="284" w:right="0" w:hanging="284"/>
        <w:jc w:val="both"/>
        <w:rPr>
          <w:rFonts w:ascii="Calisto MT" w:eastAsia="MS Mincho" w:hAnsi="Calisto MT" w:cs="Times New Roman"/>
          <w:sz w:val="20"/>
          <w:szCs w:val="20"/>
          <w:lang w:val="id-ID" w:eastAsia="ja-JP"/>
        </w:rPr>
      </w:pPr>
      <w:r w:rsidRPr="00C90A38">
        <w:rPr>
          <w:rFonts w:ascii="Calisto MT" w:eastAsia="MS Mincho" w:hAnsi="Calisto MT" w:cs="Times New Roman"/>
          <w:sz w:val="20"/>
          <w:szCs w:val="20"/>
          <w:lang w:val="id-ID" w:eastAsia="ja-JP"/>
        </w:rPr>
        <w:t>Variabel Terikat (X) : Tarikan Perjalanan (X1) dan Bangkitan Perjalanan (X2)</w:t>
      </w:r>
    </w:p>
    <w:p w14:paraId="2953B579" w14:textId="77777777" w:rsidR="00465C8D" w:rsidRPr="00C90A38" w:rsidRDefault="00465C8D" w:rsidP="005042A4">
      <w:pPr>
        <w:numPr>
          <w:ilvl w:val="3"/>
          <w:numId w:val="5"/>
        </w:numPr>
        <w:tabs>
          <w:tab w:val="num" w:pos="2552"/>
        </w:tabs>
        <w:spacing w:before="0" w:beforeAutospacing="0" w:after="0" w:afterAutospacing="0"/>
        <w:ind w:left="284" w:right="0" w:hanging="284"/>
        <w:jc w:val="both"/>
        <w:rPr>
          <w:rFonts w:ascii="Calisto MT" w:eastAsia="MS Mincho" w:hAnsi="Calisto MT" w:cs="Times New Roman"/>
          <w:sz w:val="20"/>
          <w:szCs w:val="20"/>
          <w:lang w:val="id-ID" w:eastAsia="ja-JP"/>
        </w:rPr>
      </w:pPr>
      <w:r w:rsidRPr="00C90A38">
        <w:rPr>
          <w:rFonts w:ascii="Calisto MT" w:eastAsia="MS Mincho" w:hAnsi="Calisto MT" w:cs="Times New Roman"/>
          <w:sz w:val="20"/>
          <w:szCs w:val="20"/>
          <w:lang w:val="id-ID" w:eastAsia="ja-JP"/>
        </w:rPr>
        <w:t>Variabel  Bebas (Y) : Moda Transportasi yang Digunakan, Asal Perjalanan, dan Tujuan Perjalanan.</w:t>
      </w:r>
    </w:p>
    <w:p w14:paraId="261E66D6" w14:textId="77777777" w:rsidR="005042A4" w:rsidRPr="00C90A38" w:rsidRDefault="005042A4" w:rsidP="005042A4">
      <w:pPr>
        <w:tabs>
          <w:tab w:val="num" w:pos="2880"/>
        </w:tabs>
        <w:spacing w:before="0" w:beforeAutospacing="0" w:after="0" w:afterAutospacing="0"/>
        <w:ind w:left="284" w:right="0"/>
        <w:jc w:val="both"/>
        <w:rPr>
          <w:rFonts w:ascii="Calisto MT" w:eastAsia="MS Mincho" w:hAnsi="Calisto MT" w:cs="Times New Roman"/>
          <w:sz w:val="20"/>
          <w:szCs w:val="20"/>
          <w:lang w:val="id-ID" w:eastAsia="ja-JP"/>
        </w:rPr>
      </w:pPr>
    </w:p>
    <w:p w14:paraId="0B659AB5" w14:textId="77777777" w:rsidR="00465C8D" w:rsidRPr="00C90A38" w:rsidRDefault="00465C8D" w:rsidP="005042A4">
      <w:pPr>
        <w:tabs>
          <w:tab w:val="left" w:pos="567"/>
        </w:tabs>
        <w:spacing w:before="0" w:beforeAutospacing="0" w:after="0" w:afterAutospacing="0"/>
        <w:ind w:left="0" w:right="0"/>
        <w:jc w:val="both"/>
        <w:rPr>
          <w:rFonts w:ascii="Calisto MT" w:eastAsia="MS Mincho" w:hAnsi="Calisto MT" w:cs="Times New Roman"/>
          <w:sz w:val="20"/>
          <w:szCs w:val="20"/>
          <w:lang w:val="id-ID" w:eastAsia="ja-JP"/>
        </w:rPr>
      </w:pPr>
      <w:r w:rsidRPr="00C90A38">
        <w:rPr>
          <w:rFonts w:ascii="Calisto MT" w:eastAsia="MS Mincho" w:hAnsi="Calisto MT" w:cs="Times New Roman"/>
          <w:sz w:val="20"/>
          <w:szCs w:val="20"/>
          <w:lang w:val="id-ID" w:eastAsia="ja-JP"/>
        </w:rPr>
        <w:tab/>
        <w:t>Dalam model yang dipilih harus mempunyai nilai koefisien determinasi yang tinggi. Berdasarkan variabel yang telah ditentukan, model tarikan bangkitan yang memiliki nilai R² nya tinggi yaitu variabel terhadap tujuan perjalanan dengan nilai R² = 0,275 dan bentuk model dari tarikan dan bangkitan perjalanan adalah Y = 39,794 + (-0,005X1) + 0,005X2</w:t>
      </w:r>
    </w:p>
    <w:p w14:paraId="5BDBBD09" w14:textId="77777777" w:rsidR="00465C8D" w:rsidRPr="00C90A38" w:rsidRDefault="00465C8D" w:rsidP="00465C8D">
      <w:pPr>
        <w:spacing w:before="220" w:beforeAutospacing="0" w:after="0" w:afterAutospacing="0"/>
        <w:ind w:left="0" w:right="0"/>
        <w:rPr>
          <w:rFonts w:ascii="Calisto MT" w:eastAsia="MS Mincho" w:hAnsi="Calisto MT" w:cs="Times New Roman"/>
          <w:sz w:val="20"/>
          <w:szCs w:val="20"/>
          <w:lang w:val="id-ID" w:eastAsia="ja-JP"/>
        </w:rPr>
      </w:pPr>
      <w:r w:rsidRPr="00C90A38">
        <w:rPr>
          <w:rFonts w:ascii="Calisto MT" w:eastAsia="MS Mincho" w:hAnsi="Calisto MT" w:cs="Times New Roman"/>
          <w:sz w:val="20"/>
          <w:szCs w:val="20"/>
          <w:lang w:val="id-ID" w:eastAsia="ja-JP"/>
        </w:rPr>
        <w:t>Tabel 3.3. Rekapitulasi Model Persamaan Tarikan dan Bangkitan</w:t>
      </w:r>
    </w:p>
    <w:p w14:paraId="62CBC44B" w14:textId="5B02C031" w:rsidR="00465C8D" w:rsidRPr="00C90A38" w:rsidRDefault="00465C8D" w:rsidP="00465C8D">
      <w:pPr>
        <w:rPr>
          <w:rFonts w:ascii="Calisto MT" w:hAnsi="Calisto MT"/>
          <w:sz w:val="20"/>
          <w:szCs w:val="20"/>
          <w:lang w:val="id-ID"/>
        </w:rPr>
      </w:pPr>
      <w:r w:rsidRPr="00C90A38">
        <w:rPr>
          <w:rFonts w:ascii="Calisto MT" w:eastAsia="MS Mincho" w:hAnsi="Calisto MT" w:cs="Times New Roman"/>
          <w:noProof/>
          <w:sz w:val="20"/>
          <w:szCs w:val="20"/>
          <w:lang w:val="id-ID"/>
        </w:rPr>
        <w:drawing>
          <wp:inline distT="0" distB="0" distL="0" distR="0" wp14:anchorId="1393F829" wp14:editId="2EA40700">
            <wp:extent cx="5082774" cy="2160076"/>
            <wp:effectExtent l="0" t="0" r="3810" b="0"/>
            <wp:docPr id="186014099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096086" cy="2165733"/>
                    </a:xfrm>
                    <a:prstGeom prst="rect">
                      <a:avLst/>
                    </a:prstGeom>
                    <a:noFill/>
                  </pic:spPr>
                </pic:pic>
              </a:graphicData>
            </a:graphic>
          </wp:inline>
        </w:drawing>
      </w:r>
    </w:p>
    <w:p w14:paraId="267C0818" w14:textId="03B13496" w:rsidR="00465C8D" w:rsidRPr="00C90A38" w:rsidRDefault="00465C8D" w:rsidP="005042A4">
      <w:pPr>
        <w:ind w:firstLine="341"/>
        <w:jc w:val="both"/>
        <w:rPr>
          <w:rFonts w:ascii="Calisto MT" w:hAnsi="Calisto MT"/>
          <w:sz w:val="20"/>
          <w:szCs w:val="20"/>
          <w:lang w:val="id-ID"/>
        </w:rPr>
      </w:pPr>
      <w:r w:rsidRPr="00C90A38">
        <w:rPr>
          <w:rFonts w:ascii="Calisto MT" w:hAnsi="Calisto MT"/>
          <w:i/>
          <w:iCs/>
          <w:sz w:val="20"/>
          <w:szCs w:val="20"/>
          <w:lang w:val="id-ID"/>
        </w:rPr>
        <w:t>Sumber : Hasil Olah Data Penelitian, 2023</w:t>
      </w:r>
    </w:p>
    <w:p w14:paraId="4554316F" w14:textId="4C941FFA" w:rsidR="007B258F" w:rsidRPr="00C90A38" w:rsidRDefault="007B258F" w:rsidP="007B258F">
      <w:pPr>
        <w:pStyle w:val="Heading2"/>
        <w:rPr>
          <w:rFonts w:cstheme="minorHAnsi"/>
          <w:lang w:val="id-ID"/>
        </w:rPr>
      </w:pPr>
      <w:r w:rsidRPr="00C90A38">
        <w:rPr>
          <w:rFonts w:cstheme="minorHAnsi"/>
          <w:lang w:val="id-ID"/>
        </w:rPr>
        <w:lastRenderedPageBreak/>
        <w:t>SIMPULAN</w:t>
      </w:r>
    </w:p>
    <w:p w14:paraId="49F93D06" w14:textId="77777777" w:rsidR="007B258F" w:rsidRPr="00C90A38" w:rsidRDefault="007B258F" w:rsidP="007B258F">
      <w:pPr>
        <w:pStyle w:val="Heading4"/>
        <w:rPr>
          <w:rFonts w:cstheme="minorHAnsi"/>
        </w:rPr>
      </w:pPr>
    </w:p>
    <w:p w14:paraId="0D65B7F9" w14:textId="77777777" w:rsidR="00465C8D" w:rsidRPr="00C90A38" w:rsidRDefault="00465C8D" w:rsidP="005042A4">
      <w:pPr>
        <w:pStyle w:val="Heading4"/>
        <w:ind w:firstLine="567"/>
        <w:rPr>
          <w:rFonts w:cstheme="minorHAnsi"/>
        </w:rPr>
      </w:pPr>
      <w:r w:rsidRPr="00C90A38">
        <w:rPr>
          <w:rFonts w:cstheme="minorHAnsi"/>
        </w:rPr>
        <w:t xml:space="preserve">Tarikan perjalanan menuju kawasan industri knitting mill dengan jumlah 10384,35 smp/jam dan bangkitan perjalanan dengan jumlah 5746,80 smp/jam. Nilai koefisien determinasi (R2/R Square) tertinggi antara tarikan perjalanan dan bangkitan perjalanan dengan variable tujuan perjalanan sebesar 0,275 dengan menghasilkan model persamaan Y = 39,794 + (-0,005X1) + 0,005X2. Dari hasil pengamatan di lapangan dan hasil analisis data bahwa tarikan dan bangkitan perjalanan terhadap kawasan industri knitting mill sangat tinggi, hal tersebut dikarenakan kawasan industri tersebut merupakan daerah yang menawarkan lowongan pekerjaan yang cukup menjanjikan bagi warga masyarakat sekitar. </w:t>
      </w:r>
    </w:p>
    <w:p w14:paraId="1559FE91" w14:textId="77777777" w:rsidR="007B258F" w:rsidRPr="00C90A38" w:rsidRDefault="007B258F" w:rsidP="007B258F">
      <w:pPr>
        <w:pStyle w:val="Heading4"/>
        <w:rPr>
          <w:rFonts w:cstheme="minorHAnsi"/>
        </w:rPr>
      </w:pPr>
    </w:p>
    <w:p w14:paraId="49C38614" w14:textId="3A7C8BC0" w:rsidR="007B258F" w:rsidRPr="00C90A38" w:rsidRDefault="007B258F" w:rsidP="000F3849">
      <w:pPr>
        <w:pStyle w:val="Heading2"/>
        <w:rPr>
          <w:rFonts w:cstheme="minorHAnsi"/>
          <w:lang w:val="id-ID"/>
        </w:rPr>
      </w:pPr>
      <w:r w:rsidRPr="00C90A38">
        <w:rPr>
          <w:rFonts w:cstheme="minorHAnsi"/>
          <w:lang w:val="id-ID"/>
        </w:rPr>
        <w:t>DAFTAR PUSTAKA</w:t>
      </w:r>
    </w:p>
    <w:p w14:paraId="5D1C1A4C" w14:textId="5F1A74E4" w:rsidR="000F3849" w:rsidRPr="00C90A38" w:rsidRDefault="000F3849" w:rsidP="000F3849">
      <w:pPr>
        <w:widowControl w:val="0"/>
        <w:autoSpaceDE w:val="0"/>
        <w:autoSpaceDN w:val="0"/>
        <w:adjustRightInd w:val="0"/>
        <w:ind w:left="480" w:hanging="480"/>
        <w:rPr>
          <w:rFonts w:ascii="Calisto MT" w:hAnsi="Calisto MT" w:cstheme="minorHAnsi"/>
          <w:noProof/>
          <w:sz w:val="20"/>
          <w:szCs w:val="20"/>
          <w:lang w:val="id-ID"/>
        </w:rPr>
      </w:pPr>
      <w:r w:rsidRPr="00C90A38">
        <w:rPr>
          <w:rFonts w:ascii="Calisto MT" w:hAnsi="Calisto MT" w:cstheme="minorHAnsi"/>
          <w:sz w:val="20"/>
          <w:szCs w:val="20"/>
          <w:lang w:val="id-ID"/>
        </w:rPr>
        <w:fldChar w:fldCharType="begin" w:fldLock="1"/>
      </w:r>
      <w:r w:rsidRPr="00C90A38">
        <w:rPr>
          <w:rFonts w:ascii="Calisto MT" w:hAnsi="Calisto MT" w:cstheme="minorHAnsi"/>
          <w:sz w:val="20"/>
          <w:szCs w:val="20"/>
          <w:lang w:val="id-ID"/>
        </w:rPr>
        <w:instrText xml:space="preserve">ADDIN Mendeley Bibliography CSL_BIBLIOGRAPHY </w:instrText>
      </w:r>
      <w:r w:rsidRPr="00C90A38">
        <w:rPr>
          <w:rFonts w:ascii="Calisto MT" w:hAnsi="Calisto MT" w:cstheme="minorHAnsi"/>
          <w:sz w:val="20"/>
          <w:szCs w:val="20"/>
          <w:lang w:val="id-ID"/>
        </w:rPr>
        <w:fldChar w:fldCharType="separate"/>
      </w:r>
      <w:r w:rsidRPr="00C90A38">
        <w:rPr>
          <w:rFonts w:ascii="Calisto MT" w:hAnsi="Calisto MT" w:cstheme="minorHAnsi"/>
          <w:noProof/>
          <w:sz w:val="20"/>
          <w:szCs w:val="20"/>
          <w:lang w:val="id-ID"/>
        </w:rPr>
        <w:t xml:space="preserve">Abdulgani, H., Studi, P., Sipil, T., Teknik, F., &amp; Wiralodra, U. (2022). </w:t>
      </w:r>
      <w:r w:rsidRPr="00C90A38">
        <w:rPr>
          <w:rFonts w:ascii="Calisto MT" w:hAnsi="Calisto MT" w:cstheme="minorHAnsi"/>
          <w:i/>
          <w:iCs/>
          <w:noProof/>
          <w:sz w:val="20"/>
          <w:szCs w:val="20"/>
          <w:lang w:val="id-ID"/>
        </w:rPr>
        <w:t xml:space="preserve">MODEL BANGKITAN DAN </w:t>
      </w:r>
      <w:r w:rsidR="005042A4" w:rsidRPr="00C90A38">
        <w:rPr>
          <w:rFonts w:ascii="Calisto MT" w:hAnsi="Calisto MT" w:cstheme="minorHAnsi"/>
          <w:i/>
          <w:iCs/>
          <w:noProof/>
          <w:sz w:val="20"/>
          <w:szCs w:val="20"/>
          <w:lang w:val="id-ID"/>
        </w:rPr>
        <w:t xml:space="preserve"> </w:t>
      </w:r>
      <w:r w:rsidRPr="00C90A38">
        <w:rPr>
          <w:rFonts w:ascii="Calisto MT" w:hAnsi="Calisto MT" w:cstheme="minorHAnsi"/>
          <w:i/>
          <w:iCs/>
          <w:noProof/>
          <w:sz w:val="20"/>
          <w:szCs w:val="20"/>
          <w:lang w:val="id-ID"/>
        </w:rPr>
        <w:t>TARIKAN PADA PUSAT KEGIATAN</w:t>
      </w:r>
      <w:r w:rsidRPr="00C90A38">
        <w:rPr>
          <w:rFonts w:ascii="Calisto MT" w:hAnsi="Calisto MT" w:cstheme="minorHAnsi"/>
          <w:noProof/>
          <w:sz w:val="20"/>
          <w:szCs w:val="20"/>
          <w:lang w:val="id-ID"/>
        </w:rPr>
        <w:t>. 38–45.</w:t>
      </w:r>
    </w:p>
    <w:p w14:paraId="1A29BAFD" w14:textId="77777777" w:rsidR="000F3849" w:rsidRPr="00C90A38" w:rsidRDefault="000F3849" w:rsidP="000F3849">
      <w:pPr>
        <w:widowControl w:val="0"/>
        <w:autoSpaceDE w:val="0"/>
        <w:autoSpaceDN w:val="0"/>
        <w:adjustRightInd w:val="0"/>
        <w:ind w:left="480" w:hanging="480"/>
        <w:rPr>
          <w:rFonts w:ascii="Calisto MT" w:hAnsi="Calisto MT" w:cstheme="minorHAnsi"/>
          <w:noProof/>
          <w:sz w:val="20"/>
          <w:szCs w:val="20"/>
          <w:lang w:val="id-ID"/>
        </w:rPr>
      </w:pPr>
      <w:r w:rsidRPr="00C90A38">
        <w:rPr>
          <w:rFonts w:ascii="Calisto MT" w:hAnsi="Calisto MT" w:cstheme="minorHAnsi"/>
          <w:noProof/>
          <w:sz w:val="20"/>
          <w:szCs w:val="20"/>
          <w:lang w:val="id-ID"/>
        </w:rPr>
        <w:t xml:space="preserve">Afif, N., &amp; Gardjito, E. (2024). </w:t>
      </w:r>
      <w:r w:rsidRPr="00C90A38">
        <w:rPr>
          <w:rFonts w:ascii="Calisto MT" w:hAnsi="Calisto MT" w:cstheme="minorHAnsi"/>
          <w:i/>
          <w:iCs/>
          <w:noProof/>
          <w:sz w:val="20"/>
          <w:szCs w:val="20"/>
          <w:lang w:val="id-ID"/>
        </w:rPr>
        <w:t>Jurnal Talenta Sipil</w:t>
      </w:r>
      <w:r w:rsidRPr="00C90A38">
        <w:rPr>
          <w:rFonts w:ascii="Calisto MT" w:hAnsi="Calisto MT" w:cstheme="minorHAnsi"/>
          <w:noProof/>
          <w:sz w:val="20"/>
          <w:szCs w:val="20"/>
          <w:lang w:val="id-ID"/>
        </w:rPr>
        <w:t xml:space="preserve">. </w:t>
      </w:r>
      <w:r w:rsidRPr="00C90A38">
        <w:rPr>
          <w:rFonts w:ascii="Calisto MT" w:hAnsi="Calisto MT" w:cstheme="minorHAnsi"/>
          <w:i/>
          <w:iCs/>
          <w:noProof/>
          <w:sz w:val="20"/>
          <w:szCs w:val="20"/>
          <w:lang w:val="id-ID"/>
        </w:rPr>
        <w:t>7</w:t>
      </w:r>
      <w:r w:rsidRPr="00C90A38">
        <w:rPr>
          <w:rFonts w:ascii="Calisto MT" w:hAnsi="Calisto MT" w:cstheme="minorHAnsi"/>
          <w:noProof/>
          <w:sz w:val="20"/>
          <w:szCs w:val="20"/>
          <w:lang w:val="id-ID"/>
        </w:rPr>
        <w:t>(1), 50–55. https://doi.org/10.33087/talentasipil.v7i1.362</w:t>
      </w:r>
    </w:p>
    <w:p w14:paraId="4DF74C88" w14:textId="77777777" w:rsidR="000F3849" w:rsidRPr="00C90A38" w:rsidRDefault="000F3849" w:rsidP="000F3849">
      <w:pPr>
        <w:widowControl w:val="0"/>
        <w:autoSpaceDE w:val="0"/>
        <w:autoSpaceDN w:val="0"/>
        <w:adjustRightInd w:val="0"/>
        <w:ind w:left="480" w:hanging="480"/>
        <w:rPr>
          <w:rFonts w:ascii="Calisto MT" w:hAnsi="Calisto MT" w:cstheme="minorHAnsi"/>
          <w:noProof/>
          <w:sz w:val="20"/>
          <w:szCs w:val="20"/>
          <w:lang w:val="id-ID"/>
        </w:rPr>
      </w:pPr>
      <w:r w:rsidRPr="00C90A38">
        <w:rPr>
          <w:rFonts w:ascii="Calisto MT" w:hAnsi="Calisto MT" w:cstheme="minorHAnsi"/>
          <w:noProof/>
          <w:sz w:val="20"/>
          <w:szCs w:val="20"/>
          <w:lang w:val="id-ID"/>
        </w:rPr>
        <w:t xml:space="preserve">Afriyanti, D. A., Handayani, S., &amp; Pasa, P. (2022). </w:t>
      </w:r>
      <w:r w:rsidRPr="00C90A38">
        <w:rPr>
          <w:rFonts w:ascii="Calisto MT" w:hAnsi="Calisto MT" w:cstheme="minorHAnsi"/>
          <w:i/>
          <w:iCs/>
          <w:noProof/>
          <w:sz w:val="20"/>
          <w:szCs w:val="20"/>
          <w:lang w:val="id-ID"/>
        </w:rPr>
        <w:t>Pengaruh pengembangan kota mandiri kawasan pakuwon terhadap bangkitan dan tarikan pergerakan</w:t>
      </w:r>
      <w:r w:rsidRPr="00C90A38">
        <w:rPr>
          <w:rFonts w:ascii="Calisto MT" w:hAnsi="Calisto MT" w:cstheme="minorHAnsi"/>
          <w:noProof/>
          <w:sz w:val="20"/>
          <w:szCs w:val="20"/>
          <w:lang w:val="id-ID"/>
        </w:rPr>
        <w:t xml:space="preserve">. </w:t>
      </w:r>
      <w:r w:rsidRPr="00C90A38">
        <w:rPr>
          <w:rFonts w:ascii="Calisto MT" w:hAnsi="Calisto MT" w:cstheme="minorHAnsi"/>
          <w:i/>
          <w:iCs/>
          <w:noProof/>
          <w:sz w:val="20"/>
          <w:szCs w:val="20"/>
          <w:lang w:val="id-ID"/>
        </w:rPr>
        <w:t>3</w:t>
      </w:r>
      <w:r w:rsidRPr="00C90A38">
        <w:rPr>
          <w:rFonts w:ascii="Calisto MT" w:hAnsi="Calisto MT" w:cstheme="minorHAnsi"/>
          <w:noProof/>
          <w:sz w:val="20"/>
          <w:szCs w:val="20"/>
          <w:lang w:val="id-ID"/>
        </w:rPr>
        <w:t>(1), 13–22.</w:t>
      </w:r>
    </w:p>
    <w:p w14:paraId="233FE855" w14:textId="77777777" w:rsidR="000F3849" w:rsidRPr="00C90A38" w:rsidRDefault="000F3849" w:rsidP="000F3849">
      <w:pPr>
        <w:widowControl w:val="0"/>
        <w:autoSpaceDE w:val="0"/>
        <w:autoSpaceDN w:val="0"/>
        <w:adjustRightInd w:val="0"/>
        <w:ind w:left="480" w:hanging="480"/>
        <w:rPr>
          <w:rFonts w:ascii="Calisto MT" w:hAnsi="Calisto MT" w:cstheme="minorHAnsi"/>
          <w:noProof/>
          <w:sz w:val="20"/>
          <w:szCs w:val="20"/>
          <w:lang w:val="id-ID"/>
        </w:rPr>
      </w:pPr>
      <w:r w:rsidRPr="00C90A38">
        <w:rPr>
          <w:rFonts w:ascii="Calisto MT" w:hAnsi="Calisto MT" w:cstheme="minorHAnsi"/>
          <w:noProof/>
          <w:sz w:val="20"/>
          <w:szCs w:val="20"/>
          <w:lang w:val="id-ID"/>
        </w:rPr>
        <w:t xml:space="preserve">Fatoni, A., &amp; Asmaroni, D. (2022). Analisis Tingkat Pelayanan Jalan Pada Ruas Jalan Kh. Amin Jakfar Ditinjau Dari Arus Pergerakan Lalu Lintas. </w:t>
      </w:r>
      <w:r w:rsidRPr="00C90A38">
        <w:rPr>
          <w:rFonts w:ascii="Calisto MT" w:hAnsi="Calisto MT" w:cstheme="minorHAnsi"/>
          <w:i/>
          <w:iCs/>
          <w:noProof/>
          <w:sz w:val="20"/>
          <w:szCs w:val="20"/>
          <w:lang w:val="id-ID"/>
        </w:rPr>
        <w:t>Ge-STRAM: Jurnal Perencanaan Dan Rekayasa Sipil</w:t>
      </w:r>
      <w:r w:rsidRPr="00C90A38">
        <w:rPr>
          <w:rFonts w:ascii="Calisto MT" w:hAnsi="Calisto MT" w:cstheme="minorHAnsi"/>
          <w:noProof/>
          <w:sz w:val="20"/>
          <w:szCs w:val="20"/>
          <w:lang w:val="id-ID"/>
        </w:rPr>
        <w:t xml:space="preserve">, </w:t>
      </w:r>
      <w:r w:rsidRPr="00C90A38">
        <w:rPr>
          <w:rFonts w:ascii="Calisto MT" w:hAnsi="Calisto MT" w:cstheme="minorHAnsi"/>
          <w:i/>
          <w:iCs/>
          <w:noProof/>
          <w:sz w:val="20"/>
          <w:szCs w:val="20"/>
          <w:lang w:val="id-ID"/>
        </w:rPr>
        <w:t>5</w:t>
      </w:r>
      <w:r w:rsidRPr="00C90A38">
        <w:rPr>
          <w:rFonts w:ascii="Calisto MT" w:hAnsi="Calisto MT" w:cstheme="minorHAnsi"/>
          <w:noProof/>
          <w:sz w:val="20"/>
          <w:szCs w:val="20"/>
          <w:lang w:val="id-ID"/>
        </w:rPr>
        <w:t>(Maret 1), 42–46. https://ejournal.unitomo.ac.id/index.php/gestram/article/view/4379%0Ahttps://ejournal.unitomo.ac.id/index.php/gestram/article/download/4379/2230</w:t>
      </w:r>
    </w:p>
    <w:p w14:paraId="65C0C012" w14:textId="77777777" w:rsidR="000F3849" w:rsidRPr="00C90A38" w:rsidRDefault="000F3849" w:rsidP="000F3849">
      <w:pPr>
        <w:widowControl w:val="0"/>
        <w:autoSpaceDE w:val="0"/>
        <w:autoSpaceDN w:val="0"/>
        <w:adjustRightInd w:val="0"/>
        <w:ind w:left="480" w:hanging="480"/>
        <w:rPr>
          <w:rFonts w:ascii="Calisto MT" w:hAnsi="Calisto MT" w:cstheme="minorHAnsi"/>
          <w:noProof/>
          <w:sz w:val="20"/>
          <w:szCs w:val="20"/>
          <w:lang w:val="id-ID"/>
        </w:rPr>
      </w:pPr>
      <w:r w:rsidRPr="00C90A38">
        <w:rPr>
          <w:rFonts w:ascii="Calisto MT" w:hAnsi="Calisto MT" w:cstheme="minorHAnsi"/>
          <w:noProof/>
          <w:sz w:val="20"/>
          <w:szCs w:val="20"/>
          <w:lang w:val="id-ID"/>
        </w:rPr>
        <w:t xml:space="preserve">Fikri, M., Waloejo, S., &amp; Widyawati, I. A. (2021). Model Bangkitan/Tarikan Guna Lahan Jalan Raya Cemengkalang Dan Jalan Raya Jati Kabupaten Sidoarjo. </w:t>
      </w:r>
      <w:r w:rsidRPr="00C90A38">
        <w:rPr>
          <w:rFonts w:ascii="Calisto MT" w:hAnsi="Calisto MT" w:cstheme="minorHAnsi"/>
          <w:i/>
          <w:iCs/>
          <w:noProof/>
          <w:sz w:val="20"/>
          <w:szCs w:val="20"/>
          <w:lang w:val="id-ID"/>
        </w:rPr>
        <w:t>Planning for Urban Region and Environment</w:t>
      </w:r>
      <w:r w:rsidRPr="00C90A38">
        <w:rPr>
          <w:rFonts w:ascii="Calisto MT" w:hAnsi="Calisto MT" w:cstheme="minorHAnsi"/>
          <w:noProof/>
          <w:sz w:val="20"/>
          <w:szCs w:val="20"/>
          <w:lang w:val="id-ID"/>
        </w:rPr>
        <w:t xml:space="preserve">, </w:t>
      </w:r>
      <w:r w:rsidRPr="00C90A38">
        <w:rPr>
          <w:rFonts w:ascii="Calisto MT" w:hAnsi="Calisto MT" w:cstheme="minorHAnsi"/>
          <w:i/>
          <w:iCs/>
          <w:noProof/>
          <w:sz w:val="20"/>
          <w:szCs w:val="20"/>
          <w:lang w:val="id-ID"/>
        </w:rPr>
        <w:t>10</w:t>
      </w:r>
      <w:r w:rsidRPr="00C90A38">
        <w:rPr>
          <w:rFonts w:ascii="Calisto MT" w:hAnsi="Calisto MT" w:cstheme="minorHAnsi"/>
          <w:noProof/>
          <w:sz w:val="20"/>
          <w:szCs w:val="20"/>
          <w:lang w:val="id-ID"/>
        </w:rPr>
        <w:t>(1), 41–48.</w:t>
      </w:r>
    </w:p>
    <w:p w14:paraId="2E955F69" w14:textId="77777777" w:rsidR="000F3849" w:rsidRPr="00C90A38" w:rsidRDefault="000F3849" w:rsidP="000F3849">
      <w:pPr>
        <w:widowControl w:val="0"/>
        <w:autoSpaceDE w:val="0"/>
        <w:autoSpaceDN w:val="0"/>
        <w:adjustRightInd w:val="0"/>
        <w:ind w:left="480" w:hanging="480"/>
        <w:rPr>
          <w:rFonts w:ascii="Calisto MT" w:hAnsi="Calisto MT" w:cstheme="minorHAnsi"/>
          <w:noProof/>
          <w:sz w:val="20"/>
          <w:szCs w:val="20"/>
          <w:lang w:val="id-ID"/>
        </w:rPr>
      </w:pPr>
      <w:r w:rsidRPr="00C90A38">
        <w:rPr>
          <w:rFonts w:ascii="Calisto MT" w:hAnsi="Calisto MT" w:cstheme="minorHAnsi"/>
          <w:noProof/>
          <w:sz w:val="20"/>
          <w:szCs w:val="20"/>
          <w:lang w:val="id-ID"/>
        </w:rPr>
        <w:t xml:space="preserve">Fuady, S. N., Arifin, D. I., &amp; Purba, A. (2021). Bangkitan Dan Tarikan Pergerakan Di Kawasan Pendidikan Kota Bandar Lampung. </w:t>
      </w:r>
      <w:r w:rsidRPr="00C90A38">
        <w:rPr>
          <w:rFonts w:ascii="Calisto MT" w:hAnsi="Calisto MT" w:cstheme="minorHAnsi"/>
          <w:i/>
          <w:iCs/>
          <w:noProof/>
          <w:sz w:val="20"/>
          <w:szCs w:val="20"/>
          <w:lang w:val="id-ID"/>
        </w:rPr>
        <w:t>Jurnal Transportasi</w:t>
      </w:r>
      <w:r w:rsidRPr="00C90A38">
        <w:rPr>
          <w:rFonts w:ascii="Calisto MT" w:hAnsi="Calisto MT" w:cstheme="minorHAnsi"/>
          <w:noProof/>
          <w:sz w:val="20"/>
          <w:szCs w:val="20"/>
          <w:lang w:val="id-ID"/>
        </w:rPr>
        <w:t xml:space="preserve">, </w:t>
      </w:r>
      <w:r w:rsidRPr="00C90A38">
        <w:rPr>
          <w:rFonts w:ascii="Calisto MT" w:hAnsi="Calisto MT" w:cstheme="minorHAnsi"/>
          <w:i/>
          <w:iCs/>
          <w:noProof/>
          <w:sz w:val="20"/>
          <w:szCs w:val="20"/>
          <w:lang w:val="id-ID"/>
        </w:rPr>
        <w:t>21</w:t>
      </w:r>
      <w:r w:rsidRPr="00C90A38">
        <w:rPr>
          <w:rFonts w:ascii="Calisto MT" w:hAnsi="Calisto MT" w:cstheme="minorHAnsi"/>
          <w:noProof/>
          <w:sz w:val="20"/>
          <w:szCs w:val="20"/>
          <w:lang w:val="id-ID"/>
        </w:rPr>
        <w:t>(1), 37–44. https://doi.org/10.26593/jtrans.v21i1.4827.37-44</w:t>
      </w:r>
    </w:p>
    <w:p w14:paraId="337A1610" w14:textId="77777777" w:rsidR="000F3849" w:rsidRPr="00C90A38" w:rsidRDefault="000F3849" w:rsidP="000F3849">
      <w:pPr>
        <w:widowControl w:val="0"/>
        <w:autoSpaceDE w:val="0"/>
        <w:autoSpaceDN w:val="0"/>
        <w:adjustRightInd w:val="0"/>
        <w:ind w:left="480" w:hanging="480"/>
        <w:rPr>
          <w:rFonts w:ascii="Calisto MT" w:hAnsi="Calisto MT" w:cstheme="minorHAnsi"/>
          <w:noProof/>
          <w:sz w:val="20"/>
          <w:szCs w:val="20"/>
          <w:lang w:val="id-ID"/>
        </w:rPr>
      </w:pPr>
      <w:r w:rsidRPr="00C90A38">
        <w:rPr>
          <w:rFonts w:ascii="Calisto MT" w:hAnsi="Calisto MT" w:cstheme="minorHAnsi"/>
          <w:noProof/>
          <w:sz w:val="20"/>
          <w:szCs w:val="20"/>
          <w:lang w:val="id-ID"/>
        </w:rPr>
        <w:t xml:space="preserve">Heitasari, D. N., &amp; Ghifari, M. K. (2022). Perbandingan Metode Round Trip Time &amp; Vehicle Routing Problem Time Windows Dalam Pemilihan Supply Point Pada Proses Distribusi Pertashop. </w:t>
      </w:r>
      <w:r w:rsidRPr="00C90A38">
        <w:rPr>
          <w:rFonts w:ascii="Calisto MT" w:hAnsi="Calisto MT" w:cstheme="minorHAnsi"/>
          <w:i/>
          <w:iCs/>
          <w:noProof/>
          <w:sz w:val="20"/>
          <w:szCs w:val="20"/>
          <w:lang w:val="id-ID"/>
        </w:rPr>
        <w:t>Prosiding Seminar Nasional Teknologi Energi Dan Mineral</w:t>
      </w:r>
      <w:r w:rsidRPr="00C90A38">
        <w:rPr>
          <w:rFonts w:ascii="Calisto MT" w:hAnsi="Calisto MT" w:cstheme="minorHAnsi"/>
          <w:noProof/>
          <w:sz w:val="20"/>
          <w:szCs w:val="20"/>
          <w:lang w:val="id-ID"/>
        </w:rPr>
        <w:t xml:space="preserve">, </w:t>
      </w:r>
      <w:r w:rsidRPr="00C90A38">
        <w:rPr>
          <w:rFonts w:ascii="Calisto MT" w:hAnsi="Calisto MT" w:cstheme="minorHAnsi"/>
          <w:i/>
          <w:iCs/>
          <w:noProof/>
          <w:sz w:val="20"/>
          <w:szCs w:val="20"/>
          <w:lang w:val="id-ID"/>
        </w:rPr>
        <w:t>2</w:t>
      </w:r>
      <w:r w:rsidRPr="00C90A38">
        <w:rPr>
          <w:rFonts w:ascii="Calisto MT" w:hAnsi="Calisto MT" w:cstheme="minorHAnsi"/>
          <w:noProof/>
          <w:sz w:val="20"/>
          <w:szCs w:val="20"/>
          <w:lang w:val="id-ID"/>
        </w:rPr>
        <w:t>(1), 924–936. https://doi.org/10.53026/sntem.v2i1.924</w:t>
      </w:r>
    </w:p>
    <w:p w14:paraId="6DAD3243" w14:textId="77777777" w:rsidR="000F3849" w:rsidRPr="00C90A38" w:rsidRDefault="000F3849" w:rsidP="000F3849">
      <w:pPr>
        <w:widowControl w:val="0"/>
        <w:autoSpaceDE w:val="0"/>
        <w:autoSpaceDN w:val="0"/>
        <w:adjustRightInd w:val="0"/>
        <w:ind w:left="480" w:hanging="480"/>
        <w:rPr>
          <w:rFonts w:ascii="Calisto MT" w:hAnsi="Calisto MT" w:cstheme="minorHAnsi"/>
          <w:noProof/>
          <w:sz w:val="20"/>
          <w:szCs w:val="20"/>
          <w:lang w:val="id-ID"/>
        </w:rPr>
      </w:pPr>
      <w:r w:rsidRPr="00C90A38">
        <w:rPr>
          <w:rFonts w:ascii="Calisto MT" w:hAnsi="Calisto MT" w:cstheme="minorHAnsi"/>
          <w:noProof/>
          <w:sz w:val="20"/>
          <w:szCs w:val="20"/>
          <w:lang w:val="id-ID"/>
        </w:rPr>
        <w:t xml:space="preserve">La Ode, A. T., Yatjong, I., &amp; Rosminawati. (2021). </w:t>
      </w:r>
      <w:r w:rsidRPr="00C90A38">
        <w:rPr>
          <w:rFonts w:ascii="Calisto MT" w:hAnsi="Calisto MT" w:cstheme="minorHAnsi"/>
          <w:i/>
          <w:iCs/>
          <w:noProof/>
          <w:sz w:val="20"/>
          <w:szCs w:val="20"/>
          <w:lang w:val="id-ID"/>
        </w:rPr>
        <w:t>699-Article Text-1246-1-10-20210424</w:t>
      </w:r>
      <w:r w:rsidRPr="00C90A38">
        <w:rPr>
          <w:rFonts w:ascii="Calisto MT" w:hAnsi="Calisto MT" w:cstheme="minorHAnsi"/>
          <w:noProof/>
          <w:sz w:val="20"/>
          <w:szCs w:val="20"/>
          <w:lang w:val="id-ID"/>
        </w:rPr>
        <w:t xml:space="preserve">. </w:t>
      </w:r>
      <w:r w:rsidRPr="00C90A38">
        <w:rPr>
          <w:rFonts w:ascii="Calisto MT" w:hAnsi="Calisto MT" w:cstheme="minorHAnsi"/>
          <w:i/>
          <w:iCs/>
          <w:noProof/>
          <w:sz w:val="20"/>
          <w:szCs w:val="20"/>
          <w:lang w:val="id-ID"/>
        </w:rPr>
        <w:t>14</w:t>
      </w:r>
      <w:r w:rsidRPr="00C90A38">
        <w:rPr>
          <w:rFonts w:ascii="Calisto MT" w:hAnsi="Calisto MT" w:cstheme="minorHAnsi"/>
          <w:noProof/>
          <w:sz w:val="20"/>
          <w:szCs w:val="20"/>
          <w:lang w:val="id-ID"/>
        </w:rPr>
        <w:t>(1), 41–48.</w:t>
      </w:r>
    </w:p>
    <w:p w14:paraId="286E1500" w14:textId="77777777" w:rsidR="000F3849" w:rsidRPr="00C90A38" w:rsidRDefault="000F3849" w:rsidP="000F3849">
      <w:pPr>
        <w:widowControl w:val="0"/>
        <w:autoSpaceDE w:val="0"/>
        <w:autoSpaceDN w:val="0"/>
        <w:adjustRightInd w:val="0"/>
        <w:ind w:left="480" w:hanging="480"/>
        <w:rPr>
          <w:rFonts w:ascii="Calisto MT" w:hAnsi="Calisto MT" w:cstheme="minorHAnsi"/>
          <w:noProof/>
          <w:sz w:val="20"/>
          <w:szCs w:val="20"/>
          <w:lang w:val="id-ID"/>
        </w:rPr>
      </w:pPr>
      <w:r w:rsidRPr="00C90A38">
        <w:rPr>
          <w:rFonts w:ascii="Calisto MT" w:hAnsi="Calisto MT" w:cstheme="minorHAnsi"/>
          <w:noProof/>
          <w:sz w:val="20"/>
          <w:szCs w:val="20"/>
          <w:lang w:val="id-ID"/>
        </w:rPr>
        <w:t xml:space="preserve">Ma’Ruf, A. E., Ain, M. I. M., &amp; Soeparlan, A. A. (2021). Analisis Model Tarikan Perjalanan pada Kawasan Perkantoran Ruhui Rahayu I Kecamatan Balikpapan Selatan. </w:t>
      </w:r>
      <w:r w:rsidRPr="00C90A38">
        <w:rPr>
          <w:rFonts w:ascii="Calisto MT" w:hAnsi="Calisto MT" w:cstheme="minorHAnsi"/>
          <w:i/>
          <w:iCs/>
          <w:noProof/>
          <w:sz w:val="20"/>
          <w:szCs w:val="20"/>
          <w:lang w:val="id-ID"/>
        </w:rPr>
        <w:t>Jurnal Tugas Akhir Teknik Sipil</w:t>
      </w:r>
      <w:r w:rsidRPr="00C90A38">
        <w:rPr>
          <w:rFonts w:ascii="Calisto MT" w:hAnsi="Calisto MT" w:cstheme="minorHAnsi"/>
          <w:noProof/>
          <w:sz w:val="20"/>
          <w:szCs w:val="20"/>
          <w:lang w:val="id-ID"/>
        </w:rPr>
        <w:t xml:space="preserve">, </w:t>
      </w:r>
      <w:r w:rsidRPr="00C90A38">
        <w:rPr>
          <w:rFonts w:ascii="Calisto MT" w:hAnsi="Calisto MT" w:cstheme="minorHAnsi"/>
          <w:i/>
          <w:iCs/>
          <w:noProof/>
          <w:sz w:val="20"/>
          <w:szCs w:val="20"/>
          <w:lang w:val="id-ID"/>
        </w:rPr>
        <w:t>5</w:t>
      </w:r>
      <w:r w:rsidRPr="00C90A38">
        <w:rPr>
          <w:rFonts w:ascii="Calisto MT" w:hAnsi="Calisto MT" w:cstheme="minorHAnsi"/>
          <w:noProof/>
          <w:sz w:val="20"/>
          <w:szCs w:val="20"/>
          <w:lang w:val="id-ID"/>
        </w:rPr>
        <w:t>(1), 1–11.</w:t>
      </w:r>
    </w:p>
    <w:p w14:paraId="222860C4" w14:textId="77777777" w:rsidR="000F3849" w:rsidRPr="00C90A38" w:rsidRDefault="000F3849" w:rsidP="000F3849">
      <w:pPr>
        <w:widowControl w:val="0"/>
        <w:autoSpaceDE w:val="0"/>
        <w:autoSpaceDN w:val="0"/>
        <w:adjustRightInd w:val="0"/>
        <w:ind w:left="480" w:hanging="480"/>
        <w:rPr>
          <w:rFonts w:ascii="Calisto MT" w:hAnsi="Calisto MT" w:cstheme="minorHAnsi"/>
          <w:noProof/>
          <w:sz w:val="20"/>
          <w:szCs w:val="20"/>
          <w:lang w:val="id-ID"/>
        </w:rPr>
      </w:pPr>
      <w:r w:rsidRPr="00C90A38">
        <w:rPr>
          <w:rFonts w:ascii="Calisto MT" w:hAnsi="Calisto MT" w:cstheme="minorHAnsi"/>
          <w:noProof/>
          <w:sz w:val="20"/>
          <w:szCs w:val="20"/>
          <w:lang w:val="id-ID"/>
        </w:rPr>
        <w:t xml:space="preserve">Muchlisin, M. (2018). Analisis Tarikan dan Bangkitan Perjalanan Akibat Pembangunan Mix-Used Plan (Mix-used JogjaOne Park) dengan Metode Pembanding (Analysis of Trip Attraction and Generation Due to Mix-Used Plan Development (Mix-used JogjaOne Park) with Comparative Method). </w:t>
      </w:r>
      <w:r w:rsidRPr="00C90A38">
        <w:rPr>
          <w:rFonts w:ascii="Calisto MT" w:hAnsi="Calisto MT" w:cstheme="minorHAnsi"/>
          <w:i/>
          <w:iCs/>
          <w:noProof/>
          <w:sz w:val="20"/>
          <w:szCs w:val="20"/>
          <w:lang w:val="id-ID"/>
        </w:rPr>
        <w:t>Semesta Teknika</w:t>
      </w:r>
      <w:r w:rsidRPr="00C90A38">
        <w:rPr>
          <w:rFonts w:ascii="Calisto MT" w:hAnsi="Calisto MT" w:cstheme="minorHAnsi"/>
          <w:noProof/>
          <w:sz w:val="20"/>
          <w:szCs w:val="20"/>
          <w:lang w:val="id-ID"/>
        </w:rPr>
        <w:t xml:space="preserve">, </w:t>
      </w:r>
      <w:r w:rsidRPr="00C90A38">
        <w:rPr>
          <w:rFonts w:ascii="Calisto MT" w:hAnsi="Calisto MT" w:cstheme="minorHAnsi"/>
          <w:i/>
          <w:iCs/>
          <w:noProof/>
          <w:sz w:val="20"/>
          <w:szCs w:val="20"/>
          <w:lang w:val="id-ID"/>
        </w:rPr>
        <w:t>19</w:t>
      </w:r>
      <w:r w:rsidRPr="00C90A38">
        <w:rPr>
          <w:rFonts w:ascii="Calisto MT" w:hAnsi="Calisto MT" w:cstheme="minorHAnsi"/>
          <w:noProof/>
          <w:sz w:val="20"/>
          <w:szCs w:val="20"/>
          <w:lang w:val="id-ID"/>
        </w:rPr>
        <w:t>(2), 98–105.</w:t>
      </w:r>
    </w:p>
    <w:p w14:paraId="7A2F0C3C" w14:textId="77777777" w:rsidR="00EA3376" w:rsidRPr="00C90A38" w:rsidRDefault="00EA3376" w:rsidP="000F3849">
      <w:pPr>
        <w:widowControl w:val="0"/>
        <w:autoSpaceDE w:val="0"/>
        <w:autoSpaceDN w:val="0"/>
        <w:adjustRightInd w:val="0"/>
        <w:ind w:left="480" w:hanging="480"/>
        <w:rPr>
          <w:rFonts w:ascii="Calisto MT" w:hAnsi="Calisto MT" w:cstheme="minorHAnsi"/>
          <w:noProof/>
          <w:sz w:val="20"/>
          <w:szCs w:val="20"/>
          <w:lang w:val="id-ID"/>
        </w:rPr>
      </w:pPr>
    </w:p>
    <w:p w14:paraId="021508C9" w14:textId="77777777" w:rsidR="000F3849" w:rsidRPr="00C90A38" w:rsidRDefault="000F3849" w:rsidP="000F3849">
      <w:pPr>
        <w:widowControl w:val="0"/>
        <w:autoSpaceDE w:val="0"/>
        <w:autoSpaceDN w:val="0"/>
        <w:adjustRightInd w:val="0"/>
        <w:ind w:left="480" w:hanging="480"/>
        <w:rPr>
          <w:rFonts w:ascii="Calisto MT" w:hAnsi="Calisto MT" w:cstheme="minorHAnsi"/>
          <w:noProof/>
          <w:sz w:val="20"/>
          <w:szCs w:val="20"/>
          <w:lang w:val="id-ID"/>
        </w:rPr>
      </w:pPr>
      <w:r w:rsidRPr="00C90A38">
        <w:rPr>
          <w:rFonts w:ascii="Calisto MT" w:hAnsi="Calisto MT" w:cstheme="minorHAnsi"/>
          <w:noProof/>
          <w:sz w:val="20"/>
          <w:szCs w:val="20"/>
          <w:lang w:val="id-ID"/>
        </w:rPr>
        <w:lastRenderedPageBreak/>
        <w:t xml:space="preserve">Pakpahan, H. M., &amp; Roosmadianto, G. A. (2021). </w:t>
      </w:r>
      <w:r w:rsidRPr="00C90A38">
        <w:rPr>
          <w:rFonts w:ascii="Calisto MT" w:hAnsi="Calisto MT" w:cstheme="minorHAnsi"/>
          <w:i/>
          <w:iCs/>
          <w:noProof/>
          <w:sz w:val="20"/>
          <w:szCs w:val="20"/>
          <w:lang w:val="id-ID"/>
        </w:rPr>
        <w:t>MODEL BANGKITAN DAN TARIKAN PERJALANAN</w:t>
      </w:r>
      <w:r w:rsidRPr="00C90A38">
        <w:rPr>
          <w:rFonts w:ascii="Calisto MT" w:hAnsi="Calisto MT" w:cstheme="minorHAnsi"/>
          <w:noProof/>
          <w:sz w:val="20"/>
          <w:szCs w:val="20"/>
          <w:lang w:val="id-ID"/>
        </w:rPr>
        <w:t xml:space="preserve">. </w:t>
      </w:r>
      <w:r w:rsidRPr="00C90A38">
        <w:rPr>
          <w:rFonts w:ascii="Calisto MT" w:hAnsi="Calisto MT" w:cstheme="minorHAnsi"/>
          <w:i/>
          <w:iCs/>
          <w:noProof/>
          <w:sz w:val="20"/>
          <w:szCs w:val="20"/>
          <w:lang w:val="id-ID"/>
        </w:rPr>
        <w:t>7</w:t>
      </w:r>
      <w:r w:rsidRPr="00C90A38">
        <w:rPr>
          <w:rFonts w:ascii="Calisto MT" w:hAnsi="Calisto MT" w:cstheme="minorHAnsi"/>
          <w:noProof/>
          <w:sz w:val="20"/>
          <w:szCs w:val="20"/>
          <w:lang w:val="id-ID"/>
        </w:rPr>
        <w:t>(Juli), 92–107.</w:t>
      </w:r>
    </w:p>
    <w:p w14:paraId="7BFEC8BA" w14:textId="77777777" w:rsidR="000F3849" w:rsidRPr="00C90A38" w:rsidRDefault="000F3849" w:rsidP="000F3849">
      <w:pPr>
        <w:widowControl w:val="0"/>
        <w:autoSpaceDE w:val="0"/>
        <w:autoSpaceDN w:val="0"/>
        <w:adjustRightInd w:val="0"/>
        <w:ind w:left="480" w:hanging="480"/>
        <w:rPr>
          <w:rFonts w:ascii="Calisto MT" w:hAnsi="Calisto MT" w:cstheme="minorHAnsi"/>
          <w:noProof/>
          <w:sz w:val="20"/>
          <w:szCs w:val="20"/>
          <w:lang w:val="id-ID"/>
        </w:rPr>
      </w:pPr>
      <w:r w:rsidRPr="00C90A38">
        <w:rPr>
          <w:rFonts w:ascii="Calisto MT" w:hAnsi="Calisto MT" w:cstheme="minorHAnsi"/>
          <w:noProof/>
          <w:sz w:val="20"/>
          <w:szCs w:val="20"/>
          <w:lang w:val="id-ID"/>
        </w:rPr>
        <w:t xml:space="preserve">Pribadi, A. R., Wicaksono, B. A., Pamungkas, W. G., Pratiwi, I., Sipil, P. T., &amp; Semarang, U. S. (2023). </w:t>
      </w:r>
      <w:r w:rsidRPr="00C90A38">
        <w:rPr>
          <w:rFonts w:ascii="Calisto MT" w:hAnsi="Calisto MT" w:cstheme="minorHAnsi"/>
          <w:i/>
          <w:iCs/>
          <w:noProof/>
          <w:sz w:val="20"/>
          <w:szCs w:val="20"/>
          <w:lang w:val="id-ID"/>
        </w:rPr>
        <w:t>DI KOTA SEMARANG</w:t>
      </w:r>
      <w:r w:rsidRPr="00C90A38">
        <w:rPr>
          <w:rFonts w:ascii="Calisto MT" w:hAnsi="Calisto MT" w:cstheme="minorHAnsi"/>
          <w:noProof/>
          <w:sz w:val="20"/>
          <w:szCs w:val="20"/>
          <w:lang w:val="id-ID"/>
        </w:rPr>
        <w:t xml:space="preserve">. </w:t>
      </w:r>
      <w:r w:rsidRPr="00C90A38">
        <w:rPr>
          <w:rFonts w:ascii="Calisto MT" w:hAnsi="Calisto MT" w:cstheme="minorHAnsi"/>
          <w:i/>
          <w:iCs/>
          <w:noProof/>
          <w:sz w:val="20"/>
          <w:szCs w:val="20"/>
          <w:lang w:val="id-ID"/>
        </w:rPr>
        <w:t>VIII</w:t>
      </w:r>
      <w:r w:rsidRPr="00C90A38">
        <w:rPr>
          <w:rFonts w:ascii="Calisto MT" w:hAnsi="Calisto MT" w:cstheme="minorHAnsi"/>
          <w:noProof/>
          <w:sz w:val="20"/>
          <w:szCs w:val="20"/>
          <w:lang w:val="id-ID"/>
        </w:rPr>
        <w:t>(Ii), 89–98.</w:t>
      </w:r>
    </w:p>
    <w:p w14:paraId="7867933C" w14:textId="77777777" w:rsidR="000F3849" w:rsidRPr="00C90A38" w:rsidRDefault="000F3849" w:rsidP="000F3849">
      <w:pPr>
        <w:widowControl w:val="0"/>
        <w:autoSpaceDE w:val="0"/>
        <w:autoSpaceDN w:val="0"/>
        <w:adjustRightInd w:val="0"/>
        <w:ind w:left="480" w:hanging="480"/>
        <w:rPr>
          <w:rFonts w:ascii="Calisto MT" w:hAnsi="Calisto MT" w:cstheme="minorHAnsi"/>
          <w:noProof/>
          <w:sz w:val="20"/>
          <w:szCs w:val="20"/>
          <w:lang w:val="id-ID"/>
        </w:rPr>
      </w:pPr>
      <w:r w:rsidRPr="00C90A38">
        <w:rPr>
          <w:rFonts w:ascii="Calisto MT" w:hAnsi="Calisto MT" w:cstheme="minorHAnsi"/>
          <w:noProof/>
          <w:sz w:val="20"/>
          <w:szCs w:val="20"/>
          <w:lang w:val="id-ID"/>
        </w:rPr>
        <w:t xml:space="preserve">Rahayu, A. mahadita C., Raharjo, E. P. R., Dwipayana, A. D., &amp; Suraharta, I. M. (2022). </w:t>
      </w:r>
      <w:r w:rsidRPr="00C90A38">
        <w:rPr>
          <w:rFonts w:ascii="Calisto MT" w:hAnsi="Calisto MT" w:cstheme="minorHAnsi"/>
          <w:i/>
          <w:iCs/>
          <w:noProof/>
          <w:sz w:val="20"/>
          <w:szCs w:val="20"/>
          <w:lang w:val="id-ID"/>
        </w:rPr>
        <w:t>Identifikasi faktor pengungkit bangkitan dan tarikan perjalanan kegiatan industri (studi kasus kawasan industri di kabupaten bekasi) 1</w:t>
      </w:r>
      <w:r w:rsidRPr="00C90A38">
        <w:rPr>
          <w:rFonts w:ascii="Calisto MT" w:hAnsi="Calisto MT" w:cstheme="minorHAnsi"/>
          <w:noProof/>
          <w:sz w:val="20"/>
          <w:szCs w:val="20"/>
          <w:lang w:val="id-ID"/>
        </w:rPr>
        <w:t xml:space="preserve">. </w:t>
      </w:r>
      <w:r w:rsidRPr="00C90A38">
        <w:rPr>
          <w:rFonts w:ascii="Calisto MT" w:hAnsi="Calisto MT" w:cstheme="minorHAnsi"/>
          <w:i/>
          <w:iCs/>
          <w:noProof/>
          <w:sz w:val="20"/>
          <w:szCs w:val="20"/>
          <w:lang w:val="id-ID"/>
        </w:rPr>
        <w:t>3</w:t>
      </w:r>
      <w:r w:rsidRPr="00C90A38">
        <w:rPr>
          <w:rFonts w:ascii="Calisto MT" w:hAnsi="Calisto MT" w:cstheme="minorHAnsi"/>
          <w:noProof/>
          <w:sz w:val="20"/>
          <w:szCs w:val="20"/>
          <w:lang w:val="id-ID"/>
        </w:rPr>
        <w:t>(1), 23–28.</w:t>
      </w:r>
    </w:p>
    <w:p w14:paraId="38886BE5" w14:textId="77777777" w:rsidR="000F3849" w:rsidRPr="00C90A38" w:rsidRDefault="000F3849" w:rsidP="000F3849">
      <w:pPr>
        <w:widowControl w:val="0"/>
        <w:autoSpaceDE w:val="0"/>
        <w:autoSpaceDN w:val="0"/>
        <w:adjustRightInd w:val="0"/>
        <w:ind w:left="480" w:hanging="480"/>
        <w:rPr>
          <w:rFonts w:ascii="Calisto MT" w:hAnsi="Calisto MT" w:cstheme="minorHAnsi"/>
          <w:noProof/>
          <w:sz w:val="20"/>
          <w:szCs w:val="20"/>
          <w:lang w:val="id-ID"/>
        </w:rPr>
      </w:pPr>
      <w:r w:rsidRPr="00C90A38">
        <w:rPr>
          <w:rFonts w:ascii="Calisto MT" w:hAnsi="Calisto MT" w:cstheme="minorHAnsi"/>
          <w:noProof/>
          <w:sz w:val="20"/>
          <w:szCs w:val="20"/>
          <w:lang w:val="id-ID"/>
        </w:rPr>
        <w:t xml:space="preserve">Sugianto, &amp; Kurniawan, M. A. (2020). Tingkat Ketertarikan Masyarakat terhadap Transportasi Online, Angkutan Pribadi dan Angkutan Umum Berdasarkan Persepsi. </w:t>
      </w:r>
      <w:r w:rsidRPr="00C90A38">
        <w:rPr>
          <w:rFonts w:ascii="Calisto MT" w:hAnsi="Calisto MT" w:cstheme="minorHAnsi"/>
          <w:i/>
          <w:iCs/>
          <w:noProof/>
          <w:sz w:val="20"/>
          <w:szCs w:val="20"/>
          <w:lang w:val="id-ID"/>
        </w:rPr>
        <w:t>JurnalTeknologi Transportasi Dan LogistikVolume</w:t>
      </w:r>
      <w:r w:rsidRPr="00C90A38">
        <w:rPr>
          <w:rFonts w:ascii="Calisto MT" w:hAnsi="Calisto MT" w:cstheme="minorHAnsi"/>
          <w:noProof/>
          <w:sz w:val="20"/>
          <w:szCs w:val="20"/>
          <w:lang w:val="id-ID"/>
        </w:rPr>
        <w:t xml:space="preserve">, </w:t>
      </w:r>
      <w:r w:rsidRPr="00C90A38">
        <w:rPr>
          <w:rFonts w:ascii="Calisto MT" w:hAnsi="Calisto MT" w:cstheme="minorHAnsi"/>
          <w:i/>
          <w:iCs/>
          <w:noProof/>
          <w:sz w:val="20"/>
          <w:szCs w:val="20"/>
          <w:lang w:val="id-ID"/>
        </w:rPr>
        <w:t>1</w:t>
      </w:r>
      <w:r w:rsidRPr="00C90A38">
        <w:rPr>
          <w:rFonts w:ascii="Calisto MT" w:hAnsi="Calisto MT" w:cstheme="minorHAnsi"/>
          <w:noProof/>
          <w:sz w:val="20"/>
          <w:szCs w:val="20"/>
          <w:lang w:val="id-ID"/>
        </w:rPr>
        <w:t>(2), 51–58.</w:t>
      </w:r>
    </w:p>
    <w:p w14:paraId="649FF6D9" w14:textId="77777777" w:rsidR="000F3849" w:rsidRPr="00C90A38" w:rsidRDefault="000F3849" w:rsidP="000F3849">
      <w:pPr>
        <w:widowControl w:val="0"/>
        <w:autoSpaceDE w:val="0"/>
        <w:autoSpaceDN w:val="0"/>
        <w:adjustRightInd w:val="0"/>
        <w:ind w:left="480" w:hanging="480"/>
        <w:rPr>
          <w:rFonts w:ascii="Calisto MT" w:hAnsi="Calisto MT" w:cstheme="minorHAnsi"/>
          <w:noProof/>
          <w:sz w:val="20"/>
          <w:szCs w:val="20"/>
          <w:lang w:val="id-ID"/>
        </w:rPr>
      </w:pPr>
      <w:r w:rsidRPr="00C90A38">
        <w:rPr>
          <w:rFonts w:ascii="Calisto MT" w:hAnsi="Calisto MT" w:cstheme="minorHAnsi"/>
          <w:noProof/>
          <w:sz w:val="20"/>
          <w:szCs w:val="20"/>
          <w:lang w:val="id-ID"/>
        </w:rPr>
        <w:t xml:space="preserve">Usman, A. K., Pravitasari, A. E., &amp; Putranto, S. A. (2023). </w:t>
      </w:r>
      <w:r w:rsidRPr="00C90A38">
        <w:rPr>
          <w:rFonts w:ascii="Calisto MT" w:hAnsi="Calisto MT" w:cstheme="minorHAnsi"/>
          <w:i/>
          <w:iCs/>
          <w:noProof/>
          <w:sz w:val="20"/>
          <w:szCs w:val="20"/>
          <w:lang w:val="id-ID"/>
        </w:rPr>
        <w:t>Dampak Industri Terhadap Kualitas Hidup Masyarakat di sekitar Kawasan Industri di Kabupaten Morowali</w:t>
      </w:r>
      <w:r w:rsidRPr="00C90A38">
        <w:rPr>
          <w:rFonts w:ascii="Calisto MT" w:hAnsi="Calisto MT" w:cstheme="minorHAnsi"/>
          <w:noProof/>
          <w:sz w:val="20"/>
          <w:szCs w:val="20"/>
          <w:lang w:val="id-ID"/>
        </w:rPr>
        <w:t xml:space="preserve">. </w:t>
      </w:r>
      <w:r w:rsidRPr="00C90A38">
        <w:rPr>
          <w:rFonts w:ascii="Calisto MT" w:hAnsi="Calisto MT" w:cstheme="minorHAnsi"/>
          <w:i/>
          <w:iCs/>
          <w:noProof/>
          <w:sz w:val="20"/>
          <w:szCs w:val="20"/>
          <w:lang w:val="id-ID"/>
        </w:rPr>
        <w:t>19</w:t>
      </w:r>
      <w:r w:rsidRPr="00C90A38">
        <w:rPr>
          <w:rFonts w:ascii="Calisto MT" w:hAnsi="Calisto MT" w:cstheme="minorHAnsi"/>
          <w:noProof/>
          <w:sz w:val="20"/>
          <w:szCs w:val="20"/>
          <w:lang w:val="id-ID"/>
        </w:rPr>
        <w:t>(1).</w:t>
      </w:r>
    </w:p>
    <w:p w14:paraId="027E949E" w14:textId="2D6B79DA" w:rsidR="000F3849" w:rsidRPr="00C90A38" w:rsidRDefault="000F3849" w:rsidP="000F3849">
      <w:pPr>
        <w:rPr>
          <w:rFonts w:cstheme="minorHAnsi"/>
          <w:lang w:val="id-ID"/>
        </w:rPr>
      </w:pPr>
      <w:r w:rsidRPr="00C90A38">
        <w:rPr>
          <w:rFonts w:ascii="Calisto MT" w:hAnsi="Calisto MT" w:cstheme="minorHAnsi"/>
          <w:sz w:val="20"/>
          <w:szCs w:val="20"/>
          <w:lang w:val="id-ID"/>
        </w:rPr>
        <w:fldChar w:fldCharType="end"/>
      </w:r>
    </w:p>
    <w:sectPr w:rsidR="000F3849" w:rsidRPr="00C90A38" w:rsidSect="002B0826">
      <w:pgSz w:w="11907" w:h="16839"/>
      <w:pgMar w:top="1701" w:right="1701" w:bottom="1701" w:left="1701" w:header="720" w:footer="720" w:gutter="0"/>
      <w:cols w:space="23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925678" w14:textId="77777777" w:rsidR="00734399" w:rsidRDefault="00734399">
      <w:pPr>
        <w:spacing w:before="0" w:after="0"/>
      </w:pPr>
      <w:r>
        <w:separator/>
      </w:r>
    </w:p>
  </w:endnote>
  <w:endnote w:type="continuationSeparator" w:id="0">
    <w:p w14:paraId="367736C9" w14:textId="77777777" w:rsidR="00734399" w:rsidRDefault="0073439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sto MT">
    <w:altName w:val="Calisto MT"/>
    <w:panose1 w:val="02040603050505030304"/>
    <w:charset w:val="00"/>
    <w:family w:val="roman"/>
    <w:pitch w:val="variable"/>
    <w:sig w:usb0="00000003" w:usb1="00000000" w:usb2="00000000" w:usb3="00000000" w:csb0="00000001" w:csb1="00000000"/>
  </w:font>
  <w:font w:name="Minion Pro">
    <w:altName w:val="Times New Roman"/>
    <w:panose1 w:val="00000000000000000000"/>
    <w:charset w:val="00"/>
    <w:family w:val="roman"/>
    <w:notTrueType/>
    <w:pitch w:val="variable"/>
    <w:sig w:usb0="00000001" w:usb1="00000001" w:usb2="00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B013F0" w14:textId="13DB0E28" w:rsidR="00E26F6C" w:rsidRPr="00852420" w:rsidRDefault="00734399">
    <w:pPr>
      <w:pStyle w:val="Footer"/>
      <w:rPr>
        <w:rFonts w:ascii="Calisto MT" w:hAnsi="Calisto MT"/>
      </w:rPr>
    </w:pPr>
    <w:sdt>
      <w:sdtPr>
        <w:rPr>
          <w:rFonts w:ascii="Calisto MT" w:hAnsi="Calisto MT"/>
        </w:rPr>
        <w:id w:val="-1747801058"/>
        <w:docPartObj>
          <w:docPartGallery w:val="Page Numbers (Bottom of Page)"/>
          <w:docPartUnique/>
        </w:docPartObj>
      </w:sdtPr>
      <w:sdtEndPr>
        <w:rPr>
          <w:noProof/>
        </w:rPr>
      </w:sdtEndPr>
      <w:sdtContent>
        <w:r w:rsidR="007B258F" w:rsidRPr="00852420">
          <w:rPr>
            <w:rFonts w:ascii="Calisto MT" w:hAnsi="Calisto MT"/>
          </w:rPr>
          <w:fldChar w:fldCharType="begin"/>
        </w:r>
        <w:r w:rsidR="007B258F" w:rsidRPr="00852420">
          <w:rPr>
            <w:rFonts w:ascii="Calisto MT" w:hAnsi="Calisto MT"/>
          </w:rPr>
          <w:instrText xml:space="preserve"> PAGE   \* MERGEFORMAT </w:instrText>
        </w:r>
        <w:r w:rsidR="007B258F" w:rsidRPr="00852420">
          <w:rPr>
            <w:rFonts w:ascii="Calisto MT" w:hAnsi="Calisto MT"/>
          </w:rPr>
          <w:fldChar w:fldCharType="separate"/>
        </w:r>
        <w:r w:rsidR="006230F3">
          <w:rPr>
            <w:rFonts w:ascii="Calisto MT" w:hAnsi="Calisto MT"/>
            <w:noProof/>
          </w:rPr>
          <w:t>13</w:t>
        </w:r>
        <w:r w:rsidR="007B258F" w:rsidRPr="00852420">
          <w:rPr>
            <w:rFonts w:ascii="Calisto MT" w:hAnsi="Calisto MT"/>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9227270"/>
      <w:docPartObj>
        <w:docPartGallery w:val="Page Numbers (Bottom of Page)"/>
        <w:docPartUnique/>
      </w:docPartObj>
    </w:sdtPr>
    <w:sdtEndPr>
      <w:rPr>
        <w:noProof/>
        <w:sz w:val="20"/>
      </w:rPr>
    </w:sdtEndPr>
    <w:sdtContent>
      <w:p w14:paraId="589A9E4E" w14:textId="0ABCBFE6" w:rsidR="00E26F6C" w:rsidRPr="00264831" w:rsidRDefault="007B258F" w:rsidP="00B60EF7">
        <w:pPr>
          <w:pStyle w:val="Footer"/>
          <w:spacing w:before="100" w:after="100"/>
          <w:rPr>
            <w:sz w:val="20"/>
          </w:rPr>
        </w:pPr>
        <w:r w:rsidRPr="00264831">
          <w:rPr>
            <w:rFonts w:ascii="Calisto MT" w:hAnsi="Calisto MT"/>
            <w:sz w:val="20"/>
          </w:rPr>
          <w:fldChar w:fldCharType="begin"/>
        </w:r>
        <w:r w:rsidRPr="002F3CB5">
          <w:rPr>
            <w:rFonts w:ascii="Calisto MT" w:hAnsi="Calisto MT"/>
            <w:sz w:val="20"/>
          </w:rPr>
          <w:instrText xml:space="preserve"> PAGE   \* MERGEFORMAT </w:instrText>
        </w:r>
        <w:r w:rsidRPr="00264831">
          <w:rPr>
            <w:rFonts w:ascii="Calisto MT" w:hAnsi="Calisto MT"/>
            <w:sz w:val="20"/>
          </w:rPr>
          <w:fldChar w:fldCharType="separate"/>
        </w:r>
        <w:r w:rsidR="006230F3">
          <w:rPr>
            <w:rFonts w:ascii="Calisto MT" w:hAnsi="Calisto MT"/>
            <w:noProof/>
            <w:sz w:val="20"/>
          </w:rPr>
          <w:t>1</w:t>
        </w:r>
        <w:r w:rsidRPr="00264831">
          <w:rPr>
            <w:rFonts w:ascii="Calisto MT" w:hAnsi="Calisto MT"/>
            <w:noProof/>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4736B5" w14:textId="77777777" w:rsidR="00734399" w:rsidRDefault="00734399">
      <w:pPr>
        <w:spacing w:before="0" w:after="0"/>
      </w:pPr>
      <w:r>
        <w:separator/>
      </w:r>
    </w:p>
  </w:footnote>
  <w:footnote w:type="continuationSeparator" w:id="0">
    <w:p w14:paraId="4F5EADD4" w14:textId="77777777" w:rsidR="00734399" w:rsidRDefault="00734399">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8F9917" w14:textId="77777777" w:rsidR="00E26F6C" w:rsidRDefault="007B258F" w:rsidP="00901F76">
    <w:pPr>
      <w:pStyle w:val="Header"/>
      <w:tabs>
        <w:tab w:val="left" w:pos="5051"/>
      </w:tabs>
      <w:jc w:val="left"/>
    </w:pPr>
    <w:r>
      <w:tab/>
    </w:r>
    <w:r>
      <w:rPr>
        <w:rFonts w:ascii="Calisto MT" w:hAnsi="Calisto MT" w:cs="Calisto MT"/>
        <w:sz w:val="18"/>
        <w:szCs w:val="18"/>
      </w:rPr>
      <w:t xml:space="preserve">Ira </w:t>
    </w:r>
    <w:proofErr w:type="spellStart"/>
    <w:r>
      <w:rPr>
        <w:rFonts w:ascii="Calisto MT" w:hAnsi="Calisto MT" w:cs="Calisto MT"/>
        <w:sz w:val="18"/>
        <w:szCs w:val="18"/>
      </w:rPr>
      <w:t>Indrawardana</w:t>
    </w:r>
    <w:proofErr w:type="spellEnd"/>
    <w:r>
      <w:rPr>
        <w:rFonts w:ascii="Calisto MT" w:hAnsi="Calisto MT" w:cs="Calisto MT"/>
        <w:sz w:val="18"/>
        <w:szCs w:val="18"/>
      </w:rPr>
      <w:t xml:space="preserve"> / </w:t>
    </w:r>
    <w:proofErr w:type="spellStart"/>
    <w:r>
      <w:rPr>
        <w:rFonts w:ascii="Calisto MT" w:hAnsi="Calisto MT" w:cs="Calisto MT"/>
        <w:sz w:val="18"/>
        <w:szCs w:val="18"/>
      </w:rPr>
      <w:t>Komunitas</w:t>
    </w:r>
    <w:proofErr w:type="spellEnd"/>
    <w:r>
      <w:rPr>
        <w:rFonts w:ascii="Calisto MT" w:hAnsi="Calisto MT" w:cs="Calisto MT"/>
        <w:sz w:val="18"/>
        <w:szCs w:val="18"/>
      </w:rPr>
      <w:t xml:space="preserve"> 4 (1) (2012)</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C368F9" w14:textId="77777777" w:rsidR="00E26F6C" w:rsidRPr="001B6D6D" w:rsidRDefault="00E26F6C" w:rsidP="0000350D">
    <w:pPr>
      <w:pStyle w:val="Header"/>
      <w:rPr>
        <w:rFonts w:ascii="Calisto MT" w:hAnsi="Calisto MT" w:cs="Calisto MT"/>
        <w:sz w:val="18"/>
        <w:szCs w:val="18"/>
        <w:lang w:val="id-ID"/>
      </w:rPr>
    </w:pPr>
  </w:p>
  <w:p w14:paraId="319EEFF9" w14:textId="77777777" w:rsidR="00E26F6C" w:rsidRPr="001B6D6D" w:rsidRDefault="007B258F" w:rsidP="001971CB">
    <w:pPr>
      <w:pStyle w:val="BasicParagraph"/>
      <w:spacing w:line="480" w:lineRule="auto"/>
      <w:jc w:val="center"/>
      <w:rPr>
        <w:color w:val="auto"/>
        <w:sz w:val="18"/>
        <w:lang w:val="id-ID"/>
      </w:rPr>
    </w:pPr>
    <w:r w:rsidRPr="001B6D6D">
      <w:rPr>
        <w:bCs/>
        <w:sz w:val="18"/>
        <w:szCs w:val="18"/>
        <w:lang w:val="id-ID"/>
      </w:rPr>
      <w:t xml:space="preserve">Teknika </w:t>
    </w:r>
    <w:r w:rsidRPr="001B6D6D">
      <w:rPr>
        <w:color w:val="auto"/>
        <w:sz w:val="18"/>
        <w:lang w:val="id-ID"/>
      </w:rPr>
      <w:t xml:space="preserve">15 (1) (2020)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2F2CE1" w14:textId="77777777" w:rsidR="00E26F6C" w:rsidRPr="00AB6728" w:rsidRDefault="00E26F6C" w:rsidP="00B60EF7">
    <w:pPr>
      <w:pStyle w:val="Header"/>
      <w:rPr>
        <w:rFonts w:ascii="Calisto MT" w:hAnsi="Calisto MT" w:cs="Calisto MT"/>
        <w:sz w:val="18"/>
        <w:szCs w:val="18"/>
        <w:lang w:val="it-IT"/>
      </w:rPr>
    </w:pPr>
  </w:p>
  <w:p w14:paraId="33D99106" w14:textId="77777777" w:rsidR="00E26F6C" w:rsidRPr="00AB6728" w:rsidRDefault="007B258F" w:rsidP="00B802B9">
    <w:pPr>
      <w:pStyle w:val="Header"/>
      <w:rPr>
        <w:rFonts w:ascii="Calisto MT" w:hAnsi="Calisto MT" w:cs="Calisto MT"/>
        <w:sz w:val="18"/>
        <w:szCs w:val="18"/>
      </w:rPr>
    </w:pPr>
    <w:proofErr w:type="spellStart"/>
    <w:r w:rsidRPr="00467DE7">
      <w:rPr>
        <w:rFonts w:ascii="Calisto MT" w:hAnsi="Calisto MT" w:cs="Calisto MT"/>
        <w:sz w:val="18"/>
        <w:szCs w:val="18"/>
      </w:rPr>
      <w:t>Ika</w:t>
    </w:r>
    <w:proofErr w:type="spellEnd"/>
    <w:r w:rsidRPr="00467DE7">
      <w:rPr>
        <w:rFonts w:ascii="Calisto MT" w:hAnsi="Calisto MT" w:cs="Calisto MT"/>
        <w:sz w:val="18"/>
        <w:szCs w:val="18"/>
      </w:rPr>
      <w:t xml:space="preserve"> </w:t>
    </w:r>
    <w:proofErr w:type="spellStart"/>
    <w:r w:rsidRPr="00467DE7">
      <w:rPr>
        <w:rFonts w:ascii="Calisto MT" w:hAnsi="Calisto MT" w:cs="Calisto MT"/>
        <w:sz w:val="18"/>
        <w:szCs w:val="18"/>
      </w:rPr>
      <w:t>Oktavianti</w:t>
    </w:r>
    <w:proofErr w:type="spellEnd"/>
    <w:r w:rsidRPr="00467DE7">
      <w:rPr>
        <w:rFonts w:ascii="Calisto MT" w:hAnsi="Calisto MT" w:cs="Calisto MT"/>
        <w:sz w:val="18"/>
        <w:szCs w:val="18"/>
      </w:rPr>
      <w:t xml:space="preserve"> </w:t>
    </w:r>
    <w:r w:rsidRPr="00AB6728">
      <w:rPr>
        <w:rFonts w:ascii="Calisto MT" w:hAnsi="Calisto MT" w:cs="Calisto MT"/>
        <w:sz w:val="18"/>
        <w:szCs w:val="18"/>
      </w:rPr>
      <w:t xml:space="preserve">/ </w:t>
    </w:r>
    <w:r w:rsidRPr="00B802B9">
      <w:rPr>
        <w:rFonts w:ascii="Calisto MT" w:hAnsi="Calisto MT" w:cs="Calisto MT"/>
        <w:sz w:val="18"/>
        <w:szCs w:val="18"/>
      </w:rPr>
      <w:t>Journal of Economic Education</w:t>
    </w:r>
    <w:r>
      <w:rPr>
        <w:rFonts w:ascii="Calisto MT" w:hAnsi="Calisto MT" w:cs="Calisto MT"/>
        <w:sz w:val="18"/>
        <w:szCs w:val="18"/>
      </w:rPr>
      <w:t xml:space="preserve"> 1 (2) (2012)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5362C2"/>
    <w:multiLevelType w:val="hybridMultilevel"/>
    <w:tmpl w:val="D38ACBB8"/>
    <w:lvl w:ilvl="0" w:tplc="01B609CE">
      <w:start w:val="1"/>
      <w:numFmt w:val="bullet"/>
      <w:lvlText w:val="•"/>
      <w:lvlJc w:val="left"/>
      <w:pPr>
        <w:tabs>
          <w:tab w:val="num" w:pos="720"/>
        </w:tabs>
        <w:ind w:left="720" w:hanging="360"/>
      </w:pPr>
      <w:rPr>
        <w:rFonts w:ascii="Arial" w:hAnsi="Arial" w:hint="default"/>
      </w:rPr>
    </w:lvl>
    <w:lvl w:ilvl="1" w:tplc="79261BE0" w:tentative="1">
      <w:start w:val="1"/>
      <w:numFmt w:val="bullet"/>
      <w:lvlText w:val="•"/>
      <w:lvlJc w:val="left"/>
      <w:pPr>
        <w:tabs>
          <w:tab w:val="num" w:pos="1440"/>
        </w:tabs>
        <w:ind w:left="1440" w:hanging="360"/>
      </w:pPr>
      <w:rPr>
        <w:rFonts w:ascii="Arial" w:hAnsi="Arial" w:hint="default"/>
      </w:rPr>
    </w:lvl>
    <w:lvl w:ilvl="2" w:tplc="DABE45D6" w:tentative="1">
      <w:start w:val="1"/>
      <w:numFmt w:val="bullet"/>
      <w:lvlText w:val="•"/>
      <w:lvlJc w:val="left"/>
      <w:pPr>
        <w:tabs>
          <w:tab w:val="num" w:pos="2160"/>
        </w:tabs>
        <w:ind w:left="2160" w:hanging="360"/>
      </w:pPr>
      <w:rPr>
        <w:rFonts w:ascii="Arial" w:hAnsi="Arial" w:hint="default"/>
      </w:rPr>
    </w:lvl>
    <w:lvl w:ilvl="3" w:tplc="86E22D62" w:tentative="1">
      <w:start w:val="1"/>
      <w:numFmt w:val="bullet"/>
      <w:lvlText w:val="•"/>
      <w:lvlJc w:val="left"/>
      <w:pPr>
        <w:tabs>
          <w:tab w:val="num" w:pos="2880"/>
        </w:tabs>
        <w:ind w:left="2880" w:hanging="360"/>
      </w:pPr>
      <w:rPr>
        <w:rFonts w:ascii="Arial" w:hAnsi="Arial" w:hint="default"/>
      </w:rPr>
    </w:lvl>
    <w:lvl w:ilvl="4" w:tplc="5E429454" w:tentative="1">
      <w:start w:val="1"/>
      <w:numFmt w:val="bullet"/>
      <w:lvlText w:val="•"/>
      <w:lvlJc w:val="left"/>
      <w:pPr>
        <w:tabs>
          <w:tab w:val="num" w:pos="3600"/>
        </w:tabs>
        <w:ind w:left="3600" w:hanging="360"/>
      </w:pPr>
      <w:rPr>
        <w:rFonts w:ascii="Arial" w:hAnsi="Arial" w:hint="default"/>
      </w:rPr>
    </w:lvl>
    <w:lvl w:ilvl="5" w:tplc="C4349094" w:tentative="1">
      <w:start w:val="1"/>
      <w:numFmt w:val="bullet"/>
      <w:lvlText w:val="•"/>
      <w:lvlJc w:val="left"/>
      <w:pPr>
        <w:tabs>
          <w:tab w:val="num" w:pos="4320"/>
        </w:tabs>
        <w:ind w:left="4320" w:hanging="360"/>
      </w:pPr>
      <w:rPr>
        <w:rFonts w:ascii="Arial" w:hAnsi="Arial" w:hint="default"/>
      </w:rPr>
    </w:lvl>
    <w:lvl w:ilvl="6" w:tplc="F1A83D36" w:tentative="1">
      <w:start w:val="1"/>
      <w:numFmt w:val="bullet"/>
      <w:lvlText w:val="•"/>
      <w:lvlJc w:val="left"/>
      <w:pPr>
        <w:tabs>
          <w:tab w:val="num" w:pos="5040"/>
        </w:tabs>
        <w:ind w:left="5040" w:hanging="360"/>
      </w:pPr>
      <w:rPr>
        <w:rFonts w:ascii="Arial" w:hAnsi="Arial" w:hint="default"/>
      </w:rPr>
    </w:lvl>
    <w:lvl w:ilvl="7" w:tplc="AEDE01AE" w:tentative="1">
      <w:start w:val="1"/>
      <w:numFmt w:val="bullet"/>
      <w:lvlText w:val="•"/>
      <w:lvlJc w:val="left"/>
      <w:pPr>
        <w:tabs>
          <w:tab w:val="num" w:pos="5760"/>
        </w:tabs>
        <w:ind w:left="5760" w:hanging="360"/>
      </w:pPr>
      <w:rPr>
        <w:rFonts w:ascii="Arial" w:hAnsi="Arial" w:hint="default"/>
      </w:rPr>
    </w:lvl>
    <w:lvl w:ilvl="8" w:tplc="D1925E9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546148E6"/>
    <w:multiLevelType w:val="hybridMultilevel"/>
    <w:tmpl w:val="AEE406A8"/>
    <w:lvl w:ilvl="0" w:tplc="B3BCAC8E">
      <w:start w:val="1"/>
      <w:numFmt w:val="bullet"/>
      <w:lvlText w:val="•"/>
      <w:lvlJc w:val="left"/>
      <w:pPr>
        <w:tabs>
          <w:tab w:val="num" w:pos="720"/>
        </w:tabs>
        <w:ind w:left="720" w:hanging="360"/>
      </w:pPr>
      <w:rPr>
        <w:rFonts w:ascii="Arial" w:hAnsi="Arial" w:hint="default"/>
      </w:rPr>
    </w:lvl>
    <w:lvl w:ilvl="1" w:tplc="369695B4" w:tentative="1">
      <w:start w:val="1"/>
      <w:numFmt w:val="bullet"/>
      <w:lvlText w:val="•"/>
      <w:lvlJc w:val="left"/>
      <w:pPr>
        <w:tabs>
          <w:tab w:val="num" w:pos="1440"/>
        </w:tabs>
        <w:ind w:left="1440" w:hanging="360"/>
      </w:pPr>
      <w:rPr>
        <w:rFonts w:ascii="Arial" w:hAnsi="Arial" w:hint="default"/>
      </w:rPr>
    </w:lvl>
    <w:lvl w:ilvl="2" w:tplc="BA54C5FE" w:tentative="1">
      <w:start w:val="1"/>
      <w:numFmt w:val="bullet"/>
      <w:lvlText w:val="•"/>
      <w:lvlJc w:val="left"/>
      <w:pPr>
        <w:tabs>
          <w:tab w:val="num" w:pos="2160"/>
        </w:tabs>
        <w:ind w:left="2160" w:hanging="360"/>
      </w:pPr>
      <w:rPr>
        <w:rFonts w:ascii="Arial" w:hAnsi="Arial" w:hint="default"/>
      </w:rPr>
    </w:lvl>
    <w:lvl w:ilvl="3" w:tplc="48D201CC">
      <w:start w:val="1"/>
      <w:numFmt w:val="bullet"/>
      <w:lvlText w:val="•"/>
      <w:lvlJc w:val="left"/>
      <w:pPr>
        <w:tabs>
          <w:tab w:val="num" w:pos="2880"/>
        </w:tabs>
        <w:ind w:left="2880" w:hanging="360"/>
      </w:pPr>
      <w:rPr>
        <w:rFonts w:ascii="Arial" w:hAnsi="Arial" w:hint="default"/>
      </w:rPr>
    </w:lvl>
    <w:lvl w:ilvl="4" w:tplc="4860FFA2" w:tentative="1">
      <w:start w:val="1"/>
      <w:numFmt w:val="bullet"/>
      <w:lvlText w:val="•"/>
      <w:lvlJc w:val="left"/>
      <w:pPr>
        <w:tabs>
          <w:tab w:val="num" w:pos="3600"/>
        </w:tabs>
        <w:ind w:left="3600" w:hanging="360"/>
      </w:pPr>
      <w:rPr>
        <w:rFonts w:ascii="Arial" w:hAnsi="Arial" w:hint="default"/>
      </w:rPr>
    </w:lvl>
    <w:lvl w:ilvl="5" w:tplc="7FB8570A" w:tentative="1">
      <w:start w:val="1"/>
      <w:numFmt w:val="bullet"/>
      <w:lvlText w:val="•"/>
      <w:lvlJc w:val="left"/>
      <w:pPr>
        <w:tabs>
          <w:tab w:val="num" w:pos="4320"/>
        </w:tabs>
        <w:ind w:left="4320" w:hanging="360"/>
      </w:pPr>
      <w:rPr>
        <w:rFonts w:ascii="Arial" w:hAnsi="Arial" w:hint="default"/>
      </w:rPr>
    </w:lvl>
    <w:lvl w:ilvl="6" w:tplc="8B802496" w:tentative="1">
      <w:start w:val="1"/>
      <w:numFmt w:val="bullet"/>
      <w:lvlText w:val="•"/>
      <w:lvlJc w:val="left"/>
      <w:pPr>
        <w:tabs>
          <w:tab w:val="num" w:pos="5040"/>
        </w:tabs>
        <w:ind w:left="5040" w:hanging="360"/>
      </w:pPr>
      <w:rPr>
        <w:rFonts w:ascii="Arial" w:hAnsi="Arial" w:hint="default"/>
      </w:rPr>
    </w:lvl>
    <w:lvl w:ilvl="7" w:tplc="DE9CABE4" w:tentative="1">
      <w:start w:val="1"/>
      <w:numFmt w:val="bullet"/>
      <w:lvlText w:val="•"/>
      <w:lvlJc w:val="left"/>
      <w:pPr>
        <w:tabs>
          <w:tab w:val="num" w:pos="5760"/>
        </w:tabs>
        <w:ind w:left="5760" w:hanging="360"/>
      </w:pPr>
      <w:rPr>
        <w:rFonts w:ascii="Arial" w:hAnsi="Arial" w:hint="default"/>
      </w:rPr>
    </w:lvl>
    <w:lvl w:ilvl="8" w:tplc="ED26668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5925171E"/>
    <w:multiLevelType w:val="hybridMultilevel"/>
    <w:tmpl w:val="2A6A7B08"/>
    <w:lvl w:ilvl="0" w:tplc="50B6C26E">
      <w:start w:val="1"/>
      <w:numFmt w:val="bullet"/>
      <w:lvlText w:val="•"/>
      <w:lvlJc w:val="left"/>
      <w:pPr>
        <w:tabs>
          <w:tab w:val="num" w:pos="720"/>
        </w:tabs>
        <w:ind w:left="720" w:hanging="360"/>
      </w:pPr>
      <w:rPr>
        <w:rFonts w:ascii="Arial" w:hAnsi="Arial" w:hint="default"/>
      </w:rPr>
    </w:lvl>
    <w:lvl w:ilvl="1" w:tplc="78560E98" w:tentative="1">
      <w:start w:val="1"/>
      <w:numFmt w:val="bullet"/>
      <w:lvlText w:val="•"/>
      <w:lvlJc w:val="left"/>
      <w:pPr>
        <w:tabs>
          <w:tab w:val="num" w:pos="1440"/>
        </w:tabs>
        <w:ind w:left="1440" w:hanging="360"/>
      </w:pPr>
      <w:rPr>
        <w:rFonts w:ascii="Arial" w:hAnsi="Arial" w:hint="default"/>
      </w:rPr>
    </w:lvl>
    <w:lvl w:ilvl="2" w:tplc="26560A40" w:tentative="1">
      <w:start w:val="1"/>
      <w:numFmt w:val="bullet"/>
      <w:lvlText w:val="•"/>
      <w:lvlJc w:val="left"/>
      <w:pPr>
        <w:tabs>
          <w:tab w:val="num" w:pos="2160"/>
        </w:tabs>
        <w:ind w:left="2160" w:hanging="360"/>
      </w:pPr>
      <w:rPr>
        <w:rFonts w:ascii="Arial" w:hAnsi="Arial" w:hint="default"/>
      </w:rPr>
    </w:lvl>
    <w:lvl w:ilvl="3" w:tplc="7952CC74" w:tentative="1">
      <w:start w:val="1"/>
      <w:numFmt w:val="bullet"/>
      <w:lvlText w:val="•"/>
      <w:lvlJc w:val="left"/>
      <w:pPr>
        <w:tabs>
          <w:tab w:val="num" w:pos="2880"/>
        </w:tabs>
        <w:ind w:left="2880" w:hanging="360"/>
      </w:pPr>
      <w:rPr>
        <w:rFonts w:ascii="Arial" w:hAnsi="Arial" w:hint="default"/>
      </w:rPr>
    </w:lvl>
    <w:lvl w:ilvl="4" w:tplc="1F7E80D2" w:tentative="1">
      <w:start w:val="1"/>
      <w:numFmt w:val="bullet"/>
      <w:lvlText w:val="•"/>
      <w:lvlJc w:val="left"/>
      <w:pPr>
        <w:tabs>
          <w:tab w:val="num" w:pos="3600"/>
        </w:tabs>
        <w:ind w:left="3600" w:hanging="360"/>
      </w:pPr>
      <w:rPr>
        <w:rFonts w:ascii="Arial" w:hAnsi="Arial" w:hint="default"/>
      </w:rPr>
    </w:lvl>
    <w:lvl w:ilvl="5" w:tplc="882EF0CA" w:tentative="1">
      <w:start w:val="1"/>
      <w:numFmt w:val="bullet"/>
      <w:lvlText w:val="•"/>
      <w:lvlJc w:val="left"/>
      <w:pPr>
        <w:tabs>
          <w:tab w:val="num" w:pos="4320"/>
        </w:tabs>
        <w:ind w:left="4320" w:hanging="360"/>
      </w:pPr>
      <w:rPr>
        <w:rFonts w:ascii="Arial" w:hAnsi="Arial" w:hint="default"/>
      </w:rPr>
    </w:lvl>
    <w:lvl w:ilvl="6" w:tplc="3D38D680" w:tentative="1">
      <w:start w:val="1"/>
      <w:numFmt w:val="bullet"/>
      <w:lvlText w:val="•"/>
      <w:lvlJc w:val="left"/>
      <w:pPr>
        <w:tabs>
          <w:tab w:val="num" w:pos="5040"/>
        </w:tabs>
        <w:ind w:left="5040" w:hanging="360"/>
      </w:pPr>
      <w:rPr>
        <w:rFonts w:ascii="Arial" w:hAnsi="Arial" w:hint="default"/>
      </w:rPr>
    </w:lvl>
    <w:lvl w:ilvl="7" w:tplc="633C7442" w:tentative="1">
      <w:start w:val="1"/>
      <w:numFmt w:val="bullet"/>
      <w:lvlText w:val="•"/>
      <w:lvlJc w:val="left"/>
      <w:pPr>
        <w:tabs>
          <w:tab w:val="num" w:pos="5760"/>
        </w:tabs>
        <w:ind w:left="5760" w:hanging="360"/>
      </w:pPr>
      <w:rPr>
        <w:rFonts w:ascii="Arial" w:hAnsi="Arial" w:hint="default"/>
      </w:rPr>
    </w:lvl>
    <w:lvl w:ilvl="8" w:tplc="8556B07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59D1734A"/>
    <w:multiLevelType w:val="hybridMultilevel"/>
    <w:tmpl w:val="037C18A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7944724C"/>
    <w:multiLevelType w:val="hybridMultilevel"/>
    <w:tmpl w:val="24CC1A74"/>
    <w:lvl w:ilvl="0" w:tplc="535AFD5A">
      <w:start w:val="1"/>
      <w:numFmt w:val="bullet"/>
      <w:lvlText w:val="•"/>
      <w:lvlJc w:val="left"/>
      <w:pPr>
        <w:tabs>
          <w:tab w:val="num" w:pos="720"/>
        </w:tabs>
        <w:ind w:left="720" w:hanging="360"/>
      </w:pPr>
      <w:rPr>
        <w:rFonts w:ascii="Arial" w:hAnsi="Arial" w:hint="default"/>
      </w:rPr>
    </w:lvl>
    <w:lvl w:ilvl="1" w:tplc="EE2C9130" w:tentative="1">
      <w:start w:val="1"/>
      <w:numFmt w:val="bullet"/>
      <w:lvlText w:val="•"/>
      <w:lvlJc w:val="left"/>
      <w:pPr>
        <w:tabs>
          <w:tab w:val="num" w:pos="1440"/>
        </w:tabs>
        <w:ind w:left="1440" w:hanging="360"/>
      </w:pPr>
      <w:rPr>
        <w:rFonts w:ascii="Arial" w:hAnsi="Arial" w:hint="default"/>
      </w:rPr>
    </w:lvl>
    <w:lvl w:ilvl="2" w:tplc="566AB910" w:tentative="1">
      <w:start w:val="1"/>
      <w:numFmt w:val="bullet"/>
      <w:lvlText w:val="•"/>
      <w:lvlJc w:val="left"/>
      <w:pPr>
        <w:tabs>
          <w:tab w:val="num" w:pos="2160"/>
        </w:tabs>
        <w:ind w:left="2160" w:hanging="360"/>
      </w:pPr>
      <w:rPr>
        <w:rFonts w:ascii="Arial" w:hAnsi="Arial" w:hint="default"/>
      </w:rPr>
    </w:lvl>
    <w:lvl w:ilvl="3" w:tplc="35124F5E" w:tentative="1">
      <w:start w:val="1"/>
      <w:numFmt w:val="bullet"/>
      <w:lvlText w:val="•"/>
      <w:lvlJc w:val="left"/>
      <w:pPr>
        <w:tabs>
          <w:tab w:val="num" w:pos="2880"/>
        </w:tabs>
        <w:ind w:left="2880" w:hanging="360"/>
      </w:pPr>
      <w:rPr>
        <w:rFonts w:ascii="Arial" w:hAnsi="Arial" w:hint="default"/>
      </w:rPr>
    </w:lvl>
    <w:lvl w:ilvl="4" w:tplc="391C3880" w:tentative="1">
      <w:start w:val="1"/>
      <w:numFmt w:val="bullet"/>
      <w:lvlText w:val="•"/>
      <w:lvlJc w:val="left"/>
      <w:pPr>
        <w:tabs>
          <w:tab w:val="num" w:pos="3600"/>
        </w:tabs>
        <w:ind w:left="3600" w:hanging="360"/>
      </w:pPr>
      <w:rPr>
        <w:rFonts w:ascii="Arial" w:hAnsi="Arial" w:hint="default"/>
      </w:rPr>
    </w:lvl>
    <w:lvl w:ilvl="5" w:tplc="D200FFA6" w:tentative="1">
      <w:start w:val="1"/>
      <w:numFmt w:val="bullet"/>
      <w:lvlText w:val="•"/>
      <w:lvlJc w:val="left"/>
      <w:pPr>
        <w:tabs>
          <w:tab w:val="num" w:pos="4320"/>
        </w:tabs>
        <w:ind w:left="4320" w:hanging="360"/>
      </w:pPr>
      <w:rPr>
        <w:rFonts w:ascii="Arial" w:hAnsi="Arial" w:hint="default"/>
      </w:rPr>
    </w:lvl>
    <w:lvl w:ilvl="6" w:tplc="5240E03A" w:tentative="1">
      <w:start w:val="1"/>
      <w:numFmt w:val="bullet"/>
      <w:lvlText w:val="•"/>
      <w:lvlJc w:val="left"/>
      <w:pPr>
        <w:tabs>
          <w:tab w:val="num" w:pos="5040"/>
        </w:tabs>
        <w:ind w:left="5040" w:hanging="360"/>
      </w:pPr>
      <w:rPr>
        <w:rFonts w:ascii="Arial" w:hAnsi="Arial" w:hint="default"/>
      </w:rPr>
    </w:lvl>
    <w:lvl w:ilvl="7" w:tplc="9BAA2F06" w:tentative="1">
      <w:start w:val="1"/>
      <w:numFmt w:val="bullet"/>
      <w:lvlText w:val="•"/>
      <w:lvlJc w:val="left"/>
      <w:pPr>
        <w:tabs>
          <w:tab w:val="num" w:pos="5760"/>
        </w:tabs>
        <w:ind w:left="5760" w:hanging="360"/>
      </w:pPr>
      <w:rPr>
        <w:rFonts w:ascii="Arial" w:hAnsi="Arial" w:hint="default"/>
      </w:rPr>
    </w:lvl>
    <w:lvl w:ilvl="8" w:tplc="56D6A946" w:tentative="1">
      <w:start w:val="1"/>
      <w:numFmt w:val="bullet"/>
      <w:lvlText w:val="•"/>
      <w:lvlJc w:val="left"/>
      <w:pPr>
        <w:tabs>
          <w:tab w:val="num" w:pos="6480"/>
        </w:tabs>
        <w:ind w:left="6480" w:hanging="360"/>
      </w:pPr>
      <w:rPr>
        <w:rFonts w:ascii="Arial" w:hAnsi="Arial" w:hint="default"/>
      </w:r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258F"/>
    <w:rsid w:val="00067E09"/>
    <w:rsid w:val="000D37E2"/>
    <w:rsid w:val="000F3849"/>
    <w:rsid w:val="001B6D6D"/>
    <w:rsid w:val="001C6B93"/>
    <w:rsid w:val="001E393C"/>
    <w:rsid w:val="00213B2F"/>
    <w:rsid w:val="00217943"/>
    <w:rsid w:val="00257057"/>
    <w:rsid w:val="00276975"/>
    <w:rsid w:val="00293D40"/>
    <w:rsid w:val="002964B1"/>
    <w:rsid w:val="002A0458"/>
    <w:rsid w:val="0031773B"/>
    <w:rsid w:val="00392CA7"/>
    <w:rsid w:val="0045040D"/>
    <w:rsid w:val="00465C8D"/>
    <w:rsid w:val="005042A4"/>
    <w:rsid w:val="0052628A"/>
    <w:rsid w:val="00526C4A"/>
    <w:rsid w:val="00577484"/>
    <w:rsid w:val="00594B50"/>
    <w:rsid w:val="005A4A7B"/>
    <w:rsid w:val="0061113C"/>
    <w:rsid w:val="006230F3"/>
    <w:rsid w:val="006249A5"/>
    <w:rsid w:val="00644A67"/>
    <w:rsid w:val="006B6177"/>
    <w:rsid w:val="006D4E55"/>
    <w:rsid w:val="00734399"/>
    <w:rsid w:val="007721B5"/>
    <w:rsid w:val="007B258F"/>
    <w:rsid w:val="007D4F13"/>
    <w:rsid w:val="007F1FAF"/>
    <w:rsid w:val="00845E43"/>
    <w:rsid w:val="00867281"/>
    <w:rsid w:val="008D620D"/>
    <w:rsid w:val="00901137"/>
    <w:rsid w:val="00907EC8"/>
    <w:rsid w:val="00992604"/>
    <w:rsid w:val="009D4387"/>
    <w:rsid w:val="009F0607"/>
    <w:rsid w:val="00A47DC7"/>
    <w:rsid w:val="00A53011"/>
    <w:rsid w:val="00A91DAE"/>
    <w:rsid w:val="00A964BB"/>
    <w:rsid w:val="00AD31DB"/>
    <w:rsid w:val="00AE1FE1"/>
    <w:rsid w:val="00AF55EE"/>
    <w:rsid w:val="00B84FAA"/>
    <w:rsid w:val="00BD66F3"/>
    <w:rsid w:val="00BF0F8E"/>
    <w:rsid w:val="00C02D3F"/>
    <w:rsid w:val="00C32141"/>
    <w:rsid w:val="00C44D89"/>
    <w:rsid w:val="00C909D9"/>
    <w:rsid w:val="00C90A38"/>
    <w:rsid w:val="00CA1669"/>
    <w:rsid w:val="00CD320E"/>
    <w:rsid w:val="00D20411"/>
    <w:rsid w:val="00D41EC7"/>
    <w:rsid w:val="00DF6639"/>
    <w:rsid w:val="00E26F6C"/>
    <w:rsid w:val="00E31686"/>
    <w:rsid w:val="00E40473"/>
    <w:rsid w:val="00EA3376"/>
    <w:rsid w:val="00EA66B0"/>
    <w:rsid w:val="00EC767C"/>
    <w:rsid w:val="00EE4371"/>
    <w:rsid w:val="00F412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4E23A7"/>
  <w15:chartTrackingRefBased/>
  <w15:docId w15:val="{9118DC4C-2FD9-40E0-B295-BB6C39A69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B258F"/>
    <w:pPr>
      <w:spacing w:before="100" w:beforeAutospacing="1" w:after="100" w:afterAutospacing="1" w:line="240" w:lineRule="auto"/>
      <w:ind w:left="-57" w:right="-57"/>
      <w:jc w:val="center"/>
    </w:pPr>
  </w:style>
  <w:style w:type="paragraph" w:styleId="Heading2">
    <w:name w:val="heading 2"/>
    <w:aliases w:val="3 BAB"/>
    <w:basedOn w:val="BAB"/>
    <w:next w:val="Normal"/>
    <w:link w:val="Heading2Char"/>
    <w:uiPriority w:val="9"/>
    <w:unhideWhenUsed/>
    <w:qFormat/>
    <w:rsid w:val="007B258F"/>
    <w:pPr>
      <w:suppressAutoHyphens/>
      <w:outlineLvl w:val="1"/>
    </w:pPr>
    <w:rPr>
      <w:sz w:val="20"/>
      <w:szCs w:val="20"/>
    </w:rPr>
  </w:style>
  <w:style w:type="paragraph" w:styleId="Heading4">
    <w:name w:val="heading 4"/>
    <w:aliases w:val="5 ISI"/>
    <w:basedOn w:val="Normal"/>
    <w:next w:val="Normal"/>
    <w:link w:val="Heading4Char"/>
    <w:uiPriority w:val="9"/>
    <w:unhideWhenUsed/>
    <w:qFormat/>
    <w:rsid w:val="007B258F"/>
    <w:pPr>
      <w:suppressAutoHyphens/>
      <w:autoSpaceDE w:val="0"/>
      <w:autoSpaceDN w:val="0"/>
      <w:adjustRightInd w:val="0"/>
      <w:spacing w:before="0" w:beforeAutospacing="0" w:after="0" w:afterAutospacing="0" w:line="288" w:lineRule="auto"/>
      <w:ind w:left="0" w:right="0" w:firstLine="547"/>
      <w:jc w:val="both"/>
      <w:textAlignment w:val="center"/>
      <w:outlineLvl w:val="3"/>
    </w:pPr>
    <w:rPr>
      <w:rFonts w:ascii="Calisto MT" w:hAnsi="Calisto MT" w:cs="Calisto MT"/>
      <w:color w:val="000000"/>
      <w:sz w:val="20"/>
      <w:szCs w:val="20"/>
      <w:lang w:val="id-ID"/>
    </w:rPr>
  </w:style>
  <w:style w:type="paragraph" w:styleId="Heading5">
    <w:name w:val="heading 5"/>
    <w:aliases w:val="6 TABEL GAMBAR"/>
    <w:basedOn w:val="Normal"/>
    <w:next w:val="Normal"/>
    <w:link w:val="Heading5Char"/>
    <w:uiPriority w:val="9"/>
    <w:unhideWhenUsed/>
    <w:qFormat/>
    <w:rsid w:val="007B258F"/>
    <w:pPr>
      <w:suppressAutoHyphens/>
      <w:autoSpaceDE w:val="0"/>
      <w:autoSpaceDN w:val="0"/>
      <w:adjustRightInd w:val="0"/>
      <w:spacing w:before="0" w:beforeAutospacing="0" w:after="0" w:afterAutospacing="0" w:line="288" w:lineRule="auto"/>
      <w:ind w:left="0" w:right="0"/>
      <w:textAlignment w:val="center"/>
      <w:outlineLvl w:val="4"/>
    </w:pPr>
    <w:rPr>
      <w:rFonts w:ascii="Calisto MT" w:hAnsi="Calisto MT" w:cs="Calisto MT"/>
      <w:color w:val="000000"/>
      <w:sz w:val="20"/>
      <w:szCs w:val="20"/>
      <w:lang w:val="id-ID"/>
    </w:rPr>
  </w:style>
  <w:style w:type="paragraph" w:styleId="Heading6">
    <w:name w:val="heading 6"/>
    <w:aliases w:val="7 DAFTAR PUSTAKA"/>
    <w:basedOn w:val="Normal"/>
    <w:next w:val="Normal"/>
    <w:link w:val="Heading6Char"/>
    <w:uiPriority w:val="9"/>
    <w:unhideWhenUsed/>
    <w:qFormat/>
    <w:rsid w:val="007B258F"/>
    <w:pPr>
      <w:suppressAutoHyphens/>
      <w:autoSpaceDE w:val="0"/>
      <w:autoSpaceDN w:val="0"/>
      <w:adjustRightInd w:val="0"/>
      <w:spacing w:before="0" w:beforeAutospacing="0" w:after="0" w:afterAutospacing="0" w:line="288" w:lineRule="auto"/>
      <w:ind w:left="567" w:right="0" w:hanging="567"/>
      <w:jc w:val="both"/>
      <w:textAlignment w:val="center"/>
      <w:outlineLvl w:val="5"/>
    </w:pPr>
    <w:rPr>
      <w:rFonts w:ascii="Calisto MT" w:hAnsi="Calisto MT" w:cs="Calisto MT"/>
      <w:color w:val="000000"/>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3 BAB Char"/>
    <w:basedOn w:val="DefaultParagraphFont"/>
    <w:link w:val="Heading2"/>
    <w:uiPriority w:val="9"/>
    <w:rsid w:val="007B258F"/>
    <w:rPr>
      <w:rFonts w:ascii="Calisto MT" w:hAnsi="Calisto MT" w:cs="Calisto MT"/>
      <w:b/>
      <w:bCs/>
      <w:caps/>
      <w:color w:val="000000"/>
      <w:sz w:val="20"/>
      <w:szCs w:val="20"/>
    </w:rPr>
  </w:style>
  <w:style w:type="character" w:customStyle="1" w:styleId="Heading4Char">
    <w:name w:val="Heading 4 Char"/>
    <w:aliases w:val="5 ISI Char"/>
    <w:basedOn w:val="DefaultParagraphFont"/>
    <w:link w:val="Heading4"/>
    <w:uiPriority w:val="9"/>
    <w:rsid w:val="007B258F"/>
    <w:rPr>
      <w:rFonts w:ascii="Calisto MT" w:hAnsi="Calisto MT" w:cs="Calisto MT"/>
      <w:color w:val="000000"/>
      <w:sz w:val="20"/>
      <w:szCs w:val="20"/>
      <w:lang w:val="id-ID"/>
    </w:rPr>
  </w:style>
  <w:style w:type="character" w:customStyle="1" w:styleId="Heading5Char">
    <w:name w:val="Heading 5 Char"/>
    <w:aliases w:val="6 TABEL GAMBAR Char"/>
    <w:basedOn w:val="DefaultParagraphFont"/>
    <w:link w:val="Heading5"/>
    <w:uiPriority w:val="9"/>
    <w:rsid w:val="007B258F"/>
    <w:rPr>
      <w:rFonts w:ascii="Calisto MT" w:hAnsi="Calisto MT" w:cs="Calisto MT"/>
      <w:color w:val="000000"/>
      <w:sz w:val="20"/>
      <w:szCs w:val="20"/>
      <w:lang w:val="id-ID"/>
    </w:rPr>
  </w:style>
  <w:style w:type="character" w:customStyle="1" w:styleId="Heading6Char">
    <w:name w:val="Heading 6 Char"/>
    <w:aliases w:val="7 DAFTAR PUSTAKA Char"/>
    <w:basedOn w:val="DefaultParagraphFont"/>
    <w:link w:val="Heading6"/>
    <w:uiPriority w:val="9"/>
    <w:rsid w:val="007B258F"/>
    <w:rPr>
      <w:rFonts w:ascii="Calisto MT" w:hAnsi="Calisto MT" w:cs="Calisto MT"/>
      <w:color w:val="000000"/>
      <w:sz w:val="18"/>
      <w:szCs w:val="20"/>
    </w:rPr>
  </w:style>
  <w:style w:type="table" w:styleId="TableGrid">
    <w:name w:val="Table Grid"/>
    <w:basedOn w:val="TableNormal"/>
    <w:uiPriority w:val="59"/>
    <w:rsid w:val="007B258F"/>
    <w:pPr>
      <w:spacing w:beforeAutospacing="1" w:after="0" w:afterAutospacing="1" w:line="240" w:lineRule="auto"/>
      <w:ind w:left="-57" w:right="-57"/>
      <w:jc w:val="center"/>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BasicParagraph">
    <w:name w:val="[Basic Paragraph]"/>
    <w:basedOn w:val="Normal"/>
    <w:uiPriority w:val="99"/>
    <w:rsid w:val="007B258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customStyle="1" w:styleId="Judul">
    <w:name w:val="Judul"/>
    <w:basedOn w:val="Normal"/>
    <w:uiPriority w:val="99"/>
    <w:rsid w:val="007B258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7B258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7B258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7B258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7B258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7B258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styleId="Header">
    <w:name w:val="header"/>
    <w:basedOn w:val="Normal"/>
    <w:link w:val="HeaderChar"/>
    <w:uiPriority w:val="99"/>
    <w:unhideWhenUsed/>
    <w:rsid w:val="007B258F"/>
    <w:pPr>
      <w:tabs>
        <w:tab w:val="center" w:pos="4680"/>
        <w:tab w:val="right" w:pos="9360"/>
      </w:tabs>
      <w:spacing w:before="0" w:after="0"/>
    </w:pPr>
  </w:style>
  <w:style w:type="character" w:customStyle="1" w:styleId="HeaderChar">
    <w:name w:val="Header Char"/>
    <w:basedOn w:val="DefaultParagraphFont"/>
    <w:link w:val="Header"/>
    <w:uiPriority w:val="99"/>
    <w:rsid w:val="007B258F"/>
  </w:style>
  <w:style w:type="paragraph" w:styleId="Footer">
    <w:name w:val="footer"/>
    <w:basedOn w:val="Normal"/>
    <w:link w:val="FooterChar"/>
    <w:uiPriority w:val="99"/>
    <w:unhideWhenUsed/>
    <w:rsid w:val="007B258F"/>
    <w:pPr>
      <w:tabs>
        <w:tab w:val="center" w:pos="4680"/>
        <w:tab w:val="right" w:pos="9360"/>
      </w:tabs>
      <w:spacing w:before="0" w:after="0"/>
    </w:pPr>
  </w:style>
  <w:style w:type="character" w:customStyle="1" w:styleId="FooterChar">
    <w:name w:val="Footer Char"/>
    <w:basedOn w:val="DefaultParagraphFont"/>
    <w:link w:val="Footer"/>
    <w:uiPriority w:val="99"/>
    <w:rsid w:val="007B258F"/>
  </w:style>
  <w:style w:type="paragraph" w:customStyle="1" w:styleId="BAB">
    <w:name w:val="BAB"/>
    <w:basedOn w:val="Normal"/>
    <w:uiPriority w:val="99"/>
    <w:rsid w:val="007B258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b/>
      <w:bCs/>
      <w:caps/>
      <w:color w:val="000000"/>
    </w:rPr>
  </w:style>
  <w:style w:type="character" w:customStyle="1" w:styleId="sw">
    <w:name w:val="sw"/>
    <w:basedOn w:val="DefaultParagraphFont"/>
    <w:rsid w:val="00257057"/>
  </w:style>
  <w:style w:type="table" w:customStyle="1" w:styleId="TableGrid1">
    <w:name w:val="Table Grid1"/>
    <w:basedOn w:val="TableNormal"/>
    <w:next w:val="TableGrid"/>
    <w:rsid w:val="00AF55EE"/>
    <w:pPr>
      <w:spacing w:after="0" w:line="240" w:lineRule="auto"/>
    </w:pPr>
    <w:rPr>
      <w:rFonts w:eastAsia="MS Mincho"/>
      <w:lang w:val="id-ID"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9684047">
      <w:bodyDiv w:val="1"/>
      <w:marLeft w:val="0"/>
      <w:marRight w:val="0"/>
      <w:marTop w:val="0"/>
      <w:marBottom w:val="0"/>
      <w:divBdr>
        <w:top w:val="none" w:sz="0" w:space="0" w:color="auto"/>
        <w:left w:val="none" w:sz="0" w:space="0" w:color="auto"/>
        <w:bottom w:val="none" w:sz="0" w:space="0" w:color="auto"/>
        <w:right w:val="none" w:sz="0" w:space="0" w:color="auto"/>
      </w:divBdr>
      <w:divsChild>
        <w:div w:id="436409538">
          <w:marLeft w:val="0"/>
          <w:marRight w:val="0"/>
          <w:marTop w:val="0"/>
          <w:marBottom w:val="0"/>
          <w:divBdr>
            <w:top w:val="none" w:sz="0" w:space="0" w:color="auto"/>
            <w:left w:val="none" w:sz="0" w:space="0" w:color="auto"/>
            <w:bottom w:val="none" w:sz="0" w:space="0" w:color="auto"/>
            <w:right w:val="none" w:sz="0" w:space="0" w:color="auto"/>
          </w:divBdr>
        </w:div>
        <w:div w:id="1506746488">
          <w:marLeft w:val="0"/>
          <w:marRight w:val="0"/>
          <w:marTop w:val="0"/>
          <w:marBottom w:val="0"/>
          <w:divBdr>
            <w:top w:val="none" w:sz="0" w:space="0" w:color="auto"/>
            <w:left w:val="none" w:sz="0" w:space="0" w:color="auto"/>
            <w:bottom w:val="none" w:sz="0" w:space="0" w:color="auto"/>
            <w:right w:val="none" w:sz="0" w:space="0" w:color="auto"/>
          </w:divBdr>
        </w:div>
      </w:divsChild>
    </w:div>
    <w:div w:id="1153253991">
      <w:bodyDiv w:val="1"/>
      <w:marLeft w:val="0"/>
      <w:marRight w:val="0"/>
      <w:marTop w:val="0"/>
      <w:marBottom w:val="0"/>
      <w:divBdr>
        <w:top w:val="none" w:sz="0" w:space="0" w:color="auto"/>
        <w:left w:val="none" w:sz="0" w:space="0" w:color="auto"/>
        <w:bottom w:val="none" w:sz="0" w:space="0" w:color="auto"/>
        <w:right w:val="none" w:sz="0" w:space="0" w:color="auto"/>
      </w:divBdr>
      <w:divsChild>
        <w:div w:id="2021620951">
          <w:marLeft w:val="0"/>
          <w:marRight w:val="0"/>
          <w:marTop w:val="0"/>
          <w:marBottom w:val="0"/>
          <w:divBdr>
            <w:top w:val="none" w:sz="0" w:space="0" w:color="auto"/>
            <w:left w:val="none" w:sz="0" w:space="0" w:color="auto"/>
            <w:bottom w:val="none" w:sz="0" w:space="0" w:color="auto"/>
            <w:right w:val="none" w:sz="0" w:space="0" w:color="auto"/>
          </w:divBdr>
        </w:div>
        <w:div w:id="1772243102">
          <w:marLeft w:val="0"/>
          <w:marRight w:val="0"/>
          <w:marTop w:val="0"/>
          <w:marBottom w:val="0"/>
          <w:divBdr>
            <w:top w:val="none" w:sz="0" w:space="0" w:color="auto"/>
            <w:left w:val="none" w:sz="0" w:space="0" w:color="auto"/>
            <w:bottom w:val="none" w:sz="0" w:space="0" w:color="auto"/>
            <w:right w:val="none" w:sz="0" w:space="0" w:color="auto"/>
          </w:divBdr>
        </w:div>
        <w:div w:id="1910455909">
          <w:marLeft w:val="0"/>
          <w:marRight w:val="0"/>
          <w:marTop w:val="0"/>
          <w:marBottom w:val="0"/>
          <w:divBdr>
            <w:top w:val="none" w:sz="0" w:space="0" w:color="auto"/>
            <w:left w:val="none" w:sz="0" w:space="0" w:color="auto"/>
            <w:bottom w:val="none" w:sz="0" w:space="0" w:color="auto"/>
            <w:right w:val="none" w:sz="0" w:space="0" w:color="auto"/>
          </w:divBdr>
        </w:div>
      </w:divsChild>
    </w:div>
    <w:div w:id="1218709505">
      <w:bodyDiv w:val="1"/>
      <w:marLeft w:val="0"/>
      <w:marRight w:val="0"/>
      <w:marTop w:val="0"/>
      <w:marBottom w:val="0"/>
      <w:divBdr>
        <w:top w:val="none" w:sz="0" w:space="0" w:color="auto"/>
        <w:left w:val="none" w:sz="0" w:space="0" w:color="auto"/>
        <w:bottom w:val="none" w:sz="0" w:space="0" w:color="auto"/>
        <w:right w:val="none" w:sz="0" w:space="0" w:color="auto"/>
      </w:divBdr>
      <w:divsChild>
        <w:div w:id="1611277100">
          <w:marLeft w:val="0"/>
          <w:marRight w:val="0"/>
          <w:marTop w:val="0"/>
          <w:marBottom w:val="0"/>
          <w:divBdr>
            <w:top w:val="none" w:sz="0" w:space="0" w:color="auto"/>
            <w:left w:val="none" w:sz="0" w:space="0" w:color="auto"/>
            <w:bottom w:val="none" w:sz="0" w:space="0" w:color="auto"/>
            <w:right w:val="none" w:sz="0" w:space="0" w:color="auto"/>
          </w:divBdr>
        </w:div>
        <w:div w:id="1537041338">
          <w:marLeft w:val="0"/>
          <w:marRight w:val="0"/>
          <w:marTop w:val="0"/>
          <w:marBottom w:val="0"/>
          <w:divBdr>
            <w:top w:val="none" w:sz="0" w:space="0" w:color="auto"/>
            <w:left w:val="none" w:sz="0" w:space="0" w:color="auto"/>
            <w:bottom w:val="none" w:sz="0" w:space="0" w:color="auto"/>
            <w:right w:val="none" w:sz="0" w:space="0" w:color="auto"/>
          </w:divBdr>
        </w:div>
        <w:div w:id="2121224049">
          <w:marLeft w:val="0"/>
          <w:marRight w:val="0"/>
          <w:marTop w:val="0"/>
          <w:marBottom w:val="0"/>
          <w:divBdr>
            <w:top w:val="none" w:sz="0" w:space="0" w:color="auto"/>
            <w:left w:val="none" w:sz="0" w:space="0" w:color="auto"/>
            <w:bottom w:val="none" w:sz="0" w:space="0" w:color="auto"/>
            <w:right w:val="none" w:sz="0" w:space="0" w:color="auto"/>
          </w:divBdr>
        </w:div>
      </w:divsChild>
    </w:div>
    <w:div w:id="1279409555">
      <w:bodyDiv w:val="1"/>
      <w:marLeft w:val="0"/>
      <w:marRight w:val="0"/>
      <w:marTop w:val="0"/>
      <w:marBottom w:val="0"/>
      <w:divBdr>
        <w:top w:val="none" w:sz="0" w:space="0" w:color="auto"/>
        <w:left w:val="none" w:sz="0" w:space="0" w:color="auto"/>
        <w:bottom w:val="none" w:sz="0" w:space="0" w:color="auto"/>
        <w:right w:val="none" w:sz="0" w:space="0" w:color="auto"/>
      </w:divBdr>
      <w:divsChild>
        <w:div w:id="2063362656">
          <w:marLeft w:val="0"/>
          <w:marRight w:val="0"/>
          <w:marTop w:val="0"/>
          <w:marBottom w:val="0"/>
          <w:divBdr>
            <w:top w:val="none" w:sz="0" w:space="0" w:color="auto"/>
            <w:left w:val="none" w:sz="0" w:space="0" w:color="auto"/>
            <w:bottom w:val="none" w:sz="0" w:space="0" w:color="auto"/>
            <w:right w:val="none" w:sz="0" w:space="0" w:color="auto"/>
          </w:divBdr>
        </w:div>
        <w:div w:id="177472813">
          <w:marLeft w:val="0"/>
          <w:marRight w:val="0"/>
          <w:marTop w:val="0"/>
          <w:marBottom w:val="0"/>
          <w:divBdr>
            <w:top w:val="none" w:sz="0" w:space="0" w:color="auto"/>
            <w:left w:val="none" w:sz="0" w:space="0" w:color="auto"/>
            <w:bottom w:val="none" w:sz="0" w:space="0" w:color="auto"/>
            <w:right w:val="none" w:sz="0" w:space="0" w:color="auto"/>
          </w:divBdr>
        </w:div>
        <w:div w:id="639071469">
          <w:marLeft w:val="0"/>
          <w:marRight w:val="0"/>
          <w:marTop w:val="0"/>
          <w:marBottom w:val="0"/>
          <w:divBdr>
            <w:top w:val="none" w:sz="0" w:space="0" w:color="auto"/>
            <w:left w:val="none" w:sz="0" w:space="0" w:color="auto"/>
            <w:bottom w:val="none" w:sz="0" w:space="0" w:color="auto"/>
            <w:right w:val="none" w:sz="0" w:space="0" w:color="auto"/>
          </w:divBdr>
        </w:div>
      </w:divsChild>
    </w:div>
    <w:div w:id="1934974223">
      <w:bodyDiv w:val="1"/>
      <w:marLeft w:val="0"/>
      <w:marRight w:val="0"/>
      <w:marTop w:val="0"/>
      <w:marBottom w:val="0"/>
      <w:divBdr>
        <w:top w:val="none" w:sz="0" w:space="0" w:color="auto"/>
        <w:left w:val="none" w:sz="0" w:space="0" w:color="auto"/>
        <w:bottom w:val="none" w:sz="0" w:space="0" w:color="auto"/>
        <w:right w:val="none" w:sz="0" w:space="0" w:color="auto"/>
      </w:divBdr>
      <w:divsChild>
        <w:div w:id="1298801162">
          <w:marLeft w:val="0"/>
          <w:marRight w:val="0"/>
          <w:marTop w:val="0"/>
          <w:marBottom w:val="0"/>
          <w:divBdr>
            <w:top w:val="none" w:sz="0" w:space="0" w:color="auto"/>
            <w:left w:val="none" w:sz="0" w:space="0" w:color="auto"/>
            <w:bottom w:val="none" w:sz="0" w:space="0" w:color="auto"/>
            <w:right w:val="none" w:sz="0" w:space="0" w:color="auto"/>
          </w:divBdr>
        </w:div>
      </w:divsChild>
    </w:div>
    <w:div w:id="2030138248">
      <w:bodyDiv w:val="1"/>
      <w:marLeft w:val="0"/>
      <w:marRight w:val="0"/>
      <w:marTop w:val="0"/>
      <w:marBottom w:val="0"/>
      <w:divBdr>
        <w:top w:val="none" w:sz="0" w:space="0" w:color="auto"/>
        <w:left w:val="none" w:sz="0" w:space="0" w:color="auto"/>
        <w:bottom w:val="none" w:sz="0" w:space="0" w:color="auto"/>
        <w:right w:val="none" w:sz="0" w:space="0" w:color="auto"/>
      </w:divBdr>
      <w:divsChild>
        <w:div w:id="1613394542">
          <w:marLeft w:val="0"/>
          <w:marRight w:val="0"/>
          <w:marTop w:val="0"/>
          <w:marBottom w:val="0"/>
          <w:divBdr>
            <w:top w:val="none" w:sz="0" w:space="0" w:color="auto"/>
            <w:left w:val="none" w:sz="0" w:space="0" w:color="auto"/>
            <w:bottom w:val="none" w:sz="0" w:space="0" w:color="auto"/>
            <w:right w:val="none" w:sz="0" w:space="0" w:color="auto"/>
          </w:divBdr>
        </w:div>
        <w:div w:id="2420287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image" Target="media/image5.pn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oleObject" Target="embeddings/oleObject1.bin"/><Relationship Id="rId25"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image" Target="media/image7.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0.png"/><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 Id="rId22" Type="http://schemas.openxmlformats.org/officeDocument/2006/relationships/image" Target="media/image9.png"/><Relationship Id="rId27"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99A272-132A-4786-8EA2-A7550372F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13</Pages>
  <Words>6997</Words>
  <Characters>39888</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hazegan</dc:creator>
  <cp:keywords/>
  <dc:description/>
  <cp:lastModifiedBy>WARDANA GP</cp:lastModifiedBy>
  <cp:revision>19</cp:revision>
  <dcterms:created xsi:type="dcterms:W3CDTF">2024-07-04T15:51:00Z</dcterms:created>
  <dcterms:modified xsi:type="dcterms:W3CDTF">2024-07-09T02:24:00Z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b54f4109-b760-39f9-bc84-d2dc6448c681</vt:lpwstr>
  </property>
</Properties>
</file>