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152"/>
        <w:gridCol w:w="1134"/>
      </w:tblGrid>
      <w:tr w:rsidR="007B258F" w:rsidRPr="0066004E" w14:paraId="5E4BD98A" w14:textId="77777777" w:rsidTr="00044895">
        <w:trPr>
          <w:trHeight w:val="1259"/>
        </w:trPr>
        <w:tc>
          <w:tcPr>
            <w:tcW w:w="1175" w:type="dxa"/>
            <w:tcBorders>
              <w:top w:val="single" w:sz="4" w:space="0" w:color="auto"/>
              <w:bottom w:val="single" w:sz="4" w:space="0" w:color="auto"/>
            </w:tcBorders>
          </w:tcPr>
          <w:p w14:paraId="6140FDDA" w14:textId="77777777" w:rsidR="007B258F" w:rsidRPr="00E726EE" w:rsidRDefault="007B258F" w:rsidP="00044895">
            <w:pPr>
              <w:rPr>
                <w:lang w:val="id-ID"/>
              </w:rPr>
            </w:pPr>
            <w:r>
              <w:rPr>
                <w:noProof/>
              </w:rPr>
              <w:drawing>
                <wp:inline distT="0" distB="0" distL="0" distR="0" wp14:anchorId="60AF08A0" wp14:editId="35EAD4B1">
                  <wp:extent cx="723265" cy="776457"/>
                  <wp:effectExtent l="0" t="0" r="0" b="5080"/>
                  <wp:docPr id="13" name="Picture 13" descr="C:\Users\hazegan\AppData\Local\Microsoft\Windows\INetCache\Content.Word\LOGO USM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azegan\AppData\Local\Microsoft\Windows\INetCache\Content.Word\LOGO USMJAY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218" cy="780701"/>
                          </a:xfrm>
                          <a:prstGeom prst="rect">
                            <a:avLst/>
                          </a:prstGeom>
                          <a:noFill/>
                          <a:ln>
                            <a:noFill/>
                          </a:ln>
                        </pic:spPr>
                      </pic:pic>
                    </a:graphicData>
                  </a:graphic>
                </wp:inline>
              </w:drawing>
            </w:r>
          </w:p>
        </w:tc>
        <w:tc>
          <w:tcPr>
            <w:tcW w:w="6196" w:type="dxa"/>
            <w:gridSpan w:val="3"/>
            <w:tcBorders>
              <w:top w:val="single" w:sz="4" w:space="0" w:color="auto"/>
              <w:bottom w:val="single" w:sz="4" w:space="0" w:color="auto"/>
            </w:tcBorders>
          </w:tcPr>
          <w:p w14:paraId="15578E42" w14:textId="77777777" w:rsidR="007B258F" w:rsidRPr="00273764" w:rsidRDefault="007B258F" w:rsidP="00044895">
            <w:pPr>
              <w:pStyle w:val="BasicParagraph"/>
              <w:spacing w:line="480" w:lineRule="auto"/>
              <w:jc w:val="center"/>
              <w:rPr>
                <w:color w:val="auto"/>
                <w:sz w:val="18"/>
              </w:rPr>
            </w:pPr>
            <w:r>
              <w:rPr>
                <w:color w:val="auto"/>
                <w:sz w:val="18"/>
              </w:rPr>
              <w:t>15</w:t>
            </w:r>
            <w:r w:rsidRPr="0066004E">
              <w:rPr>
                <w:color w:val="auto"/>
                <w:sz w:val="18"/>
              </w:rPr>
              <w:t xml:space="preserve"> (</w:t>
            </w:r>
            <w:r>
              <w:rPr>
                <w:color w:val="auto"/>
                <w:sz w:val="18"/>
              </w:rPr>
              <w:t>1</w:t>
            </w:r>
            <w:r w:rsidRPr="0066004E">
              <w:rPr>
                <w:color w:val="auto"/>
                <w:sz w:val="18"/>
              </w:rPr>
              <w:t>) (</w:t>
            </w:r>
            <w:r>
              <w:rPr>
                <w:color w:val="auto"/>
                <w:sz w:val="18"/>
              </w:rPr>
              <w:t>2020</w:t>
            </w:r>
            <w:r w:rsidRPr="0066004E">
              <w:rPr>
                <w:color w:val="auto"/>
                <w:sz w:val="18"/>
              </w:rPr>
              <w:t>)</w:t>
            </w:r>
            <w:r>
              <w:rPr>
                <w:color w:val="auto"/>
                <w:sz w:val="18"/>
              </w:rPr>
              <w:t xml:space="preserve"> 1-4</w:t>
            </w:r>
          </w:p>
          <w:p w14:paraId="5AF92954" w14:textId="77777777" w:rsidR="007B258F" w:rsidRDefault="007B258F" w:rsidP="00044895">
            <w:pPr>
              <w:pStyle w:val="BasicParagraph"/>
              <w:spacing w:after="240" w:line="240" w:lineRule="auto"/>
              <w:jc w:val="center"/>
              <w:rPr>
                <w:b/>
                <w:bCs/>
                <w:color w:val="auto"/>
                <w:sz w:val="24"/>
                <w:szCs w:val="28"/>
              </w:rPr>
            </w:pPr>
            <w:proofErr w:type="spellStart"/>
            <w:r w:rsidRPr="00340ED9">
              <w:rPr>
                <w:b/>
                <w:bCs/>
                <w:color w:val="auto"/>
                <w:sz w:val="24"/>
                <w:szCs w:val="28"/>
              </w:rPr>
              <w:t>Teknika</w:t>
            </w:r>
            <w:proofErr w:type="spellEnd"/>
          </w:p>
          <w:p w14:paraId="23B373ED" w14:textId="77777777" w:rsidR="007B258F" w:rsidRPr="00F85627" w:rsidRDefault="007B258F" w:rsidP="00044895">
            <w:pPr>
              <w:pStyle w:val="BasicParagraph"/>
              <w:spacing w:after="240" w:line="240" w:lineRule="auto"/>
              <w:jc w:val="center"/>
              <w:rPr>
                <w:rFonts w:cs="Times New Roman"/>
                <w:color w:val="auto"/>
                <w:sz w:val="18"/>
                <w:szCs w:val="18"/>
                <w:u w:color="0000FF"/>
              </w:rPr>
            </w:pPr>
            <w:r w:rsidRPr="00A20168">
              <w:rPr>
                <w:rFonts w:cs="Times New Roman"/>
                <w:color w:val="auto"/>
                <w:sz w:val="18"/>
                <w:szCs w:val="18"/>
                <w:u w:color="0000FF"/>
              </w:rPr>
              <w:t>http://journals.usm.ac.id/index.php/teknika</w:t>
            </w:r>
          </w:p>
        </w:tc>
        <w:tc>
          <w:tcPr>
            <w:tcW w:w="1134" w:type="dxa"/>
            <w:tcBorders>
              <w:top w:val="single" w:sz="4" w:space="0" w:color="auto"/>
            </w:tcBorders>
          </w:tcPr>
          <w:p w14:paraId="367320F7" w14:textId="77777777" w:rsidR="007B258F" w:rsidRDefault="007B258F" w:rsidP="00044895">
            <w:pPr>
              <w:pStyle w:val="BasicParagraph"/>
              <w:spacing w:line="276" w:lineRule="auto"/>
              <w:jc w:val="center"/>
              <w:rPr>
                <w:rFonts w:cs="Times New Roman"/>
                <w:color w:val="auto"/>
                <w:sz w:val="18"/>
                <w:szCs w:val="18"/>
              </w:rPr>
            </w:pPr>
            <w:r>
              <w:rPr>
                <w:rFonts w:cs="Times New Roman"/>
                <w:noProof/>
                <w:sz w:val="28"/>
                <w:lang w:val="en-US"/>
              </w:rPr>
              <w:drawing>
                <wp:anchor distT="0" distB="0" distL="114300" distR="114300" simplePos="0" relativeHeight="251659264" behindDoc="0" locked="0" layoutInCell="1" allowOverlap="1" wp14:anchorId="0CEE59BA" wp14:editId="2EF4FCBA">
                  <wp:simplePos x="0" y="0"/>
                  <wp:positionH relativeFrom="margin">
                    <wp:posOffset>-420075</wp:posOffset>
                  </wp:positionH>
                  <wp:positionV relativeFrom="paragraph">
                    <wp:posOffset>100404</wp:posOffset>
                  </wp:positionV>
                  <wp:extent cx="1066800" cy="624840"/>
                  <wp:effectExtent l="0" t="0" r="0" b="381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343" r="-4321" b="23077"/>
                          <a:stretch/>
                        </pic:blipFill>
                        <pic:spPr bwMode="auto">
                          <a:xfrm>
                            <a:off x="0" y="0"/>
                            <a:ext cx="1066800" cy="624840"/>
                          </a:xfrm>
                          <a:prstGeom prst="rect">
                            <a:avLst/>
                          </a:prstGeom>
                          <a:noFill/>
                          <a:ln>
                            <a:noFill/>
                          </a:ln>
                          <a:extLst>
                            <a:ext uri="{53640926-AAD7-44D8-BBD7-CCE9431645EC}">
                              <a14:shadowObscured xmlns:a14="http://schemas.microsoft.com/office/drawing/2010/main"/>
                            </a:ext>
                          </a:extLst>
                        </pic:spPr>
                      </pic:pic>
                    </a:graphicData>
                  </a:graphic>
                </wp:anchor>
              </w:drawing>
            </w:r>
          </w:p>
          <w:p w14:paraId="79C483B6" w14:textId="77777777" w:rsidR="007B258F" w:rsidRDefault="007B258F" w:rsidP="00044895">
            <w:pPr>
              <w:pStyle w:val="BasicParagraph"/>
              <w:spacing w:line="276" w:lineRule="auto"/>
              <w:jc w:val="center"/>
              <w:rPr>
                <w:rFonts w:cs="Times New Roman"/>
                <w:color w:val="auto"/>
                <w:sz w:val="18"/>
                <w:szCs w:val="18"/>
              </w:rPr>
            </w:pPr>
          </w:p>
          <w:p w14:paraId="02FDD11C" w14:textId="77777777" w:rsidR="007B258F" w:rsidRPr="0066004E" w:rsidRDefault="007B258F" w:rsidP="00044895">
            <w:pPr>
              <w:pStyle w:val="BasicParagraph"/>
              <w:spacing w:line="276" w:lineRule="auto"/>
              <w:jc w:val="center"/>
              <w:rPr>
                <w:rFonts w:cs="Times New Roman"/>
                <w:color w:val="auto"/>
                <w:sz w:val="18"/>
                <w:szCs w:val="18"/>
              </w:rPr>
            </w:pPr>
          </w:p>
        </w:tc>
      </w:tr>
      <w:tr w:rsidR="007B258F" w:rsidRPr="0066004E" w14:paraId="13BCAACB" w14:textId="77777777" w:rsidTr="00044895">
        <w:tc>
          <w:tcPr>
            <w:tcW w:w="8505" w:type="dxa"/>
            <w:gridSpan w:val="5"/>
            <w:tcBorders>
              <w:top w:val="single" w:sz="4" w:space="0" w:color="auto"/>
              <w:bottom w:val="single" w:sz="4" w:space="0" w:color="auto"/>
            </w:tcBorders>
          </w:tcPr>
          <w:p w14:paraId="1EE57015" w14:textId="77777777" w:rsidR="007B258F" w:rsidRDefault="007B258F" w:rsidP="00044895">
            <w:pPr>
              <w:pStyle w:val="Judul"/>
              <w:suppressAutoHyphens/>
              <w:ind w:left="720" w:hanging="720"/>
              <w:jc w:val="both"/>
              <w:rPr>
                <w:rFonts w:ascii="Calisto MT" w:hAnsi="Calisto MT" w:cs="Times New Roman"/>
                <w:sz w:val="28"/>
                <w:lang w:val="en-US"/>
              </w:rPr>
            </w:pPr>
          </w:p>
          <w:p w14:paraId="184387B6" w14:textId="555D138E" w:rsidR="00E452A6" w:rsidRPr="004A2D32" w:rsidRDefault="00E452A6" w:rsidP="004A2D32">
            <w:pPr>
              <w:widowControl w:val="0"/>
              <w:suppressAutoHyphens/>
              <w:autoSpaceDN w:val="0"/>
              <w:spacing w:before="0" w:beforeAutospacing="0" w:after="0" w:afterAutospacing="0"/>
              <w:ind w:left="0" w:right="0"/>
              <w:contextualSpacing/>
              <w:textAlignment w:val="baseline"/>
              <w:rPr>
                <w:rFonts w:ascii="Arial" w:eastAsia="Times New Roman" w:hAnsi="Arial" w:cs="Arial"/>
                <w:b/>
                <w:spacing w:val="-10"/>
                <w:kern w:val="28"/>
                <w:sz w:val="24"/>
                <w:szCs w:val="28"/>
              </w:rPr>
            </w:pPr>
            <w:r w:rsidRPr="004A2D32">
              <w:rPr>
                <w:rFonts w:ascii="Arial" w:eastAsia="Times New Roman" w:hAnsi="Arial" w:cs="Arial"/>
                <w:b/>
                <w:spacing w:val="-10"/>
                <w:kern w:val="28"/>
                <w:sz w:val="24"/>
                <w:szCs w:val="28"/>
              </w:rPr>
              <w:t xml:space="preserve">Analisis Manajemen Risiko K3 </w:t>
            </w:r>
            <w:proofErr w:type="spellStart"/>
            <w:r w:rsidRPr="004A2D32">
              <w:rPr>
                <w:rFonts w:ascii="Arial" w:eastAsia="Times New Roman" w:hAnsi="Arial" w:cs="Arial"/>
                <w:b/>
                <w:spacing w:val="-10"/>
                <w:kern w:val="28"/>
                <w:sz w:val="24"/>
                <w:szCs w:val="28"/>
              </w:rPr>
              <w:t>Metode</w:t>
            </w:r>
            <w:proofErr w:type="spellEnd"/>
            <w:r w:rsidRPr="004A2D32">
              <w:rPr>
                <w:rFonts w:ascii="Arial" w:eastAsia="Times New Roman" w:hAnsi="Arial" w:cs="Arial"/>
                <w:b/>
                <w:spacing w:val="-10"/>
                <w:kern w:val="28"/>
                <w:sz w:val="24"/>
                <w:szCs w:val="28"/>
              </w:rPr>
              <w:t xml:space="preserve"> DMAIC Pada </w:t>
            </w:r>
            <w:proofErr w:type="spellStart"/>
            <w:r w:rsidRPr="004A2D32">
              <w:rPr>
                <w:rFonts w:ascii="Arial" w:eastAsia="Times New Roman" w:hAnsi="Arial" w:cs="Arial"/>
                <w:b/>
                <w:spacing w:val="-10"/>
                <w:kern w:val="28"/>
                <w:sz w:val="24"/>
                <w:szCs w:val="28"/>
              </w:rPr>
              <w:t>Pekerjaan</w:t>
            </w:r>
            <w:proofErr w:type="spellEnd"/>
            <w:r w:rsidRPr="004A2D32">
              <w:rPr>
                <w:rFonts w:ascii="Arial" w:eastAsia="Times New Roman" w:hAnsi="Arial" w:cs="Arial"/>
                <w:b/>
                <w:spacing w:val="-10"/>
                <w:kern w:val="28"/>
                <w:sz w:val="24"/>
                <w:szCs w:val="28"/>
              </w:rPr>
              <w:t xml:space="preserve"> Proyek XYZ Di </w:t>
            </w:r>
            <w:proofErr w:type="spellStart"/>
            <w:r w:rsidRPr="004A2D32">
              <w:rPr>
                <w:rFonts w:ascii="Arial" w:eastAsia="Times New Roman" w:hAnsi="Arial" w:cs="Arial"/>
                <w:b/>
                <w:spacing w:val="-10"/>
                <w:kern w:val="28"/>
                <w:sz w:val="24"/>
                <w:szCs w:val="28"/>
              </w:rPr>
              <w:t>Kabupaten</w:t>
            </w:r>
            <w:proofErr w:type="spellEnd"/>
            <w:r w:rsidRPr="004A2D32">
              <w:rPr>
                <w:rFonts w:ascii="Arial" w:eastAsia="Times New Roman" w:hAnsi="Arial" w:cs="Arial"/>
                <w:b/>
                <w:spacing w:val="-10"/>
                <w:kern w:val="28"/>
                <w:sz w:val="24"/>
                <w:szCs w:val="28"/>
              </w:rPr>
              <w:t xml:space="preserve"> </w:t>
            </w:r>
            <w:proofErr w:type="spellStart"/>
            <w:r w:rsidRPr="004A2D32">
              <w:rPr>
                <w:rFonts w:ascii="Arial" w:eastAsia="Times New Roman" w:hAnsi="Arial" w:cs="Arial"/>
                <w:b/>
                <w:spacing w:val="-10"/>
                <w:kern w:val="28"/>
                <w:sz w:val="24"/>
                <w:szCs w:val="28"/>
              </w:rPr>
              <w:t>Karawang</w:t>
            </w:r>
            <w:proofErr w:type="spellEnd"/>
          </w:p>
          <w:p w14:paraId="6309A427" w14:textId="2A519EBD" w:rsidR="007B258F" w:rsidRDefault="007B258F" w:rsidP="00044895">
            <w:pPr>
              <w:pStyle w:val="NamaPenulis"/>
              <w:spacing w:line="276" w:lineRule="auto"/>
              <w:rPr>
                <w:rFonts w:ascii="Calisto MT" w:hAnsi="Calisto MT" w:cs="Times New Roman"/>
                <w:b/>
                <w:bCs/>
                <w:sz w:val="28"/>
                <w:szCs w:val="24"/>
                <w:lang w:val="id-ID"/>
              </w:rPr>
            </w:pPr>
          </w:p>
          <w:p w14:paraId="03EB53CC" w14:textId="77777777" w:rsidR="007B258F" w:rsidRPr="008C67A9" w:rsidRDefault="007B258F" w:rsidP="00044895">
            <w:pPr>
              <w:pStyle w:val="NamaPenulis"/>
              <w:spacing w:line="276" w:lineRule="auto"/>
              <w:rPr>
                <w:rFonts w:ascii="Calisto MT" w:hAnsi="Calisto MT" w:cs="Times New Roman"/>
                <w:b/>
                <w:bCs/>
                <w:iCs/>
                <w:lang w:val="en-US"/>
              </w:rPr>
            </w:pPr>
          </w:p>
          <w:p w14:paraId="75FA7499" w14:textId="035C8246" w:rsidR="007B258F" w:rsidRPr="008C67A9" w:rsidRDefault="005D1899" w:rsidP="00044895">
            <w:pPr>
              <w:pStyle w:val="Heading4"/>
              <w:ind w:firstLine="34"/>
              <w:outlineLvl w:val="3"/>
              <w:rPr>
                <w:lang w:val="en-US"/>
              </w:rPr>
            </w:pPr>
            <w:r>
              <w:rPr>
                <w:b/>
                <w:lang w:val="en-US"/>
              </w:rPr>
              <w:t>Siti Khalimatul ‘Inayah</w:t>
            </w:r>
            <w:r w:rsidR="007B258F" w:rsidRPr="005F289A">
              <w:rPr>
                <w:color w:val="auto"/>
                <w:vertAlign w:val="superscript"/>
              </w:rPr>
              <w:t xml:space="preserve"> </w:t>
            </w:r>
            <w:r w:rsidR="007B258F" w:rsidRPr="005F289A">
              <w:rPr>
                <w:color w:val="auto"/>
                <w:vertAlign w:val="superscript"/>
              </w:rPr>
              <w:sym w:font="Wingdings" w:char="F02A"/>
            </w:r>
            <w:r w:rsidR="007B258F" w:rsidRPr="006026E6">
              <w:rPr>
                <w:b/>
                <w:lang w:val="en-US"/>
              </w:rPr>
              <w:t xml:space="preserve">, </w:t>
            </w:r>
            <w:r>
              <w:rPr>
                <w:b/>
                <w:lang w:val="en-US"/>
              </w:rPr>
              <w:t>Bagas Firdauzi</w:t>
            </w:r>
            <w:r w:rsidR="007B258F" w:rsidRPr="006026E6">
              <w:rPr>
                <w:b/>
                <w:lang w:val="en-US"/>
              </w:rPr>
              <w:t xml:space="preserve">, </w:t>
            </w:r>
            <w:proofErr w:type="spellStart"/>
            <w:r>
              <w:rPr>
                <w:b/>
                <w:lang w:val="en-US"/>
              </w:rPr>
              <w:t>Sutrisno</w:t>
            </w:r>
            <w:proofErr w:type="spellEnd"/>
          </w:p>
          <w:p w14:paraId="24581A54" w14:textId="77777777" w:rsidR="007B258F" w:rsidRDefault="007B258F" w:rsidP="00044895">
            <w:pPr>
              <w:pStyle w:val="SekolahDiterima"/>
              <w:spacing w:line="276" w:lineRule="auto"/>
              <w:jc w:val="left"/>
              <w:rPr>
                <w:rFonts w:cs="Times New Roman"/>
                <w:iCs/>
                <w:sz w:val="20"/>
                <w:szCs w:val="20"/>
                <w:lang w:val="id"/>
              </w:rPr>
            </w:pPr>
          </w:p>
          <w:p w14:paraId="62F6CF05" w14:textId="7536F877" w:rsidR="007B258F" w:rsidRDefault="005D1899" w:rsidP="00044895">
            <w:pPr>
              <w:pStyle w:val="SekolahDiterima"/>
              <w:suppressAutoHyphens/>
              <w:spacing w:line="276" w:lineRule="auto"/>
              <w:jc w:val="left"/>
              <w:rPr>
                <w:rFonts w:cs="Times New Roman"/>
                <w:iCs/>
                <w:sz w:val="20"/>
                <w:szCs w:val="20"/>
                <w:lang w:val="id"/>
              </w:rPr>
            </w:pPr>
            <w:proofErr w:type="spellStart"/>
            <w:r>
              <w:rPr>
                <w:rFonts w:cs="Times New Roman"/>
                <w:iCs/>
                <w:sz w:val="20"/>
                <w:szCs w:val="20"/>
                <w:lang w:val="en-US"/>
              </w:rPr>
              <w:t>Universitas</w:t>
            </w:r>
            <w:proofErr w:type="spellEnd"/>
            <w:r>
              <w:rPr>
                <w:rFonts w:cs="Times New Roman"/>
                <w:iCs/>
                <w:sz w:val="20"/>
                <w:szCs w:val="20"/>
                <w:lang w:val="en-US"/>
              </w:rPr>
              <w:t xml:space="preserve"> </w:t>
            </w:r>
            <w:proofErr w:type="spellStart"/>
            <w:r>
              <w:rPr>
                <w:rFonts w:cs="Times New Roman"/>
                <w:iCs/>
                <w:sz w:val="20"/>
                <w:szCs w:val="20"/>
                <w:lang w:val="en-US"/>
              </w:rPr>
              <w:t>Singaperbangsa</w:t>
            </w:r>
            <w:proofErr w:type="spellEnd"/>
            <w:r>
              <w:rPr>
                <w:rFonts w:cs="Times New Roman"/>
                <w:iCs/>
                <w:sz w:val="20"/>
                <w:szCs w:val="20"/>
                <w:lang w:val="en-US"/>
              </w:rPr>
              <w:t xml:space="preserve"> </w:t>
            </w:r>
            <w:proofErr w:type="spellStart"/>
            <w:r>
              <w:rPr>
                <w:rFonts w:cs="Times New Roman"/>
                <w:iCs/>
                <w:sz w:val="20"/>
                <w:szCs w:val="20"/>
                <w:lang w:val="en-US"/>
              </w:rPr>
              <w:t>Karawang</w:t>
            </w:r>
            <w:proofErr w:type="spellEnd"/>
            <w:r w:rsidR="007B258F">
              <w:rPr>
                <w:rFonts w:cs="Times New Roman"/>
                <w:iCs/>
                <w:sz w:val="20"/>
                <w:szCs w:val="20"/>
                <w:lang w:val="en-US"/>
              </w:rPr>
              <w:t>,</w:t>
            </w:r>
            <w:r w:rsidR="007B258F">
              <w:rPr>
                <w:rFonts w:cs="Times New Roman"/>
                <w:iCs/>
                <w:sz w:val="20"/>
                <w:szCs w:val="20"/>
                <w:lang w:val="id"/>
              </w:rPr>
              <w:t xml:space="preserve"> Indonesia</w:t>
            </w:r>
          </w:p>
          <w:p w14:paraId="3170F019" w14:textId="77777777" w:rsidR="007B258F" w:rsidRDefault="007B258F" w:rsidP="00044895">
            <w:pPr>
              <w:pStyle w:val="SekolahDiterima"/>
              <w:suppressAutoHyphens/>
              <w:spacing w:line="276" w:lineRule="auto"/>
              <w:jc w:val="left"/>
              <w:rPr>
                <w:rFonts w:cs="Times New Roman"/>
                <w:iCs/>
                <w:sz w:val="20"/>
                <w:szCs w:val="20"/>
                <w:lang w:val="id"/>
              </w:rPr>
            </w:pPr>
          </w:p>
          <w:p w14:paraId="54B7BD88" w14:textId="77777777" w:rsidR="007B258F" w:rsidRDefault="007B258F" w:rsidP="00044895">
            <w:pPr>
              <w:pStyle w:val="SekolahDiterima"/>
              <w:suppressAutoHyphens/>
              <w:spacing w:line="276" w:lineRule="auto"/>
              <w:jc w:val="left"/>
              <w:rPr>
                <w:rFonts w:cs="Times New Roman"/>
                <w:iCs/>
                <w:sz w:val="20"/>
                <w:szCs w:val="20"/>
                <w:lang w:val="en-US"/>
              </w:rPr>
            </w:pPr>
            <w:r w:rsidRPr="00D03A90">
              <w:rPr>
                <w:rFonts w:cs="Times New Roman"/>
                <w:b/>
                <w:bCs/>
                <w:iCs/>
                <w:sz w:val="20"/>
                <w:szCs w:val="20"/>
                <w:lang w:val="en-US"/>
              </w:rPr>
              <w:t>DOI</w:t>
            </w:r>
            <w:r w:rsidRPr="00D03A90">
              <w:rPr>
                <w:rFonts w:cs="Times New Roman"/>
                <w:iCs/>
                <w:sz w:val="20"/>
                <w:szCs w:val="20"/>
                <w:lang w:val="en-US"/>
              </w:rPr>
              <w:t xml:space="preserve">: </w:t>
            </w:r>
            <w:r w:rsidRPr="00340ED9">
              <w:rPr>
                <w:rFonts w:cs="Times New Roman"/>
                <w:iCs/>
                <w:sz w:val="20"/>
                <w:szCs w:val="20"/>
                <w:u w:color="0000FF"/>
                <w:lang w:val="en-US"/>
              </w:rPr>
              <w:t>http://dx.doi.org/10.26623/teknika.v14i2.</w:t>
            </w:r>
            <w:r>
              <w:rPr>
                <w:rFonts w:cs="Times New Roman"/>
                <w:iCs/>
                <w:sz w:val="20"/>
                <w:szCs w:val="20"/>
                <w:u w:color="0000FF"/>
                <w:lang w:val="en-US"/>
              </w:rPr>
              <w:t>kodeartikel</w:t>
            </w:r>
          </w:p>
          <w:p w14:paraId="27EEEB11" w14:textId="77777777" w:rsidR="007B258F" w:rsidRPr="004F2344" w:rsidRDefault="007B258F" w:rsidP="00044895">
            <w:pPr>
              <w:pStyle w:val="SekolahDiterima"/>
              <w:suppressAutoHyphens/>
              <w:spacing w:line="276" w:lineRule="auto"/>
              <w:jc w:val="left"/>
              <w:rPr>
                <w:rFonts w:cs="Times New Roman"/>
                <w:iCs/>
                <w:color w:val="auto"/>
                <w:sz w:val="20"/>
                <w:szCs w:val="20"/>
                <w:lang w:val="id"/>
              </w:rPr>
            </w:pPr>
          </w:p>
        </w:tc>
      </w:tr>
      <w:tr w:rsidR="007B258F" w:rsidRPr="0066004E" w14:paraId="7CA40EAA" w14:textId="77777777" w:rsidTr="00044895">
        <w:tc>
          <w:tcPr>
            <w:tcW w:w="2268" w:type="dxa"/>
            <w:gridSpan w:val="2"/>
            <w:tcBorders>
              <w:top w:val="single" w:sz="4" w:space="0" w:color="auto"/>
              <w:bottom w:val="single" w:sz="4" w:space="0" w:color="auto"/>
            </w:tcBorders>
          </w:tcPr>
          <w:p w14:paraId="47F0E964" w14:textId="77777777" w:rsidR="007B258F" w:rsidRPr="0066004E" w:rsidRDefault="007B258F" w:rsidP="00044895">
            <w:pPr>
              <w:pStyle w:val="BasicParagraph"/>
              <w:spacing w:line="240" w:lineRule="auto"/>
              <w:rPr>
                <w:rFonts w:cs="Times New Roman"/>
                <w:b/>
                <w:bCs/>
                <w:color w:val="auto"/>
                <w:position w:val="-20"/>
                <w:sz w:val="22"/>
                <w:szCs w:val="22"/>
              </w:rPr>
            </w:pPr>
            <w:r w:rsidRPr="0066004E">
              <w:rPr>
                <w:rFonts w:cs="Times New Roman"/>
                <w:b/>
                <w:bCs/>
                <w:color w:val="auto"/>
                <w:position w:val="-20"/>
                <w:sz w:val="22"/>
                <w:szCs w:val="22"/>
              </w:rPr>
              <w:t xml:space="preserve">Info </w:t>
            </w:r>
            <w:proofErr w:type="spellStart"/>
            <w:r w:rsidRPr="0066004E">
              <w:rPr>
                <w:rFonts w:cs="Times New Roman"/>
                <w:b/>
                <w:bCs/>
                <w:color w:val="auto"/>
                <w:position w:val="-20"/>
                <w:sz w:val="22"/>
                <w:szCs w:val="22"/>
              </w:rPr>
              <w:t>Arti</w:t>
            </w:r>
            <w:r>
              <w:rPr>
                <w:rFonts w:cs="Times New Roman"/>
                <w:b/>
                <w:bCs/>
                <w:color w:val="auto"/>
                <w:position w:val="-20"/>
                <w:sz w:val="22"/>
                <w:szCs w:val="22"/>
              </w:rPr>
              <w:t>kel</w:t>
            </w:r>
            <w:proofErr w:type="spellEnd"/>
          </w:p>
          <w:p w14:paraId="00366B49" w14:textId="77777777"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14:paraId="42BE8DB6" w14:textId="77777777" w:rsidR="007B258F" w:rsidRPr="0066004E" w:rsidRDefault="007B258F" w:rsidP="00044895">
            <w:pPr>
              <w:pStyle w:val="BasicParagraph"/>
              <w:spacing w:line="276" w:lineRule="auto"/>
              <w:rPr>
                <w:rFonts w:cs="Times New Roman"/>
                <w:i/>
                <w:iCs/>
                <w:color w:val="auto"/>
                <w:position w:val="-6"/>
                <w:sz w:val="16"/>
                <w:szCs w:val="16"/>
              </w:rPr>
            </w:pPr>
            <w:r>
              <w:rPr>
                <w:rFonts w:cs="Times New Roman"/>
                <w:i/>
                <w:iCs/>
                <w:color w:val="auto"/>
                <w:position w:val="-6"/>
                <w:sz w:val="16"/>
                <w:szCs w:val="16"/>
              </w:rPr>
              <w:t xml:space="preserve">Sejarah </w:t>
            </w:r>
            <w:proofErr w:type="spellStart"/>
            <w:r>
              <w:rPr>
                <w:rFonts w:cs="Times New Roman"/>
                <w:i/>
                <w:iCs/>
                <w:color w:val="auto"/>
                <w:position w:val="-6"/>
                <w:sz w:val="16"/>
                <w:szCs w:val="16"/>
              </w:rPr>
              <w:t>Artikel</w:t>
            </w:r>
            <w:proofErr w:type="spellEnd"/>
            <w:r w:rsidRPr="0066004E">
              <w:rPr>
                <w:rFonts w:cs="Times New Roman"/>
                <w:i/>
                <w:iCs/>
                <w:color w:val="auto"/>
                <w:position w:val="-6"/>
                <w:sz w:val="16"/>
                <w:szCs w:val="16"/>
              </w:rPr>
              <w:t>:</w:t>
            </w:r>
          </w:p>
          <w:p w14:paraId="234F4FD2" w14:textId="77777777" w:rsidR="007B258F" w:rsidRPr="002F3CB5" w:rsidRDefault="007B258F" w:rsidP="00044895">
            <w:pPr>
              <w:pStyle w:val="Disetujui"/>
              <w:spacing w:line="276" w:lineRule="auto"/>
              <w:rPr>
                <w:rFonts w:ascii="Calisto MT" w:hAnsi="Calisto MT" w:cs="Times New Roman"/>
                <w:color w:val="auto"/>
                <w:position w:val="-6"/>
              </w:rPr>
            </w:pPr>
            <w:proofErr w:type="spellStart"/>
            <w:r>
              <w:rPr>
                <w:rFonts w:ascii="Calisto MT" w:hAnsi="Calisto MT" w:cs="Times New Roman"/>
                <w:color w:val="auto"/>
                <w:position w:val="-6"/>
              </w:rPr>
              <w:t>Disubmit</w:t>
            </w:r>
            <w:proofErr w:type="spellEnd"/>
            <w:r w:rsidRPr="002F3CB5">
              <w:rPr>
                <w:rFonts w:ascii="Calisto MT" w:hAnsi="Calisto MT" w:cs="Times New Roman"/>
                <w:color w:val="auto"/>
                <w:position w:val="-6"/>
              </w:rPr>
              <w:t xml:space="preserve"> </w:t>
            </w:r>
            <w:r>
              <w:rPr>
                <w:rFonts w:ascii="Calisto MT" w:hAnsi="Calisto MT" w:cs="Times New Roman"/>
                <w:color w:val="auto"/>
                <w:position w:val="-6"/>
              </w:rPr>
              <w:t>6</w:t>
            </w:r>
            <w:r w:rsidRPr="002F3CB5">
              <w:rPr>
                <w:rFonts w:ascii="Calisto MT" w:hAnsi="Calisto MT" w:cs="Times New Roman"/>
                <w:color w:val="auto"/>
                <w:position w:val="-6"/>
              </w:rPr>
              <w:t xml:space="preserve"> </w:t>
            </w:r>
            <w:proofErr w:type="spellStart"/>
            <w:r>
              <w:rPr>
                <w:rFonts w:ascii="Calisto MT" w:hAnsi="Calisto MT" w:cs="Times New Roman"/>
                <w:color w:val="auto"/>
                <w:position w:val="-6"/>
              </w:rPr>
              <w:t>Juli</w:t>
            </w:r>
            <w:proofErr w:type="spellEnd"/>
            <w:r w:rsidRPr="002F3CB5">
              <w:rPr>
                <w:rFonts w:ascii="Calisto MT" w:hAnsi="Calisto MT" w:cs="Times New Roman"/>
                <w:color w:val="auto"/>
                <w:position w:val="-6"/>
              </w:rPr>
              <w:t xml:space="preserve"> </w:t>
            </w:r>
            <w:r w:rsidRPr="0041584B">
              <w:rPr>
                <w:rFonts w:ascii="Calisto MT" w:hAnsi="Calisto MT" w:cs="Times New Roman"/>
                <w:color w:val="auto"/>
                <w:position w:val="-6"/>
                <w:lang w:val="en-US"/>
              </w:rPr>
              <w:t>2019</w:t>
            </w:r>
          </w:p>
          <w:p w14:paraId="34B5DED7" w14:textId="77777777" w:rsidR="007B258F" w:rsidRPr="002F3CB5" w:rsidRDefault="007B258F" w:rsidP="00044895">
            <w:pPr>
              <w:pStyle w:val="Disetujui"/>
              <w:spacing w:line="276" w:lineRule="auto"/>
              <w:rPr>
                <w:rFonts w:ascii="Calisto MT" w:hAnsi="Calisto MT" w:cs="Times New Roman"/>
                <w:color w:val="auto"/>
                <w:position w:val="-6"/>
              </w:rPr>
            </w:pPr>
            <w:proofErr w:type="spellStart"/>
            <w:r>
              <w:rPr>
                <w:rFonts w:ascii="Calisto MT" w:hAnsi="Calisto MT" w:cs="Times New Roman"/>
                <w:color w:val="auto"/>
                <w:position w:val="-6"/>
              </w:rPr>
              <w:t>Direvisi</w:t>
            </w:r>
            <w:proofErr w:type="spellEnd"/>
            <w:r w:rsidRPr="002F3CB5">
              <w:rPr>
                <w:rFonts w:ascii="Calisto MT" w:hAnsi="Calisto MT" w:cs="Times New Roman"/>
                <w:color w:val="auto"/>
                <w:position w:val="-6"/>
              </w:rPr>
              <w:t xml:space="preserve"> 11 </w:t>
            </w:r>
            <w:proofErr w:type="spellStart"/>
            <w:r>
              <w:rPr>
                <w:rFonts w:ascii="Calisto MT" w:hAnsi="Calisto MT" w:cs="Times New Roman"/>
                <w:color w:val="auto"/>
                <w:position w:val="-6"/>
              </w:rPr>
              <w:t>Agustus</w:t>
            </w:r>
            <w:proofErr w:type="spellEnd"/>
            <w:r w:rsidRPr="002F3CB5">
              <w:rPr>
                <w:rFonts w:ascii="Calisto MT" w:hAnsi="Calisto MT" w:cs="Times New Roman"/>
                <w:color w:val="auto"/>
                <w:position w:val="-6"/>
              </w:rPr>
              <w:t xml:space="preserve"> </w:t>
            </w:r>
            <w:r w:rsidRPr="0041584B">
              <w:rPr>
                <w:rFonts w:ascii="Calisto MT" w:hAnsi="Calisto MT" w:cs="Times New Roman"/>
                <w:color w:val="auto"/>
                <w:position w:val="-6"/>
                <w:lang w:val="en-US"/>
              </w:rPr>
              <w:t>2019</w:t>
            </w:r>
          </w:p>
          <w:p w14:paraId="4032B6BF" w14:textId="77777777" w:rsidR="007B258F" w:rsidRPr="002F3CB5" w:rsidRDefault="007B258F" w:rsidP="00044895">
            <w:pPr>
              <w:pStyle w:val="Disetujui"/>
              <w:spacing w:line="276" w:lineRule="auto"/>
              <w:rPr>
                <w:rFonts w:ascii="Calisto MT" w:hAnsi="Calisto MT" w:cs="Times New Roman"/>
                <w:color w:val="auto"/>
                <w:position w:val="-6"/>
              </w:rPr>
            </w:pPr>
            <w:proofErr w:type="spellStart"/>
            <w:r>
              <w:rPr>
                <w:rFonts w:ascii="Calisto MT" w:hAnsi="Calisto MT" w:cs="Times New Roman"/>
                <w:color w:val="auto"/>
                <w:position w:val="-6"/>
              </w:rPr>
              <w:t>Disetujui</w:t>
            </w:r>
            <w:proofErr w:type="spellEnd"/>
            <w:r w:rsidRPr="002F3CB5">
              <w:rPr>
                <w:rFonts w:ascii="Calisto MT" w:hAnsi="Calisto MT" w:cs="Times New Roman"/>
                <w:color w:val="auto"/>
                <w:position w:val="-6"/>
              </w:rPr>
              <w:t xml:space="preserve"> 1 </w:t>
            </w:r>
            <w:proofErr w:type="spellStart"/>
            <w:r>
              <w:rPr>
                <w:rFonts w:ascii="Calisto MT" w:hAnsi="Calisto MT" w:cs="Times New Roman"/>
                <w:color w:val="auto"/>
                <w:position w:val="-6"/>
                <w:lang w:val="en-US"/>
              </w:rPr>
              <w:t>Oktober</w:t>
            </w:r>
            <w:proofErr w:type="spellEnd"/>
            <w:r w:rsidRPr="002F3CB5">
              <w:rPr>
                <w:rFonts w:ascii="Calisto MT" w:hAnsi="Calisto MT" w:cs="Times New Roman"/>
                <w:color w:val="auto"/>
                <w:position w:val="-6"/>
                <w:lang w:val="en-US"/>
              </w:rPr>
              <w:t xml:space="preserve"> </w:t>
            </w:r>
            <w:r>
              <w:rPr>
                <w:rFonts w:ascii="Calisto MT" w:hAnsi="Calisto MT" w:cs="Times New Roman"/>
                <w:color w:val="auto"/>
                <w:position w:val="-6"/>
                <w:lang w:val="en-US"/>
              </w:rPr>
              <w:t>2019</w:t>
            </w:r>
          </w:p>
          <w:p w14:paraId="749992A7" w14:textId="77777777"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14:paraId="429C05A2" w14:textId="77777777" w:rsidR="007B258F" w:rsidRPr="0066004E" w:rsidRDefault="007B258F" w:rsidP="00044895">
            <w:pPr>
              <w:pStyle w:val="BasicParagraph"/>
              <w:spacing w:line="276" w:lineRule="auto"/>
              <w:rPr>
                <w:rFonts w:cs="Times New Roman"/>
                <w:i/>
                <w:iCs/>
                <w:color w:val="auto"/>
                <w:sz w:val="16"/>
                <w:szCs w:val="16"/>
              </w:rPr>
            </w:pPr>
            <w:r w:rsidRPr="0066004E">
              <w:rPr>
                <w:rFonts w:cs="Times New Roman"/>
                <w:i/>
                <w:iCs/>
                <w:color w:val="auto"/>
                <w:sz w:val="16"/>
                <w:szCs w:val="16"/>
              </w:rPr>
              <w:t>Keywords:</w:t>
            </w:r>
          </w:p>
          <w:p w14:paraId="7690E028" w14:textId="01C3E384" w:rsidR="007B258F" w:rsidRPr="008938FC" w:rsidRDefault="008938FC" w:rsidP="00044895">
            <w:pPr>
              <w:pStyle w:val="BasicParagraph"/>
              <w:spacing w:line="276" w:lineRule="auto"/>
              <w:rPr>
                <w:rFonts w:cs="Times New Roman"/>
                <w:bCs/>
                <w:i/>
                <w:iCs/>
                <w:sz w:val="16"/>
                <w:szCs w:val="16"/>
                <w:lang w:val="en-US"/>
              </w:rPr>
            </w:pPr>
            <w:r>
              <w:rPr>
                <w:rFonts w:cs="Times New Roman"/>
                <w:bCs/>
                <w:i/>
                <w:iCs/>
                <w:sz w:val="16"/>
                <w:szCs w:val="16"/>
                <w:lang w:val="en-US"/>
              </w:rPr>
              <w:t>Management K3, DMAIC, Fishbone</w:t>
            </w:r>
          </w:p>
          <w:p w14:paraId="2EF4433C" w14:textId="77777777" w:rsidR="007B258F" w:rsidRPr="0066004E" w:rsidRDefault="007B258F" w:rsidP="00044895">
            <w:pPr>
              <w:pStyle w:val="BasicParagraph"/>
              <w:spacing w:line="276" w:lineRule="auto"/>
              <w:rPr>
                <w:rFonts w:cs="Times New Roman"/>
                <w:i/>
                <w:color w:val="auto"/>
                <w:sz w:val="16"/>
                <w:szCs w:val="16"/>
                <w:lang w:val="en-US"/>
              </w:rPr>
            </w:pPr>
            <w:r w:rsidRPr="0066004E">
              <w:rPr>
                <w:rFonts w:cs="Times New Roman"/>
                <w:color w:val="auto"/>
                <w:sz w:val="16"/>
                <w:szCs w:val="16"/>
              </w:rPr>
              <w:t>_______________________</w:t>
            </w:r>
          </w:p>
        </w:tc>
        <w:tc>
          <w:tcPr>
            <w:tcW w:w="6237" w:type="dxa"/>
            <w:gridSpan w:val="3"/>
            <w:tcBorders>
              <w:top w:val="single" w:sz="4" w:space="0" w:color="auto"/>
              <w:bottom w:val="single" w:sz="4" w:space="0" w:color="auto"/>
            </w:tcBorders>
          </w:tcPr>
          <w:p w14:paraId="6BC4336E" w14:textId="77777777" w:rsidR="007B258F" w:rsidRPr="0066004E" w:rsidRDefault="007B258F" w:rsidP="00044895">
            <w:pPr>
              <w:pStyle w:val="BasicParagraph"/>
              <w:suppressAutoHyphens/>
              <w:spacing w:line="240" w:lineRule="auto"/>
              <w:rPr>
                <w:rFonts w:cs="Times New Roman"/>
                <w:color w:val="auto"/>
                <w:sz w:val="24"/>
                <w:szCs w:val="24"/>
              </w:rPr>
            </w:pPr>
            <w:proofErr w:type="spellStart"/>
            <w:r w:rsidRPr="0066004E">
              <w:rPr>
                <w:rFonts w:cs="Times New Roman"/>
                <w:b/>
                <w:bCs/>
                <w:color w:val="auto"/>
                <w:position w:val="-18"/>
                <w:sz w:val="22"/>
                <w:szCs w:val="22"/>
              </w:rPr>
              <w:t>Abstra</w:t>
            </w:r>
            <w:r>
              <w:rPr>
                <w:rFonts w:cs="Times New Roman"/>
                <w:b/>
                <w:bCs/>
                <w:color w:val="auto"/>
                <w:position w:val="-18"/>
                <w:sz w:val="22"/>
                <w:szCs w:val="22"/>
              </w:rPr>
              <w:t>k</w:t>
            </w:r>
            <w:proofErr w:type="spellEnd"/>
          </w:p>
          <w:p w14:paraId="60F5EC9C" w14:textId="77777777" w:rsidR="007B258F" w:rsidRPr="0066004E" w:rsidRDefault="007B258F" w:rsidP="00044895">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14:paraId="5582FB01" w14:textId="3F552EB3" w:rsidR="007B258F" w:rsidRPr="004A2D32" w:rsidRDefault="008938FC" w:rsidP="00044895">
            <w:pPr>
              <w:pStyle w:val="BasicParagraph"/>
              <w:suppressAutoHyphens/>
              <w:spacing w:line="276" w:lineRule="auto"/>
              <w:jc w:val="both"/>
              <w:rPr>
                <w:rFonts w:ascii="Arial" w:hAnsi="Arial" w:cs="Arial"/>
                <w:b/>
                <w:bCs/>
                <w:color w:val="auto"/>
                <w:position w:val="-18"/>
                <w:sz w:val="22"/>
                <w:szCs w:val="22"/>
              </w:rPr>
            </w:pPr>
            <w:proofErr w:type="spellStart"/>
            <w:r w:rsidRPr="004A2D32">
              <w:rPr>
                <w:rFonts w:ascii="Arial" w:hAnsi="Arial" w:cs="Arial"/>
                <w:bCs/>
                <w:szCs w:val="16"/>
                <w:lang w:val="en-US"/>
              </w:rPr>
              <w:t>Sistem</w:t>
            </w:r>
            <w:proofErr w:type="spellEnd"/>
            <w:r w:rsidRPr="004A2D32">
              <w:rPr>
                <w:rFonts w:ascii="Arial" w:hAnsi="Arial" w:cs="Arial"/>
                <w:bCs/>
                <w:szCs w:val="16"/>
                <w:lang w:val="en-US"/>
              </w:rPr>
              <w:t xml:space="preserve"> manajemen K3 (</w:t>
            </w:r>
            <w:proofErr w:type="spellStart"/>
            <w:r w:rsidRPr="004A2D32">
              <w:rPr>
                <w:rFonts w:ascii="Arial" w:hAnsi="Arial" w:cs="Arial"/>
                <w:bCs/>
                <w:szCs w:val="16"/>
                <w:lang w:val="en-US"/>
              </w:rPr>
              <w:t>Kesehatan</w:t>
            </w:r>
            <w:proofErr w:type="spellEnd"/>
            <w:r w:rsidRPr="004A2D32">
              <w:rPr>
                <w:rFonts w:ascii="Arial" w:hAnsi="Arial" w:cs="Arial"/>
                <w:bCs/>
                <w:szCs w:val="16"/>
                <w:lang w:val="en-US"/>
              </w:rPr>
              <w:t xml:space="preserve"> dan Keselamatan Kerja) </w:t>
            </w:r>
            <w:proofErr w:type="spellStart"/>
            <w:r w:rsidRPr="004A2D32">
              <w:rPr>
                <w:rFonts w:ascii="Arial" w:hAnsi="Arial" w:cs="Arial"/>
                <w:bCs/>
                <w:szCs w:val="16"/>
                <w:lang w:val="en-US"/>
              </w:rPr>
              <w:t>merupakan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bagian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dari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keseluruhan</w:t>
            </w:r>
            <w:proofErr w:type="spellEnd"/>
            <w:r w:rsidRPr="004A2D32">
              <w:rPr>
                <w:rFonts w:ascii="Arial" w:hAnsi="Arial" w:cs="Arial"/>
                <w:bCs/>
                <w:szCs w:val="16"/>
                <w:lang w:val="en-US"/>
              </w:rPr>
              <w:t xml:space="preserve"> manajemen, </w:t>
            </w:r>
            <w:proofErr w:type="spellStart"/>
            <w:r w:rsidRPr="004A2D32">
              <w:rPr>
                <w:rFonts w:ascii="Arial" w:hAnsi="Arial" w:cs="Arial"/>
                <w:bCs/>
                <w:szCs w:val="16"/>
                <w:lang w:val="en-US"/>
              </w:rPr>
              <w:t>prosedur</w:t>
            </w:r>
            <w:proofErr w:type="spellEnd"/>
            <w:r w:rsidRPr="004A2D32">
              <w:rPr>
                <w:rFonts w:ascii="Arial" w:hAnsi="Arial" w:cs="Arial"/>
                <w:bCs/>
                <w:szCs w:val="16"/>
                <w:lang w:val="en-US"/>
              </w:rPr>
              <w:t xml:space="preserve"> dan </w:t>
            </w:r>
            <w:proofErr w:type="spellStart"/>
            <w:r w:rsidRPr="004A2D32">
              <w:rPr>
                <w:rFonts w:ascii="Arial" w:hAnsi="Arial" w:cs="Arial"/>
                <w:bCs/>
                <w:szCs w:val="16"/>
                <w:lang w:val="en-US"/>
              </w:rPr>
              <w:t>sumber</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daya</w:t>
            </w:r>
            <w:proofErr w:type="spellEnd"/>
            <w:r w:rsidRPr="004A2D32">
              <w:rPr>
                <w:rFonts w:ascii="Arial" w:hAnsi="Arial" w:cs="Arial"/>
                <w:bCs/>
                <w:szCs w:val="16"/>
                <w:lang w:val="en-US"/>
              </w:rPr>
              <w:t xml:space="preserve"> yang </w:t>
            </w:r>
            <w:proofErr w:type="spellStart"/>
            <w:r w:rsidRPr="004A2D32">
              <w:rPr>
                <w:rFonts w:ascii="Arial" w:hAnsi="Arial" w:cs="Arial"/>
                <w:bCs/>
                <w:szCs w:val="16"/>
                <w:lang w:val="en-US"/>
              </w:rPr>
              <w:t>diperlukan</w:t>
            </w:r>
            <w:proofErr w:type="spellEnd"/>
            <w:r w:rsidRPr="004A2D32">
              <w:rPr>
                <w:rFonts w:ascii="Arial" w:hAnsi="Arial" w:cs="Arial"/>
                <w:bCs/>
                <w:szCs w:val="16"/>
                <w:lang w:val="en-US"/>
              </w:rPr>
              <w:t xml:space="preserve"> untuk </w:t>
            </w:r>
            <w:proofErr w:type="spellStart"/>
            <w:r w:rsidRPr="004A2D32">
              <w:rPr>
                <w:rFonts w:ascii="Arial" w:hAnsi="Arial" w:cs="Arial"/>
                <w:bCs/>
                <w:szCs w:val="16"/>
                <w:lang w:val="en-US"/>
              </w:rPr>
              <w:t>struktur</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organisasi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perencanaan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tanggung</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jawab</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pelaksanaan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pengembangan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kinerja</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implementasi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evaluasi</w:t>
            </w:r>
            <w:proofErr w:type="spellEnd"/>
            <w:r w:rsidRPr="004A2D32">
              <w:rPr>
                <w:rFonts w:ascii="Arial" w:hAnsi="Arial" w:cs="Arial"/>
                <w:bCs/>
                <w:szCs w:val="16"/>
                <w:lang w:val="en-US"/>
              </w:rPr>
              <w:t xml:space="preserve"> dan manajemen risiko, </w:t>
            </w:r>
            <w:proofErr w:type="spellStart"/>
            <w:r w:rsidRPr="004A2D32">
              <w:rPr>
                <w:rFonts w:ascii="Arial" w:hAnsi="Arial" w:cs="Arial"/>
                <w:bCs/>
                <w:szCs w:val="16"/>
                <w:lang w:val="en-US"/>
              </w:rPr>
              <w:t>serta</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aktivitas</w:t>
            </w:r>
            <w:proofErr w:type="spellEnd"/>
            <w:r w:rsidRPr="004A2D32">
              <w:rPr>
                <w:rFonts w:ascii="Arial" w:hAnsi="Arial" w:cs="Arial"/>
                <w:bCs/>
                <w:szCs w:val="16"/>
                <w:lang w:val="en-US"/>
              </w:rPr>
              <w:t xml:space="preserve"> kerja. Tingkat </w:t>
            </w:r>
            <w:proofErr w:type="spellStart"/>
            <w:r w:rsidRPr="004A2D32">
              <w:rPr>
                <w:rFonts w:ascii="Arial" w:hAnsi="Arial" w:cs="Arial"/>
                <w:bCs/>
                <w:szCs w:val="16"/>
                <w:lang w:val="en-US"/>
              </w:rPr>
              <w:t>kesehatan</w:t>
            </w:r>
            <w:proofErr w:type="spellEnd"/>
            <w:r w:rsidRPr="004A2D32">
              <w:rPr>
                <w:rFonts w:ascii="Arial" w:hAnsi="Arial" w:cs="Arial"/>
                <w:bCs/>
                <w:szCs w:val="16"/>
                <w:lang w:val="en-US"/>
              </w:rPr>
              <w:t xml:space="preserve"> dan </w:t>
            </w:r>
            <w:proofErr w:type="spellStart"/>
            <w:r w:rsidRPr="004A2D32">
              <w:rPr>
                <w:rFonts w:ascii="Arial" w:hAnsi="Arial" w:cs="Arial"/>
                <w:bCs/>
                <w:szCs w:val="16"/>
                <w:lang w:val="en-US"/>
              </w:rPr>
              <w:t>keselamatan</w:t>
            </w:r>
            <w:proofErr w:type="spellEnd"/>
            <w:r w:rsidRPr="004A2D32">
              <w:rPr>
                <w:rFonts w:ascii="Arial" w:hAnsi="Arial" w:cs="Arial"/>
                <w:bCs/>
                <w:szCs w:val="16"/>
                <w:lang w:val="en-US"/>
              </w:rPr>
              <w:t xml:space="preserve"> kerja pada </w:t>
            </w:r>
            <w:proofErr w:type="spellStart"/>
            <w:r w:rsidRPr="004A2D32">
              <w:rPr>
                <w:rFonts w:ascii="Arial" w:hAnsi="Arial" w:cs="Arial"/>
                <w:bCs/>
                <w:szCs w:val="16"/>
                <w:lang w:val="en-US"/>
              </w:rPr>
              <w:t>proyek</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konstruksi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gedung</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masih</w:t>
            </w:r>
            <w:proofErr w:type="spellEnd"/>
            <w:r w:rsidRPr="004A2D32">
              <w:rPr>
                <w:rFonts w:ascii="Arial" w:hAnsi="Arial" w:cs="Arial"/>
                <w:bCs/>
                <w:szCs w:val="16"/>
                <w:lang w:val="en-US"/>
              </w:rPr>
              <w:t xml:space="preserve"> sering </w:t>
            </w:r>
            <w:proofErr w:type="spellStart"/>
            <w:r w:rsidRPr="004A2D32">
              <w:rPr>
                <w:rFonts w:ascii="Arial" w:hAnsi="Arial" w:cs="Arial"/>
                <w:bCs/>
                <w:szCs w:val="16"/>
                <w:lang w:val="en-US"/>
              </w:rPr>
              <w:t>terabaikan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sehingga</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membutuhkan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regulasi</w:t>
            </w:r>
            <w:proofErr w:type="spellEnd"/>
            <w:r w:rsidRPr="004A2D32">
              <w:rPr>
                <w:rFonts w:ascii="Arial" w:hAnsi="Arial" w:cs="Arial"/>
                <w:bCs/>
                <w:szCs w:val="16"/>
                <w:lang w:val="en-US"/>
              </w:rPr>
              <w:t xml:space="preserve"> atau </w:t>
            </w:r>
            <w:proofErr w:type="spellStart"/>
            <w:r w:rsidRPr="004A2D32">
              <w:rPr>
                <w:rFonts w:ascii="Arial" w:hAnsi="Arial" w:cs="Arial"/>
                <w:bCs/>
                <w:szCs w:val="16"/>
                <w:lang w:val="en-US"/>
              </w:rPr>
              <w:t>standar</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operasional</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prosedur</w:t>
            </w:r>
            <w:proofErr w:type="spellEnd"/>
            <w:r w:rsidRPr="004A2D32">
              <w:rPr>
                <w:rFonts w:ascii="Arial" w:hAnsi="Arial" w:cs="Arial"/>
                <w:bCs/>
                <w:szCs w:val="16"/>
                <w:lang w:val="en-US"/>
              </w:rPr>
              <w:t xml:space="preserve"> (SOP) untuk </w:t>
            </w:r>
            <w:proofErr w:type="spellStart"/>
            <w:r w:rsidRPr="004A2D32">
              <w:rPr>
                <w:rFonts w:ascii="Arial" w:hAnsi="Arial" w:cs="Arial"/>
                <w:bCs/>
                <w:szCs w:val="16"/>
                <w:lang w:val="en-US"/>
              </w:rPr>
              <w:t>mengurangi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kecelakaan</w:t>
            </w:r>
            <w:proofErr w:type="spellEnd"/>
            <w:r w:rsidRPr="004A2D32">
              <w:rPr>
                <w:rFonts w:ascii="Arial" w:hAnsi="Arial" w:cs="Arial"/>
                <w:bCs/>
                <w:szCs w:val="16"/>
                <w:lang w:val="en-US"/>
              </w:rPr>
              <w:t xml:space="preserve"> yang tidak </w:t>
            </w:r>
            <w:proofErr w:type="spellStart"/>
            <w:r w:rsidRPr="004A2D32">
              <w:rPr>
                <w:rFonts w:ascii="Arial" w:hAnsi="Arial" w:cs="Arial"/>
                <w:bCs/>
                <w:szCs w:val="16"/>
                <w:lang w:val="en-US"/>
              </w:rPr>
              <w:t>diinginkan</w:t>
            </w:r>
            <w:proofErr w:type="spellEnd"/>
            <w:r w:rsidRPr="004A2D32">
              <w:rPr>
                <w:rFonts w:ascii="Arial" w:hAnsi="Arial" w:cs="Arial"/>
                <w:bCs/>
                <w:szCs w:val="16"/>
                <w:lang w:val="en-US"/>
              </w:rPr>
              <w:t xml:space="preserve">. Dengan menggunakan </w:t>
            </w:r>
            <w:proofErr w:type="spellStart"/>
            <w:r w:rsidRPr="004A2D32">
              <w:rPr>
                <w:rFonts w:ascii="Arial" w:hAnsi="Arial" w:cs="Arial"/>
                <w:bCs/>
                <w:szCs w:val="16"/>
                <w:lang w:val="en-US"/>
              </w:rPr>
              <w:t>pendekatan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sistem</w:t>
            </w:r>
            <w:proofErr w:type="spellEnd"/>
            <w:r w:rsidRPr="004A2D32">
              <w:rPr>
                <w:rFonts w:ascii="Arial" w:hAnsi="Arial" w:cs="Arial"/>
                <w:bCs/>
                <w:szCs w:val="16"/>
                <w:lang w:val="en-US"/>
              </w:rPr>
              <w:t xml:space="preserve"> manajemen K3 </w:t>
            </w:r>
            <w:proofErr w:type="spellStart"/>
            <w:r w:rsidRPr="004A2D32">
              <w:rPr>
                <w:rFonts w:ascii="Arial" w:hAnsi="Arial" w:cs="Arial"/>
                <w:bCs/>
                <w:szCs w:val="16"/>
                <w:lang w:val="en-US"/>
              </w:rPr>
              <w:t>didapatkan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nilai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sebesar</w:t>
            </w:r>
            <w:proofErr w:type="spellEnd"/>
            <w:r w:rsidRPr="004A2D32">
              <w:rPr>
                <w:rFonts w:ascii="Arial" w:hAnsi="Arial" w:cs="Arial"/>
                <w:bCs/>
                <w:szCs w:val="16"/>
                <w:lang w:val="en-US"/>
              </w:rPr>
              <w:t xml:space="preserve"> 73,53% </w:t>
            </w:r>
            <w:proofErr w:type="spellStart"/>
            <w:r w:rsidRPr="004A2D32">
              <w:rPr>
                <w:rFonts w:ascii="Arial" w:hAnsi="Arial" w:cs="Arial"/>
                <w:bCs/>
                <w:szCs w:val="16"/>
                <w:lang w:val="en-US"/>
              </w:rPr>
              <w:t>tentang</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sikap</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karyawan</w:t>
            </w:r>
            <w:proofErr w:type="spellEnd"/>
            <w:r w:rsidRPr="004A2D32">
              <w:rPr>
                <w:rFonts w:ascii="Arial" w:hAnsi="Arial" w:cs="Arial"/>
                <w:bCs/>
                <w:szCs w:val="16"/>
                <w:lang w:val="en-US"/>
              </w:rPr>
              <w:t xml:space="preserve">. Di </w:t>
            </w:r>
            <w:proofErr w:type="spellStart"/>
            <w:r w:rsidRPr="004A2D32">
              <w:rPr>
                <w:rFonts w:ascii="Arial" w:hAnsi="Arial" w:cs="Arial"/>
                <w:bCs/>
                <w:szCs w:val="16"/>
                <w:lang w:val="en-US"/>
              </w:rPr>
              <w:t>sisi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lain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pengolahan</w:t>
            </w:r>
            <w:proofErr w:type="spellEnd"/>
            <w:r w:rsidRPr="004A2D32">
              <w:rPr>
                <w:rFonts w:ascii="Arial" w:hAnsi="Arial" w:cs="Arial"/>
                <w:bCs/>
                <w:szCs w:val="16"/>
                <w:lang w:val="en-US"/>
              </w:rPr>
              <w:t xml:space="preserve"> data lebih lanjut </w:t>
            </w:r>
            <w:proofErr w:type="spellStart"/>
            <w:r w:rsidRPr="004A2D32">
              <w:rPr>
                <w:rFonts w:ascii="Arial" w:hAnsi="Arial" w:cs="Arial"/>
                <w:bCs/>
                <w:szCs w:val="16"/>
                <w:lang w:val="en-US"/>
              </w:rPr>
              <w:t>mengungkapkan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potensi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kerusakan</w:t>
            </w:r>
            <w:proofErr w:type="spellEnd"/>
            <w:r w:rsidRPr="004A2D32">
              <w:rPr>
                <w:rFonts w:ascii="Arial" w:hAnsi="Arial" w:cs="Arial"/>
                <w:bCs/>
                <w:szCs w:val="16"/>
                <w:lang w:val="en-US"/>
              </w:rPr>
              <w:t xml:space="preserve"> pada </w:t>
            </w:r>
            <w:proofErr w:type="spellStart"/>
            <w:r w:rsidRPr="004A2D32">
              <w:rPr>
                <w:rFonts w:ascii="Arial" w:hAnsi="Arial" w:cs="Arial"/>
                <w:bCs/>
                <w:szCs w:val="16"/>
                <w:lang w:val="en-US"/>
              </w:rPr>
              <w:t>alat</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bahan</w:t>
            </w:r>
            <w:proofErr w:type="spellEnd"/>
            <w:r w:rsidRPr="004A2D32">
              <w:rPr>
                <w:rFonts w:ascii="Arial" w:hAnsi="Arial" w:cs="Arial"/>
                <w:bCs/>
                <w:szCs w:val="16"/>
                <w:lang w:val="en-US"/>
              </w:rPr>
              <w:t xml:space="preserve"> dan mesin yang </w:t>
            </w:r>
            <w:proofErr w:type="spellStart"/>
            <w:r w:rsidRPr="004A2D32">
              <w:rPr>
                <w:rFonts w:ascii="Arial" w:hAnsi="Arial" w:cs="Arial"/>
                <w:bCs/>
                <w:szCs w:val="16"/>
                <w:lang w:val="en-US"/>
              </w:rPr>
              <w:t>digunakan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seperti</w:t>
            </w:r>
            <w:proofErr w:type="spellEnd"/>
            <w:r w:rsidRPr="004A2D32">
              <w:rPr>
                <w:rFonts w:ascii="Arial" w:hAnsi="Arial" w:cs="Arial"/>
                <w:bCs/>
                <w:szCs w:val="16"/>
                <w:lang w:val="en-US"/>
              </w:rPr>
              <w:t xml:space="preserve"> yang dapat </w:t>
            </w:r>
            <w:proofErr w:type="spellStart"/>
            <w:r w:rsidRPr="004A2D32">
              <w:rPr>
                <w:rFonts w:ascii="Arial" w:hAnsi="Arial" w:cs="Arial"/>
                <w:bCs/>
                <w:szCs w:val="16"/>
                <w:lang w:val="en-US"/>
              </w:rPr>
              <w:t>dilihat</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dari</w:t>
            </w:r>
            <w:proofErr w:type="spellEnd"/>
            <w:r w:rsidRPr="004A2D32">
              <w:rPr>
                <w:rFonts w:ascii="Arial" w:hAnsi="Arial" w:cs="Arial"/>
                <w:bCs/>
                <w:szCs w:val="16"/>
                <w:lang w:val="en-US"/>
              </w:rPr>
              <w:t xml:space="preserve"> diagram Ishikawa. </w:t>
            </w:r>
            <w:proofErr w:type="spellStart"/>
            <w:r w:rsidRPr="004A2D32">
              <w:rPr>
                <w:rFonts w:ascii="Arial" w:hAnsi="Arial" w:cs="Arial"/>
                <w:bCs/>
                <w:szCs w:val="16"/>
                <w:lang w:val="en-US"/>
              </w:rPr>
              <w:t>Pendekatan</w:t>
            </w:r>
            <w:proofErr w:type="spellEnd"/>
            <w:r w:rsidRPr="004A2D32">
              <w:rPr>
                <w:rFonts w:ascii="Arial" w:hAnsi="Arial" w:cs="Arial"/>
                <w:bCs/>
                <w:szCs w:val="16"/>
                <w:lang w:val="en-US"/>
              </w:rPr>
              <w:t xml:space="preserve"> DMAIC </w:t>
            </w:r>
            <w:proofErr w:type="spellStart"/>
            <w:r w:rsidRPr="004A2D32">
              <w:rPr>
                <w:rFonts w:ascii="Arial" w:hAnsi="Arial" w:cs="Arial"/>
                <w:bCs/>
                <w:szCs w:val="16"/>
                <w:lang w:val="en-US"/>
              </w:rPr>
              <w:t>menunjukkan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perlunya</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membuat</w:t>
            </w:r>
            <w:proofErr w:type="spellEnd"/>
            <w:r w:rsidRPr="004A2D32">
              <w:rPr>
                <w:rFonts w:ascii="Arial" w:hAnsi="Arial" w:cs="Arial"/>
                <w:bCs/>
                <w:szCs w:val="16"/>
                <w:lang w:val="en-US"/>
              </w:rPr>
              <w:t xml:space="preserve"> SOP dan </w:t>
            </w:r>
            <w:proofErr w:type="spellStart"/>
            <w:r w:rsidRPr="004A2D32">
              <w:rPr>
                <w:rFonts w:ascii="Arial" w:hAnsi="Arial" w:cs="Arial"/>
                <w:bCs/>
                <w:szCs w:val="16"/>
                <w:lang w:val="en-US"/>
              </w:rPr>
              <w:t>kemudian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mensosialisasikan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pelatihan</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bagi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pekerja</w:t>
            </w:r>
            <w:proofErr w:type="spellEnd"/>
            <w:r w:rsidRPr="004A2D32">
              <w:rPr>
                <w:rFonts w:ascii="Arial" w:hAnsi="Arial" w:cs="Arial"/>
                <w:bCs/>
                <w:szCs w:val="16"/>
                <w:lang w:val="en-US"/>
              </w:rPr>
              <w:t xml:space="preserve"> untuk </w:t>
            </w:r>
            <w:proofErr w:type="spellStart"/>
            <w:r w:rsidRPr="004A2D32">
              <w:rPr>
                <w:rFonts w:ascii="Arial" w:hAnsi="Arial" w:cs="Arial"/>
                <w:bCs/>
                <w:szCs w:val="16"/>
                <w:lang w:val="en-US"/>
              </w:rPr>
              <w:t>mengurangi</w:t>
            </w:r>
            <w:proofErr w:type="spellEnd"/>
            <w:r w:rsidRPr="004A2D32">
              <w:rPr>
                <w:rFonts w:ascii="Arial" w:hAnsi="Arial" w:cs="Arial"/>
                <w:bCs/>
                <w:szCs w:val="16"/>
                <w:lang w:val="en-US"/>
              </w:rPr>
              <w:t xml:space="preserve"> </w:t>
            </w:r>
            <w:proofErr w:type="spellStart"/>
            <w:r w:rsidRPr="004A2D32">
              <w:rPr>
                <w:rFonts w:ascii="Arial" w:hAnsi="Arial" w:cs="Arial"/>
                <w:bCs/>
                <w:szCs w:val="16"/>
                <w:lang w:val="en-US"/>
              </w:rPr>
              <w:t>cedera</w:t>
            </w:r>
            <w:proofErr w:type="spellEnd"/>
            <w:r w:rsidRPr="004A2D32">
              <w:rPr>
                <w:rFonts w:ascii="Arial" w:hAnsi="Arial" w:cs="Arial"/>
                <w:bCs/>
                <w:szCs w:val="16"/>
                <w:lang w:val="en-US"/>
              </w:rPr>
              <w:t xml:space="preserve"> di tempat kerja</w:t>
            </w:r>
          </w:p>
          <w:p w14:paraId="1CE44981" w14:textId="77777777" w:rsidR="007B258F" w:rsidRPr="007E17DE" w:rsidRDefault="007B258F" w:rsidP="00044895">
            <w:pPr>
              <w:pStyle w:val="BasicParagraph"/>
              <w:suppressAutoHyphens/>
              <w:spacing w:line="240" w:lineRule="auto"/>
              <w:rPr>
                <w:rFonts w:cs="Times New Roman"/>
                <w:i/>
                <w:iCs/>
                <w:color w:val="auto"/>
                <w:sz w:val="24"/>
                <w:szCs w:val="24"/>
              </w:rPr>
            </w:pPr>
            <w:r w:rsidRPr="007E17DE">
              <w:rPr>
                <w:rFonts w:cs="Times New Roman"/>
                <w:b/>
                <w:bCs/>
                <w:i/>
                <w:iCs/>
                <w:color w:val="auto"/>
                <w:position w:val="-18"/>
                <w:sz w:val="22"/>
                <w:szCs w:val="22"/>
              </w:rPr>
              <w:t>Abstract</w:t>
            </w:r>
          </w:p>
          <w:p w14:paraId="7CE4A22A" w14:textId="77777777" w:rsidR="007B258F" w:rsidRPr="0066004E" w:rsidRDefault="007B258F" w:rsidP="00044895">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14:paraId="6A2E3053" w14:textId="32D90383" w:rsidR="007B258F" w:rsidRPr="004A2D32" w:rsidRDefault="008938FC" w:rsidP="00044895">
            <w:pPr>
              <w:pStyle w:val="IsiAbstrakIndo"/>
              <w:suppressAutoHyphens/>
              <w:spacing w:line="276" w:lineRule="auto"/>
              <w:rPr>
                <w:rFonts w:ascii="Arial" w:hAnsi="Arial" w:cs="Arial"/>
                <w:b w:val="0"/>
                <w:i/>
                <w:iCs/>
                <w:sz w:val="20"/>
                <w:szCs w:val="16"/>
              </w:rPr>
            </w:pPr>
            <w:r w:rsidRPr="004A2D32">
              <w:rPr>
                <w:rFonts w:ascii="Arial" w:hAnsi="Arial" w:cs="Arial"/>
                <w:b w:val="0"/>
                <w:i/>
                <w:iCs/>
                <w:sz w:val="20"/>
                <w:szCs w:val="16"/>
              </w:rPr>
              <w:t xml:space="preserve">The K3 (Occupational Health and Safety) management system is part of the overall management, procedures and resources needed for the organizational structure, planning, responsibility, implementation, performance development, implementation, evaluation and risk management, as well as work activities. Occupational health and safety levels in building construction projects are often neglected, thus requiring regulations or standard operating procedures (SOPs) to reduce unwanted accidents. By using the K3 management system approach, a value of 73.53% was obtained regarding employee attitudes. On the other hand, further data processing reveals potential damage to the tools, materials and machines used, as can be seen from the Ishikawa diagram. The </w:t>
            </w:r>
            <w:r w:rsidRPr="004A2D32">
              <w:rPr>
                <w:rFonts w:ascii="Arial" w:hAnsi="Arial" w:cs="Arial"/>
                <w:b w:val="0"/>
                <w:i/>
                <w:iCs/>
                <w:sz w:val="20"/>
                <w:szCs w:val="16"/>
              </w:rPr>
              <w:lastRenderedPageBreak/>
              <w:t>DMAIC approach demonstrates the need to develop SOPs and then disseminate training to workers to reduce workplace injuries</w:t>
            </w:r>
          </w:p>
          <w:p w14:paraId="0900BECA" w14:textId="77777777" w:rsidR="007B258F" w:rsidRPr="0066004E" w:rsidRDefault="007B258F" w:rsidP="00044895">
            <w:pPr>
              <w:pStyle w:val="IsiAbstrakIndo"/>
              <w:suppressAutoHyphens/>
              <w:spacing w:line="276" w:lineRule="auto"/>
              <w:rPr>
                <w:rFonts w:cs="Times New Roman"/>
                <w:color w:val="auto"/>
              </w:rPr>
            </w:pPr>
            <w:r w:rsidRPr="0066004E">
              <w:rPr>
                <w:rFonts w:cs="Times New Roman"/>
                <w:b w:val="0"/>
                <w:color w:val="auto"/>
                <w:sz w:val="16"/>
                <w:szCs w:val="16"/>
                <w:lang w:val="id-ID"/>
              </w:rPr>
              <w:t xml:space="preserve"> </w:t>
            </w:r>
          </w:p>
        </w:tc>
      </w:tr>
      <w:tr w:rsidR="007B258F" w:rsidRPr="0066004E" w14:paraId="01ABE43A" w14:textId="77777777" w:rsidTr="00044895">
        <w:tc>
          <w:tcPr>
            <w:tcW w:w="5219" w:type="dxa"/>
            <w:gridSpan w:val="3"/>
            <w:tcBorders>
              <w:top w:val="single" w:sz="4" w:space="0" w:color="auto"/>
            </w:tcBorders>
          </w:tcPr>
          <w:p w14:paraId="3CD3944E" w14:textId="77777777" w:rsidR="007B258F" w:rsidRDefault="007B258F" w:rsidP="00044895">
            <w:pPr>
              <w:pStyle w:val="BasicParagraph"/>
              <w:spacing w:line="276" w:lineRule="auto"/>
              <w:rPr>
                <w:rFonts w:cs="Times New Roman"/>
                <w:color w:val="auto"/>
                <w:sz w:val="16"/>
                <w:szCs w:val="16"/>
              </w:rPr>
            </w:pPr>
            <w:r w:rsidRPr="0066004E">
              <w:rPr>
                <w:rFonts w:cs="Times New Roman"/>
                <w:color w:val="auto"/>
                <w:sz w:val="16"/>
                <w:szCs w:val="16"/>
                <w:vertAlign w:val="superscript"/>
              </w:rPr>
              <w:lastRenderedPageBreak/>
              <w:sym w:font="Wingdings" w:char="F02A"/>
            </w:r>
            <w:r w:rsidRPr="0066004E">
              <w:rPr>
                <w:rFonts w:cs="Times New Roman"/>
                <w:color w:val="auto"/>
                <w:sz w:val="16"/>
                <w:szCs w:val="16"/>
              </w:rPr>
              <w:t xml:space="preserve"> </w:t>
            </w:r>
            <w:r>
              <w:rPr>
                <w:rFonts w:cs="Times New Roman"/>
                <w:color w:val="auto"/>
                <w:sz w:val="16"/>
                <w:szCs w:val="16"/>
              </w:rPr>
              <w:t xml:space="preserve">Alamat </w:t>
            </w:r>
            <w:proofErr w:type="spellStart"/>
            <w:r>
              <w:rPr>
                <w:rFonts w:cs="Times New Roman"/>
                <w:color w:val="auto"/>
                <w:sz w:val="16"/>
                <w:szCs w:val="16"/>
              </w:rPr>
              <w:t>Korespondensi</w:t>
            </w:r>
            <w:proofErr w:type="spellEnd"/>
            <w:r w:rsidRPr="0066004E">
              <w:rPr>
                <w:rFonts w:cs="Times New Roman"/>
                <w:color w:val="auto"/>
                <w:sz w:val="16"/>
                <w:szCs w:val="16"/>
              </w:rPr>
              <w:t>:</w:t>
            </w:r>
          </w:p>
          <w:p w14:paraId="1BED5A9E" w14:textId="50098990" w:rsidR="007B258F" w:rsidRPr="0066004E" w:rsidRDefault="007B258F" w:rsidP="00044895">
            <w:pPr>
              <w:pStyle w:val="BasicParagraph"/>
              <w:spacing w:line="276" w:lineRule="auto"/>
              <w:rPr>
                <w:rFonts w:cs="Times New Roman"/>
                <w:color w:val="auto"/>
                <w:sz w:val="16"/>
                <w:szCs w:val="16"/>
              </w:rPr>
            </w:pPr>
            <w:r>
              <w:rPr>
                <w:rFonts w:cs="Times New Roman"/>
                <w:color w:val="auto"/>
                <w:sz w:val="16"/>
                <w:szCs w:val="16"/>
                <w:lang w:val="en-US"/>
              </w:rPr>
              <w:t xml:space="preserve">E-mail: </w:t>
            </w:r>
            <w:r w:rsidR="002F5347">
              <w:rPr>
                <w:rFonts w:cs="Times New Roman"/>
                <w:color w:val="auto"/>
                <w:sz w:val="16"/>
                <w:szCs w:val="16"/>
                <w:lang w:val="en-US"/>
              </w:rPr>
              <w:t>khalimatulinayah</w:t>
            </w:r>
            <w:r>
              <w:rPr>
                <w:rFonts w:cs="Times New Roman"/>
                <w:color w:val="auto"/>
                <w:sz w:val="16"/>
                <w:szCs w:val="16"/>
                <w:lang w:val="en-US"/>
              </w:rPr>
              <w:t>@</w:t>
            </w:r>
            <w:r w:rsidR="002F5347">
              <w:rPr>
                <w:rFonts w:cs="Times New Roman"/>
                <w:color w:val="auto"/>
                <w:sz w:val="16"/>
                <w:szCs w:val="16"/>
                <w:lang w:val="en-US"/>
              </w:rPr>
              <w:t>gmail.com</w:t>
            </w:r>
          </w:p>
        </w:tc>
        <w:tc>
          <w:tcPr>
            <w:tcW w:w="3286" w:type="dxa"/>
            <w:gridSpan w:val="2"/>
            <w:tcBorders>
              <w:top w:val="single" w:sz="4" w:space="0" w:color="auto"/>
            </w:tcBorders>
          </w:tcPr>
          <w:p w14:paraId="7BBA108C" w14:textId="77777777" w:rsidR="007B258F" w:rsidRDefault="007B258F" w:rsidP="00044895">
            <w:pPr>
              <w:pStyle w:val="BasicParagraph"/>
              <w:tabs>
                <w:tab w:val="left" w:pos="3431"/>
                <w:tab w:val="right" w:pos="4823"/>
              </w:tabs>
              <w:spacing w:line="276" w:lineRule="auto"/>
              <w:jc w:val="right"/>
              <w:rPr>
                <w:rFonts w:cs="Times New Roman"/>
                <w:color w:val="auto"/>
                <w:lang w:val="en-US"/>
              </w:rPr>
            </w:pPr>
            <w:r w:rsidRPr="0066004E">
              <w:rPr>
                <w:rFonts w:cs="Times New Roman"/>
                <w:color w:val="auto"/>
              </w:rPr>
              <w:t xml:space="preserve">p-ISSN </w:t>
            </w:r>
            <w:r w:rsidRPr="00340ED9">
              <w:rPr>
                <w:rFonts w:cs="Times New Roman"/>
                <w:color w:val="auto"/>
              </w:rPr>
              <w:t>1410-4202</w:t>
            </w:r>
          </w:p>
          <w:p w14:paraId="2C19D10F" w14:textId="77777777" w:rsidR="007B258F" w:rsidRDefault="007B258F" w:rsidP="00044895">
            <w:pPr>
              <w:pStyle w:val="BasicParagraph"/>
              <w:tabs>
                <w:tab w:val="left" w:pos="3431"/>
                <w:tab w:val="right" w:pos="4823"/>
              </w:tabs>
              <w:spacing w:line="276" w:lineRule="auto"/>
              <w:jc w:val="right"/>
              <w:rPr>
                <w:rFonts w:cs="Times New Roman"/>
                <w:color w:val="auto"/>
                <w:lang w:val="en-US"/>
              </w:rPr>
            </w:pPr>
            <w:r>
              <w:rPr>
                <w:rFonts w:cs="Times New Roman"/>
                <w:color w:val="auto"/>
                <w:lang w:val="en-US"/>
              </w:rPr>
              <w:t xml:space="preserve">e-ISSN </w:t>
            </w:r>
            <w:r w:rsidRPr="00340ED9">
              <w:rPr>
                <w:rFonts w:cs="Times New Roman"/>
                <w:color w:val="auto"/>
                <w:lang w:val="en-US"/>
              </w:rPr>
              <w:t>2580-8478</w:t>
            </w:r>
          </w:p>
          <w:p w14:paraId="7575EC36" w14:textId="77777777" w:rsidR="007B258F" w:rsidRDefault="007B258F" w:rsidP="00044895">
            <w:pPr>
              <w:pStyle w:val="BasicParagraph"/>
              <w:tabs>
                <w:tab w:val="left" w:pos="3431"/>
                <w:tab w:val="right" w:pos="4823"/>
              </w:tabs>
              <w:spacing w:line="276" w:lineRule="auto"/>
              <w:jc w:val="right"/>
              <w:rPr>
                <w:rFonts w:cs="Times New Roman"/>
                <w:color w:val="auto"/>
                <w:lang w:val="en-US"/>
              </w:rPr>
            </w:pPr>
          </w:p>
          <w:p w14:paraId="47F3C38F" w14:textId="77777777" w:rsidR="007B258F" w:rsidRPr="0066004E" w:rsidRDefault="007B258F" w:rsidP="00044895">
            <w:pPr>
              <w:pStyle w:val="BasicParagraph"/>
              <w:tabs>
                <w:tab w:val="left" w:pos="3431"/>
                <w:tab w:val="right" w:pos="4823"/>
              </w:tabs>
              <w:spacing w:line="276" w:lineRule="auto"/>
              <w:jc w:val="right"/>
              <w:rPr>
                <w:rFonts w:cs="Times New Roman"/>
                <w:color w:val="auto"/>
                <w:lang w:val="en-US"/>
              </w:rPr>
            </w:pPr>
          </w:p>
          <w:p w14:paraId="6DA22D2C" w14:textId="77777777" w:rsidR="007B258F" w:rsidRPr="0066004E" w:rsidRDefault="007B258F" w:rsidP="00044895">
            <w:pPr>
              <w:pStyle w:val="BasicParagraph"/>
              <w:tabs>
                <w:tab w:val="left" w:pos="3431"/>
                <w:tab w:val="right" w:pos="4823"/>
              </w:tabs>
              <w:spacing w:line="276" w:lineRule="auto"/>
              <w:jc w:val="right"/>
              <w:rPr>
                <w:rFonts w:cs="Times New Roman"/>
                <w:bCs/>
                <w:color w:val="auto"/>
                <w:position w:val="-18"/>
                <w:sz w:val="22"/>
                <w:szCs w:val="22"/>
              </w:rPr>
            </w:pPr>
          </w:p>
        </w:tc>
      </w:tr>
    </w:tbl>
    <w:p w14:paraId="3A5F46A2" w14:textId="77777777" w:rsidR="007B258F" w:rsidRPr="0066004E" w:rsidRDefault="007B258F" w:rsidP="007B258F">
      <w:pPr>
        <w:spacing w:before="0" w:beforeAutospacing="0" w:after="0" w:afterAutospacing="0" w:line="276" w:lineRule="auto"/>
        <w:ind w:left="0"/>
        <w:jc w:val="both"/>
        <w:rPr>
          <w:rFonts w:ascii="Calisto MT" w:hAnsi="Calisto MT" w:cs="Times New Roman"/>
        </w:rPr>
        <w:sectPr w:rsidR="007B258F" w:rsidRPr="0066004E" w:rsidSect="00DA6973">
          <w:headerReference w:type="even" r:id="rId10"/>
          <w:headerReference w:type="default" r:id="rId11"/>
          <w:footerReference w:type="default" r:id="rId12"/>
          <w:footerReference w:type="first" r:id="rId13"/>
          <w:pgSz w:w="11907" w:h="16839" w:code="9"/>
          <w:pgMar w:top="1701" w:right="1701" w:bottom="1701" w:left="1701" w:header="720" w:footer="720" w:gutter="0"/>
          <w:pgNumType w:start="1"/>
          <w:cols w:space="720"/>
          <w:titlePg/>
          <w:docGrid w:linePitch="360"/>
        </w:sectPr>
      </w:pPr>
    </w:p>
    <w:p w14:paraId="74258C38" w14:textId="77777777" w:rsidR="007B258F" w:rsidRPr="0066004E" w:rsidRDefault="007B258F" w:rsidP="007B258F">
      <w:pPr>
        <w:pStyle w:val="BAB"/>
        <w:suppressAutoHyphens/>
        <w:rPr>
          <w:color w:val="auto"/>
          <w:sz w:val="20"/>
          <w:szCs w:val="20"/>
        </w:rPr>
        <w:sectPr w:rsidR="007B258F" w:rsidRPr="0066004E" w:rsidSect="000916F2">
          <w:headerReference w:type="first" r:id="rId14"/>
          <w:type w:val="continuous"/>
          <w:pgSz w:w="11907" w:h="16839" w:code="9"/>
          <w:pgMar w:top="1701" w:right="1701" w:bottom="1701" w:left="1701" w:header="720" w:footer="720" w:gutter="0"/>
          <w:cols w:space="236"/>
          <w:titlePg/>
          <w:docGrid w:linePitch="360"/>
        </w:sectPr>
      </w:pPr>
    </w:p>
    <w:p w14:paraId="5F81293E" w14:textId="77777777" w:rsidR="007B258F" w:rsidRDefault="007B258F" w:rsidP="007B258F">
      <w:pPr>
        <w:pStyle w:val="Heading2"/>
        <w:rPr>
          <w:color w:val="auto"/>
        </w:rPr>
      </w:pPr>
      <w:r>
        <w:rPr>
          <w:color w:val="auto"/>
        </w:rPr>
        <w:lastRenderedPageBreak/>
        <w:t>PENDAHULUAN</w:t>
      </w:r>
    </w:p>
    <w:p w14:paraId="791814C0" w14:textId="77777777" w:rsidR="007B258F" w:rsidRDefault="007B258F" w:rsidP="007B258F">
      <w:pPr>
        <w:pStyle w:val="Heading2"/>
      </w:pPr>
    </w:p>
    <w:p w14:paraId="00AED0E6" w14:textId="46449277" w:rsidR="009D7212" w:rsidRPr="004A2D32" w:rsidRDefault="009D7212" w:rsidP="002F5347">
      <w:pPr>
        <w:pStyle w:val="Heading4"/>
        <w:rPr>
          <w:rFonts w:ascii="Arial" w:hAnsi="Arial" w:cs="Arial"/>
          <w:color w:val="auto"/>
          <w:sz w:val="22"/>
        </w:rPr>
      </w:pPr>
      <w:r w:rsidRPr="004A2D32">
        <w:rPr>
          <w:rFonts w:ascii="Arial" w:hAnsi="Arial" w:cs="Arial"/>
          <w:color w:val="auto"/>
          <w:sz w:val="22"/>
        </w:rPr>
        <w:t xml:space="preserve">Dalam pelaksanaan pembangunan </w:t>
      </w:r>
      <w:r w:rsidR="000D5BDB" w:rsidRPr="004A2D32">
        <w:rPr>
          <w:rFonts w:ascii="Arial" w:hAnsi="Arial" w:cs="Arial"/>
          <w:color w:val="auto"/>
          <w:sz w:val="22"/>
          <w:lang w:val="en-US"/>
        </w:rPr>
        <w:t xml:space="preserve">salah </w:t>
      </w:r>
      <w:proofErr w:type="spellStart"/>
      <w:r w:rsidR="000D5BDB" w:rsidRPr="004A2D32">
        <w:rPr>
          <w:rFonts w:ascii="Arial" w:hAnsi="Arial" w:cs="Arial"/>
          <w:color w:val="auto"/>
          <w:sz w:val="22"/>
          <w:lang w:val="en-US"/>
        </w:rPr>
        <w:t>satu</w:t>
      </w:r>
      <w:proofErr w:type="spellEnd"/>
      <w:r w:rsidR="000D5BDB" w:rsidRPr="004A2D32">
        <w:rPr>
          <w:rFonts w:ascii="Arial" w:hAnsi="Arial" w:cs="Arial"/>
          <w:color w:val="auto"/>
          <w:sz w:val="22"/>
          <w:lang w:val="en-US"/>
        </w:rPr>
        <w:t xml:space="preserve"> </w:t>
      </w:r>
      <w:proofErr w:type="spellStart"/>
      <w:r w:rsidR="000D5BDB" w:rsidRPr="004A2D32">
        <w:rPr>
          <w:rFonts w:ascii="Arial" w:hAnsi="Arial" w:cs="Arial"/>
          <w:color w:val="auto"/>
          <w:sz w:val="22"/>
          <w:lang w:val="en-US"/>
        </w:rPr>
        <w:t>indikator</w:t>
      </w:r>
      <w:proofErr w:type="spellEnd"/>
      <w:r w:rsidR="000D5BDB" w:rsidRPr="004A2D32">
        <w:rPr>
          <w:rFonts w:ascii="Arial" w:hAnsi="Arial" w:cs="Arial"/>
          <w:color w:val="auto"/>
          <w:sz w:val="22"/>
          <w:lang w:val="en-US"/>
        </w:rPr>
        <w:t xml:space="preserve"> penting </w:t>
      </w:r>
      <w:proofErr w:type="spellStart"/>
      <w:r w:rsidR="000D5BDB" w:rsidRPr="004A2D32">
        <w:rPr>
          <w:rFonts w:ascii="Arial" w:hAnsi="Arial" w:cs="Arial"/>
          <w:color w:val="auto"/>
          <w:sz w:val="22"/>
          <w:lang w:val="en-US"/>
        </w:rPr>
        <w:t>yaitu</w:t>
      </w:r>
      <w:proofErr w:type="spellEnd"/>
      <w:r w:rsidR="000D5BDB" w:rsidRPr="004A2D32">
        <w:rPr>
          <w:rFonts w:ascii="Arial" w:hAnsi="Arial" w:cs="Arial"/>
          <w:color w:val="auto"/>
          <w:sz w:val="22"/>
          <w:lang w:val="en-US"/>
        </w:rPr>
        <w:t xml:space="preserve"> </w:t>
      </w:r>
      <w:r w:rsidRPr="004A2D32">
        <w:rPr>
          <w:rFonts w:ascii="Arial" w:hAnsi="Arial" w:cs="Arial"/>
          <w:color w:val="auto"/>
          <w:sz w:val="22"/>
        </w:rPr>
        <w:t xml:space="preserve">aspek Keselamatan dan Kesehatan Kerja (K3) </w:t>
      </w:r>
      <w:proofErr w:type="spellStart"/>
      <w:r w:rsidR="000D5BDB" w:rsidRPr="004A2D32">
        <w:rPr>
          <w:rFonts w:ascii="Arial" w:hAnsi="Arial" w:cs="Arial"/>
          <w:color w:val="auto"/>
          <w:sz w:val="22"/>
          <w:lang w:val="en-US"/>
        </w:rPr>
        <w:t>karena</w:t>
      </w:r>
      <w:proofErr w:type="spellEnd"/>
      <w:r w:rsidRPr="004A2D32">
        <w:rPr>
          <w:rFonts w:ascii="Arial" w:hAnsi="Arial" w:cs="Arial"/>
          <w:color w:val="auto"/>
          <w:sz w:val="22"/>
        </w:rPr>
        <w:t xml:space="preserve"> dapat mempengaruhi berhasilnya suatu pekerjaan konstruksi. Pengelolaan manajemen konstruksi seperti </w:t>
      </w:r>
      <w:r w:rsidR="000D5BDB" w:rsidRPr="004A2D32">
        <w:rPr>
          <w:rFonts w:ascii="Arial" w:hAnsi="Arial" w:cs="Arial"/>
          <w:i/>
          <w:color w:val="auto"/>
          <w:sz w:val="22"/>
          <w:lang w:val="en-US"/>
        </w:rPr>
        <w:t>material</w:t>
      </w:r>
      <w:r w:rsidRPr="004A2D32">
        <w:rPr>
          <w:rFonts w:ascii="Arial" w:hAnsi="Arial" w:cs="Arial"/>
          <w:color w:val="auto"/>
          <w:sz w:val="22"/>
        </w:rPr>
        <w:t xml:space="preserve">, sumber daya manusia, </w:t>
      </w:r>
      <w:r w:rsidR="000D5BDB" w:rsidRPr="004A2D32">
        <w:rPr>
          <w:rFonts w:ascii="Arial" w:hAnsi="Arial" w:cs="Arial"/>
          <w:color w:val="auto"/>
          <w:sz w:val="22"/>
          <w:lang w:val="en-US"/>
        </w:rPr>
        <w:t xml:space="preserve">dan </w:t>
      </w:r>
      <w:r w:rsidRPr="004A2D32">
        <w:rPr>
          <w:rFonts w:ascii="Arial" w:hAnsi="Arial" w:cs="Arial"/>
          <w:color w:val="auto"/>
          <w:sz w:val="22"/>
        </w:rPr>
        <w:t xml:space="preserve">keuangan </w:t>
      </w:r>
      <w:r w:rsidR="000D5BDB" w:rsidRPr="004A2D32">
        <w:rPr>
          <w:rFonts w:ascii="Arial" w:hAnsi="Arial" w:cs="Arial"/>
          <w:color w:val="auto"/>
          <w:sz w:val="22"/>
          <w:lang w:val="en-US"/>
        </w:rPr>
        <w:t xml:space="preserve">yang </w:t>
      </w:r>
      <w:r w:rsidRPr="004A2D32">
        <w:rPr>
          <w:rFonts w:ascii="Arial" w:hAnsi="Arial" w:cs="Arial"/>
          <w:color w:val="auto"/>
          <w:sz w:val="22"/>
        </w:rPr>
        <w:t xml:space="preserve">tidak disertai dengan </w:t>
      </w:r>
      <w:proofErr w:type="spellStart"/>
      <w:r w:rsidR="000D5BDB" w:rsidRPr="004A2D32">
        <w:rPr>
          <w:rFonts w:ascii="Arial" w:hAnsi="Arial" w:cs="Arial"/>
          <w:color w:val="auto"/>
          <w:sz w:val="22"/>
          <w:lang w:val="en-US"/>
        </w:rPr>
        <w:t>aspek</w:t>
      </w:r>
      <w:proofErr w:type="spellEnd"/>
      <w:r w:rsidR="000D5BDB" w:rsidRPr="004A2D32">
        <w:rPr>
          <w:rFonts w:ascii="Arial" w:hAnsi="Arial" w:cs="Arial"/>
          <w:color w:val="auto"/>
          <w:sz w:val="22"/>
          <w:lang w:val="en-US"/>
        </w:rPr>
        <w:t xml:space="preserve"> </w:t>
      </w:r>
      <w:r w:rsidRPr="004A2D32">
        <w:rPr>
          <w:rFonts w:ascii="Arial" w:hAnsi="Arial" w:cs="Arial"/>
          <w:color w:val="auto"/>
          <w:sz w:val="22"/>
        </w:rPr>
        <w:t>manajemen Keselamatan dan Kesehatan Kerja (K3)</w:t>
      </w:r>
      <w:r w:rsidR="000D5BDB" w:rsidRPr="004A2D32">
        <w:rPr>
          <w:rFonts w:ascii="Arial" w:hAnsi="Arial" w:cs="Arial"/>
          <w:color w:val="auto"/>
          <w:sz w:val="22"/>
          <w:lang w:val="en-US"/>
        </w:rPr>
        <w:t xml:space="preserve"> dapat </w:t>
      </w:r>
      <w:proofErr w:type="spellStart"/>
      <w:r w:rsidR="000D5BDB" w:rsidRPr="004A2D32">
        <w:rPr>
          <w:rFonts w:ascii="Arial" w:hAnsi="Arial" w:cs="Arial"/>
          <w:color w:val="auto"/>
          <w:sz w:val="22"/>
          <w:lang w:val="en-US"/>
        </w:rPr>
        <w:t>meningkatkan</w:t>
      </w:r>
      <w:proofErr w:type="spellEnd"/>
      <w:r w:rsidR="000D5BDB" w:rsidRPr="004A2D32">
        <w:rPr>
          <w:rFonts w:ascii="Arial" w:hAnsi="Arial" w:cs="Arial"/>
          <w:color w:val="auto"/>
          <w:sz w:val="22"/>
          <w:lang w:val="en-US"/>
        </w:rPr>
        <w:t xml:space="preserve"> risiko </w:t>
      </w:r>
      <w:proofErr w:type="spellStart"/>
      <w:r w:rsidR="000D5BDB" w:rsidRPr="004A2D32">
        <w:rPr>
          <w:rFonts w:ascii="Arial" w:hAnsi="Arial" w:cs="Arial"/>
          <w:color w:val="auto"/>
          <w:sz w:val="22"/>
          <w:lang w:val="en-US"/>
        </w:rPr>
        <w:t>kecelakaan</w:t>
      </w:r>
      <w:proofErr w:type="spellEnd"/>
      <w:r w:rsidR="000D5BDB" w:rsidRPr="004A2D32">
        <w:rPr>
          <w:rFonts w:ascii="Arial" w:hAnsi="Arial" w:cs="Arial"/>
          <w:color w:val="auto"/>
          <w:sz w:val="22"/>
          <w:lang w:val="en-US"/>
        </w:rPr>
        <w:t xml:space="preserve"> kerja</w:t>
      </w:r>
      <w:r w:rsidRPr="004A2D32">
        <w:rPr>
          <w:rFonts w:ascii="Arial" w:hAnsi="Arial" w:cs="Arial"/>
          <w:color w:val="auto"/>
          <w:sz w:val="22"/>
        </w:rPr>
        <w:t xml:space="preserve">. Salah satu industri </w:t>
      </w:r>
      <w:r w:rsidR="000D5BDB" w:rsidRPr="004A2D32">
        <w:rPr>
          <w:rFonts w:ascii="Arial" w:hAnsi="Arial" w:cs="Arial"/>
          <w:color w:val="auto"/>
          <w:sz w:val="22"/>
          <w:lang w:val="en-US"/>
        </w:rPr>
        <w:t xml:space="preserve">yang </w:t>
      </w:r>
      <w:proofErr w:type="spellStart"/>
      <w:r w:rsidR="000D5BDB" w:rsidRPr="004A2D32">
        <w:rPr>
          <w:rFonts w:ascii="Arial" w:hAnsi="Arial" w:cs="Arial"/>
          <w:color w:val="auto"/>
          <w:sz w:val="22"/>
          <w:lang w:val="en-US"/>
        </w:rPr>
        <w:t>bergerak</w:t>
      </w:r>
      <w:proofErr w:type="spellEnd"/>
      <w:r w:rsidR="000D5BDB" w:rsidRPr="004A2D32">
        <w:rPr>
          <w:rFonts w:ascii="Arial" w:hAnsi="Arial" w:cs="Arial"/>
          <w:color w:val="auto"/>
          <w:sz w:val="22"/>
          <w:lang w:val="en-US"/>
        </w:rPr>
        <w:t xml:space="preserve"> </w:t>
      </w:r>
      <w:proofErr w:type="spellStart"/>
      <w:r w:rsidR="000D5BDB" w:rsidRPr="004A2D32">
        <w:rPr>
          <w:rFonts w:ascii="Arial" w:hAnsi="Arial" w:cs="Arial"/>
          <w:color w:val="auto"/>
          <w:sz w:val="22"/>
          <w:lang w:val="en-US"/>
        </w:rPr>
        <w:t>dibidang</w:t>
      </w:r>
      <w:proofErr w:type="spellEnd"/>
      <w:r w:rsidR="000D5BDB" w:rsidRPr="004A2D32">
        <w:rPr>
          <w:rFonts w:ascii="Arial" w:hAnsi="Arial" w:cs="Arial"/>
          <w:color w:val="auto"/>
          <w:sz w:val="22"/>
          <w:lang w:val="en-US"/>
        </w:rPr>
        <w:t xml:space="preserve"> </w:t>
      </w:r>
      <w:proofErr w:type="spellStart"/>
      <w:r w:rsidR="000D5BDB" w:rsidRPr="004A2D32">
        <w:rPr>
          <w:rFonts w:ascii="Arial" w:hAnsi="Arial" w:cs="Arial"/>
          <w:color w:val="auto"/>
          <w:sz w:val="22"/>
          <w:lang w:val="en-US"/>
        </w:rPr>
        <w:t>jasa</w:t>
      </w:r>
      <w:proofErr w:type="spellEnd"/>
      <w:r w:rsidR="000D5BDB" w:rsidRPr="004A2D32">
        <w:rPr>
          <w:rFonts w:ascii="Arial" w:hAnsi="Arial" w:cs="Arial"/>
          <w:color w:val="auto"/>
          <w:sz w:val="22"/>
          <w:lang w:val="en-US"/>
        </w:rPr>
        <w:t xml:space="preserve"> dan </w:t>
      </w:r>
      <w:r w:rsidRPr="004A2D32">
        <w:rPr>
          <w:rFonts w:ascii="Arial" w:hAnsi="Arial" w:cs="Arial"/>
          <w:color w:val="auto"/>
          <w:sz w:val="22"/>
        </w:rPr>
        <w:t xml:space="preserve">memiliki risiko kecelakaan </w:t>
      </w:r>
      <w:r w:rsidR="000D5BDB" w:rsidRPr="004A2D32">
        <w:rPr>
          <w:rFonts w:ascii="Arial" w:hAnsi="Arial" w:cs="Arial"/>
          <w:color w:val="auto"/>
          <w:sz w:val="22"/>
          <w:lang w:val="en-US"/>
        </w:rPr>
        <w:t xml:space="preserve">kerja yang paling </w:t>
      </w:r>
      <w:r w:rsidRPr="004A2D32">
        <w:rPr>
          <w:rFonts w:ascii="Arial" w:hAnsi="Arial" w:cs="Arial"/>
          <w:color w:val="auto"/>
          <w:sz w:val="22"/>
        </w:rPr>
        <w:t>tinggi adalah jasa konstruksi</w:t>
      </w:r>
      <w:r w:rsidR="000D5BDB" w:rsidRPr="004A2D32">
        <w:rPr>
          <w:rFonts w:ascii="Arial" w:hAnsi="Arial" w:cs="Arial"/>
          <w:color w:val="auto"/>
          <w:sz w:val="22"/>
          <w:lang w:val="en-US"/>
        </w:rPr>
        <w:t xml:space="preserve">, </w:t>
      </w:r>
      <w:proofErr w:type="spellStart"/>
      <w:r w:rsidR="000D5BDB" w:rsidRPr="004A2D32">
        <w:rPr>
          <w:rFonts w:ascii="Arial" w:hAnsi="Arial" w:cs="Arial"/>
          <w:color w:val="auto"/>
          <w:sz w:val="22"/>
          <w:lang w:val="en-US"/>
        </w:rPr>
        <w:t>hal</w:t>
      </w:r>
      <w:proofErr w:type="spellEnd"/>
      <w:r w:rsidR="000D5BDB" w:rsidRPr="004A2D32">
        <w:rPr>
          <w:rFonts w:ascii="Arial" w:hAnsi="Arial" w:cs="Arial"/>
          <w:color w:val="auto"/>
          <w:sz w:val="22"/>
          <w:lang w:val="en-US"/>
        </w:rPr>
        <w:t xml:space="preserve"> ini </w:t>
      </w:r>
      <w:proofErr w:type="spellStart"/>
      <w:r w:rsidR="000D5BDB" w:rsidRPr="004A2D32">
        <w:rPr>
          <w:rFonts w:ascii="Arial" w:hAnsi="Arial" w:cs="Arial"/>
          <w:color w:val="auto"/>
          <w:sz w:val="22"/>
          <w:lang w:val="en-US"/>
        </w:rPr>
        <w:t>disebabkan</w:t>
      </w:r>
      <w:proofErr w:type="spellEnd"/>
      <w:r w:rsidR="000D5BDB" w:rsidRPr="004A2D32">
        <w:rPr>
          <w:rFonts w:ascii="Arial" w:hAnsi="Arial" w:cs="Arial"/>
          <w:color w:val="auto"/>
          <w:sz w:val="22"/>
          <w:lang w:val="en-US"/>
        </w:rPr>
        <w:t xml:space="preserve"> </w:t>
      </w:r>
      <w:proofErr w:type="spellStart"/>
      <w:r w:rsidR="000D5BDB" w:rsidRPr="004A2D32">
        <w:rPr>
          <w:rFonts w:ascii="Arial" w:hAnsi="Arial" w:cs="Arial"/>
          <w:color w:val="auto"/>
          <w:sz w:val="22"/>
          <w:lang w:val="en-US"/>
        </w:rPr>
        <w:t>karena</w:t>
      </w:r>
      <w:proofErr w:type="spellEnd"/>
      <w:r w:rsidRPr="004A2D32">
        <w:rPr>
          <w:rFonts w:ascii="Arial" w:hAnsi="Arial" w:cs="Arial"/>
          <w:color w:val="auto"/>
          <w:sz w:val="22"/>
        </w:rPr>
        <w:t xml:space="preserve"> dianggap berbahaya dan dapat </w:t>
      </w:r>
      <w:proofErr w:type="spellStart"/>
      <w:r w:rsidR="000D5BDB" w:rsidRPr="004A2D32">
        <w:rPr>
          <w:rFonts w:ascii="Arial" w:hAnsi="Arial" w:cs="Arial"/>
          <w:color w:val="auto"/>
          <w:sz w:val="22"/>
          <w:lang w:val="en-US"/>
        </w:rPr>
        <w:t>menyebabkan</w:t>
      </w:r>
      <w:proofErr w:type="spellEnd"/>
      <w:r w:rsidR="000D5BDB" w:rsidRPr="004A2D32">
        <w:rPr>
          <w:rFonts w:ascii="Arial" w:hAnsi="Arial" w:cs="Arial"/>
          <w:color w:val="auto"/>
          <w:sz w:val="22"/>
          <w:lang w:val="en-US"/>
        </w:rPr>
        <w:t xml:space="preserve"> risiko </w:t>
      </w:r>
      <w:proofErr w:type="spellStart"/>
      <w:r w:rsidR="000D5BDB" w:rsidRPr="004A2D32">
        <w:rPr>
          <w:rFonts w:ascii="Arial" w:hAnsi="Arial" w:cs="Arial"/>
          <w:color w:val="auto"/>
          <w:sz w:val="22"/>
          <w:lang w:val="en-US"/>
        </w:rPr>
        <w:t>kematian</w:t>
      </w:r>
      <w:proofErr w:type="spellEnd"/>
      <w:r w:rsidRPr="004A2D32">
        <w:rPr>
          <w:rFonts w:ascii="Arial" w:hAnsi="Arial" w:cs="Arial"/>
          <w:color w:val="auto"/>
          <w:sz w:val="22"/>
        </w:rPr>
        <w:t>. Oleh sebab itu, setiap pelaksanaan</w:t>
      </w:r>
      <w:r w:rsidR="000614E8" w:rsidRPr="004A2D32">
        <w:rPr>
          <w:rFonts w:ascii="Arial" w:hAnsi="Arial" w:cs="Arial"/>
          <w:color w:val="auto"/>
          <w:sz w:val="22"/>
          <w:lang w:val="en-US"/>
        </w:rPr>
        <w:t xml:space="preserve"> </w:t>
      </w:r>
      <w:proofErr w:type="spellStart"/>
      <w:r w:rsidR="000614E8" w:rsidRPr="004A2D32">
        <w:rPr>
          <w:rFonts w:ascii="Arial" w:hAnsi="Arial" w:cs="Arial"/>
          <w:color w:val="auto"/>
          <w:sz w:val="22"/>
          <w:lang w:val="en-US"/>
        </w:rPr>
        <w:t>proyek</w:t>
      </w:r>
      <w:proofErr w:type="spellEnd"/>
      <w:r w:rsidR="000614E8" w:rsidRPr="004A2D32">
        <w:rPr>
          <w:rFonts w:ascii="Arial" w:hAnsi="Arial" w:cs="Arial"/>
          <w:color w:val="auto"/>
          <w:sz w:val="22"/>
          <w:lang w:val="en-US"/>
        </w:rPr>
        <w:t xml:space="preserve"> </w:t>
      </w:r>
      <w:proofErr w:type="spellStart"/>
      <w:r w:rsidR="000614E8" w:rsidRPr="004A2D32">
        <w:rPr>
          <w:rFonts w:ascii="Arial" w:hAnsi="Arial" w:cs="Arial"/>
          <w:color w:val="auto"/>
          <w:sz w:val="22"/>
          <w:lang w:val="en-US"/>
        </w:rPr>
        <w:t>konstruksi</w:t>
      </w:r>
      <w:proofErr w:type="spellEnd"/>
      <w:r w:rsidR="000614E8" w:rsidRPr="004A2D32">
        <w:rPr>
          <w:rFonts w:ascii="Arial" w:hAnsi="Arial" w:cs="Arial"/>
          <w:color w:val="auto"/>
          <w:sz w:val="22"/>
          <w:lang w:val="en-US"/>
        </w:rPr>
        <w:t xml:space="preserve"> </w:t>
      </w:r>
      <w:proofErr w:type="spellStart"/>
      <w:r w:rsidR="000614E8" w:rsidRPr="004A2D32">
        <w:rPr>
          <w:rFonts w:ascii="Arial" w:hAnsi="Arial" w:cs="Arial"/>
          <w:color w:val="auto"/>
          <w:sz w:val="22"/>
          <w:lang w:val="en-US"/>
        </w:rPr>
        <w:t>wajib</w:t>
      </w:r>
      <w:proofErr w:type="spellEnd"/>
      <w:r w:rsidR="000614E8" w:rsidRPr="004A2D32">
        <w:rPr>
          <w:rFonts w:ascii="Arial" w:hAnsi="Arial" w:cs="Arial"/>
          <w:color w:val="auto"/>
          <w:sz w:val="22"/>
          <w:lang w:val="en-US"/>
        </w:rPr>
        <w:t xml:space="preserve"> </w:t>
      </w:r>
      <w:r w:rsidRPr="004A2D32">
        <w:rPr>
          <w:rFonts w:ascii="Arial" w:hAnsi="Arial" w:cs="Arial"/>
          <w:color w:val="auto"/>
          <w:sz w:val="22"/>
        </w:rPr>
        <w:t>melaksanakan</w:t>
      </w:r>
      <w:r w:rsidR="000614E8" w:rsidRPr="004A2D32">
        <w:rPr>
          <w:rFonts w:ascii="Arial" w:hAnsi="Arial" w:cs="Arial"/>
          <w:color w:val="auto"/>
          <w:sz w:val="22"/>
          <w:lang w:val="en-US"/>
        </w:rPr>
        <w:t xml:space="preserve"> </w:t>
      </w:r>
      <w:proofErr w:type="spellStart"/>
      <w:r w:rsidR="000614E8" w:rsidRPr="004A2D32">
        <w:rPr>
          <w:rFonts w:ascii="Arial" w:hAnsi="Arial" w:cs="Arial"/>
          <w:color w:val="auto"/>
          <w:sz w:val="22"/>
          <w:lang w:val="en-US"/>
        </w:rPr>
        <w:t>aspek</w:t>
      </w:r>
      <w:proofErr w:type="spellEnd"/>
      <w:r w:rsidR="000614E8" w:rsidRPr="004A2D32">
        <w:rPr>
          <w:rFonts w:ascii="Arial" w:hAnsi="Arial" w:cs="Arial"/>
          <w:color w:val="auto"/>
          <w:sz w:val="22"/>
          <w:lang w:val="en-US"/>
        </w:rPr>
        <w:t xml:space="preserve"> </w:t>
      </w:r>
      <w:r w:rsidRPr="004A2D32">
        <w:rPr>
          <w:rFonts w:ascii="Arial" w:hAnsi="Arial" w:cs="Arial"/>
          <w:color w:val="auto"/>
          <w:sz w:val="22"/>
        </w:rPr>
        <w:t>Keselamatan dan Kesehatan Kerja</w:t>
      </w:r>
      <w:r w:rsidR="000614E8" w:rsidRPr="004A2D32">
        <w:rPr>
          <w:rFonts w:ascii="Arial" w:hAnsi="Arial" w:cs="Arial"/>
          <w:color w:val="auto"/>
          <w:sz w:val="22"/>
          <w:lang w:val="en-US"/>
        </w:rPr>
        <w:t xml:space="preserve"> (K3)</w:t>
      </w:r>
      <w:r w:rsidRPr="004A2D32">
        <w:rPr>
          <w:rFonts w:ascii="Arial" w:hAnsi="Arial" w:cs="Arial"/>
          <w:color w:val="auto"/>
          <w:sz w:val="22"/>
        </w:rPr>
        <w:t>. Namun kenyataannya pelaksanaan K3 di lapangan masih belum optimal, hal ini dapat menimbulkan kerugian-kerugian bahkan kegagalan proyek konstruksi.</w:t>
      </w:r>
      <w:r w:rsidR="002F5347" w:rsidRPr="004A2D32">
        <w:rPr>
          <w:rFonts w:ascii="Arial" w:hAnsi="Arial" w:cs="Arial"/>
          <w:color w:val="auto"/>
          <w:sz w:val="22"/>
          <w:lang w:val="en-US"/>
        </w:rPr>
        <w:t xml:space="preserve"> </w:t>
      </w:r>
      <w:r w:rsidRPr="004A2D32">
        <w:rPr>
          <w:rFonts w:ascii="Arial" w:hAnsi="Arial" w:cs="Arial"/>
          <w:color w:val="auto"/>
          <w:sz w:val="22"/>
        </w:rPr>
        <w:t>Dari beberapa faktor penyebab terjadinya kecelakaan kerja maka harus diterapkan</w:t>
      </w:r>
      <w:r w:rsidR="000614E8" w:rsidRPr="004A2D32">
        <w:rPr>
          <w:rFonts w:ascii="Arial" w:hAnsi="Arial" w:cs="Arial"/>
          <w:color w:val="auto"/>
          <w:sz w:val="22"/>
          <w:lang w:val="en-US"/>
        </w:rPr>
        <w:t xml:space="preserve"> </w:t>
      </w:r>
      <w:proofErr w:type="spellStart"/>
      <w:r w:rsidR="000614E8" w:rsidRPr="004A2D32">
        <w:rPr>
          <w:rFonts w:ascii="Arial" w:hAnsi="Arial" w:cs="Arial"/>
          <w:color w:val="auto"/>
          <w:sz w:val="22"/>
          <w:lang w:val="en-US"/>
        </w:rPr>
        <w:t>aspek</w:t>
      </w:r>
      <w:proofErr w:type="spellEnd"/>
      <w:r w:rsidR="000614E8" w:rsidRPr="004A2D32">
        <w:rPr>
          <w:rFonts w:ascii="Arial" w:hAnsi="Arial" w:cs="Arial"/>
          <w:color w:val="auto"/>
          <w:sz w:val="22"/>
          <w:lang w:val="en-US"/>
        </w:rPr>
        <w:t xml:space="preserve"> Keselamatan dan </w:t>
      </w:r>
      <w:proofErr w:type="spellStart"/>
      <w:r w:rsidR="000614E8" w:rsidRPr="004A2D32">
        <w:rPr>
          <w:rFonts w:ascii="Arial" w:hAnsi="Arial" w:cs="Arial"/>
          <w:color w:val="auto"/>
          <w:sz w:val="22"/>
          <w:lang w:val="en-US"/>
        </w:rPr>
        <w:t>Kesehatan</w:t>
      </w:r>
      <w:proofErr w:type="spellEnd"/>
      <w:r w:rsidR="000614E8" w:rsidRPr="004A2D32">
        <w:rPr>
          <w:rFonts w:ascii="Arial" w:hAnsi="Arial" w:cs="Arial"/>
          <w:color w:val="auto"/>
          <w:sz w:val="22"/>
          <w:lang w:val="en-US"/>
        </w:rPr>
        <w:t xml:space="preserve"> Kerja (K3)</w:t>
      </w:r>
      <w:r w:rsidRPr="004A2D32">
        <w:rPr>
          <w:rFonts w:ascii="Arial" w:hAnsi="Arial" w:cs="Arial"/>
          <w:color w:val="auto"/>
          <w:sz w:val="22"/>
        </w:rPr>
        <w:t xml:space="preserve"> sejak perencanaan, perancangan, </w:t>
      </w:r>
      <w:proofErr w:type="spellStart"/>
      <w:r w:rsidR="000614E8" w:rsidRPr="004A2D32">
        <w:rPr>
          <w:rFonts w:ascii="Arial" w:hAnsi="Arial" w:cs="Arial"/>
          <w:color w:val="auto"/>
          <w:sz w:val="22"/>
          <w:lang w:val="en-US"/>
        </w:rPr>
        <w:t>penjadwalan</w:t>
      </w:r>
      <w:proofErr w:type="spellEnd"/>
      <w:r w:rsidR="000614E8" w:rsidRPr="004A2D32">
        <w:rPr>
          <w:rFonts w:ascii="Arial" w:hAnsi="Arial" w:cs="Arial"/>
          <w:color w:val="auto"/>
          <w:sz w:val="22"/>
          <w:lang w:val="en-US"/>
        </w:rPr>
        <w:t xml:space="preserve">, </w:t>
      </w:r>
      <w:r w:rsidRPr="004A2D32">
        <w:rPr>
          <w:rFonts w:ascii="Arial" w:hAnsi="Arial" w:cs="Arial"/>
          <w:color w:val="auto"/>
          <w:sz w:val="22"/>
        </w:rPr>
        <w:t>kons</w:t>
      </w:r>
      <w:r w:rsidR="000614E8" w:rsidRPr="004A2D32">
        <w:rPr>
          <w:rFonts w:ascii="Arial" w:hAnsi="Arial" w:cs="Arial"/>
          <w:color w:val="auto"/>
          <w:sz w:val="22"/>
          <w:lang w:val="en-US"/>
        </w:rPr>
        <w:t>tr</w:t>
      </w:r>
      <w:r w:rsidRPr="004A2D32">
        <w:rPr>
          <w:rFonts w:ascii="Arial" w:hAnsi="Arial" w:cs="Arial"/>
          <w:color w:val="auto"/>
          <w:sz w:val="22"/>
        </w:rPr>
        <w:t xml:space="preserve">uksi dan </w:t>
      </w:r>
      <w:proofErr w:type="spellStart"/>
      <w:r w:rsidR="000614E8" w:rsidRPr="004A2D32">
        <w:rPr>
          <w:rFonts w:ascii="Arial" w:hAnsi="Arial" w:cs="Arial"/>
          <w:color w:val="auto"/>
          <w:sz w:val="22"/>
          <w:lang w:val="en-US"/>
        </w:rPr>
        <w:t>pelaksanaan</w:t>
      </w:r>
      <w:proofErr w:type="spellEnd"/>
      <w:r w:rsidRPr="004A2D32">
        <w:rPr>
          <w:rFonts w:ascii="Arial" w:hAnsi="Arial" w:cs="Arial"/>
          <w:color w:val="auto"/>
          <w:sz w:val="22"/>
        </w:rPr>
        <w:t xml:space="preserve"> hingga </w:t>
      </w:r>
      <w:proofErr w:type="spellStart"/>
      <w:r w:rsidR="000614E8" w:rsidRPr="004A2D32">
        <w:rPr>
          <w:rFonts w:ascii="Arial" w:hAnsi="Arial" w:cs="Arial"/>
          <w:color w:val="auto"/>
          <w:sz w:val="22"/>
          <w:lang w:val="en-US"/>
        </w:rPr>
        <w:t>fase</w:t>
      </w:r>
      <w:proofErr w:type="spellEnd"/>
      <w:r w:rsidR="000614E8" w:rsidRPr="004A2D32">
        <w:rPr>
          <w:rFonts w:ascii="Arial" w:hAnsi="Arial" w:cs="Arial"/>
          <w:color w:val="auto"/>
          <w:sz w:val="22"/>
          <w:lang w:val="en-US"/>
        </w:rPr>
        <w:t xml:space="preserve"> setelah proses </w:t>
      </w:r>
      <w:proofErr w:type="spellStart"/>
      <w:r w:rsidR="000614E8" w:rsidRPr="004A2D32">
        <w:rPr>
          <w:rFonts w:ascii="Arial" w:hAnsi="Arial" w:cs="Arial"/>
          <w:color w:val="auto"/>
          <w:sz w:val="22"/>
          <w:lang w:val="en-US"/>
        </w:rPr>
        <w:t>pelaksanaan</w:t>
      </w:r>
      <w:proofErr w:type="spellEnd"/>
      <w:r w:rsidRPr="004A2D32">
        <w:rPr>
          <w:rFonts w:ascii="Arial" w:hAnsi="Arial" w:cs="Arial"/>
          <w:color w:val="auto"/>
          <w:sz w:val="22"/>
        </w:rPr>
        <w:t xml:space="preserve">. </w:t>
      </w:r>
      <w:r w:rsidR="000614E8" w:rsidRPr="004A2D32">
        <w:rPr>
          <w:rFonts w:ascii="Arial" w:hAnsi="Arial" w:cs="Arial"/>
          <w:color w:val="auto"/>
          <w:sz w:val="22"/>
          <w:lang w:val="en-US"/>
        </w:rPr>
        <w:t xml:space="preserve">Hasil </w:t>
      </w:r>
      <w:proofErr w:type="spellStart"/>
      <w:r w:rsidR="000614E8" w:rsidRPr="004A2D32">
        <w:rPr>
          <w:rFonts w:ascii="Arial" w:hAnsi="Arial" w:cs="Arial"/>
          <w:color w:val="auto"/>
          <w:sz w:val="22"/>
          <w:lang w:val="en-US"/>
        </w:rPr>
        <w:t>identifikasi</w:t>
      </w:r>
      <w:proofErr w:type="spellEnd"/>
      <w:r w:rsidR="000614E8" w:rsidRPr="004A2D32">
        <w:rPr>
          <w:rFonts w:ascii="Arial" w:hAnsi="Arial" w:cs="Arial"/>
          <w:color w:val="auto"/>
          <w:sz w:val="22"/>
          <w:lang w:val="en-US"/>
        </w:rPr>
        <w:t xml:space="preserve"> masalah </w:t>
      </w:r>
      <w:proofErr w:type="spellStart"/>
      <w:r w:rsidR="000614E8" w:rsidRPr="004A2D32">
        <w:rPr>
          <w:rFonts w:ascii="Arial" w:hAnsi="Arial" w:cs="Arial"/>
          <w:color w:val="auto"/>
          <w:sz w:val="22"/>
          <w:lang w:val="en-US"/>
        </w:rPr>
        <w:t>yaitu</w:t>
      </w:r>
      <w:proofErr w:type="spellEnd"/>
      <w:r w:rsidR="000614E8" w:rsidRPr="004A2D32">
        <w:rPr>
          <w:rFonts w:ascii="Arial" w:hAnsi="Arial" w:cs="Arial"/>
          <w:color w:val="auto"/>
          <w:sz w:val="22"/>
          <w:lang w:val="en-US"/>
        </w:rPr>
        <w:t xml:space="preserve"> di</w:t>
      </w:r>
      <w:r w:rsidRPr="004A2D32">
        <w:rPr>
          <w:rFonts w:ascii="Arial" w:hAnsi="Arial" w:cs="Arial"/>
          <w:color w:val="auto"/>
          <w:sz w:val="22"/>
        </w:rPr>
        <w:t>perlu</w:t>
      </w:r>
      <w:proofErr w:type="spellStart"/>
      <w:r w:rsidR="000614E8" w:rsidRPr="004A2D32">
        <w:rPr>
          <w:rFonts w:ascii="Arial" w:hAnsi="Arial" w:cs="Arial"/>
          <w:color w:val="auto"/>
          <w:sz w:val="22"/>
          <w:lang w:val="en-US"/>
        </w:rPr>
        <w:t>kan</w:t>
      </w:r>
      <w:proofErr w:type="spellEnd"/>
      <w:r w:rsidRPr="004A2D32">
        <w:rPr>
          <w:rFonts w:ascii="Arial" w:hAnsi="Arial" w:cs="Arial"/>
          <w:color w:val="auto"/>
          <w:sz w:val="22"/>
        </w:rPr>
        <w:t xml:space="preserve"> </w:t>
      </w:r>
      <w:proofErr w:type="spellStart"/>
      <w:r w:rsidR="000614E8" w:rsidRPr="004A2D32">
        <w:rPr>
          <w:rFonts w:ascii="Arial" w:hAnsi="Arial" w:cs="Arial"/>
          <w:color w:val="auto"/>
          <w:sz w:val="22"/>
          <w:lang w:val="en-US"/>
        </w:rPr>
        <w:t>adanya</w:t>
      </w:r>
      <w:proofErr w:type="spellEnd"/>
      <w:r w:rsidRPr="004A2D32">
        <w:rPr>
          <w:rFonts w:ascii="Arial" w:hAnsi="Arial" w:cs="Arial"/>
          <w:color w:val="auto"/>
          <w:sz w:val="22"/>
        </w:rPr>
        <w:t xml:space="preserve"> Standart Operational Procedure (SOP)</w:t>
      </w:r>
      <w:r w:rsidR="000614E8" w:rsidRPr="004A2D32">
        <w:rPr>
          <w:rFonts w:ascii="Arial" w:hAnsi="Arial" w:cs="Arial"/>
          <w:color w:val="auto"/>
          <w:sz w:val="22"/>
          <w:lang w:val="en-US"/>
        </w:rPr>
        <w:t xml:space="preserve"> kerja</w:t>
      </w:r>
      <w:r w:rsidRPr="004A2D32">
        <w:rPr>
          <w:rFonts w:ascii="Arial" w:hAnsi="Arial" w:cs="Arial"/>
          <w:color w:val="auto"/>
          <w:sz w:val="22"/>
        </w:rPr>
        <w:t xml:space="preserve">, mengetahui prosedur dan identifikasi potensi bahaya di lingkungan kerja, </w:t>
      </w:r>
      <w:proofErr w:type="spellStart"/>
      <w:r w:rsidR="000614E8" w:rsidRPr="004A2D32">
        <w:rPr>
          <w:rFonts w:ascii="Arial" w:hAnsi="Arial" w:cs="Arial"/>
          <w:color w:val="auto"/>
          <w:sz w:val="22"/>
          <w:lang w:val="en-US"/>
        </w:rPr>
        <w:t>adanya</w:t>
      </w:r>
      <w:proofErr w:type="spellEnd"/>
      <w:r w:rsidRPr="004A2D32">
        <w:rPr>
          <w:rFonts w:ascii="Arial" w:hAnsi="Arial" w:cs="Arial"/>
          <w:color w:val="auto"/>
          <w:sz w:val="22"/>
        </w:rPr>
        <w:t xml:space="preserve"> rambu-rambu (</w:t>
      </w:r>
      <w:r w:rsidRPr="004A2D32">
        <w:rPr>
          <w:rFonts w:ascii="Arial" w:hAnsi="Arial" w:cs="Arial"/>
          <w:i/>
          <w:color w:val="auto"/>
          <w:sz w:val="22"/>
        </w:rPr>
        <w:t>safety sign</w:t>
      </w:r>
      <w:r w:rsidRPr="004A2D32">
        <w:rPr>
          <w:rFonts w:ascii="Arial" w:hAnsi="Arial" w:cs="Arial"/>
          <w:color w:val="auto"/>
          <w:sz w:val="22"/>
        </w:rPr>
        <w:t xml:space="preserve">) di area kerja </w:t>
      </w:r>
      <w:r w:rsidR="000614E8" w:rsidRPr="004A2D32">
        <w:rPr>
          <w:rFonts w:ascii="Arial" w:hAnsi="Arial" w:cs="Arial"/>
          <w:color w:val="auto"/>
          <w:sz w:val="22"/>
          <w:lang w:val="en-US"/>
        </w:rPr>
        <w:t xml:space="preserve">dan </w:t>
      </w:r>
      <w:proofErr w:type="spellStart"/>
      <w:r w:rsidR="000614E8" w:rsidRPr="004A2D32">
        <w:rPr>
          <w:rFonts w:ascii="Arial" w:hAnsi="Arial" w:cs="Arial"/>
          <w:color w:val="auto"/>
          <w:sz w:val="22"/>
          <w:lang w:val="en-US"/>
        </w:rPr>
        <w:t>tindakan</w:t>
      </w:r>
      <w:proofErr w:type="spellEnd"/>
      <w:r w:rsidR="000614E8" w:rsidRPr="004A2D32">
        <w:rPr>
          <w:rFonts w:ascii="Arial" w:hAnsi="Arial" w:cs="Arial"/>
          <w:color w:val="auto"/>
          <w:sz w:val="22"/>
          <w:lang w:val="en-US"/>
        </w:rPr>
        <w:t xml:space="preserve"> atau </w:t>
      </w:r>
      <w:proofErr w:type="spellStart"/>
      <w:r w:rsidR="000614E8" w:rsidRPr="004A2D32">
        <w:rPr>
          <w:rFonts w:ascii="Arial" w:hAnsi="Arial" w:cs="Arial"/>
          <w:color w:val="auto"/>
          <w:sz w:val="22"/>
          <w:lang w:val="en-US"/>
        </w:rPr>
        <w:t>sanksi</w:t>
      </w:r>
      <w:proofErr w:type="spellEnd"/>
      <w:r w:rsidR="000614E8" w:rsidRPr="004A2D32">
        <w:rPr>
          <w:rFonts w:ascii="Arial" w:hAnsi="Arial" w:cs="Arial"/>
          <w:color w:val="auto"/>
          <w:sz w:val="22"/>
          <w:lang w:val="en-US"/>
        </w:rPr>
        <w:t xml:space="preserve"> </w:t>
      </w:r>
      <w:r w:rsidRPr="004A2D32">
        <w:rPr>
          <w:rFonts w:ascii="Arial" w:hAnsi="Arial" w:cs="Arial"/>
          <w:color w:val="auto"/>
          <w:sz w:val="22"/>
        </w:rPr>
        <w:t xml:space="preserve">perusahaan </w:t>
      </w:r>
      <w:proofErr w:type="spellStart"/>
      <w:r w:rsidR="000614E8" w:rsidRPr="004A2D32">
        <w:rPr>
          <w:rFonts w:ascii="Arial" w:hAnsi="Arial" w:cs="Arial"/>
          <w:color w:val="auto"/>
          <w:sz w:val="22"/>
          <w:lang w:val="en-US"/>
        </w:rPr>
        <w:t>ketika</w:t>
      </w:r>
      <w:proofErr w:type="spellEnd"/>
      <w:r w:rsidRPr="004A2D32">
        <w:rPr>
          <w:rFonts w:ascii="Arial" w:hAnsi="Arial" w:cs="Arial"/>
          <w:color w:val="auto"/>
          <w:sz w:val="22"/>
        </w:rPr>
        <w:t xml:space="preserve"> terdapat pekerja yang tidak </w:t>
      </w:r>
      <w:proofErr w:type="spellStart"/>
      <w:r w:rsidR="000614E8" w:rsidRPr="004A2D32">
        <w:rPr>
          <w:rFonts w:ascii="Arial" w:hAnsi="Arial" w:cs="Arial"/>
          <w:color w:val="auto"/>
          <w:sz w:val="22"/>
          <w:lang w:val="en-US"/>
        </w:rPr>
        <w:t>menjalankan</w:t>
      </w:r>
      <w:proofErr w:type="spellEnd"/>
      <w:r w:rsidRPr="004A2D32">
        <w:rPr>
          <w:rFonts w:ascii="Arial" w:hAnsi="Arial" w:cs="Arial"/>
          <w:color w:val="auto"/>
          <w:sz w:val="22"/>
        </w:rPr>
        <w:t xml:space="preserve"> aturan dan ketentuan yang telah ditetapkan. </w:t>
      </w:r>
      <w:proofErr w:type="spellStart"/>
      <w:r w:rsidR="000614E8" w:rsidRPr="004A2D32">
        <w:rPr>
          <w:rFonts w:ascii="Arial" w:hAnsi="Arial" w:cs="Arial"/>
          <w:color w:val="auto"/>
          <w:sz w:val="22"/>
          <w:lang w:val="en-US"/>
        </w:rPr>
        <w:t>Sehingga</w:t>
      </w:r>
      <w:proofErr w:type="spellEnd"/>
      <w:r w:rsidRPr="004A2D32">
        <w:rPr>
          <w:rFonts w:ascii="Arial" w:hAnsi="Arial" w:cs="Arial"/>
          <w:color w:val="auto"/>
          <w:sz w:val="22"/>
        </w:rPr>
        <w:t>, tujuan</w:t>
      </w:r>
      <w:proofErr w:type="spellStart"/>
      <w:r w:rsidR="000614E8" w:rsidRPr="004A2D32">
        <w:rPr>
          <w:rFonts w:ascii="Arial" w:hAnsi="Arial" w:cs="Arial"/>
          <w:color w:val="auto"/>
          <w:sz w:val="22"/>
          <w:lang w:val="en-US"/>
        </w:rPr>
        <w:t>nya</w:t>
      </w:r>
      <w:proofErr w:type="spellEnd"/>
      <w:r w:rsidR="000614E8" w:rsidRPr="004A2D32">
        <w:rPr>
          <w:rFonts w:ascii="Arial" w:hAnsi="Arial" w:cs="Arial"/>
          <w:color w:val="auto"/>
          <w:sz w:val="22"/>
          <w:lang w:val="en-US"/>
        </w:rPr>
        <w:t xml:space="preserve"> </w:t>
      </w:r>
      <w:proofErr w:type="spellStart"/>
      <w:r w:rsidR="000614E8" w:rsidRPr="004A2D32">
        <w:rPr>
          <w:rFonts w:ascii="Arial" w:hAnsi="Arial" w:cs="Arial"/>
          <w:color w:val="auto"/>
          <w:sz w:val="22"/>
          <w:lang w:val="en-US"/>
        </w:rPr>
        <w:t>pekerja</w:t>
      </w:r>
      <w:proofErr w:type="spellEnd"/>
      <w:r w:rsidR="000614E8" w:rsidRPr="004A2D32">
        <w:rPr>
          <w:rFonts w:ascii="Arial" w:hAnsi="Arial" w:cs="Arial"/>
          <w:color w:val="auto"/>
          <w:sz w:val="22"/>
          <w:lang w:val="en-US"/>
        </w:rPr>
        <w:t xml:space="preserve"> </w:t>
      </w:r>
      <w:proofErr w:type="spellStart"/>
      <w:r w:rsidR="000614E8" w:rsidRPr="004A2D32">
        <w:rPr>
          <w:rFonts w:ascii="Arial" w:hAnsi="Arial" w:cs="Arial"/>
          <w:color w:val="auto"/>
          <w:sz w:val="22"/>
          <w:lang w:val="en-US"/>
        </w:rPr>
        <w:t>mengetahui</w:t>
      </w:r>
      <w:proofErr w:type="spellEnd"/>
      <w:r w:rsidR="000614E8" w:rsidRPr="004A2D32">
        <w:rPr>
          <w:rFonts w:ascii="Arial" w:hAnsi="Arial" w:cs="Arial"/>
          <w:color w:val="auto"/>
          <w:sz w:val="22"/>
          <w:lang w:val="en-US"/>
        </w:rPr>
        <w:t xml:space="preserve"> </w:t>
      </w:r>
      <w:proofErr w:type="spellStart"/>
      <w:r w:rsidR="000614E8" w:rsidRPr="004A2D32">
        <w:rPr>
          <w:rFonts w:ascii="Arial" w:hAnsi="Arial" w:cs="Arial"/>
          <w:color w:val="auto"/>
          <w:sz w:val="22"/>
          <w:lang w:val="en-US"/>
        </w:rPr>
        <w:t>mengenai</w:t>
      </w:r>
      <w:proofErr w:type="spellEnd"/>
      <w:r w:rsidR="000614E8" w:rsidRPr="004A2D32">
        <w:rPr>
          <w:rFonts w:ascii="Arial" w:hAnsi="Arial" w:cs="Arial"/>
          <w:color w:val="auto"/>
          <w:sz w:val="22"/>
          <w:lang w:val="en-US"/>
        </w:rPr>
        <w:t xml:space="preserve"> </w:t>
      </w:r>
      <w:r w:rsidR="000614E8" w:rsidRPr="004A2D32">
        <w:rPr>
          <w:rFonts w:ascii="Arial" w:hAnsi="Arial" w:cs="Arial"/>
          <w:color w:val="auto"/>
          <w:sz w:val="22"/>
        </w:rPr>
        <w:t>Standart Operational Procedure (SOP)</w:t>
      </w:r>
      <w:r w:rsidRPr="004A2D32">
        <w:rPr>
          <w:rFonts w:ascii="Arial" w:hAnsi="Arial" w:cs="Arial"/>
          <w:color w:val="auto"/>
          <w:sz w:val="22"/>
        </w:rPr>
        <w:t xml:space="preserve"> tentang Kesehatan dan Keselamatan Kerja </w:t>
      </w:r>
      <w:r w:rsidR="000614E8" w:rsidRPr="004A2D32">
        <w:rPr>
          <w:rFonts w:ascii="Arial" w:hAnsi="Arial" w:cs="Arial"/>
          <w:color w:val="auto"/>
          <w:sz w:val="22"/>
          <w:lang w:val="en-US"/>
        </w:rPr>
        <w:t>dan dapat</w:t>
      </w:r>
      <w:r w:rsidRPr="004A2D32">
        <w:rPr>
          <w:rFonts w:ascii="Arial" w:hAnsi="Arial" w:cs="Arial"/>
          <w:color w:val="auto"/>
          <w:sz w:val="22"/>
        </w:rPr>
        <w:t xml:space="preserve"> </w:t>
      </w:r>
      <w:r w:rsidR="000614E8" w:rsidRPr="004A2D32">
        <w:rPr>
          <w:rFonts w:ascii="Arial" w:hAnsi="Arial" w:cs="Arial"/>
          <w:color w:val="auto"/>
          <w:sz w:val="22"/>
          <w:lang w:val="en-US"/>
        </w:rPr>
        <w:t>melakukan</w:t>
      </w:r>
      <w:r w:rsidR="000614E8" w:rsidRPr="004A2D32">
        <w:rPr>
          <w:rFonts w:ascii="Arial" w:hAnsi="Arial" w:cs="Arial"/>
          <w:color w:val="auto"/>
          <w:sz w:val="22"/>
        </w:rPr>
        <w:t xml:space="preserve"> identifikasi potensi bahaya di lingkungan kerja</w:t>
      </w:r>
      <w:r w:rsidRPr="004A2D32">
        <w:rPr>
          <w:rFonts w:ascii="Arial" w:hAnsi="Arial" w:cs="Arial"/>
          <w:color w:val="auto"/>
          <w:sz w:val="22"/>
        </w:rPr>
        <w:t xml:space="preserve"> </w:t>
      </w:r>
      <w:proofErr w:type="spellStart"/>
      <w:r w:rsidR="000614E8" w:rsidRPr="004A2D32">
        <w:rPr>
          <w:rFonts w:ascii="Arial" w:hAnsi="Arial" w:cs="Arial"/>
          <w:color w:val="auto"/>
          <w:sz w:val="22"/>
          <w:lang w:val="en-US"/>
        </w:rPr>
        <w:t>beserta</w:t>
      </w:r>
      <w:proofErr w:type="spellEnd"/>
      <w:r w:rsidR="000614E8" w:rsidRPr="004A2D32">
        <w:rPr>
          <w:rFonts w:ascii="Arial" w:hAnsi="Arial" w:cs="Arial"/>
          <w:color w:val="auto"/>
          <w:sz w:val="22"/>
          <w:lang w:val="en-US"/>
        </w:rPr>
        <w:t xml:space="preserve"> </w:t>
      </w:r>
      <w:r w:rsidRPr="004A2D32">
        <w:rPr>
          <w:rFonts w:ascii="Arial" w:hAnsi="Arial" w:cs="Arial"/>
          <w:color w:val="auto"/>
          <w:sz w:val="22"/>
        </w:rPr>
        <w:t xml:space="preserve">dengan tindakan </w:t>
      </w:r>
      <w:r w:rsidR="000614E8" w:rsidRPr="004A2D32">
        <w:rPr>
          <w:rFonts w:ascii="Arial" w:hAnsi="Arial" w:cs="Arial"/>
          <w:color w:val="auto"/>
          <w:sz w:val="22"/>
          <w:lang w:val="en-US"/>
        </w:rPr>
        <w:t xml:space="preserve">atau </w:t>
      </w:r>
      <w:r w:rsidR="000614E8" w:rsidRPr="004A2D32">
        <w:rPr>
          <w:rFonts w:ascii="Arial" w:hAnsi="Arial" w:cs="Arial"/>
          <w:i/>
          <w:color w:val="auto"/>
          <w:sz w:val="22"/>
          <w:lang w:val="en-US"/>
        </w:rPr>
        <w:t xml:space="preserve">action </w:t>
      </w:r>
      <w:proofErr w:type="spellStart"/>
      <w:r w:rsidR="000614E8" w:rsidRPr="004A2D32">
        <w:rPr>
          <w:rFonts w:ascii="Arial" w:hAnsi="Arial" w:cs="Arial"/>
          <w:color w:val="auto"/>
          <w:sz w:val="22"/>
          <w:lang w:val="en-US"/>
        </w:rPr>
        <w:t>penanggulannya</w:t>
      </w:r>
      <w:proofErr w:type="spellEnd"/>
      <w:r w:rsidR="000614E8" w:rsidRPr="004A2D32">
        <w:rPr>
          <w:rFonts w:ascii="Arial" w:hAnsi="Arial" w:cs="Arial"/>
          <w:color w:val="auto"/>
          <w:sz w:val="22"/>
          <w:lang w:val="en-US"/>
        </w:rPr>
        <w:t xml:space="preserve"> di </w:t>
      </w:r>
      <w:r w:rsidRPr="004A2D32">
        <w:rPr>
          <w:rFonts w:ascii="Arial" w:hAnsi="Arial" w:cs="Arial"/>
          <w:color w:val="auto"/>
          <w:sz w:val="22"/>
        </w:rPr>
        <w:t>perusahaan.</w:t>
      </w:r>
    </w:p>
    <w:p w14:paraId="43BA5B36" w14:textId="5FF802CE" w:rsidR="009D7212" w:rsidRPr="004A2D32" w:rsidRDefault="009D7212" w:rsidP="009D7212">
      <w:pPr>
        <w:pStyle w:val="Heading4"/>
        <w:rPr>
          <w:rFonts w:ascii="Arial" w:hAnsi="Arial" w:cs="Arial"/>
          <w:color w:val="auto"/>
          <w:sz w:val="22"/>
        </w:rPr>
      </w:pPr>
      <w:r w:rsidRPr="004A2D32">
        <w:rPr>
          <w:rFonts w:ascii="Arial" w:hAnsi="Arial" w:cs="Arial"/>
          <w:color w:val="auto"/>
          <w:sz w:val="22"/>
        </w:rPr>
        <w:t xml:space="preserve">Penelitian terdahulu yang dilakukan oleh Titiek Koesdijati (2021) di Proyek Pembangunan Gedung di Gresik, dihasilkan bahwa dengan pendekatan DMAIC perlu dilakukan </w:t>
      </w:r>
      <w:proofErr w:type="spellStart"/>
      <w:r w:rsidR="00A64106" w:rsidRPr="004A2D32">
        <w:rPr>
          <w:rFonts w:ascii="Arial" w:hAnsi="Arial" w:cs="Arial"/>
          <w:color w:val="auto"/>
          <w:sz w:val="22"/>
          <w:lang w:val="en-US"/>
        </w:rPr>
        <w:t>adanya</w:t>
      </w:r>
      <w:proofErr w:type="spellEnd"/>
      <w:r w:rsidR="00A64106" w:rsidRPr="004A2D32">
        <w:rPr>
          <w:rFonts w:ascii="Arial" w:hAnsi="Arial" w:cs="Arial"/>
          <w:color w:val="auto"/>
          <w:sz w:val="22"/>
          <w:lang w:val="en-US"/>
        </w:rPr>
        <w:t xml:space="preserve"> </w:t>
      </w:r>
      <w:r w:rsidRPr="004A2D32">
        <w:rPr>
          <w:rFonts w:ascii="Arial" w:hAnsi="Arial" w:cs="Arial"/>
          <w:color w:val="auto"/>
          <w:sz w:val="22"/>
        </w:rPr>
        <w:t xml:space="preserve">penjadwalan secara berkala </w:t>
      </w:r>
      <w:proofErr w:type="spellStart"/>
      <w:r w:rsidR="00B4003F" w:rsidRPr="004A2D32">
        <w:rPr>
          <w:rFonts w:ascii="Arial" w:hAnsi="Arial" w:cs="Arial"/>
          <w:color w:val="auto"/>
          <w:sz w:val="22"/>
          <w:lang w:val="en-US"/>
        </w:rPr>
        <w:t>serta</w:t>
      </w:r>
      <w:proofErr w:type="spellEnd"/>
      <w:r w:rsidR="00B4003F" w:rsidRPr="004A2D32">
        <w:rPr>
          <w:rFonts w:ascii="Arial" w:hAnsi="Arial" w:cs="Arial"/>
          <w:color w:val="auto"/>
          <w:sz w:val="22"/>
          <w:lang w:val="en-US"/>
        </w:rPr>
        <w:t xml:space="preserve"> </w:t>
      </w:r>
      <w:r w:rsidRPr="004A2D32">
        <w:rPr>
          <w:rFonts w:ascii="Arial" w:hAnsi="Arial" w:cs="Arial"/>
          <w:color w:val="auto"/>
          <w:sz w:val="22"/>
        </w:rPr>
        <w:t>sosialisasi</w:t>
      </w:r>
      <w:r w:rsidR="00B4003F" w:rsidRPr="004A2D32">
        <w:rPr>
          <w:rFonts w:ascii="Arial" w:hAnsi="Arial" w:cs="Arial"/>
          <w:color w:val="auto"/>
          <w:sz w:val="22"/>
          <w:lang w:val="en-US"/>
        </w:rPr>
        <w:t xml:space="preserve"> dan </w:t>
      </w:r>
      <w:r w:rsidRPr="004A2D32">
        <w:rPr>
          <w:rFonts w:ascii="Arial" w:hAnsi="Arial" w:cs="Arial"/>
          <w:color w:val="auto"/>
          <w:sz w:val="22"/>
        </w:rPr>
        <w:t xml:space="preserve">pelatihan K3 bagi para pekerja, </w:t>
      </w:r>
      <w:r w:rsidR="00B4003F" w:rsidRPr="004A2D32">
        <w:rPr>
          <w:rFonts w:ascii="Arial" w:hAnsi="Arial" w:cs="Arial"/>
          <w:color w:val="auto"/>
          <w:sz w:val="22"/>
          <w:lang w:val="en-US"/>
        </w:rPr>
        <w:t xml:space="preserve">dengan </w:t>
      </w:r>
      <w:r w:rsidRPr="004A2D32">
        <w:rPr>
          <w:rFonts w:ascii="Arial" w:hAnsi="Arial" w:cs="Arial"/>
          <w:color w:val="auto"/>
          <w:sz w:val="22"/>
        </w:rPr>
        <w:t>membuat WI (</w:t>
      </w:r>
      <w:r w:rsidRPr="004A2D32">
        <w:rPr>
          <w:rFonts w:ascii="Arial" w:hAnsi="Arial" w:cs="Arial"/>
          <w:i/>
          <w:color w:val="auto"/>
          <w:sz w:val="22"/>
        </w:rPr>
        <w:t>Work Instruction</w:t>
      </w:r>
      <w:r w:rsidRPr="004A2D32">
        <w:rPr>
          <w:rFonts w:ascii="Arial" w:hAnsi="Arial" w:cs="Arial"/>
          <w:color w:val="auto"/>
          <w:sz w:val="22"/>
        </w:rPr>
        <w:t>) atau SOP (</w:t>
      </w:r>
      <w:r w:rsidRPr="004A2D32">
        <w:rPr>
          <w:rFonts w:ascii="Arial" w:hAnsi="Arial" w:cs="Arial"/>
          <w:i/>
          <w:color w:val="auto"/>
          <w:sz w:val="22"/>
        </w:rPr>
        <w:t>Standar Operating Procedure</w:t>
      </w:r>
      <w:r w:rsidRPr="004A2D32">
        <w:rPr>
          <w:rFonts w:ascii="Arial" w:hAnsi="Arial" w:cs="Arial"/>
          <w:color w:val="auto"/>
          <w:sz w:val="22"/>
        </w:rPr>
        <w:t xml:space="preserve">) </w:t>
      </w:r>
      <w:proofErr w:type="spellStart"/>
      <w:r w:rsidR="00B4003F" w:rsidRPr="004A2D32">
        <w:rPr>
          <w:rFonts w:ascii="Arial" w:hAnsi="Arial" w:cs="Arial"/>
          <w:color w:val="auto"/>
          <w:sz w:val="22"/>
          <w:lang w:val="en-US"/>
        </w:rPr>
        <w:t>mengenai</w:t>
      </w:r>
      <w:proofErr w:type="spellEnd"/>
      <w:r w:rsidRPr="004A2D32">
        <w:rPr>
          <w:rFonts w:ascii="Arial" w:hAnsi="Arial" w:cs="Arial"/>
          <w:color w:val="auto"/>
          <w:sz w:val="22"/>
        </w:rPr>
        <w:t xml:space="preserve"> penggunaan APD (Alat Pelindung Diri) dan pengoperasian alat. Selain itu, penelitian oleh Meifrinaldi (2019) dengan menggunakan metode DMAIC dihasilkan bahwa pembangunan proyek Asrama Mahasiswa ITB di Jatinangor perlu dilakukan perbaikan untuk meningkatkan kualitas workmanship </w:t>
      </w:r>
      <w:r w:rsidR="00B4003F" w:rsidRPr="004A2D32">
        <w:rPr>
          <w:rFonts w:ascii="Arial" w:hAnsi="Arial" w:cs="Arial"/>
          <w:color w:val="auto"/>
          <w:sz w:val="22"/>
          <w:lang w:val="en-US"/>
        </w:rPr>
        <w:t>dalam</w:t>
      </w:r>
      <w:r w:rsidRPr="004A2D32">
        <w:rPr>
          <w:rFonts w:ascii="Arial" w:hAnsi="Arial" w:cs="Arial"/>
          <w:color w:val="auto"/>
          <w:sz w:val="22"/>
        </w:rPr>
        <w:t xml:space="preserve"> pekerjaan komponen internal finishes.</w:t>
      </w:r>
    </w:p>
    <w:p w14:paraId="32D87302" w14:textId="084456F4" w:rsidR="009D7212" w:rsidRPr="004A2D32" w:rsidRDefault="00B4003F" w:rsidP="009D7212">
      <w:pPr>
        <w:pStyle w:val="Heading4"/>
        <w:rPr>
          <w:rFonts w:ascii="Arial" w:hAnsi="Arial" w:cs="Arial"/>
          <w:color w:val="auto"/>
          <w:sz w:val="22"/>
        </w:rPr>
      </w:pPr>
      <w:r w:rsidRPr="004A2D32">
        <w:rPr>
          <w:rFonts w:ascii="Arial" w:hAnsi="Arial" w:cs="Arial"/>
          <w:color w:val="auto"/>
          <w:sz w:val="22"/>
          <w:lang w:val="en-US"/>
        </w:rPr>
        <w:t>B</w:t>
      </w:r>
      <w:r w:rsidR="009D7212" w:rsidRPr="004A2D32">
        <w:rPr>
          <w:rFonts w:ascii="Arial" w:hAnsi="Arial" w:cs="Arial"/>
          <w:color w:val="auto"/>
          <w:sz w:val="22"/>
        </w:rPr>
        <w:t xml:space="preserve">erdasarkan </w:t>
      </w:r>
      <w:proofErr w:type="spellStart"/>
      <w:r w:rsidRPr="004A2D32">
        <w:rPr>
          <w:rFonts w:ascii="Arial" w:hAnsi="Arial" w:cs="Arial"/>
          <w:color w:val="auto"/>
          <w:sz w:val="22"/>
          <w:lang w:val="en-US"/>
        </w:rPr>
        <w:t>mengenai</w:t>
      </w:r>
      <w:proofErr w:type="spellEnd"/>
      <w:r w:rsidRPr="004A2D32">
        <w:rPr>
          <w:rFonts w:ascii="Arial" w:hAnsi="Arial" w:cs="Arial"/>
          <w:color w:val="auto"/>
          <w:sz w:val="22"/>
          <w:lang w:val="en-US"/>
        </w:rPr>
        <w:t xml:space="preserve"> </w:t>
      </w:r>
      <w:r w:rsidR="009D7212" w:rsidRPr="004A2D32">
        <w:rPr>
          <w:rFonts w:ascii="Arial" w:hAnsi="Arial" w:cs="Arial"/>
          <w:color w:val="auto"/>
          <w:sz w:val="22"/>
        </w:rPr>
        <w:t xml:space="preserve">hal tersebut, maka </w:t>
      </w:r>
      <w:proofErr w:type="spellStart"/>
      <w:r w:rsidRPr="004A2D32">
        <w:rPr>
          <w:rFonts w:ascii="Arial" w:hAnsi="Arial" w:cs="Arial"/>
          <w:color w:val="auto"/>
          <w:sz w:val="22"/>
          <w:lang w:val="en-US"/>
        </w:rPr>
        <w:t>diperlukan</w:t>
      </w:r>
      <w:proofErr w:type="spellEnd"/>
      <w:r w:rsidR="009D7212" w:rsidRPr="004A2D32">
        <w:rPr>
          <w:rFonts w:ascii="Arial" w:hAnsi="Arial" w:cs="Arial"/>
          <w:color w:val="auto"/>
          <w:sz w:val="22"/>
        </w:rPr>
        <w:t xml:space="preserve"> penelitian </w:t>
      </w:r>
      <w:proofErr w:type="spellStart"/>
      <w:r w:rsidRPr="004A2D32">
        <w:rPr>
          <w:rFonts w:ascii="Arial" w:hAnsi="Arial" w:cs="Arial"/>
          <w:color w:val="auto"/>
          <w:sz w:val="22"/>
          <w:lang w:val="en-US"/>
        </w:rPr>
        <w:t>mengenai</w:t>
      </w:r>
      <w:proofErr w:type="spellEnd"/>
      <w:r w:rsidR="009D7212" w:rsidRPr="004A2D32">
        <w:rPr>
          <w:rFonts w:ascii="Arial" w:hAnsi="Arial" w:cs="Arial"/>
          <w:color w:val="auto"/>
          <w:sz w:val="22"/>
        </w:rPr>
        <w:t xml:space="preserve"> manajemen risiko yang bertujuan </w:t>
      </w:r>
      <w:r w:rsidRPr="004A2D32">
        <w:rPr>
          <w:rFonts w:ascii="Arial" w:hAnsi="Arial" w:cs="Arial"/>
          <w:color w:val="auto"/>
          <w:sz w:val="22"/>
          <w:lang w:val="en-US"/>
        </w:rPr>
        <w:t>dalam</w:t>
      </w:r>
      <w:r w:rsidR="009D7212" w:rsidRPr="004A2D32">
        <w:rPr>
          <w:rFonts w:ascii="Arial" w:hAnsi="Arial" w:cs="Arial"/>
          <w:color w:val="auto"/>
          <w:sz w:val="22"/>
        </w:rPr>
        <w:t xml:space="preserve"> mengurangi dan menghindari risiko </w:t>
      </w:r>
      <w:proofErr w:type="spellStart"/>
      <w:r w:rsidRPr="004A2D32">
        <w:rPr>
          <w:rFonts w:ascii="Arial" w:hAnsi="Arial" w:cs="Arial"/>
          <w:color w:val="auto"/>
          <w:sz w:val="22"/>
          <w:lang w:val="en-US"/>
        </w:rPr>
        <w:t>terjadinya</w:t>
      </w:r>
      <w:proofErr w:type="spellEnd"/>
      <w:r w:rsidRPr="004A2D32">
        <w:rPr>
          <w:rFonts w:ascii="Arial" w:hAnsi="Arial" w:cs="Arial"/>
          <w:color w:val="auto"/>
          <w:sz w:val="22"/>
          <w:lang w:val="en-US"/>
        </w:rPr>
        <w:t xml:space="preserve"> </w:t>
      </w:r>
      <w:proofErr w:type="spellStart"/>
      <w:r w:rsidRPr="004A2D32">
        <w:rPr>
          <w:rFonts w:ascii="Arial" w:hAnsi="Arial" w:cs="Arial"/>
          <w:color w:val="auto"/>
          <w:sz w:val="22"/>
          <w:lang w:val="en-US"/>
        </w:rPr>
        <w:t>kecalakaan</w:t>
      </w:r>
      <w:proofErr w:type="spellEnd"/>
      <w:r w:rsidRPr="004A2D32">
        <w:rPr>
          <w:rFonts w:ascii="Arial" w:hAnsi="Arial" w:cs="Arial"/>
          <w:color w:val="auto"/>
          <w:sz w:val="22"/>
          <w:lang w:val="en-US"/>
        </w:rPr>
        <w:t xml:space="preserve"> kerja</w:t>
      </w:r>
      <w:r w:rsidR="009D7212" w:rsidRPr="004A2D32">
        <w:rPr>
          <w:rFonts w:ascii="Arial" w:hAnsi="Arial" w:cs="Arial"/>
          <w:color w:val="auto"/>
          <w:sz w:val="22"/>
        </w:rPr>
        <w:t xml:space="preserve"> pada pelaksanaan proyek konstruksi XYZ di </w:t>
      </w:r>
      <w:proofErr w:type="spellStart"/>
      <w:r w:rsidRPr="004A2D32">
        <w:rPr>
          <w:rFonts w:ascii="Arial" w:hAnsi="Arial" w:cs="Arial"/>
          <w:color w:val="auto"/>
          <w:sz w:val="22"/>
          <w:lang w:val="en-US"/>
        </w:rPr>
        <w:t>Kabupaten</w:t>
      </w:r>
      <w:proofErr w:type="spellEnd"/>
      <w:r w:rsidRPr="004A2D32">
        <w:rPr>
          <w:rFonts w:ascii="Arial" w:hAnsi="Arial" w:cs="Arial"/>
          <w:color w:val="auto"/>
          <w:sz w:val="22"/>
          <w:lang w:val="en-US"/>
        </w:rPr>
        <w:t xml:space="preserve"> </w:t>
      </w:r>
      <w:r w:rsidR="009D7212" w:rsidRPr="004A2D32">
        <w:rPr>
          <w:rFonts w:ascii="Arial" w:hAnsi="Arial" w:cs="Arial"/>
          <w:color w:val="auto"/>
          <w:sz w:val="22"/>
        </w:rPr>
        <w:t>Karawang</w:t>
      </w:r>
      <w:r w:rsidRPr="004A2D32">
        <w:rPr>
          <w:rFonts w:ascii="Arial" w:hAnsi="Arial" w:cs="Arial"/>
          <w:color w:val="auto"/>
          <w:sz w:val="22"/>
          <w:lang w:val="en-US"/>
        </w:rPr>
        <w:t xml:space="preserve">. Hal ini </w:t>
      </w:r>
      <w:proofErr w:type="spellStart"/>
      <w:r w:rsidRPr="004A2D32">
        <w:rPr>
          <w:rFonts w:ascii="Arial" w:hAnsi="Arial" w:cs="Arial"/>
          <w:color w:val="auto"/>
          <w:sz w:val="22"/>
          <w:lang w:val="en-US"/>
        </w:rPr>
        <w:t>disebabkan</w:t>
      </w:r>
      <w:proofErr w:type="spellEnd"/>
      <w:r w:rsidRPr="004A2D32">
        <w:rPr>
          <w:rFonts w:ascii="Arial" w:hAnsi="Arial" w:cs="Arial"/>
          <w:color w:val="auto"/>
          <w:sz w:val="22"/>
          <w:lang w:val="en-US"/>
        </w:rPr>
        <w:t xml:space="preserve"> </w:t>
      </w:r>
      <w:proofErr w:type="spellStart"/>
      <w:r w:rsidRPr="004A2D32">
        <w:rPr>
          <w:rFonts w:ascii="Arial" w:hAnsi="Arial" w:cs="Arial"/>
          <w:color w:val="auto"/>
          <w:sz w:val="22"/>
          <w:lang w:val="en-US"/>
        </w:rPr>
        <w:t>lokasi</w:t>
      </w:r>
      <w:proofErr w:type="spellEnd"/>
      <w:r w:rsidRPr="004A2D32">
        <w:rPr>
          <w:rFonts w:ascii="Arial" w:hAnsi="Arial" w:cs="Arial"/>
          <w:color w:val="auto"/>
          <w:sz w:val="22"/>
          <w:lang w:val="en-US"/>
        </w:rPr>
        <w:t xml:space="preserve"> </w:t>
      </w:r>
      <w:proofErr w:type="spellStart"/>
      <w:r w:rsidRPr="004A2D32">
        <w:rPr>
          <w:rFonts w:ascii="Arial" w:hAnsi="Arial" w:cs="Arial"/>
          <w:color w:val="auto"/>
          <w:sz w:val="22"/>
          <w:lang w:val="en-US"/>
        </w:rPr>
        <w:t>proyek</w:t>
      </w:r>
      <w:proofErr w:type="spellEnd"/>
      <w:r w:rsidRPr="004A2D32">
        <w:rPr>
          <w:rFonts w:ascii="Arial" w:hAnsi="Arial" w:cs="Arial"/>
          <w:color w:val="auto"/>
          <w:sz w:val="22"/>
          <w:lang w:val="en-US"/>
        </w:rPr>
        <w:t xml:space="preserve"> </w:t>
      </w:r>
      <w:proofErr w:type="spellStart"/>
      <w:r w:rsidRPr="004A2D32">
        <w:rPr>
          <w:rFonts w:ascii="Arial" w:hAnsi="Arial" w:cs="Arial"/>
          <w:color w:val="auto"/>
          <w:sz w:val="22"/>
          <w:lang w:val="en-US"/>
        </w:rPr>
        <w:t>kontruksi</w:t>
      </w:r>
      <w:proofErr w:type="spellEnd"/>
      <w:r w:rsidRPr="004A2D32">
        <w:rPr>
          <w:rFonts w:ascii="Arial" w:hAnsi="Arial" w:cs="Arial"/>
          <w:color w:val="auto"/>
          <w:sz w:val="22"/>
          <w:lang w:val="en-US"/>
        </w:rPr>
        <w:t xml:space="preserve"> XYZ</w:t>
      </w:r>
      <w:r w:rsidR="009D7212" w:rsidRPr="004A2D32">
        <w:rPr>
          <w:rFonts w:ascii="Arial" w:hAnsi="Arial" w:cs="Arial"/>
          <w:color w:val="auto"/>
          <w:sz w:val="22"/>
        </w:rPr>
        <w:t xml:space="preserve"> </w:t>
      </w:r>
      <w:proofErr w:type="spellStart"/>
      <w:r w:rsidRPr="004A2D32">
        <w:rPr>
          <w:rFonts w:ascii="Arial" w:hAnsi="Arial" w:cs="Arial"/>
          <w:color w:val="auto"/>
          <w:sz w:val="22"/>
          <w:lang w:val="en-US"/>
        </w:rPr>
        <w:t>berada</w:t>
      </w:r>
      <w:proofErr w:type="spellEnd"/>
      <w:r w:rsidRPr="004A2D32">
        <w:rPr>
          <w:rFonts w:ascii="Arial" w:hAnsi="Arial" w:cs="Arial"/>
          <w:color w:val="auto"/>
          <w:sz w:val="22"/>
          <w:lang w:val="en-US"/>
        </w:rPr>
        <w:t xml:space="preserve"> di</w:t>
      </w:r>
      <w:r w:rsidR="009D7212" w:rsidRPr="004A2D32">
        <w:rPr>
          <w:rFonts w:ascii="Arial" w:hAnsi="Arial" w:cs="Arial"/>
          <w:color w:val="auto"/>
          <w:sz w:val="22"/>
        </w:rPr>
        <w:t xml:space="preserve"> kawasan pusat kota dari Kabupaten Karawang. Adapun tujuan dari penelitian ini adalah:</w:t>
      </w:r>
    </w:p>
    <w:p w14:paraId="5A6BE68A" w14:textId="77777777" w:rsidR="009D7212" w:rsidRPr="004A2D32" w:rsidRDefault="009D7212" w:rsidP="009D7212">
      <w:pPr>
        <w:pStyle w:val="Heading4"/>
        <w:numPr>
          <w:ilvl w:val="0"/>
          <w:numId w:val="2"/>
        </w:numPr>
        <w:ind w:left="426" w:hanging="426"/>
        <w:rPr>
          <w:rFonts w:ascii="Arial" w:hAnsi="Arial" w:cs="Arial"/>
          <w:color w:val="auto"/>
          <w:sz w:val="22"/>
        </w:rPr>
      </w:pPr>
      <w:r w:rsidRPr="004A2D32">
        <w:rPr>
          <w:rFonts w:ascii="Arial" w:hAnsi="Arial" w:cs="Arial"/>
          <w:color w:val="auto"/>
          <w:sz w:val="22"/>
        </w:rPr>
        <w:t>Untuk mengetahuai risiko apa saja yang terjadi pada pelaksanaan proyek konstruksi XYZ di Kabupaten Karawang.</w:t>
      </w:r>
    </w:p>
    <w:p w14:paraId="6653E189" w14:textId="3C269167" w:rsidR="009D7212" w:rsidRPr="004A2D32" w:rsidRDefault="009D7212" w:rsidP="009D7212">
      <w:pPr>
        <w:pStyle w:val="Heading4"/>
        <w:numPr>
          <w:ilvl w:val="0"/>
          <w:numId w:val="2"/>
        </w:numPr>
        <w:ind w:left="426" w:hanging="426"/>
        <w:rPr>
          <w:rFonts w:ascii="Arial" w:hAnsi="Arial" w:cs="Arial"/>
          <w:color w:val="auto"/>
          <w:sz w:val="22"/>
        </w:rPr>
      </w:pPr>
      <w:r w:rsidRPr="004A2D32">
        <w:rPr>
          <w:rFonts w:ascii="Arial" w:hAnsi="Arial" w:cs="Arial"/>
          <w:color w:val="auto"/>
          <w:sz w:val="22"/>
        </w:rPr>
        <w:t xml:space="preserve">Untuk menentukan risiko yang </w:t>
      </w:r>
      <w:r w:rsidR="00B4003F" w:rsidRPr="004A2D32">
        <w:rPr>
          <w:rFonts w:ascii="Arial" w:hAnsi="Arial" w:cs="Arial"/>
          <w:color w:val="auto"/>
          <w:sz w:val="22"/>
          <w:lang w:val="en-US"/>
        </w:rPr>
        <w:t xml:space="preserve">paling </w:t>
      </w:r>
      <w:r w:rsidRPr="004A2D32">
        <w:rPr>
          <w:rFonts w:ascii="Arial" w:hAnsi="Arial" w:cs="Arial"/>
          <w:color w:val="auto"/>
          <w:sz w:val="22"/>
        </w:rPr>
        <w:t>dominan pada pelaksanaan proyek konstruksi XYZ di Kabupaten Karawang.</w:t>
      </w:r>
    </w:p>
    <w:p w14:paraId="66E0762B" w14:textId="77777777" w:rsidR="00B4003F" w:rsidRPr="004A2D32" w:rsidRDefault="009D7212" w:rsidP="00B4003F">
      <w:pPr>
        <w:pStyle w:val="Heading4"/>
        <w:numPr>
          <w:ilvl w:val="0"/>
          <w:numId w:val="2"/>
        </w:numPr>
        <w:ind w:left="426" w:hanging="426"/>
        <w:rPr>
          <w:rFonts w:ascii="Arial" w:hAnsi="Arial" w:cs="Arial"/>
          <w:color w:val="auto"/>
          <w:sz w:val="22"/>
        </w:rPr>
      </w:pPr>
      <w:r w:rsidRPr="004A2D32">
        <w:rPr>
          <w:rFonts w:ascii="Arial" w:hAnsi="Arial" w:cs="Arial"/>
          <w:color w:val="auto"/>
          <w:sz w:val="22"/>
        </w:rPr>
        <w:t xml:space="preserve">Untuk mengetahui pengendalian risiko </w:t>
      </w:r>
      <w:r w:rsidR="00B4003F" w:rsidRPr="004A2D32">
        <w:rPr>
          <w:rFonts w:ascii="Arial" w:hAnsi="Arial" w:cs="Arial"/>
          <w:color w:val="auto"/>
          <w:sz w:val="22"/>
          <w:lang w:val="en-US"/>
        </w:rPr>
        <w:t xml:space="preserve">yang sesuai dengan risiko yang </w:t>
      </w:r>
      <w:proofErr w:type="spellStart"/>
      <w:r w:rsidR="00B4003F" w:rsidRPr="004A2D32">
        <w:rPr>
          <w:rFonts w:ascii="Arial" w:hAnsi="Arial" w:cs="Arial"/>
          <w:color w:val="auto"/>
          <w:sz w:val="22"/>
          <w:lang w:val="en-US"/>
        </w:rPr>
        <w:t>terjadi</w:t>
      </w:r>
      <w:proofErr w:type="spellEnd"/>
      <w:r w:rsidR="00B4003F" w:rsidRPr="004A2D32">
        <w:rPr>
          <w:rFonts w:ascii="Arial" w:hAnsi="Arial" w:cs="Arial"/>
          <w:color w:val="auto"/>
          <w:sz w:val="22"/>
          <w:lang w:val="en-US"/>
        </w:rPr>
        <w:t xml:space="preserve"> dalam </w:t>
      </w:r>
      <w:proofErr w:type="spellStart"/>
      <w:r w:rsidR="00B4003F" w:rsidRPr="004A2D32">
        <w:rPr>
          <w:rFonts w:ascii="Arial" w:hAnsi="Arial" w:cs="Arial"/>
          <w:color w:val="auto"/>
          <w:sz w:val="22"/>
          <w:lang w:val="en-US"/>
        </w:rPr>
        <w:t>pelaksanaan</w:t>
      </w:r>
      <w:proofErr w:type="spellEnd"/>
      <w:r w:rsidR="00B4003F" w:rsidRPr="004A2D32">
        <w:rPr>
          <w:rFonts w:ascii="Arial" w:hAnsi="Arial" w:cs="Arial"/>
          <w:color w:val="auto"/>
          <w:sz w:val="22"/>
          <w:lang w:val="en-US"/>
        </w:rPr>
        <w:t xml:space="preserve"> </w:t>
      </w:r>
      <w:proofErr w:type="spellStart"/>
      <w:r w:rsidR="00B4003F" w:rsidRPr="004A2D32">
        <w:rPr>
          <w:rFonts w:ascii="Arial" w:hAnsi="Arial" w:cs="Arial"/>
          <w:color w:val="auto"/>
          <w:sz w:val="22"/>
          <w:lang w:val="en-US"/>
        </w:rPr>
        <w:t>proyek</w:t>
      </w:r>
      <w:proofErr w:type="spellEnd"/>
      <w:r w:rsidR="00B4003F" w:rsidRPr="004A2D32">
        <w:rPr>
          <w:rFonts w:ascii="Arial" w:hAnsi="Arial" w:cs="Arial"/>
          <w:color w:val="auto"/>
          <w:sz w:val="22"/>
          <w:lang w:val="en-US"/>
        </w:rPr>
        <w:t xml:space="preserve"> </w:t>
      </w:r>
      <w:proofErr w:type="spellStart"/>
      <w:r w:rsidR="00B4003F" w:rsidRPr="004A2D32">
        <w:rPr>
          <w:rFonts w:ascii="Arial" w:hAnsi="Arial" w:cs="Arial"/>
          <w:color w:val="auto"/>
          <w:sz w:val="22"/>
          <w:lang w:val="en-US"/>
        </w:rPr>
        <w:t>konstruksi</w:t>
      </w:r>
      <w:proofErr w:type="spellEnd"/>
      <w:r w:rsidR="00B4003F" w:rsidRPr="004A2D32">
        <w:rPr>
          <w:rFonts w:ascii="Arial" w:hAnsi="Arial" w:cs="Arial"/>
          <w:color w:val="auto"/>
          <w:sz w:val="22"/>
          <w:lang w:val="en-US"/>
        </w:rPr>
        <w:t xml:space="preserve"> XYZ di </w:t>
      </w:r>
      <w:proofErr w:type="spellStart"/>
      <w:r w:rsidR="00B4003F" w:rsidRPr="004A2D32">
        <w:rPr>
          <w:rFonts w:ascii="Arial" w:hAnsi="Arial" w:cs="Arial"/>
          <w:color w:val="auto"/>
          <w:sz w:val="22"/>
          <w:lang w:val="en-US"/>
        </w:rPr>
        <w:t>Kabupaten</w:t>
      </w:r>
      <w:proofErr w:type="spellEnd"/>
      <w:r w:rsidR="00B4003F" w:rsidRPr="004A2D32">
        <w:rPr>
          <w:rFonts w:ascii="Arial" w:hAnsi="Arial" w:cs="Arial"/>
          <w:color w:val="auto"/>
          <w:sz w:val="22"/>
          <w:lang w:val="en-US"/>
        </w:rPr>
        <w:t xml:space="preserve"> </w:t>
      </w:r>
      <w:proofErr w:type="spellStart"/>
      <w:r w:rsidR="00B4003F" w:rsidRPr="004A2D32">
        <w:rPr>
          <w:rFonts w:ascii="Arial" w:hAnsi="Arial" w:cs="Arial"/>
          <w:color w:val="auto"/>
          <w:sz w:val="22"/>
          <w:lang w:val="en-US"/>
        </w:rPr>
        <w:t>Karawang</w:t>
      </w:r>
      <w:proofErr w:type="spellEnd"/>
      <w:r w:rsidR="00B4003F" w:rsidRPr="004A2D32">
        <w:rPr>
          <w:rFonts w:ascii="Arial" w:hAnsi="Arial" w:cs="Arial"/>
          <w:color w:val="auto"/>
          <w:sz w:val="22"/>
          <w:lang w:val="en-US"/>
        </w:rPr>
        <w:t>.</w:t>
      </w:r>
    </w:p>
    <w:p w14:paraId="6FCF6F6C" w14:textId="41D6C215" w:rsidR="007B258F" w:rsidRPr="003A480D" w:rsidRDefault="00B4003F" w:rsidP="00B4003F">
      <w:pPr>
        <w:pStyle w:val="Heading4"/>
        <w:ind w:left="426" w:firstLine="0"/>
        <w:rPr>
          <w:color w:val="auto"/>
        </w:rPr>
      </w:pPr>
      <w:r w:rsidRPr="003A480D">
        <w:rPr>
          <w:color w:val="auto"/>
        </w:rPr>
        <w:t xml:space="preserve"> </w:t>
      </w:r>
    </w:p>
    <w:p w14:paraId="03F270FB" w14:textId="77777777" w:rsidR="007B258F" w:rsidRPr="003A480D" w:rsidRDefault="007B258F" w:rsidP="007B258F">
      <w:pPr>
        <w:pStyle w:val="Heading2"/>
        <w:rPr>
          <w:color w:val="auto"/>
        </w:rPr>
      </w:pPr>
      <w:r w:rsidRPr="003A480D">
        <w:rPr>
          <w:color w:val="auto"/>
        </w:rPr>
        <w:t xml:space="preserve">METODE </w:t>
      </w:r>
    </w:p>
    <w:p w14:paraId="06E512A5" w14:textId="77777777" w:rsidR="007B258F" w:rsidRPr="003A480D" w:rsidRDefault="007B258F" w:rsidP="007B258F">
      <w:pPr>
        <w:pStyle w:val="Heading4"/>
        <w:rPr>
          <w:color w:val="auto"/>
          <w:lang w:val="en-US"/>
        </w:rPr>
      </w:pPr>
    </w:p>
    <w:p w14:paraId="54B9BA74" w14:textId="7997D422" w:rsidR="009A55F9" w:rsidRPr="004A2D32" w:rsidRDefault="009A55F9" w:rsidP="00CB0394">
      <w:pPr>
        <w:pStyle w:val="Heading4"/>
        <w:rPr>
          <w:rFonts w:ascii="Arial" w:hAnsi="Arial" w:cs="Arial"/>
          <w:bCs/>
          <w:color w:val="auto"/>
          <w:sz w:val="22"/>
          <w:szCs w:val="22"/>
        </w:rPr>
      </w:pPr>
      <w:r w:rsidRPr="004A2D32">
        <w:rPr>
          <w:rFonts w:ascii="Arial" w:hAnsi="Arial" w:cs="Arial"/>
          <w:bCs/>
          <w:color w:val="auto"/>
          <w:sz w:val="22"/>
          <w:szCs w:val="22"/>
        </w:rPr>
        <w:t xml:space="preserve">Dalam proses identifikasi masalah maka dilakukan pengamatan terhadap proyek pekerjaan XYZ di </w:t>
      </w:r>
      <w:r w:rsidRPr="004A2D32">
        <w:rPr>
          <w:rFonts w:ascii="Arial" w:hAnsi="Arial" w:cs="Arial"/>
          <w:color w:val="auto"/>
          <w:sz w:val="22"/>
          <w:szCs w:val="22"/>
        </w:rPr>
        <w:t>Kabupaten</w:t>
      </w:r>
      <w:r w:rsidRPr="004A2D32">
        <w:rPr>
          <w:rFonts w:ascii="Arial" w:hAnsi="Arial" w:cs="Arial"/>
          <w:bCs/>
          <w:color w:val="auto"/>
          <w:sz w:val="22"/>
          <w:szCs w:val="22"/>
        </w:rPr>
        <w:t xml:space="preserve"> Karawang. Proses pengambilan data dilakukan melalui kuisioner </w:t>
      </w:r>
      <w:r w:rsidRPr="004A2D32">
        <w:rPr>
          <w:rFonts w:ascii="Arial" w:hAnsi="Arial" w:cs="Arial"/>
          <w:bCs/>
          <w:color w:val="auto"/>
          <w:sz w:val="22"/>
          <w:szCs w:val="22"/>
        </w:rPr>
        <w:lastRenderedPageBreak/>
        <w:t xml:space="preserve">tehadap karyawan yang bekerja, kemudian data tersebut diolah melalui aplikasi SPSS. </w:t>
      </w:r>
      <w:r w:rsidR="00B4003F" w:rsidRPr="004A2D32">
        <w:rPr>
          <w:rFonts w:ascii="Arial" w:hAnsi="Arial" w:cs="Arial"/>
          <w:bCs/>
          <w:color w:val="auto"/>
          <w:sz w:val="22"/>
          <w:szCs w:val="22"/>
          <w:lang w:val="en-US"/>
        </w:rPr>
        <w:t>Dalam</w:t>
      </w:r>
      <w:r w:rsidRPr="004A2D32">
        <w:rPr>
          <w:rFonts w:ascii="Arial" w:hAnsi="Arial" w:cs="Arial"/>
          <w:bCs/>
          <w:color w:val="auto"/>
          <w:sz w:val="22"/>
          <w:szCs w:val="22"/>
        </w:rPr>
        <w:t xml:space="preserve"> pengolahan data dilakukan uji validitas dan uji </w:t>
      </w:r>
      <w:r w:rsidR="00B4003F" w:rsidRPr="004A2D32">
        <w:rPr>
          <w:rFonts w:ascii="Arial" w:hAnsi="Arial" w:cs="Arial"/>
          <w:bCs/>
          <w:color w:val="auto"/>
          <w:sz w:val="22"/>
          <w:szCs w:val="22"/>
          <w:lang w:val="en-US"/>
        </w:rPr>
        <w:t>r</w:t>
      </w:r>
      <w:r w:rsidRPr="004A2D32">
        <w:rPr>
          <w:rFonts w:ascii="Arial" w:hAnsi="Arial" w:cs="Arial"/>
          <w:bCs/>
          <w:color w:val="auto"/>
          <w:sz w:val="22"/>
          <w:szCs w:val="22"/>
        </w:rPr>
        <w:t>eabilitas agar data yang digunakan reliable. Selanjutnya diolah dengan menggunakan metode DMAIC (</w:t>
      </w:r>
      <w:r w:rsidRPr="004A2D32">
        <w:rPr>
          <w:rFonts w:ascii="Arial" w:hAnsi="Arial" w:cs="Arial"/>
          <w:bCs/>
          <w:i/>
          <w:color w:val="auto"/>
          <w:sz w:val="22"/>
          <w:szCs w:val="22"/>
        </w:rPr>
        <w:t>Define Measure Analysis Measure Improve Control</w:t>
      </w:r>
      <w:r w:rsidRPr="004A2D32">
        <w:rPr>
          <w:rFonts w:ascii="Arial" w:hAnsi="Arial" w:cs="Arial"/>
          <w:bCs/>
          <w:color w:val="auto"/>
          <w:sz w:val="22"/>
          <w:szCs w:val="22"/>
        </w:rPr>
        <w:t>) yang berfokus terhadap pengendalian kualitas suatu sistem.</w:t>
      </w:r>
      <w:r w:rsidR="00CB0394" w:rsidRPr="004A2D32">
        <w:rPr>
          <w:rFonts w:ascii="Arial" w:hAnsi="Arial" w:cs="Arial"/>
          <w:bCs/>
          <w:color w:val="auto"/>
          <w:sz w:val="22"/>
          <w:szCs w:val="22"/>
          <w:lang w:val="en-US"/>
        </w:rPr>
        <w:t xml:space="preserve"> </w:t>
      </w:r>
      <w:r w:rsidRPr="004A2D32">
        <w:rPr>
          <w:rFonts w:ascii="Arial" w:hAnsi="Arial" w:cs="Arial"/>
          <w:color w:val="auto"/>
          <w:sz w:val="22"/>
          <w:szCs w:val="22"/>
        </w:rPr>
        <w:t xml:space="preserve">Diagram alir metodologi yang dilakukan dalam pemecahan masalah dalam penelitian ini pada gambar 1. Adapun untuk deskripsi </w:t>
      </w:r>
      <w:r w:rsidRPr="004A2D32">
        <w:rPr>
          <w:rFonts w:ascii="Arial" w:hAnsi="Arial" w:cs="Arial"/>
          <w:i/>
          <w:iCs/>
          <w:color w:val="auto"/>
          <w:sz w:val="22"/>
          <w:szCs w:val="22"/>
        </w:rPr>
        <w:t xml:space="preserve">flowchart </w:t>
      </w:r>
      <w:r w:rsidRPr="004A2D32">
        <w:rPr>
          <w:rFonts w:ascii="Arial" w:hAnsi="Arial" w:cs="Arial"/>
          <w:color w:val="auto"/>
          <w:sz w:val="22"/>
          <w:szCs w:val="22"/>
        </w:rPr>
        <w:t>adalah sebagai berikut:</w:t>
      </w:r>
    </w:p>
    <w:p w14:paraId="7432CA88" w14:textId="77777777" w:rsidR="009A55F9" w:rsidRPr="004A2D32" w:rsidRDefault="009A55F9" w:rsidP="009A55F9">
      <w:pPr>
        <w:pStyle w:val="Textbody"/>
        <w:spacing w:after="0"/>
        <w:rPr>
          <w:rFonts w:ascii="Arial" w:hAnsi="Arial" w:cs="Arial"/>
          <w:b/>
          <w:i/>
          <w:sz w:val="22"/>
          <w:szCs w:val="22"/>
        </w:rPr>
      </w:pPr>
      <w:proofErr w:type="spellStart"/>
      <w:r w:rsidRPr="004A2D32">
        <w:rPr>
          <w:rFonts w:ascii="Arial" w:hAnsi="Arial" w:cs="Arial"/>
          <w:b/>
          <w:sz w:val="22"/>
          <w:szCs w:val="22"/>
        </w:rPr>
        <w:t>Deskripsi</w:t>
      </w:r>
      <w:proofErr w:type="spellEnd"/>
      <w:r w:rsidRPr="004A2D32">
        <w:rPr>
          <w:rFonts w:ascii="Arial" w:hAnsi="Arial" w:cs="Arial"/>
          <w:b/>
          <w:sz w:val="22"/>
          <w:szCs w:val="22"/>
        </w:rPr>
        <w:t xml:space="preserve"> </w:t>
      </w:r>
      <w:r w:rsidRPr="004A2D32">
        <w:rPr>
          <w:rFonts w:ascii="Arial" w:hAnsi="Arial" w:cs="Arial"/>
          <w:b/>
          <w:i/>
          <w:sz w:val="22"/>
          <w:szCs w:val="22"/>
        </w:rPr>
        <w:t>Flowchart</w:t>
      </w:r>
    </w:p>
    <w:p w14:paraId="5B90ADCE" w14:textId="77777777" w:rsidR="009A55F9" w:rsidRPr="004A2D32" w:rsidRDefault="009A55F9" w:rsidP="009A55F9">
      <w:pPr>
        <w:pStyle w:val="Textbody"/>
        <w:numPr>
          <w:ilvl w:val="0"/>
          <w:numId w:val="3"/>
        </w:numPr>
        <w:spacing w:after="0"/>
        <w:ind w:left="426" w:hanging="426"/>
        <w:jc w:val="both"/>
        <w:rPr>
          <w:rFonts w:ascii="Arial" w:hAnsi="Arial" w:cs="Arial"/>
          <w:sz w:val="22"/>
          <w:szCs w:val="22"/>
        </w:rPr>
      </w:pPr>
      <w:proofErr w:type="spellStart"/>
      <w:r w:rsidRPr="004A2D32">
        <w:rPr>
          <w:rFonts w:ascii="Arial" w:hAnsi="Arial" w:cs="Arial"/>
          <w:sz w:val="22"/>
          <w:szCs w:val="22"/>
        </w:rPr>
        <w:t>Menentukan</w:t>
      </w:r>
      <w:proofErr w:type="spellEnd"/>
      <w:r w:rsidRPr="004A2D32">
        <w:rPr>
          <w:rFonts w:ascii="Arial" w:hAnsi="Arial" w:cs="Arial"/>
          <w:sz w:val="22"/>
          <w:szCs w:val="22"/>
        </w:rPr>
        <w:t xml:space="preserve"> </w:t>
      </w:r>
      <w:proofErr w:type="spellStart"/>
      <w:r w:rsidRPr="004A2D32">
        <w:rPr>
          <w:rFonts w:ascii="Arial" w:hAnsi="Arial" w:cs="Arial"/>
          <w:sz w:val="22"/>
          <w:szCs w:val="22"/>
        </w:rPr>
        <w:t>Latar</w:t>
      </w:r>
      <w:proofErr w:type="spellEnd"/>
      <w:r w:rsidRPr="004A2D32">
        <w:rPr>
          <w:rFonts w:ascii="Arial" w:hAnsi="Arial" w:cs="Arial"/>
          <w:sz w:val="22"/>
          <w:szCs w:val="22"/>
        </w:rPr>
        <w:t xml:space="preserve"> </w:t>
      </w:r>
      <w:proofErr w:type="spellStart"/>
      <w:r w:rsidRPr="004A2D32">
        <w:rPr>
          <w:rFonts w:ascii="Arial" w:hAnsi="Arial" w:cs="Arial"/>
          <w:sz w:val="22"/>
          <w:szCs w:val="22"/>
        </w:rPr>
        <w:t>Belakang</w:t>
      </w:r>
      <w:proofErr w:type="spellEnd"/>
      <w:r w:rsidRPr="004A2D32">
        <w:rPr>
          <w:rFonts w:ascii="Arial" w:hAnsi="Arial" w:cs="Arial"/>
          <w:sz w:val="22"/>
          <w:szCs w:val="22"/>
        </w:rPr>
        <w:t xml:space="preserve"> Masalah, dalam proses yang </w:t>
      </w:r>
      <w:proofErr w:type="spellStart"/>
      <w:r w:rsidRPr="004A2D32">
        <w:rPr>
          <w:rFonts w:ascii="Arial" w:hAnsi="Arial" w:cs="Arial"/>
          <w:sz w:val="22"/>
          <w:szCs w:val="22"/>
        </w:rPr>
        <w:t>dibahas</w:t>
      </w:r>
      <w:proofErr w:type="spellEnd"/>
      <w:r w:rsidRPr="004A2D32">
        <w:rPr>
          <w:rFonts w:ascii="Arial" w:hAnsi="Arial" w:cs="Arial"/>
          <w:sz w:val="22"/>
          <w:szCs w:val="22"/>
        </w:rPr>
        <w:t xml:space="preserve"> dalam penelitian yang </w:t>
      </w:r>
      <w:proofErr w:type="spellStart"/>
      <w:r w:rsidRPr="004A2D32">
        <w:rPr>
          <w:rFonts w:ascii="Arial" w:hAnsi="Arial" w:cs="Arial"/>
          <w:sz w:val="22"/>
          <w:szCs w:val="22"/>
        </w:rPr>
        <w:t>akan</w:t>
      </w:r>
      <w:proofErr w:type="spellEnd"/>
      <w:r w:rsidRPr="004A2D32">
        <w:rPr>
          <w:rFonts w:ascii="Arial" w:hAnsi="Arial" w:cs="Arial"/>
          <w:sz w:val="22"/>
          <w:szCs w:val="22"/>
        </w:rPr>
        <w:t xml:space="preserve"> </w:t>
      </w:r>
      <w:proofErr w:type="spellStart"/>
      <w:r w:rsidRPr="004A2D32">
        <w:rPr>
          <w:rFonts w:ascii="Arial" w:hAnsi="Arial" w:cs="Arial"/>
          <w:sz w:val="22"/>
          <w:szCs w:val="22"/>
        </w:rPr>
        <w:t>dibahas</w:t>
      </w:r>
      <w:proofErr w:type="spellEnd"/>
      <w:r w:rsidRPr="004A2D32">
        <w:rPr>
          <w:rFonts w:ascii="Arial" w:hAnsi="Arial" w:cs="Arial"/>
          <w:sz w:val="22"/>
          <w:szCs w:val="22"/>
        </w:rPr>
        <w:t xml:space="preserve"> </w:t>
      </w:r>
      <w:proofErr w:type="spellStart"/>
      <w:r w:rsidRPr="004A2D32">
        <w:rPr>
          <w:rFonts w:ascii="Arial" w:hAnsi="Arial" w:cs="Arial"/>
          <w:sz w:val="22"/>
          <w:szCs w:val="22"/>
        </w:rPr>
        <w:t>yaitu</w:t>
      </w:r>
      <w:proofErr w:type="spellEnd"/>
      <w:r w:rsidRPr="004A2D32">
        <w:rPr>
          <w:rFonts w:ascii="Arial" w:hAnsi="Arial" w:cs="Arial"/>
          <w:sz w:val="22"/>
          <w:szCs w:val="22"/>
        </w:rPr>
        <w:t xml:space="preserve"> </w:t>
      </w:r>
      <w:proofErr w:type="spellStart"/>
      <w:r w:rsidRPr="004A2D32">
        <w:rPr>
          <w:rFonts w:ascii="Arial" w:hAnsi="Arial" w:cs="Arial"/>
          <w:sz w:val="22"/>
          <w:szCs w:val="22"/>
        </w:rPr>
        <w:t>mengenai</w:t>
      </w:r>
      <w:proofErr w:type="spellEnd"/>
      <w:r w:rsidRPr="004A2D32">
        <w:rPr>
          <w:rFonts w:ascii="Arial" w:hAnsi="Arial" w:cs="Arial"/>
          <w:sz w:val="22"/>
          <w:szCs w:val="22"/>
        </w:rPr>
        <w:t xml:space="preserve"> Manajemen Risiko K3 pada </w:t>
      </w:r>
      <w:proofErr w:type="spellStart"/>
      <w:r w:rsidRPr="004A2D32">
        <w:rPr>
          <w:rFonts w:ascii="Arial" w:hAnsi="Arial" w:cs="Arial"/>
          <w:sz w:val="22"/>
          <w:szCs w:val="22"/>
        </w:rPr>
        <w:t>Pekerjaan</w:t>
      </w:r>
      <w:proofErr w:type="spellEnd"/>
      <w:r w:rsidRPr="004A2D32">
        <w:rPr>
          <w:rFonts w:ascii="Arial" w:hAnsi="Arial" w:cs="Arial"/>
          <w:sz w:val="22"/>
          <w:szCs w:val="22"/>
        </w:rPr>
        <w:t xml:space="preserve"> XYZ di </w:t>
      </w:r>
      <w:proofErr w:type="spellStart"/>
      <w:r w:rsidRPr="004A2D32">
        <w:rPr>
          <w:rFonts w:ascii="Arial" w:hAnsi="Arial" w:cs="Arial"/>
          <w:sz w:val="22"/>
          <w:szCs w:val="22"/>
        </w:rPr>
        <w:t>Kabupaten</w:t>
      </w:r>
      <w:proofErr w:type="spellEnd"/>
      <w:r w:rsidRPr="004A2D32">
        <w:rPr>
          <w:rFonts w:ascii="Arial" w:hAnsi="Arial" w:cs="Arial"/>
          <w:sz w:val="22"/>
          <w:szCs w:val="22"/>
        </w:rPr>
        <w:t xml:space="preserve"> </w:t>
      </w:r>
      <w:proofErr w:type="spellStart"/>
      <w:r w:rsidRPr="004A2D32">
        <w:rPr>
          <w:rFonts w:ascii="Arial" w:hAnsi="Arial" w:cs="Arial"/>
          <w:sz w:val="22"/>
          <w:szCs w:val="22"/>
        </w:rPr>
        <w:t>Karawang</w:t>
      </w:r>
      <w:proofErr w:type="spellEnd"/>
      <w:r w:rsidRPr="004A2D32">
        <w:rPr>
          <w:rFonts w:ascii="Arial" w:hAnsi="Arial" w:cs="Arial"/>
          <w:sz w:val="22"/>
          <w:szCs w:val="22"/>
        </w:rPr>
        <w:t>.</w:t>
      </w:r>
    </w:p>
    <w:p w14:paraId="58688EFA" w14:textId="77777777" w:rsidR="009A55F9" w:rsidRPr="004A2D32" w:rsidRDefault="009A55F9" w:rsidP="009A55F9">
      <w:pPr>
        <w:pStyle w:val="Textbody"/>
        <w:numPr>
          <w:ilvl w:val="0"/>
          <w:numId w:val="3"/>
        </w:numPr>
        <w:spacing w:after="0"/>
        <w:ind w:left="426" w:hanging="426"/>
        <w:jc w:val="both"/>
        <w:rPr>
          <w:rFonts w:ascii="Arial" w:hAnsi="Arial" w:cs="Arial"/>
          <w:sz w:val="22"/>
          <w:szCs w:val="22"/>
        </w:rPr>
      </w:pPr>
      <w:proofErr w:type="spellStart"/>
      <w:r w:rsidRPr="004A2D32">
        <w:rPr>
          <w:rFonts w:ascii="Arial" w:hAnsi="Arial" w:cs="Arial"/>
          <w:sz w:val="22"/>
          <w:szCs w:val="22"/>
        </w:rPr>
        <w:t>Perumusan</w:t>
      </w:r>
      <w:proofErr w:type="spellEnd"/>
      <w:r w:rsidRPr="004A2D32">
        <w:rPr>
          <w:rFonts w:ascii="Arial" w:hAnsi="Arial" w:cs="Arial"/>
          <w:sz w:val="22"/>
          <w:szCs w:val="22"/>
        </w:rPr>
        <w:t xml:space="preserve"> Masalah, </w:t>
      </w:r>
      <w:proofErr w:type="spellStart"/>
      <w:r w:rsidRPr="004A2D32">
        <w:rPr>
          <w:rFonts w:ascii="Arial" w:hAnsi="Arial" w:cs="Arial"/>
          <w:sz w:val="22"/>
          <w:szCs w:val="22"/>
        </w:rPr>
        <w:t>membahas</w:t>
      </w:r>
      <w:proofErr w:type="spellEnd"/>
      <w:r w:rsidRPr="004A2D32">
        <w:rPr>
          <w:rFonts w:ascii="Arial" w:hAnsi="Arial" w:cs="Arial"/>
          <w:sz w:val="22"/>
          <w:szCs w:val="22"/>
        </w:rPr>
        <w:t xml:space="preserve"> </w:t>
      </w:r>
      <w:proofErr w:type="spellStart"/>
      <w:r w:rsidRPr="004A2D32">
        <w:rPr>
          <w:rFonts w:ascii="Arial" w:hAnsi="Arial" w:cs="Arial"/>
          <w:sz w:val="22"/>
          <w:szCs w:val="22"/>
        </w:rPr>
        <w:t>mengenai</w:t>
      </w:r>
      <w:proofErr w:type="spellEnd"/>
      <w:r w:rsidRPr="004A2D32">
        <w:rPr>
          <w:rFonts w:ascii="Arial" w:hAnsi="Arial" w:cs="Arial"/>
          <w:sz w:val="22"/>
          <w:szCs w:val="22"/>
        </w:rPr>
        <w:t xml:space="preserve"> penelitian yang </w:t>
      </w:r>
      <w:proofErr w:type="spellStart"/>
      <w:r w:rsidRPr="004A2D32">
        <w:rPr>
          <w:rFonts w:ascii="Arial" w:hAnsi="Arial" w:cs="Arial"/>
          <w:sz w:val="22"/>
          <w:szCs w:val="22"/>
        </w:rPr>
        <w:t>akan</w:t>
      </w:r>
      <w:proofErr w:type="spellEnd"/>
      <w:r w:rsidRPr="004A2D32">
        <w:rPr>
          <w:rFonts w:ascii="Arial" w:hAnsi="Arial" w:cs="Arial"/>
          <w:sz w:val="22"/>
          <w:szCs w:val="22"/>
        </w:rPr>
        <w:t xml:space="preserve"> </w:t>
      </w:r>
      <w:proofErr w:type="spellStart"/>
      <w:r w:rsidRPr="004A2D32">
        <w:rPr>
          <w:rFonts w:ascii="Arial" w:hAnsi="Arial" w:cs="Arial"/>
          <w:sz w:val="22"/>
          <w:szCs w:val="22"/>
        </w:rPr>
        <w:t>dilakukan</w:t>
      </w:r>
      <w:proofErr w:type="spellEnd"/>
      <w:r w:rsidRPr="004A2D32">
        <w:rPr>
          <w:rFonts w:ascii="Arial" w:hAnsi="Arial" w:cs="Arial"/>
          <w:sz w:val="22"/>
          <w:szCs w:val="22"/>
        </w:rPr>
        <w:t xml:space="preserve"> yang </w:t>
      </w:r>
      <w:proofErr w:type="spellStart"/>
      <w:r w:rsidRPr="004A2D32">
        <w:rPr>
          <w:rFonts w:ascii="Arial" w:hAnsi="Arial" w:cs="Arial"/>
          <w:sz w:val="22"/>
          <w:szCs w:val="22"/>
        </w:rPr>
        <w:t>kemudian</w:t>
      </w:r>
      <w:proofErr w:type="spellEnd"/>
      <w:r w:rsidRPr="004A2D32">
        <w:rPr>
          <w:rFonts w:ascii="Arial" w:hAnsi="Arial" w:cs="Arial"/>
          <w:sz w:val="22"/>
          <w:szCs w:val="22"/>
        </w:rPr>
        <w:t xml:space="preserve"> </w:t>
      </w:r>
      <w:proofErr w:type="spellStart"/>
      <w:r w:rsidRPr="004A2D32">
        <w:rPr>
          <w:rFonts w:ascii="Arial" w:hAnsi="Arial" w:cs="Arial"/>
          <w:sz w:val="22"/>
          <w:szCs w:val="22"/>
        </w:rPr>
        <w:t>akan</w:t>
      </w:r>
      <w:proofErr w:type="spellEnd"/>
      <w:r w:rsidRPr="004A2D32">
        <w:rPr>
          <w:rFonts w:ascii="Arial" w:hAnsi="Arial" w:cs="Arial"/>
          <w:sz w:val="22"/>
          <w:szCs w:val="22"/>
        </w:rPr>
        <w:t xml:space="preserve"> </w:t>
      </w:r>
      <w:proofErr w:type="spellStart"/>
      <w:r w:rsidRPr="004A2D32">
        <w:rPr>
          <w:rFonts w:ascii="Arial" w:hAnsi="Arial" w:cs="Arial"/>
          <w:sz w:val="22"/>
          <w:szCs w:val="22"/>
        </w:rPr>
        <w:t>dilakukan</w:t>
      </w:r>
      <w:proofErr w:type="spellEnd"/>
      <w:r w:rsidRPr="004A2D32">
        <w:rPr>
          <w:rFonts w:ascii="Arial" w:hAnsi="Arial" w:cs="Arial"/>
          <w:sz w:val="22"/>
          <w:szCs w:val="22"/>
        </w:rPr>
        <w:t xml:space="preserve"> proses </w:t>
      </w:r>
      <w:proofErr w:type="spellStart"/>
      <w:r w:rsidRPr="004A2D32">
        <w:rPr>
          <w:rFonts w:ascii="Arial" w:hAnsi="Arial" w:cs="Arial"/>
          <w:sz w:val="22"/>
          <w:szCs w:val="22"/>
        </w:rPr>
        <w:t>solusi</w:t>
      </w:r>
      <w:proofErr w:type="spellEnd"/>
      <w:r w:rsidRPr="004A2D32">
        <w:rPr>
          <w:rFonts w:ascii="Arial" w:hAnsi="Arial" w:cs="Arial"/>
          <w:sz w:val="22"/>
          <w:szCs w:val="22"/>
        </w:rPr>
        <w:t xml:space="preserve"> </w:t>
      </w:r>
      <w:proofErr w:type="spellStart"/>
      <w:r w:rsidRPr="004A2D32">
        <w:rPr>
          <w:rFonts w:ascii="Arial" w:hAnsi="Arial" w:cs="Arial"/>
          <w:sz w:val="22"/>
          <w:szCs w:val="22"/>
        </w:rPr>
        <w:t>perbaikan</w:t>
      </w:r>
      <w:proofErr w:type="spellEnd"/>
      <w:r w:rsidRPr="004A2D32">
        <w:rPr>
          <w:rFonts w:ascii="Arial" w:hAnsi="Arial" w:cs="Arial"/>
          <w:sz w:val="22"/>
          <w:szCs w:val="22"/>
        </w:rPr>
        <w:t xml:space="preserve"> dan </w:t>
      </w:r>
      <w:proofErr w:type="spellStart"/>
      <w:r w:rsidRPr="004A2D32">
        <w:rPr>
          <w:rFonts w:ascii="Arial" w:hAnsi="Arial" w:cs="Arial"/>
          <w:sz w:val="22"/>
          <w:szCs w:val="22"/>
        </w:rPr>
        <w:t>evaluasi</w:t>
      </w:r>
      <w:proofErr w:type="spellEnd"/>
      <w:r w:rsidRPr="004A2D32">
        <w:rPr>
          <w:rFonts w:ascii="Arial" w:hAnsi="Arial" w:cs="Arial"/>
          <w:sz w:val="22"/>
          <w:szCs w:val="22"/>
        </w:rPr>
        <w:t xml:space="preserve"> dengan </w:t>
      </w:r>
      <w:proofErr w:type="spellStart"/>
      <w:r w:rsidRPr="004A2D32">
        <w:rPr>
          <w:rFonts w:ascii="Arial" w:hAnsi="Arial" w:cs="Arial"/>
          <w:sz w:val="22"/>
          <w:szCs w:val="22"/>
        </w:rPr>
        <w:t>memberikan</w:t>
      </w:r>
      <w:proofErr w:type="spellEnd"/>
      <w:r w:rsidRPr="004A2D32">
        <w:rPr>
          <w:rFonts w:ascii="Arial" w:hAnsi="Arial" w:cs="Arial"/>
          <w:sz w:val="22"/>
          <w:szCs w:val="22"/>
        </w:rPr>
        <w:t xml:space="preserve"> </w:t>
      </w:r>
      <w:proofErr w:type="spellStart"/>
      <w:r w:rsidRPr="004A2D32">
        <w:rPr>
          <w:rFonts w:ascii="Arial" w:hAnsi="Arial" w:cs="Arial"/>
          <w:sz w:val="22"/>
          <w:szCs w:val="22"/>
        </w:rPr>
        <w:t>usulan</w:t>
      </w:r>
      <w:proofErr w:type="spellEnd"/>
      <w:r w:rsidRPr="004A2D32">
        <w:rPr>
          <w:rFonts w:ascii="Arial" w:hAnsi="Arial" w:cs="Arial"/>
          <w:sz w:val="22"/>
          <w:szCs w:val="22"/>
        </w:rPr>
        <w:t xml:space="preserve"> </w:t>
      </w:r>
      <w:proofErr w:type="spellStart"/>
      <w:r w:rsidRPr="004A2D32">
        <w:rPr>
          <w:rFonts w:ascii="Arial" w:hAnsi="Arial" w:cs="Arial"/>
          <w:sz w:val="22"/>
          <w:szCs w:val="22"/>
        </w:rPr>
        <w:t>solusi</w:t>
      </w:r>
      <w:proofErr w:type="spellEnd"/>
      <w:r w:rsidRPr="004A2D32">
        <w:rPr>
          <w:rFonts w:ascii="Arial" w:hAnsi="Arial" w:cs="Arial"/>
          <w:sz w:val="22"/>
          <w:szCs w:val="22"/>
        </w:rPr>
        <w:t xml:space="preserve"> dan melakukan </w:t>
      </w:r>
      <w:proofErr w:type="spellStart"/>
      <w:r w:rsidRPr="004A2D32">
        <w:rPr>
          <w:rFonts w:ascii="Arial" w:hAnsi="Arial" w:cs="Arial"/>
          <w:sz w:val="22"/>
          <w:szCs w:val="22"/>
        </w:rPr>
        <w:t>tujuan</w:t>
      </w:r>
      <w:proofErr w:type="spellEnd"/>
      <w:r w:rsidRPr="004A2D32">
        <w:rPr>
          <w:rFonts w:ascii="Arial" w:hAnsi="Arial" w:cs="Arial"/>
          <w:sz w:val="22"/>
          <w:szCs w:val="22"/>
        </w:rPr>
        <w:t xml:space="preserve"> dalam </w:t>
      </w:r>
      <w:proofErr w:type="spellStart"/>
      <w:r w:rsidRPr="004A2D32">
        <w:rPr>
          <w:rFonts w:ascii="Arial" w:hAnsi="Arial" w:cs="Arial"/>
          <w:sz w:val="22"/>
          <w:szCs w:val="22"/>
        </w:rPr>
        <w:t>menyelesaikan</w:t>
      </w:r>
      <w:proofErr w:type="spellEnd"/>
      <w:r w:rsidRPr="004A2D32">
        <w:rPr>
          <w:rFonts w:ascii="Arial" w:hAnsi="Arial" w:cs="Arial"/>
          <w:sz w:val="22"/>
          <w:szCs w:val="22"/>
        </w:rPr>
        <w:t xml:space="preserve"> </w:t>
      </w:r>
      <w:proofErr w:type="spellStart"/>
      <w:r w:rsidRPr="004A2D32">
        <w:rPr>
          <w:rFonts w:ascii="Arial" w:hAnsi="Arial" w:cs="Arial"/>
          <w:sz w:val="22"/>
          <w:szCs w:val="22"/>
        </w:rPr>
        <w:t>permasalahan</w:t>
      </w:r>
      <w:proofErr w:type="spellEnd"/>
      <w:r w:rsidRPr="004A2D32">
        <w:rPr>
          <w:rFonts w:ascii="Arial" w:hAnsi="Arial" w:cs="Arial"/>
          <w:sz w:val="22"/>
          <w:szCs w:val="22"/>
        </w:rPr>
        <w:t>.</w:t>
      </w:r>
    </w:p>
    <w:p w14:paraId="3E41F02D" w14:textId="77777777" w:rsidR="009A55F9" w:rsidRPr="004A2D32" w:rsidRDefault="009A55F9" w:rsidP="009A55F9">
      <w:pPr>
        <w:pStyle w:val="Textbody"/>
        <w:numPr>
          <w:ilvl w:val="0"/>
          <w:numId w:val="3"/>
        </w:numPr>
        <w:spacing w:after="0"/>
        <w:ind w:left="426" w:hanging="426"/>
        <w:jc w:val="both"/>
        <w:rPr>
          <w:rFonts w:ascii="Arial" w:hAnsi="Arial" w:cs="Arial"/>
          <w:sz w:val="22"/>
          <w:szCs w:val="22"/>
        </w:rPr>
      </w:pPr>
      <w:proofErr w:type="spellStart"/>
      <w:r w:rsidRPr="004A2D32">
        <w:rPr>
          <w:rFonts w:ascii="Arial" w:hAnsi="Arial" w:cs="Arial"/>
          <w:sz w:val="22"/>
          <w:szCs w:val="22"/>
        </w:rPr>
        <w:t>Penentuan</w:t>
      </w:r>
      <w:proofErr w:type="spellEnd"/>
      <w:r w:rsidRPr="004A2D32">
        <w:rPr>
          <w:rFonts w:ascii="Arial" w:hAnsi="Arial" w:cs="Arial"/>
          <w:sz w:val="22"/>
          <w:szCs w:val="22"/>
        </w:rPr>
        <w:t xml:space="preserve"> </w:t>
      </w:r>
      <w:proofErr w:type="spellStart"/>
      <w:r w:rsidRPr="004A2D32">
        <w:rPr>
          <w:rFonts w:ascii="Arial" w:hAnsi="Arial" w:cs="Arial"/>
          <w:sz w:val="22"/>
          <w:szCs w:val="22"/>
        </w:rPr>
        <w:t>Tujuan</w:t>
      </w:r>
      <w:proofErr w:type="spellEnd"/>
      <w:r w:rsidRPr="004A2D32">
        <w:rPr>
          <w:rFonts w:ascii="Arial" w:hAnsi="Arial" w:cs="Arial"/>
          <w:sz w:val="22"/>
          <w:szCs w:val="22"/>
        </w:rPr>
        <w:t xml:space="preserve"> Penelitian, ini </w:t>
      </w:r>
      <w:proofErr w:type="spellStart"/>
      <w:r w:rsidRPr="004A2D32">
        <w:rPr>
          <w:rFonts w:ascii="Arial" w:hAnsi="Arial" w:cs="Arial"/>
          <w:sz w:val="22"/>
          <w:szCs w:val="22"/>
        </w:rPr>
        <w:t>memberikan</w:t>
      </w:r>
      <w:proofErr w:type="spellEnd"/>
      <w:r w:rsidRPr="004A2D32">
        <w:rPr>
          <w:rFonts w:ascii="Arial" w:hAnsi="Arial" w:cs="Arial"/>
          <w:sz w:val="22"/>
          <w:szCs w:val="22"/>
        </w:rPr>
        <w:t xml:space="preserve"> </w:t>
      </w:r>
      <w:proofErr w:type="spellStart"/>
      <w:r w:rsidRPr="004A2D32">
        <w:rPr>
          <w:rFonts w:ascii="Arial" w:hAnsi="Arial" w:cs="Arial"/>
          <w:sz w:val="22"/>
          <w:szCs w:val="22"/>
        </w:rPr>
        <w:t>tujuan</w:t>
      </w:r>
      <w:proofErr w:type="spellEnd"/>
      <w:r w:rsidRPr="004A2D32">
        <w:rPr>
          <w:rFonts w:ascii="Arial" w:hAnsi="Arial" w:cs="Arial"/>
          <w:sz w:val="22"/>
          <w:szCs w:val="22"/>
        </w:rPr>
        <w:t xml:space="preserve"> dalam proses penelitian dalam </w:t>
      </w:r>
      <w:proofErr w:type="spellStart"/>
      <w:r w:rsidRPr="004A2D32">
        <w:rPr>
          <w:rFonts w:ascii="Arial" w:hAnsi="Arial" w:cs="Arial"/>
          <w:sz w:val="22"/>
          <w:szCs w:val="22"/>
        </w:rPr>
        <w:t>menyelesaikan</w:t>
      </w:r>
      <w:proofErr w:type="spellEnd"/>
      <w:r w:rsidRPr="004A2D32">
        <w:rPr>
          <w:rFonts w:ascii="Arial" w:hAnsi="Arial" w:cs="Arial"/>
          <w:sz w:val="22"/>
          <w:szCs w:val="22"/>
        </w:rPr>
        <w:t xml:space="preserve"> </w:t>
      </w:r>
      <w:proofErr w:type="spellStart"/>
      <w:r w:rsidRPr="004A2D32">
        <w:rPr>
          <w:rFonts w:ascii="Arial" w:hAnsi="Arial" w:cs="Arial"/>
          <w:sz w:val="22"/>
          <w:szCs w:val="22"/>
        </w:rPr>
        <w:t>permasalahan</w:t>
      </w:r>
      <w:proofErr w:type="spellEnd"/>
      <w:r w:rsidRPr="004A2D32">
        <w:rPr>
          <w:rFonts w:ascii="Arial" w:hAnsi="Arial" w:cs="Arial"/>
          <w:sz w:val="22"/>
          <w:szCs w:val="22"/>
        </w:rPr>
        <w:t xml:space="preserve"> dengan </w:t>
      </w:r>
      <w:proofErr w:type="spellStart"/>
      <w:r w:rsidRPr="004A2D32">
        <w:rPr>
          <w:rFonts w:ascii="Arial" w:hAnsi="Arial" w:cs="Arial"/>
          <w:sz w:val="22"/>
          <w:szCs w:val="22"/>
        </w:rPr>
        <w:t>pendekatan</w:t>
      </w:r>
      <w:proofErr w:type="spellEnd"/>
      <w:r w:rsidRPr="004A2D32">
        <w:rPr>
          <w:rFonts w:ascii="Arial" w:hAnsi="Arial" w:cs="Arial"/>
          <w:sz w:val="22"/>
          <w:szCs w:val="22"/>
        </w:rPr>
        <w:t xml:space="preserve"> </w:t>
      </w:r>
      <w:proofErr w:type="spellStart"/>
      <w:r w:rsidRPr="004A2D32">
        <w:rPr>
          <w:rFonts w:ascii="Arial" w:hAnsi="Arial" w:cs="Arial"/>
          <w:sz w:val="22"/>
          <w:szCs w:val="22"/>
        </w:rPr>
        <w:t>konsep</w:t>
      </w:r>
      <w:proofErr w:type="spellEnd"/>
      <w:r w:rsidRPr="004A2D32">
        <w:rPr>
          <w:rFonts w:ascii="Arial" w:hAnsi="Arial" w:cs="Arial"/>
          <w:sz w:val="22"/>
          <w:szCs w:val="22"/>
        </w:rPr>
        <w:t xml:space="preserve"> DMAIC untuk peningkatan K3 para </w:t>
      </w:r>
      <w:proofErr w:type="spellStart"/>
      <w:r w:rsidRPr="004A2D32">
        <w:rPr>
          <w:rFonts w:ascii="Arial" w:hAnsi="Arial" w:cs="Arial"/>
          <w:sz w:val="22"/>
          <w:szCs w:val="22"/>
        </w:rPr>
        <w:t>pekerja</w:t>
      </w:r>
      <w:proofErr w:type="spellEnd"/>
      <w:r w:rsidRPr="004A2D32">
        <w:rPr>
          <w:rFonts w:ascii="Arial" w:hAnsi="Arial" w:cs="Arial"/>
          <w:sz w:val="22"/>
          <w:szCs w:val="22"/>
        </w:rPr>
        <w:t xml:space="preserve"> di Proyek </w:t>
      </w:r>
      <w:r w:rsidRPr="004A2D32">
        <w:rPr>
          <w:rFonts w:ascii="Arial" w:hAnsi="Arial" w:cs="Arial"/>
          <w:sz w:val="22"/>
          <w:szCs w:val="22"/>
          <w:lang w:val="id-ID"/>
        </w:rPr>
        <w:t>XYZ di Kabupaten Karawang</w:t>
      </w:r>
      <w:r w:rsidRPr="004A2D32">
        <w:rPr>
          <w:rFonts w:ascii="Arial" w:hAnsi="Arial" w:cs="Arial"/>
          <w:sz w:val="22"/>
          <w:szCs w:val="22"/>
        </w:rPr>
        <w:t>.</w:t>
      </w:r>
    </w:p>
    <w:p w14:paraId="02A7C2A5" w14:textId="0F9F245B" w:rsidR="009A55F9" w:rsidRPr="004A2D32" w:rsidRDefault="009A55F9" w:rsidP="009A55F9">
      <w:pPr>
        <w:pStyle w:val="Textbody"/>
        <w:numPr>
          <w:ilvl w:val="0"/>
          <w:numId w:val="3"/>
        </w:numPr>
        <w:spacing w:after="0"/>
        <w:ind w:left="426" w:hanging="426"/>
        <w:jc w:val="both"/>
        <w:rPr>
          <w:rFonts w:ascii="Arial" w:hAnsi="Arial" w:cs="Arial"/>
          <w:sz w:val="22"/>
          <w:szCs w:val="22"/>
        </w:rPr>
      </w:pPr>
      <w:r w:rsidRPr="004A2D32">
        <w:rPr>
          <w:rFonts w:ascii="Arial" w:hAnsi="Arial" w:cs="Arial"/>
          <w:sz w:val="22"/>
          <w:szCs w:val="22"/>
        </w:rPr>
        <w:t xml:space="preserve">Studi </w:t>
      </w:r>
      <w:proofErr w:type="spellStart"/>
      <w:r w:rsidRPr="004A2D32">
        <w:rPr>
          <w:rFonts w:ascii="Arial" w:hAnsi="Arial" w:cs="Arial"/>
          <w:sz w:val="22"/>
          <w:szCs w:val="22"/>
        </w:rPr>
        <w:t>Literatur</w:t>
      </w:r>
      <w:proofErr w:type="spellEnd"/>
      <w:r w:rsidRPr="004A2D32">
        <w:rPr>
          <w:rFonts w:ascii="Arial" w:hAnsi="Arial" w:cs="Arial"/>
          <w:sz w:val="22"/>
          <w:szCs w:val="22"/>
        </w:rPr>
        <w:t xml:space="preserve">, </w:t>
      </w:r>
      <w:proofErr w:type="spellStart"/>
      <w:r w:rsidR="00F74D5E" w:rsidRPr="004A2D32">
        <w:rPr>
          <w:rFonts w:ascii="Arial" w:hAnsi="Arial" w:cs="Arial"/>
          <w:sz w:val="22"/>
          <w:szCs w:val="22"/>
        </w:rPr>
        <w:t>bertujuan</w:t>
      </w:r>
      <w:proofErr w:type="spellEnd"/>
      <w:r w:rsidRPr="004A2D32">
        <w:rPr>
          <w:rFonts w:ascii="Arial" w:hAnsi="Arial" w:cs="Arial"/>
          <w:sz w:val="22"/>
          <w:szCs w:val="22"/>
        </w:rPr>
        <w:t xml:space="preserve"> untuk </w:t>
      </w:r>
      <w:proofErr w:type="spellStart"/>
      <w:r w:rsidR="00F74D5E" w:rsidRPr="004A2D32">
        <w:rPr>
          <w:rFonts w:ascii="Arial" w:hAnsi="Arial" w:cs="Arial"/>
          <w:sz w:val="22"/>
          <w:szCs w:val="22"/>
        </w:rPr>
        <w:t>mendapatkan</w:t>
      </w:r>
      <w:proofErr w:type="spellEnd"/>
      <w:r w:rsidRPr="004A2D32">
        <w:rPr>
          <w:rFonts w:ascii="Arial" w:hAnsi="Arial" w:cs="Arial"/>
          <w:sz w:val="22"/>
          <w:szCs w:val="22"/>
        </w:rPr>
        <w:t xml:space="preserve"> </w:t>
      </w:r>
      <w:proofErr w:type="spellStart"/>
      <w:r w:rsidRPr="004A2D32">
        <w:rPr>
          <w:rFonts w:ascii="Arial" w:hAnsi="Arial" w:cs="Arial"/>
          <w:sz w:val="22"/>
          <w:szCs w:val="22"/>
        </w:rPr>
        <w:t>hasil</w:t>
      </w:r>
      <w:proofErr w:type="spellEnd"/>
      <w:r w:rsidRPr="004A2D32">
        <w:rPr>
          <w:rFonts w:ascii="Arial" w:hAnsi="Arial" w:cs="Arial"/>
          <w:sz w:val="22"/>
          <w:szCs w:val="22"/>
        </w:rPr>
        <w:t xml:space="preserve"> penelitian yang sesuai dengan </w:t>
      </w:r>
      <w:proofErr w:type="spellStart"/>
      <w:r w:rsidRPr="004A2D32">
        <w:rPr>
          <w:rFonts w:ascii="Arial" w:hAnsi="Arial" w:cs="Arial"/>
          <w:sz w:val="22"/>
          <w:szCs w:val="22"/>
        </w:rPr>
        <w:t>permasalahan</w:t>
      </w:r>
      <w:proofErr w:type="spellEnd"/>
      <w:r w:rsidRPr="004A2D32">
        <w:rPr>
          <w:rFonts w:ascii="Arial" w:hAnsi="Arial" w:cs="Arial"/>
          <w:sz w:val="22"/>
          <w:szCs w:val="22"/>
        </w:rPr>
        <w:t xml:space="preserve"> dengan </w:t>
      </w:r>
      <w:proofErr w:type="spellStart"/>
      <w:r w:rsidRPr="004A2D32">
        <w:rPr>
          <w:rFonts w:ascii="Arial" w:hAnsi="Arial" w:cs="Arial"/>
          <w:sz w:val="22"/>
          <w:szCs w:val="22"/>
        </w:rPr>
        <w:t>cara</w:t>
      </w:r>
      <w:proofErr w:type="spellEnd"/>
      <w:r w:rsidRPr="004A2D32">
        <w:rPr>
          <w:rFonts w:ascii="Arial" w:hAnsi="Arial" w:cs="Arial"/>
          <w:sz w:val="22"/>
          <w:szCs w:val="22"/>
        </w:rPr>
        <w:t xml:space="preserve"> </w:t>
      </w:r>
      <w:proofErr w:type="spellStart"/>
      <w:r w:rsidRPr="004A2D32">
        <w:rPr>
          <w:rFonts w:ascii="Arial" w:hAnsi="Arial" w:cs="Arial"/>
          <w:sz w:val="22"/>
          <w:szCs w:val="22"/>
        </w:rPr>
        <w:t>membaca</w:t>
      </w:r>
      <w:proofErr w:type="spellEnd"/>
      <w:r w:rsidRPr="004A2D32">
        <w:rPr>
          <w:rFonts w:ascii="Arial" w:hAnsi="Arial" w:cs="Arial"/>
          <w:sz w:val="22"/>
          <w:szCs w:val="22"/>
        </w:rPr>
        <w:t xml:space="preserve">, </w:t>
      </w:r>
      <w:proofErr w:type="spellStart"/>
      <w:r w:rsidRPr="004A2D32">
        <w:rPr>
          <w:rFonts w:ascii="Arial" w:hAnsi="Arial" w:cs="Arial"/>
          <w:sz w:val="22"/>
          <w:szCs w:val="22"/>
        </w:rPr>
        <w:t>memahami</w:t>
      </w:r>
      <w:proofErr w:type="spellEnd"/>
      <w:r w:rsidRPr="004A2D32">
        <w:rPr>
          <w:rFonts w:ascii="Arial" w:hAnsi="Arial" w:cs="Arial"/>
          <w:sz w:val="22"/>
          <w:szCs w:val="22"/>
        </w:rPr>
        <w:t xml:space="preserve"> dan </w:t>
      </w:r>
      <w:proofErr w:type="spellStart"/>
      <w:r w:rsidRPr="004A2D32">
        <w:rPr>
          <w:rFonts w:ascii="Arial" w:hAnsi="Arial" w:cs="Arial"/>
          <w:sz w:val="22"/>
          <w:szCs w:val="22"/>
        </w:rPr>
        <w:t>mempelajari</w:t>
      </w:r>
      <w:proofErr w:type="spellEnd"/>
      <w:r w:rsidRPr="004A2D32">
        <w:rPr>
          <w:rFonts w:ascii="Arial" w:hAnsi="Arial" w:cs="Arial"/>
          <w:sz w:val="22"/>
          <w:szCs w:val="22"/>
        </w:rPr>
        <w:t xml:space="preserve"> </w:t>
      </w:r>
      <w:proofErr w:type="spellStart"/>
      <w:r w:rsidRPr="004A2D32">
        <w:rPr>
          <w:rFonts w:ascii="Arial" w:hAnsi="Arial" w:cs="Arial"/>
          <w:sz w:val="22"/>
          <w:szCs w:val="22"/>
        </w:rPr>
        <w:t>teori-teori</w:t>
      </w:r>
      <w:proofErr w:type="spellEnd"/>
      <w:r w:rsidRPr="004A2D32">
        <w:rPr>
          <w:rFonts w:ascii="Arial" w:hAnsi="Arial" w:cs="Arial"/>
          <w:sz w:val="22"/>
          <w:szCs w:val="22"/>
        </w:rPr>
        <w:t xml:space="preserve"> yang </w:t>
      </w:r>
      <w:proofErr w:type="spellStart"/>
      <w:r w:rsidRPr="004A2D32">
        <w:rPr>
          <w:rFonts w:ascii="Arial" w:hAnsi="Arial" w:cs="Arial"/>
          <w:sz w:val="22"/>
          <w:szCs w:val="22"/>
        </w:rPr>
        <w:t>relevan</w:t>
      </w:r>
      <w:proofErr w:type="spellEnd"/>
      <w:r w:rsidRPr="004A2D32">
        <w:rPr>
          <w:rFonts w:ascii="Arial" w:hAnsi="Arial" w:cs="Arial"/>
          <w:sz w:val="22"/>
          <w:szCs w:val="22"/>
        </w:rPr>
        <w:t xml:space="preserve"> dengan </w:t>
      </w:r>
      <w:proofErr w:type="spellStart"/>
      <w:r w:rsidRPr="004A2D32">
        <w:rPr>
          <w:rFonts w:ascii="Arial" w:hAnsi="Arial" w:cs="Arial"/>
          <w:sz w:val="22"/>
          <w:szCs w:val="22"/>
        </w:rPr>
        <w:t>topik</w:t>
      </w:r>
      <w:proofErr w:type="spellEnd"/>
      <w:r w:rsidRPr="004A2D32">
        <w:rPr>
          <w:rFonts w:ascii="Arial" w:hAnsi="Arial" w:cs="Arial"/>
          <w:sz w:val="22"/>
          <w:szCs w:val="22"/>
        </w:rPr>
        <w:t xml:space="preserve"> </w:t>
      </w:r>
      <w:proofErr w:type="spellStart"/>
      <w:r w:rsidRPr="004A2D32">
        <w:rPr>
          <w:rFonts w:ascii="Arial" w:hAnsi="Arial" w:cs="Arial"/>
          <w:sz w:val="22"/>
          <w:szCs w:val="22"/>
        </w:rPr>
        <w:t>kajian</w:t>
      </w:r>
      <w:proofErr w:type="spellEnd"/>
      <w:r w:rsidRPr="004A2D32">
        <w:rPr>
          <w:rFonts w:ascii="Arial" w:hAnsi="Arial" w:cs="Arial"/>
          <w:sz w:val="22"/>
          <w:szCs w:val="22"/>
        </w:rPr>
        <w:t xml:space="preserve">. </w:t>
      </w:r>
      <w:r w:rsidR="00F74D5E" w:rsidRPr="004A2D32">
        <w:rPr>
          <w:rFonts w:ascii="Arial" w:hAnsi="Arial" w:cs="Arial"/>
          <w:sz w:val="22"/>
          <w:szCs w:val="22"/>
        </w:rPr>
        <w:t xml:space="preserve">Dalam studi </w:t>
      </w:r>
      <w:proofErr w:type="spellStart"/>
      <w:r w:rsidR="00F74D5E" w:rsidRPr="004A2D32">
        <w:rPr>
          <w:rFonts w:ascii="Arial" w:hAnsi="Arial" w:cs="Arial"/>
          <w:sz w:val="22"/>
          <w:szCs w:val="22"/>
        </w:rPr>
        <w:t>literatur</w:t>
      </w:r>
      <w:proofErr w:type="spellEnd"/>
      <w:r w:rsidR="00F74D5E" w:rsidRPr="004A2D32">
        <w:rPr>
          <w:rFonts w:ascii="Arial" w:hAnsi="Arial" w:cs="Arial"/>
          <w:sz w:val="22"/>
          <w:szCs w:val="22"/>
        </w:rPr>
        <w:t xml:space="preserve"> </w:t>
      </w:r>
      <w:proofErr w:type="spellStart"/>
      <w:r w:rsidR="00F74D5E" w:rsidRPr="004A2D32">
        <w:rPr>
          <w:rFonts w:ascii="Arial" w:hAnsi="Arial" w:cs="Arial"/>
          <w:sz w:val="22"/>
          <w:szCs w:val="22"/>
        </w:rPr>
        <w:t>melalui</w:t>
      </w:r>
      <w:proofErr w:type="spellEnd"/>
      <w:r w:rsidRPr="004A2D32">
        <w:rPr>
          <w:rFonts w:ascii="Arial" w:hAnsi="Arial" w:cs="Arial"/>
          <w:sz w:val="22"/>
          <w:szCs w:val="22"/>
        </w:rPr>
        <w:t xml:space="preserve"> </w:t>
      </w:r>
      <w:proofErr w:type="spellStart"/>
      <w:r w:rsidRPr="004A2D32">
        <w:rPr>
          <w:rFonts w:ascii="Arial" w:hAnsi="Arial" w:cs="Arial"/>
          <w:sz w:val="22"/>
          <w:szCs w:val="22"/>
        </w:rPr>
        <w:t>beberapa</w:t>
      </w:r>
      <w:proofErr w:type="spellEnd"/>
      <w:r w:rsidRPr="004A2D32">
        <w:rPr>
          <w:rFonts w:ascii="Arial" w:hAnsi="Arial" w:cs="Arial"/>
          <w:sz w:val="22"/>
          <w:szCs w:val="22"/>
        </w:rPr>
        <w:t xml:space="preserve"> buku, </w:t>
      </w:r>
      <w:proofErr w:type="spellStart"/>
      <w:r w:rsidRPr="004A2D32">
        <w:rPr>
          <w:rFonts w:ascii="Arial" w:hAnsi="Arial" w:cs="Arial"/>
          <w:sz w:val="22"/>
          <w:szCs w:val="22"/>
        </w:rPr>
        <w:t>jurnal</w:t>
      </w:r>
      <w:proofErr w:type="spellEnd"/>
      <w:r w:rsidRPr="004A2D32">
        <w:rPr>
          <w:rFonts w:ascii="Arial" w:hAnsi="Arial" w:cs="Arial"/>
          <w:sz w:val="22"/>
          <w:szCs w:val="22"/>
        </w:rPr>
        <w:t xml:space="preserve"> </w:t>
      </w:r>
      <w:proofErr w:type="spellStart"/>
      <w:r w:rsidRPr="004A2D32">
        <w:rPr>
          <w:rFonts w:ascii="Arial" w:hAnsi="Arial" w:cs="Arial"/>
          <w:sz w:val="22"/>
          <w:szCs w:val="22"/>
        </w:rPr>
        <w:t>ilmiah</w:t>
      </w:r>
      <w:proofErr w:type="spellEnd"/>
      <w:r w:rsidRPr="004A2D32">
        <w:rPr>
          <w:rFonts w:ascii="Arial" w:hAnsi="Arial" w:cs="Arial"/>
          <w:sz w:val="22"/>
          <w:szCs w:val="22"/>
        </w:rPr>
        <w:t xml:space="preserve">, </w:t>
      </w:r>
      <w:r w:rsidR="00F74D5E" w:rsidRPr="004A2D32">
        <w:rPr>
          <w:rFonts w:ascii="Arial" w:hAnsi="Arial" w:cs="Arial"/>
          <w:sz w:val="22"/>
          <w:szCs w:val="22"/>
        </w:rPr>
        <w:t xml:space="preserve">dan </w:t>
      </w:r>
      <w:r w:rsidRPr="004A2D32">
        <w:rPr>
          <w:rFonts w:ascii="Arial" w:hAnsi="Arial" w:cs="Arial"/>
          <w:sz w:val="22"/>
          <w:szCs w:val="22"/>
        </w:rPr>
        <w:t xml:space="preserve">diktat kuliah </w:t>
      </w:r>
      <w:proofErr w:type="spellStart"/>
      <w:r w:rsidRPr="004A2D32">
        <w:rPr>
          <w:rFonts w:ascii="Arial" w:hAnsi="Arial" w:cs="Arial"/>
          <w:sz w:val="22"/>
          <w:szCs w:val="22"/>
        </w:rPr>
        <w:t>sebagai</w:t>
      </w:r>
      <w:proofErr w:type="spellEnd"/>
      <w:r w:rsidRPr="004A2D32">
        <w:rPr>
          <w:rFonts w:ascii="Arial" w:hAnsi="Arial" w:cs="Arial"/>
          <w:sz w:val="22"/>
          <w:szCs w:val="22"/>
        </w:rPr>
        <w:t xml:space="preserve"> </w:t>
      </w:r>
      <w:proofErr w:type="spellStart"/>
      <w:r w:rsidR="00F74D5E" w:rsidRPr="004A2D32">
        <w:rPr>
          <w:rFonts w:ascii="Arial" w:hAnsi="Arial" w:cs="Arial"/>
          <w:sz w:val="22"/>
          <w:szCs w:val="22"/>
        </w:rPr>
        <w:t>rujukan</w:t>
      </w:r>
      <w:proofErr w:type="spellEnd"/>
      <w:r w:rsidRPr="004A2D32">
        <w:rPr>
          <w:rFonts w:ascii="Arial" w:hAnsi="Arial" w:cs="Arial"/>
          <w:sz w:val="22"/>
          <w:szCs w:val="22"/>
        </w:rPr>
        <w:t xml:space="preserve"> dalam </w:t>
      </w:r>
      <w:proofErr w:type="spellStart"/>
      <w:r w:rsidRPr="004A2D32">
        <w:rPr>
          <w:rFonts w:ascii="Arial" w:hAnsi="Arial" w:cs="Arial"/>
          <w:sz w:val="22"/>
          <w:szCs w:val="22"/>
        </w:rPr>
        <w:t>penulisan</w:t>
      </w:r>
      <w:proofErr w:type="spellEnd"/>
      <w:r w:rsidRPr="004A2D32">
        <w:rPr>
          <w:rFonts w:ascii="Arial" w:hAnsi="Arial" w:cs="Arial"/>
          <w:sz w:val="22"/>
          <w:szCs w:val="22"/>
        </w:rPr>
        <w:t xml:space="preserve"> penelitian dan </w:t>
      </w:r>
      <w:proofErr w:type="spellStart"/>
      <w:r w:rsidRPr="004A2D32">
        <w:rPr>
          <w:rFonts w:ascii="Arial" w:hAnsi="Arial" w:cs="Arial"/>
          <w:sz w:val="22"/>
          <w:szCs w:val="22"/>
        </w:rPr>
        <w:t>membuat</w:t>
      </w:r>
      <w:proofErr w:type="spellEnd"/>
      <w:r w:rsidRPr="004A2D32">
        <w:rPr>
          <w:rFonts w:ascii="Arial" w:hAnsi="Arial" w:cs="Arial"/>
          <w:sz w:val="22"/>
          <w:szCs w:val="22"/>
        </w:rPr>
        <w:t xml:space="preserve"> </w:t>
      </w:r>
      <w:proofErr w:type="spellStart"/>
      <w:r w:rsidRPr="004A2D32">
        <w:rPr>
          <w:rFonts w:ascii="Arial" w:hAnsi="Arial" w:cs="Arial"/>
          <w:sz w:val="22"/>
          <w:szCs w:val="22"/>
        </w:rPr>
        <w:t>solusi</w:t>
      </w:r>
      <w:proofErr w:type="spellEnd"/>
      <w:r w:rsidRPr="004A2D32">
        <w:rPr>
          <w:rFonts w:ascii="Arial" w:hAnsi="Arial" w:cs="Arial"/>
          <w:sz w:val="22"/>
          <w:szCs w:val="22"/>
        </w:rPr>
        <w:t xml:space="preserve"> </w:t>
      </w:r>
      <w:proofErr w:type="spellStart"/>
      <w:r w:rsidRPr="004A2D32">
        <w:rPr>
          <w:rFonts w:ascii="Arial" w:hAnsi="Arial" w:cs="Arial"/>
          <w:sz w:val="22"/>
          <w:szCs w:val="22"/>
        </w:rPr>
        <w:t>perbaikan</w:t>
      </w:r>
      <w:proofErr w:type="spellEnd"/>
      <w:r w:rsidRPr="004A2D32">
        <w:rPr>
          <w:rFonts w:ascii="Arial" w:hAnsi="Arial" w:cs="Arial"/>
          <w:sz w:val="22"/>
          <w:szCs w:val="22"/>
        </w:rPr>
        <w:t>.</w:t>
      </w:r>
    </w:p>
    <w:p w14:paraId="78E2F4AD" w14:textId="77777777" w:rsidR="009A55F9" w:rsidRPr="004A2D32" w:rsidRDefault="009A55F9" w:rsidP="009A55F9">
      <w:pPr>
        <w:pStyle w:val="Textbody"/>
        <w:numPr>
          <w:ilvl w:val="0"/>
          <w:numId w:val="3"/>
        </w:numPr>
        <w:spacing w:after="0"/>
        <w:ind w:left="426" w:hanging="426"/>
        <w:jc w:val="both"/>
        <w:rPr>
          <w:rFonts w:ascii="Arial" w:hAnsi="Arial" w:cs="Arial"/>
          <w:sz w:val="22"/>
          <w:szCs w:val="22"/>
        </w:rPr>
      </w:pPr>
      <w:r w:rsidRPr="004A2D32">
        <w:rPr>
          <w:rFonts w:ascii="Arial" w:hAnsi="Arial" w:cs="Arial"/>
          <w:sz w:val="22"/>
          <w:szCs w:val="22"/>
        </w:rPr>
        <w:t xml:space="preserve">Studi </w:t>
      </w:r>
      <w:proofErr w:type="spellStart"/>
      <w:r w:rsidRPr="004A2D32">
        <w:rPr>
          <w:rFonts w:ascii="Arial" w:hAnsi="Arial" w:cs="Arial"/>
          <w:sz w:val="22"/>
          <w:szCs w:val="22"/>
        </w:rPr>
        <w:t>Lapangan</w:t>
      </w:r>
      <w:proofErr w:type="spellEnd"/>
      <w:r w:rsidRPr="004A2D32">
        <w:rPr>
          <w:rFonts w:ascii="Arial" w:hAnsi="Arial" w:cs="Arial"/>
          <w:sz w:val="22"/>
          <w:szCs w:val="22"/>
        </w:rPr>
        <w:t xml:space="preserve">, </w:t>
      </w:r>
      <w:proofErr w:type="spellStart"/>
      <w:r w:rsidRPr="004A2D32">
        <w:rPr>
          <w:rFonts w:ascii="Arial" w:hAnsi="Arial" w:cs="Arial"/>
          <w:sz w:val="22"/>
          <w:szCs w:val="22"/>
        </w:rPr>
        <w:t>bertujuan</w:t>
      </w:r>
      <w:proofErr w:type="spellEnd"/>
      <w:r w:rsidRPr="004A2D32">
        <w:rPr>
          <w:rFonts w:ascii="Arial" w:hAnsi="Arial" w:cs="Arial"/>
          <w:sz w:val="22"/>
          <w:szCs w:val="22"/>
        </w:rPr>
        <w:t xml:space="preserve"> dalam proses </w:t>
      </w:r>
      <w:proofErr w:type="spellStart"/>
      <w:r w:rsidRPr="004A2D32">
        <w:rPr>
          <w:rFonts w:ascii="Arial" w:hAnsi="Arial" w:cs="Arial"/>
          <w:sz w:val="22"/>
          <w:szCs w:val="22"/>
        </w:rPr>
        <w:t>observasi</w:t>
      </w:r>
      <w:proofErr w:type="spellEnd"/>
      <w:r w:rsidRPr="004A2D32">
        <w:rPr>
          <w:rFonts w:ascii="Arial" w:hAnsi="Arial" w:cs="Arial"/>
          <w:sz w:val="22"/>
          <w:szCs w:val="22"/>
        </w:rPr>
        <w:t xml:space="preserve"> dan pengumpulan data dengan baik dan sesuai </w:t>
      </w:r>
      <w:proofErr w:type="spellStart"/>
      <w:r w:rsidRPr="004A2D32">
        <w:rPr>
          <w:rFonts w:ascii="Arial" w:hAnsi="Arial" w:cs="Arial"/>
          <w:sz w:val="22"/>
          <w:szCs w:val="22"/>
        </w:rPr>
        <w:t>fakta</w:t>
      </w:r>
      <w:proofErr w:type="spellEnd"/>
      <w:r w:rsidRPr="004A2D32">
        <w:rPr>
          <w:rFonts w:ascii="Arial" w:hAnsi="Arial" w:cs="Arial"/>
          <w:sz w:val="22"/>
          <w:szCs w:val="22"/>
        </w:rPr>
        <w:t xml:space="preserve"> yang </w:t>
      </w:r>
      <w:proofErr w:type="spellStart"/>
      <w:r w:rsidRPr="004A2D32">
        <w:rPr>
          <w:rFonts w:ascii="Arial" w:hAnsi="Arial" w:cs="Arial"/>
          <w:sz w:val="22"/>
          <w:szCs w:val="22"/>
        </w:rPr>
        <w:t>ada</w:t>
      </w:r>
      <w:proofErr w:type="spellEnd"/>
      <w:r w:rsidRPr="004A2D32">
        <w:rPr>
          <w:rFonts w:ascii="Arial" w:hAnsi="Arial" w:cs="Arial"/>
          <w:sz w:val="22"/>
          <w:szCs w:val="22"/>
        </w:rPr>
        <w:t xml:space="preserve"> </w:t>
      </w:r>
      <w:proofErr w:type="spellStart"/>
      <w:r w:rsidRPr="004A2D32">
        <w:rPr>
          <w:rFonts w:ascii="Arial" w:hAnsi="Arial" w:cs="Arial"/>
          <w:sz w:val="22"/>
          <w:szCs w:val="22"/>
        </w:rPr>
        <w:t>dilapangan</w:t>
      </w:r>
      <w:proofErr w:type="spellEnd"/>
      <w:r w:rsidRPr="004A2D32">
        <w:rPr>
          <w:rFonts w:ascii="Arial" w:hAnsi="Arial" w:cs="Arial"/>
          <w:sz w:val="22"/>
          <w:szCs w:val="22"/>
        </w:rPr>
        <w:t>.</w:t>
      </w:r>
    </w:p>
    <w:p w14:paraId="35D18EA8" w14:textId="74A80D2C" w:rsidR="009A55F9" w:rsidRPr="004A2D32" w:rsidRDefault="009A55F9" w:rsidP="009A55F9">
      <w:pPr>
        <w:pStyle w:val="Textbody"/>
        <w:numPr>
          <w:ilvl w:val="0"/>
          <w:numId w:val="3"/>
        </w:numPr>
        <w:spacing w:after="0"/>
        <w:ind w:left="426" w:hanging="426"/>
        <w:jc w:val="both"/>
        <w:rPr>
          <w:rFonts w:ascii="Arial" w:hAnsi="Arial" w:cs="Arial"/>
          <w:sz w:val="22"/>
          <w:szCs w:val="22"/>
        </w:rPr>
      </w:pPr>
      <w:r w:rsidRPr="004A2D32">
        <w:rPr>
          <w:rFonts w:ascii="Arial" w:hAnsi="Arial" w:cs="Arial"/>
          <w:sz w:val="22"/>
          <w:szCs w:val="22"/>
        </w:rPr>
        <w:t xml:space="preserve">Pengumpulan Data, dalam pengumpulan data ini </w:t>
      </w:r>
      <w:proofErr w:type="spellStart"/>
      <w:r w:rsidRPr="004A2D32">
        <w:rPr>
          <w:rFonts w:ascii="Arial" w:hAnsi="Arial" w:cs="Arial"/>
          <w:sz w:val="22"/>
          <w:szCs w:val="22"/>
        </w:rPr>
        <w:t>disesuaikan</w:t>
      </w:r>
      <w:proofErr w:type="spellEnd"/>
      <w:r w:rsidRPr="004A2D32">
        <w:rPr>
          <w:rFonts w:ascii="Arial" w:hAnsi="Arial" w:cs="Arial"/>
          <w:sz w:val="22"/>
          <w:szCs w:val="22"/>
        </w:rPr>
        <w:t xml:space="preserve"> dalam </w:t>
      </w:r>
      <w:proofErr w:type="spellStart"/>
      <w:r w:rsidRPr="004A2D32">
        <w:rPr>
          <w:rFonts w:ascii="Arial" w:hAnsi="Arial" w:cs="Arial"/>
          <w:sz w:val="22"/>
          <w:szCs w:val="22"/>
        </w:rPr>
        <w:t>metode</w:t>
      </w:r>
      <w:proofErr w:type="spellEnd"/>
      <w:r w:rsidRPr="004A2D32">
        <w:rPr>
          <w:rFonts w:ascii="Arial" w:hAnsi="Arial" w:cs="Arial"/>
          <w:sz w:val="22"/>
          <w:szCs w:val="22"/>
        </w:rPr>
        <w:t xml:space="preserve"> dalam </w:t>
      </w:r>
      <w:proofErr w:type="spellStart"/>
      <w:r w:rsidRPr="004A2D32">
        <w:rPr>
          <w:rFonts w:ascii="Arial" w:hAnsi="Arial" w:cs="Arial"/>
          <w:sz w:val="22"/>
          <w:szCs w:val="22"/>
        </w:rPr>
        <w:t>pengambilan</w:t>
      </w:r>
      <w:proofErr w:type="spellEnd"/>
      <w:r w:rsidRPr="004A2D32">
        <w:rPr>
          <w:rFonts w:ascii="Arial" w:hAnsi="Arial" w:cs="Arial"/>
          <w:sz w:val="22"/>
          <w:szCs w:val="22"/>
        </w:rPr>
        <w:t xml:space="preserve"> data </w:t>
      </w:r>
      <w:proofErr w:type="spellStart"/>
      <w:r w:rsidR="00817259" w:rsidRPr="004A2D32">
        <w:rPr>
          <w:rFonts w:ascii="Arial" w:hAnsi="Arial" w:cs="Arial"/>
          <w:sz w:val="22"/>
          <w:szCs w:val="22"/>
        </w:rPr>
        <w:t>bersumber</w:t>
      </w:r>
      <w:proofErr w:type="spellEnd"/>
      <w:r w:rsidR="00817259" w:rsidRPr="004A2D32">
        <w:rPr>
          <w:rFonts w:ascii="Arial" w:hAnsi="Arial" w:cs="Arial"/>
          <w:sz w:val="22"/>
          <w:szCs w:val="22"/>
        </w:rPr>
        <w:t xml:space="preserve"> </w:t>
      </w:r>
      <w:proofErr w:type="spellStart"/>
      <w:r w:rsidR="00817259" w:rsidRPr="004A2D32">
        <w:rPr>
          <w:rFonts w:ascii="Arial" w:hAnsi="Arial" w:cs="Arial"/>
          <w:sz w:val="22"/>
          <w:szCs w:val="22"/>
        </w:rPr>
        <w:t>dari</w:t>
      </w:r>
      <w:proofErr w:type="spellEnd"/>
      <w:r w:rsidRPr="004A2D32">
        <w:rPr>
          <w:rFonts w:ascii="Arial" w:hAnsi="Arial" w:cs="Arial"/>
          <w:sz w:val="22"/>
          <w:szCs w:val="22"/>
        </w:rPr>
        <w:t xml:space="preserve"> </w:t>
      </w:r>
      <w:proofErr w:type="spellStart"/>
      <w:r w:rsidRPr="004A2D32">
        <w:rPr>
          <w:rFonts w:ascii="Arial" w:hAnsi="Arial" w:cs="Arial"/>
          <w:sz w:val="22"/>
          <w:szCs w:val="22"/>
        </w:rPr>
        <w:t>kuesioner</w:t>
      </w:r>
      <w:proofErr w:type="spellEnd"/>
      <w:r w:rsidRPr="004A2D32">
        <w:rPr>
          <w:rFonts w:ascii="Arial" w:hAnsi="Arial" w:cs="Arial"/>
          <w:sz w:val="22"/>
          <w:szCs w:val="22"/>
        </w:rPr>
        <w:t xml:space="preserve"> yang</w:t>
      </w:r>
      <w:r w:rsidR="00817259" w:rsidRPr="004A2D32">
        <w:rPr>
          <w:rFonts w:ascii="Arial" w:hAnsi="Arial" w:cs="Arial"/>
          <w:sz w:val="22"/>
          <w:szCs w:val="22"/>
        </w:rPr>
        <w:t xml:space="preserve"> </w:t>
      </w:r>
      <w:proofErr w:type="spellStart"/>
      <w:r w:rsidR="00817259" w:rsidRPr="004A2D32">
        <w:rPr>
          <w:rFonts w:ascii="Arial" w:hAnsi="Arial" w:cs="Arial"/>
          <w:sz w:val="22"/>
          <w:szCs w:val="22"/>
        </w:rPr>
        <w:t>telah</w:t>
      </w:r>
      <w:proofErr w:type="spellEnd"/>
      <w:r w:rsidRPr="004A2D32">
        <w:rPr>
          <w:rFonts w:ascii="Arial" w:hAnsi="Arial" w:cs="Arial"/>
          <w:sz w:val="22"/>
          <w:szCs w:val="22"/>
        </w:rPr>
        <w:t xml:space="preserve"> </w:t>
      </w:r>
      <w:proofErr w:type="spellStart"/>
      <w:r w:rsidRPr="004A2D32">
        <w:rPr>
          <w:rFonts w:ascii="Arial" w:hAnsi="Arial" w:cs="Arial"/>
          <w:sz w:val="22"/>
          <w:szCs w:val="22"/>
        </w:rPr>
        <w:t>dibagikan</w:t>
      </w:r>
      <w:proofErr w:type="spellEnd"/>
      <w:r w:rsidRPr="004A2D32">
        <w:rPr>
          <w:rFonts w:ascii="Arial" w:hAnsi="Arial" w:cs="Arial"/>
          <w:sz w:val="22"/>
          <w:szCs w:val="22"/>
        </w:rPr>
        <w:t xml:space="preserve"> </w:t>
      </w:r>
      <w:proofErr w:type="spellStart"/>
      <w:r w:rsidRPr="004A2D32">
        <w:rPr>
          <w:rFonts w:ascii="Arial" w:hAnsi="Arial" w:cs="Arial"/>
          <w:sz w:val="22"/>
          <w:szCs w:val="22"/>
        </w:rPr>
        <w:t>kepada</w:t>
      </w:r>
      <w:proofErr w:type="spellEnd"/>
      <w:r w:rsidRPr="004A2D32">
        <w:rPr>
          <w:rFonts w:ascii="Arial" w:hAnsi="Arial" w:cs="Arial"/>
          <w:sz w:val="22"/>
          <w:szCs w:val="22"/>
        </w:rPr>
        <w:t xml:space="preserve"> </w:t>
      </w:r>
      <w:proofErr w:type="spellStart"/>
      <w:r w:rsidR="00817259" w:rsidRPr="004A2D32">
        <w:rPr>
          <w:rFonts w:ascii="Arial" w:hAnsi="Arial" w:cs="Arial"/>
          <w:sz w:val="22"/>
          <w:szCs w:val="22"/>
        </w:rPr>
        <w:t>pekerja</w:t>
      </w:r>
      <w:proofErr w:type="spellEnd"/>
      <w:r w:rsidRPr="004A2D32">
        <w:rPr>
          <w:rFonts w:ascii="Arial" w:hAnsi="Arial" w:cs="Arial"/>
          <w:sz w:val="22"/>
          <w:szCs w:val="22"/>
        </w:rPr>
        <w:t xml:space="preserve"> yang </w:t>
      </w:r>
      <w:proofErr w:type="spellStart"/>
      <w:r w:rsidR="00817259" w:rsidRPr="004A2D32">
        <w:rPr>
          <w:rFonts w:ascii="Arial" w:hAnsi="Arial" w:cs="Arial"/>
          <w:sz w:val="22"/>
          <w:szCs w:val="22"/>
        </w:rPr>
        <w:t>turut</w:t>
      </w:r>
      <w:proofErr w:type="spellEnd"/>
      <w:r w:rsidRPr="004A2D32">
        <w:rPr>
          <w:rFonts w:ascii="Arial" w:hAnsi="Arial" w:cs="Arial"/>
          <w:sz w:val="22"/>
          <w:szCs w:val="22"/>
        </w:rPr>
        <w:t xml:space="preserve"> dalam </w:t>
      </w:r>
      <w:proofErr w:type="spellStart"/>
      <w:r w:rsidRPr="004A2D32">
        <w:rPr>
          <w:rFonts w:ascii="Arial" w:hAnsi="Arial" w:cs="Arial"/>
          <w:sz w:val="22"/>
          <w:szCs w:val="22"/>
        </w:rPr>
        <w:t>proyek</w:t>
      </w:r>
      <w:proofErr w:type="spellEnd"/>
      <w:r w:rsidRPr="004A2D32">
        <w:rPr>
          <w:rFonts w:ascii="Arial" w:hAnsi="Arial" w:cs="Arial"/>
          <w:sz w:val="22"/>
          <w:szCs w:val="22"/>
        </w:rPr>
        <w:t xml:space="preserve"> </w:t>
      </w:r>
      <w:proofErr w:type="spellStart"/>
      <w:r w:rsidR="00817259" w:rsidRPr="004A2D32">
        <w:rPr>
          <w:rFonts w:ascii="Arial" w:hAnsi="Arial" w:cs="Arial"/>
          <w:sz w:val="22"/>
          <w:szCs w:val="22"/>
        </w:rPr>
        <w:t>konstruksi</w:t>
      </w:r>
      <w:proofErr w:type="spellEnd"/>
      <w:r w:rsidRPr="004A2D32">
        <w:rPr>
          <w:rFonts w:ascii="Arial" w:hAnsi="Arial" w:cs="Arial"/>
          <w:sz w:val="22"/>
          <w:szCs w:val="22"/>
          <w:lang w:val="id-ID"/>
        </w:rPr>
        <w:t>XYZ di Kabupaten Karawang</w:t>
      </w:r>
      <w:r w:rsidRPr="004A2D32">
        <w:rPr>
          <w:rFonts w:ascii="Arial" w:hAnsi="Arial" w:cs="Arial"/>
          <w:sz w:val="22"/>
          <w:szCs w:val="22"/>
        </w:rPr>
        <w:t>.</w:t>
      </w:r>
    </w:p>
    <w:p w14:paraId="435A8C89" w14:textId="3B67A4C0" w:rsidR="009A55F9" w:rsidRPr="004A2D32" w:rsidRDefault="009A55F9" w:rsidP="009A55F9">
      <w:pPr>
        <w:pStyle w:val="Textbody"/>
        <w:numPr>
          <w:ilvl w:val="0"/>
          <w:numId w:val="3"/>
        </w:numPr>
        <w:spacing w:after="0"/>
        <w:ind w:left="426" w:hanging="426"/>
        <w:jc w:val="both"/>
        <w:rPr>
          <w:rFonts w:ascii="Arial" w:hAnsi="Arial" w:cs="Arial"/>
          <w:sz w:val="22"/>
          <w:szCs w:val="22"/>
        </w:rPr>
      </w:pPr>
      <w:proofErr w:type="spellStart"/>
      <w:r w:rsidRPr="004A2D32">
        <w:rPr>
          <w:rFonts w:ascii="Arial" w:hAnsi="Arial" w:cs="Arial"/>
          <w:sz w:val="22"/>
          <w:szCs w:val="22"/>
        </w:rPr>
        <w:t>Pengolahan</w:t>
      </w:r>
      <w:proofErr w:type="spellEnd"/>
      <w:r w:rsidRPr="004A2D32">
        <w:rPr>
          <w:rFonts w:ascii="Arial" w:hAnsi="Arial" w:cs="Arial"/>
          <w:sz w:val="22"/>
          <w:szCs w:val="22"/>
        </w:rPr>
        <w:t xml:space="preserve"> Data, </w:t>
      </w:r>
      <w:proofErr w:type="spellStart"/>
      <w:r w:rsidR="00817259" w:rsidRPr="004A2D32">
        <w:rPr>
          <w:rFonts w:ascii="Arial" w:hAnsi="Arial" w:cs="Arial"/>
          <w:sz w:val="22"/>
          <w:szCs w:val="22"/>
        </w:rPr>
        <w:t>berdasarkan</w:t>
      </w:r>
      <w:proofErr w:type="spellEnd"/>
      <w:r w:rsidR="00817259" w:rsidRPr="004A2D32">
        <w:rPr>
          <w:rFonts w:ascii="Arial" w:hAnsi="Arial" w:cs="Arial"/>
          <w:sz w:val="22"/>
          <w:szCs w:val="22"/>
        </w:rPr>
        <w:t xml:space="preserve"> </w:t>
      </w:r>
      <w:proofErr w:type="spellStart"/>
      <w:r w:rsidR="00817259" w:rsidRPr="004A2D32">
        <w:rPr>
          <w:rFonts w:ascii="Arial" w:hAnsi="Arial" w:cs="Arial"/>
          <w:sz w:val="22"/>
          <w:szCs w:val="22"/>
        </w:rPr>
        <w:t>hasil</w:t>
      </w:r>
      <w:proofErr w:type="spellEnd"/>
      <w:r w:rsidR="00817259" w:rsidRPr="004A2D32">
        <w:rPr>
          <w:rFonts w:ascii="Arial" w:hAnsi="Arial" w:cs="Arial"/>
          <w:sz w:val="22"/>
          <w:szCs w:val="22"/>
        </w:rPr>
        <w:t xml:space="preserve"> kuisioner </w:t>
      </w:r>
      <w:r w:rsidRPr="004A2D32">
        <w:rPr>
          <w:rFonts w:ascii="Arial" w:hAnsi="Arial" w:cs="Arial"/>
          <w:sz w:val="22"/>
          <w:szCs w:val="22"/>
        </w:rPr>
        <w:t xml:space="preserve">yang </w:t>
      </w:r>
      <w:proofErr w:type="spellStart"/>
      <w:r w:rsidRPr="004A2D32">
        <w:rPr>
          <w:rFonts w:ascii="Arial" w:hAnsi="Arial" w:cs="Arial"/>
          <w:sz w:val="22"/>
          <w:szCs w:val="22"/>
        </w:rPr>
        <w:t>telah</w:t>
      </w:r>
      <w:proofErr w:type="spellEnd"/>
      <w:r w:rsidRPr="004A2D32">
        <w:rPr>
          <w:rFonts w:ascii="Arial" w:hAnsi="Arial" w:cs="Arial"/>
          <w:sz w:val="22"/>
          <w:szCs w:val="22"/>
        </w:rPr>
        <w:t xml:space="preserve"> </w:t>
      </w:r>
      <w:proofErr w:type="spellStart"/>
      <w:r w:rsidR="00817259" w:rsidRPr="004A2D32">
        <w:rPr>
          <w:rFonts w:ascii="Arial" w:hAnsi="Arial" w:cs="Arial"/>
          <w:sz w:val="22"/>
          <w:szCs w:val="22"/>
        </w:rPr>
        <w:t>didapat</w:t>
      </w:r>
      <w:proofErr w:type="spellEnd"/>
      <w:r w:rsidRPr="004A2D32">
        <w:rPr>
          <w:rFonts w:ascii="Arial" w:hAnsi="Arial" w:cs="Arial"/>
          <w:sz w:val="22"/>
          <w:szCs w:val="22"/>
        </w:rPr>
        <w:t xml:space="preserve"> </w:t>
      </w:r>
      <w:proofErr w:type="spellStart"/>
      <w:r w:rsidRPr="004A2D32">
        <w:rPr>
          <w:rFonts w:ascii="Arial" w:hAnsi="Arial" w:cs="Arial"/>
          <w:sz w:val="22"/>
          <w:szCs w:val="22"/>
        </w:rPr>
        <w:t>kemudian</w:t>
      </w:r>
      <w:proofErr w:type="spellEnd"/>
      <w:r w:rsidRPr="004A2D32">
        <w:rPr>
          <w:rFonts w:ascii="Arial" w:hAnsi="Arial" w:cs="Arial"/>
          <w:sz w:val="22"/>
          <w:szCs w:val="22"/>
        </w:rPr>
        <w:t xml:space="preserve"> </w:t>
      </w:r>
      <w:proofErr w:type="spellStart"/>
      <w:r w:rsidRPr="004A2D32">
        <w:rPr>
          <w:rFonts w:ascii="Arial" w:hAnsi="Arial" w:cs="Arial"/>
          <w:sz w:val="22"/>
          <w:szCs w:val="22"/>
        </w:rPr>
        <w:t>diolah</w:t>
      </w:r>
      <w:proofErr w:type="spellEnd"/>
      <w:r w:rsidRPr="004A2D32">
        <w:rPr>
          <w:rFonts w:ascii="Arial" w:hAnsi="Arial" w:cs="Arial"/>
          <w:sz w:val="22"/>
          <w:szCs w:val="22"/>
        </w:rPr>
        <w:t xml:space="preserve"> dan dapat </w:t>
      </w:r>
      <w:proofErr w:type="spellStart"/>
      <w:r w:rsidRPr="004A2D32">
        <w:rPr>
          <w:rFonts w:ascii="Arial" w:hAnsi="Arial" w:cs="Arial"/>
          <w:sz w:val="22"/>
          <w:szCs w:val="22"/>
        </w:rPr>
        <w:t>dianalisis</w:t>
      </w:r>
      <w:proofErr w:type="spellEnd"/>
      <w:r w:rsidRPr="004A2D32">
        <w:rPr>
          <w:rFonts w:ascii="Arial" w:hAnsi="Arial" w:cs="Arial"/>
          <w:sz w:val="22"/>
          <w:szCs w:val="22"/>
        </w:rPr>
        <w:t xml:space="preserve"> </w:t>
      </w:r>
      <w:proofErr w:type="spellStart"/>
      <w:r w:rsidRPr="004A2D32">
        <w:rPr>
          <w:rFonts w:ascii="Arial" w:hAnsi="Arial" w:cs="Arial"/>
          <w:sz w:val="22"/>
          <w:szCs w:val="22"/>
        </w:rPr>
        <w:t>guna</w:t>
      </w:r>
      <w:proofErr w:type="spellEnd"/>
      <w:r w:rsidRPr="004A2D32">
        <w:rPr>
          <w:rFonts w:ascii="Arial" w:hAnsi="Arial" w:cs="Arial"/>
          <w:sz w:val="22"/>
          <w:szCs w:val="22"/>
        </w:rPr>
        <w:t xml:space="preserve"> </w:t>
      </w:r>
      <w:proofErr w:type="spellStart"/>
      <w:r w:rsidRPr="004A2D32">
        <w:rPr>
          <w:rFonts w:ascii="Arial" w:hAnsi="Arial" w:cs="Arial"/>
          <w:sz w:val="22"/>
          <w:szCs w:val="22"/>
        </w:rPr>
        <w:t>memberikan</w:t>
      </w:r>
      <w:proofErr w:type="spellEnd"/>
      <w:r w:rsidRPr="004A2D32">
        <w:rPr>
          <w:rFonts w:ascii="Arial" w:hAnsi="Arial" w:cs="Arial"/>
          <w:sz w:val="22"/>
          <w:szCs w:val="22"/>
        </w:rPr>
        <w:t xml:space="preserve"> </w:t>
      </w:r>
      <w:proofErr w:type="spellStart"/>
      <w:r w:rsidRPr="004A2D32">
        <w:rPr>
          <w:rFonts w:ascii="Arial" w:hAnsi="Arial" w:cs="Arial"/>
          <w:sz w:val="22"/>
          <w:szCs w:val="22"/>
        </w:rPr>
        <w:t>solusi</w:t>
      </w:r>
      <w:proofErr w:type="spellEnd"/>
      <w:r w:rsidRPr="004A2D32">
        <w:rPr>
          <w:rFonts w:ascii="Arial" w:hAnsi="Arial" w:cs="Arial"/>
          <w:sz w:val="22"/>
          <w:szCs w:val="22"/>
        </w:rPr>
        <w:t xml:space="preserve"> dan </w:t>
      </w:r>
      <w:proofErr w:type="spellStart"/>
      <w:r w:rsidRPr="004A2D32">
        <w:rPr>
          <w:rFonts w:ascii="Arial" w:hAnsi="Arial" w:cs="Arial"/>
          <w:sz w:val="22"/>
          <w:szCs w:val="22"/>
        </w:rPr>
        <w:t>perbaikan</w:t>
      </w:r>
      <w:proofErr w:type="spellEnd"/>
      <w:r w:rsidRPr="004A2D32">
        <w:rPr>
          <w:rFonts w:ascii="Arial" w:hAnsi="Arial" w:cs="Arial"/>
          <w:sz w:val="22"/>
          <w:szCs w:val="22"/>
        </w:rPr>
        <w:t xml:space="preserve"> dalam </w:t>
      </w:r>
      <w:proofErr w:type="spellStart"/>
      <w:r w:rsidRPr="004A2D32">
        <w:rPr>
          <w:rFonts w:ascii="Arial" w:hAnsi="Arial" w:cs="Arial"/>
          <w:sz w:val="22"/>
          <w:szCs w:val="22"/>
        </w:rPr>
        <w:t>menjawab</w:t>
      </w:r>
      <w:proofErr w:type="spellEnd"/>
      <w:r w:rsidRPr="004A2D32">
        <w:rPr>
          <w:rFonts w:ascii="Arial" w:hAnsi="Arial" w:cs="Arial"/>
          <w:sz w:val="22"/>
          <w:szCs w:val="22"/>
        </w:rPr>
        <w:t xml:space="preserve"> </w:t>
      </w:r>
      <w:proofErr w:type="spellStart"/>
      <w:r w:rsidRPr="004A2D32">
        <w:rPr>
          <w:rFonts w:ascii="Arial" w:hAnsi="Arial" w:cs="Arial"/>
          <w:sz w:val="22"/>
          <w:szCs w:val="22"/>
        </w:rPr>
        <w:t>dari</w:t>
      </w:r>
      <w:proofErr w:type="spellEnd"/>
      <w:r w:rsidRPr="004A2D32">
        <w:rPr>
          <w:rFonts w:ascii="Arial" w:hAnsi="Arial" w:cs="Arial"/>
          <w:sz w:val="22"/>
          <w:szCs w:val="22"/>
        </w:rPr>
        <w:t xml:space="preserve"> </w:t>
      </w:r>
      <w:proofErr w:type="spellStart"/>
      <w:r w:rsidRPr="004A2D32">
        <w:rPr>
          <w:rFonts w:ascii="Arial" w:hAnsi="Arial" w:cs="Arial"/>
          <w:sz w:val="22"/>
          <w:szCs w:val="22"/>
        </w:rPr>
        <w:t>tujuan</w:t>
      </w:r>
      <w:proofErr w:type="spellEnd"/>
      <w:r w:rsidRPr="004A2D32">
        <w:rPr>
          <w:rFonts w:ascii="Arial" w:hAnsi="Arial" w:cs="Arial"/>
          <w:sz w:val="22"/>
          <w:szCs w:val="22"/>
        </w:rPr>
        <w:t xml:space="preserve"> penelitian.</w:t>
      </w:r>
    </w:p>
    <w:p w14:paraId="03CE44E1" w14:textId="17E53C6B" w:rsidR="009A55F9" w:rsidRPr="004A2D32" w:rsidRDefault="009A55F9" w:rsidP="009A55F9">
      <w:pPr>
        <w:pStyle w:val="Textbody"/>
        <w:numPr>
          <w:ilvl w:val="0"/>
          <w:numId w:val="3"/>
        </w:numPr>
        <w:spacing w:after="0"/>
        <w:ind w:left="426" w:hanging="426"/>
        <w:jc w:val="both"/>
        <w:rPr>
          <w:rFonts w:ascii="Arial" w:hAnsi="Arial" w:cs="Arial"/>
          <w:sz w:val="22"/>
          <w:szCs w:val="22"/>
        </w:rPr>
      </w:pPr>
      <w:r w:rsidRPr="004A2D32">
        <w:rPr>
          <w:rFonts w:ascii="Arial" w:hAnsi="Arial" w:cs="Arial"/>
          <w:sz w:val="22"/>
          <w:szCs w:val="22"/>
        </w:rPr>
        <w:t xml:space="preserve">Hasil dan Analisis, melakukan </w:t>
      </w:r>
      <w:proofErr w:type="spellStart"/>
      <w:r w:rsidRPr="004A2D32">
        <w:rPr>
          <w:rFonts w:ascii="Arial" w:hAnsi="Arial" w:cs="Arial"/>
          <w:sz w:val="22"/>
          <w:szCs w:val="22"/>
        </w:rPr>
        <w:t>anal</w:t>
      </w:r>
      <w:r w:rsidR="00817259" w:rsidRPr="004A2D32">
        <w:rPr>
          <w:rFonts w:ascii="Arial" w:hAnsi="Arial" w:cs="Arial"/>
          <w:sz w:val="22"/>
          <w:szCs w:val="22"/>
        </w:rPr>
        <w:t>isa</w:t>
      </w:r>
      <w:proofErr w:type="spellEnd"/>
      <w:r w:rsidR="00817259" w:rsidRPr="004A2D32">
        <w:rPr>
          <w:rFonts w:ascii="Arial" w:hAnsi="Arial" w:cs="Arial"/>
          <w:sz w:val="22"/>
          <w:szCs w:val="22"/>
        </w:rPr>
        <w:t xml:space="preserve"> </w:t>
      </w:r>
      <w:proofErr w:type="spellStart"/>
      <w:r w:rsidR="00817259" w:rsidRPr="004A2D32">
        <w:rPr>
          <w:rFonts w:ascii="Arial" w:hAnsi="Arial" w:cs="Arial"/>
          <w:sz w:val="22"/>
          <w:szCs w:val="22"/>
        </w:rPr>
        <w:t>dari</w:t>
      </w:r>
      <w:proofErr w:type="spellEnd"/>
      <w:r w:rsidR="00817259" w:rsidRPr="004A2D32">
        <w:rPr>
          <w:rFonts w:ascii="Arial" w:hAnsi="Arial" w:cs="Arial"/>
          <w:sz w:val="22"/>
          <w:szCs w:val="22"/>
        </w:rPr>
        <w:t xml:space="preserve"> </w:t>
      </w:r>
      <w:proofErr w:type="spellStart"/>
      <w:r w:rsidR="00817259" w:rsidRPr="004A2D32">
        <w:rPr>
          <w:rFonts w:ascii="Arial" w:hAnsi="Arial" w:cs="Arial"/>
          <w:sz w:val="22"/>
          <w:szCs w:val="22"/>
        </w:rPr>
        <w:t>hasil</w:t>
      </w:r>
      <w:proofErr w:type="spellEnd"/>
      <w:r w:rsidR="00817259" w:rsidRPr="004A2D32">
        <w:rPr>
          <w:rFonts w:ascii="Arial" w:hAnsi="Arial" w:cs="Arial"/>
          <w:sz w:val="22"/>
          <w:szCs w:val="22"/>
        </w:rPr>
        <w:t xml:space="preserve"> </w:t>
      </w:r>
      <w:proofErr w:type="spellStart"/>
      <w:r w:rsidR="00817259" w:rsidRPr="004A2D32">
        <w:rPr>
          <w:rFonts w:ascii="Arial" w:hAnsi="Arial" w:cs="Arial"/>
          <w:sz w:val="22"/>
          <w:szCs w:val="22"/>
        </w:rPr>
        <w:t>pengolahan</w:t>
      </w:r>
      <w:proofErr w:type="spellEnd"/>
      <w:r w:rsidR="00817259" w:rsidRPr="004A2D32">
        <w:rPr>
          <w:rFonts w:ascii="Arial" w:hAnsi="Arial" w:cs="Arial"/>
          <w:sz w:val="22"/>
          <w:szCs w:val="22"/>
        </w:rPr>
        <w:t xml:space="preserve"> data </w:t>
      </w:r>
      <w:r w:rsidRPr="004A2D32">
        <w:rPr>
          <w:rFonts w:ascii="Arial" w:hAnsi="Arial" w:cs="Arial"/>
          <w:sz w:val="22"/>
          <w:szCs w:val="22"/>
        </w:rPr>
        <w:t xml:space="preserve">dan </w:t>
      </w:r>
      <w:proofErr w:type="spellStart"/>
      <w:r w:rsidRPr="004A2D32">
        <w:rPr>
          <w:rFonts w:ascii="Arial" w:hAnsi="Arial" w:cs="Arial"/>
          <w:sz w:val="22"/>
          <w:szCs w:val="22"/>
        </w:rPr>
        <w:t>pembahasan</w:t>
      </w:r>
      <w:proofErr w:type="spellEnd"/>
      <w:r w:rsidRPr="004A2D32">
        <w:rPr>
          <w:rFonts w:ascii="Arial" w:hAnsi="Arial" w:cs="Arial"/>
          <w:sz w:val="22"/>
          <w:szCs w:val="22"/>
        </w:rPr>
        <w:t xml:space="preserve"> </w:t>
      </w:r>
      <w:proofErr w:type="spellStart"/>
      <w:r w:rsidR="00817259" w:rsidRPr="004A2D32">
        <w:rPr>
          <w:rFonts w:ascii="Arial" w:hAnsi="Arial" w:cs="Arial"/>
          <w:sz w:val="22"/>
          <w:szCs w:val="22"/>
        </w:rPr>
        <w:t>berdasarkan</w:t>
      </w:r>
      <w:proofErr w:type="spellEnd"/>
      <w:r w:rsidRPr="004A2D32">
        <w:rPr>
          <w:rFonts w:ascii="Arial" w:hAnsi="Arial" w:cs="Arial"/>
          <w:sz w:val="22"/>
          <w:szCs w:val="22"/>
        </w:rPr>
        <w:t xml:space="preserve"> penelitian yang </w:t>
      </w:r>
      <w:proofErr w:type="spellStart"/>
      <w:r w:rsidR="00817259" w:rsidRPr="004A2D32">
        <w:rPr>
          <w:rFonts w:ascii="Arial" w:hAnsi="Arial" w:cs="Arial"/>
          <w:sz w:val="22"/>
          <w:szCs w:val="22"/>
        </w:rPr>
        <w:t>telah</w:t>
      </w:r>
      <w:proofErr w:type="spellEnd"/>
      <w:r w:rsidRPr="004A2D32">
        <w:rPr>
          <w:rFonts w:ascii="Arial" w:hAnsi="Arial" w:cs="Arial"/>
          <w:sz w:val="22"/>
          <w:szCs w:val="22"/>
        </w:rPr>
        <w:t xml:space="preserve"> </w:t>
      </w:r>
      <w:proofErr w:type="spellStart"/>
      <w:r w:rsidRPr="004A2D32">
        <w:rPr>
          <w:rFonts w:ascii="Arial" w:hAnsi="Arial" w:cs="Arial"/>
          <w:sz w:val="22"/>
          <w:szCs w:val="22"/>
        </w:rPr>
        <w:t>dilakukan</w:t>
      </w:r>
      <w:proofErr w:type="spellEnd"/>
      <w:r w:rsidRPr="004A2D32">
        <w:rPr>
          <w:rFonts w:ascii="Arial" w:hAnsi="Arial" w:cs="Arial"/>
          <w:sz w:val="22"/>
          <w:szCs w:val="22"/>
        </w:rPr>
        <w:t>.</w:t>
      </w:r>
    </w:p>
    <w:p w14:paraId="1B352ECD" w14:textId="77777777" w:rsidR="009A55F9" w:rsidRPr="004A2D32" w:rsidRDefault="009A55F9" w:rsidP="009A55F9">
      <w:pPr>
        <w:pStyle w:val="Textbody"/>
        <w:numPr>
          <w:ilvl w:val="0"/>
          <w:numId w:val="3"/>
        </w:numPr>
        <w:spacing w:after="0"/>
        <w:ind w:left="426" w:hanging="426"/>
        <w:jc w:val="both"/>
        <w:rPr>
          <w:rFonts w:ascii="Arial" w:hAnsi="Arial" w:cs="Arial"/>
          <w:sz w:val="22"/>
          <w:szCs w:val="22"/>
          <w:lang w:val="id-ID"/>
        </w:rPr>
      </w:pPr>
      <w:r w:rsidRPr="004A2D32">
        <w:rPr>
          <w:rFonts w:ascii="Arial" w:hAnsi="Arial" w:cs="Arial"/>
          <w:sz w:val="22"/>
          <w:szCs w:val="22"/>
        </w:rPr>
        <w:t xml:space="preserve">Kesimpulan dan Saran, </w:t>
      </w:r>
      <w:proofErr w:type="spellStart"/>
      <w:r w:rsidRPr="004A2D32">
        <w:rPr>
          <w:rFonts w:ascii="Arial" w:hAnsi="Arial" w:cs="Arial"/>
          <w:sz w:val="22"/>
          <w:szCs w:val="22"/>
        </w:rPr>
        <w:t>hasil</w:t>
      </w:r>
      <w:proofErr w:type="spellEnd"/>
      <w:r w:rsidRPr="004A2D32">
        <w:rPr>
          <w:rFonts w:ascii="Arial" w:hAnsi="Arial" w:cs="Arial"/>
          <w:sz w:val="22"/>
          <w:szCs w:val="22"/>
        </w:rPr>
        <w:t xml:space="preserve"> </w:t>
      </w:r>
      <w:proofErr w:type="spellStart"/>
      <w:r w:rsidRPr="004A2D32">
        <w:rPr>
          <w:rFonts w:ascii="Arial" w:hAnsi="Arial" w:cs="Arial"/>
          <w:sz w:val="22"/>
          <w:szCs w:val="22"/>
        </w:rPr>
        <w:t>analisa</w:t>
      </w:r>
      <w:proofErr w:type="spellEnd"/>
      <w:r w:rsidRPr="004A2D32">
        <w:rPr>
          <w:rFonts w:ascii="Arial" w:hAnsi="Arial" w:cs="Arial"/>
          <w:sz w:val="22"/>
          <w:szCs w:val="22"/>
        </w:rPr>
        <w:t xml:space="preserve"> yang </w:t>
      </w:r>
      <w:proofErr w:type="spellStart"/>
      <w:r w:rsidRPr="004A2D32">
        <w:rPr>
          <w:rFonts w:ascii="Arial" w:hAnsi="Arial" w:cs="Arial"/>
          <w:sz w:val="22"/>
          <w:szCs w:val="22"/>
        </w:rPr>
        <w:t>sudah</w:t>
      </w:r>
      <w:proofErr w:type="spellEnd"/>
      <w:r w:rsidRPr="004A2D32">
        <w:rPr>
          <w:rFonts w:ascii="Arial" w:hAnsi="Arial" w:cs="Arial"/>
          <w:sz w:val="22"/>
          <w:szCs w:val="22"/>
        </w:rPr>
        <w:t xml:space="preserve"> </w:t>
      </w:r>
      <w:proofErr w:type="spellStart"/>
      <w:r w:rsidRPr="004A2D32">
        <w:rPr>
          <w:rFonts w:ascii="Arial" w:hAnsi="Arial" w:cs="Arial"/>
          <w:sz w:val="22"/>
          <w:szCs w:val="22"/>
        </w:rPr>
        <w:t>dilakukan</w:t>
      </w:r>
      <w:proofErr w:type="spellEnd"/>
      <w:r w:rsidRPr="004A2D32">
        <w:rPr>
          <w:rFonts w:ascii="Arial" w:hAnsi="Arial" w:cs="Arial"/>
          <w:sz w:val="22"/>
          <w:szCs w:val="22"/>
        </w:rPr>
        <w:t xml:space="preserve"> dapat </w:t>
      </w:r>
      <w:proofErr w:type="spellStart"/>
      <w:r w:rsidRPr="004A2D32">
        <w:rPr>
          <w:rFonts w:ascii="Arial" w:hAnsi="Arial" w:cs="Arial"/>
          <w:sz w:val="22"/>
          <w:szCs w:val="22"/>
        </w:rPr>
        <w:t>dituliskan</w:t>
      </w:r>
      <w:proofErr w:type="spellEnd"/>
      <w:r w:rsidRPr="004A2D32">
        <w:rPr>
          <w:rFonts w:ascii="Arial" w:hAnsi="Arial" w:cs="Arial"/>
          <w:sz w:val="22"/>
          <w:szCs w:val="22"/>
        </w:rPr>
        <w:t xml:space="preserve"> dalam </w:t>
      </w:r>
      <w:proofErr w:type="spellStart"/>
      <w:r w:rsidRPr="004A2D32">
        <w:rPr>
          <w:rFonts w:ascii="Arial" w:hAnsi="Arial" w:cs="Arial"/>
          <w:sz w:val="22"/>
          <w:szCs w:val="22"/>
        </w:rPr>
        <w:t>bentuk</w:t>
      </w:r>
      <w:proofErr w:type="spellEnd"/>
      <w:r w:rsidRPr="004A2D32">
        <w:rPr>
          <w:rFonts w:ascii="Arial" w:hAnsi="Arial" w:cs="Arial"/>
          <w:sz w:val="22"/>
          <w:szCs w:val="22"/>
        </w:rPr>
        <w:t xml:space="preserve"> </w:t>
      </w:r>
      <w:proofErr w:type="spellStart"/>
      <w:r w:rsidRPr="004A2D32">
        <w:rPr>
          <w:rFonts w:ascii="Arial" w:hAnsi="Arial" w:cs="Arial"/>
          <w:sz w:val="22"/>
          <w:szCs w:val="22"/>
        </w:rPr>
        <w:t>kesimpulan</w:t>
      </w:r>
      <w:proofErr w:type="spellEnd"/>
      <w:r w:rsidRPr="004A2D32">
        <w:rPr>
          <w:rFonts w:ascii="Arial" w:hAnsi="Arial" w:cs="Arial"/>
          <w:sz w:val="22"/>
          <w:szCs w:val="22"/>
          <w:lang w:val="id-ID"/>
        </w:rPr>
        <w:t xml:space="preserve"> dan rekomendasi saran untuk penelitian selanjutnya.</w:t>
      </w:r>
    </w:p>
    <w:p w14:paraId="625137C0" w14:textId="77777777" w:rsidR="009A55F9" w:rsidRPr="003A480D" w:rsidRDefault="009A55F9" w:rsidP="009A55F9">
      <w:pPr>
        <w:pStyle w:val="Textbody"/>
        <w:rPr>
          <w:rFonts w:ascii="Calisto MT" w:hAnsi="Calisto MT" w:cs="Times New Roman"/>
          <w:sz w:val="20"/>
          <w:szCs w:val="22"/>
          <w:lang w:val="id-ID"/>
        </w:rPr>
      </w:pPr>
    </w:p>
    <w:p w14:paraId="60D4B350" w14:textId="1312EA79" w:rsidR="009A55F9" w:rsidRPr="003A480D" w:rsidRDefault="00D46FD9" w:rsidP="009A55F9">
      <w:pPr>
        <w:pStyle w:val="Textbody"/>
        <w:jc w:val="center"/>
        <w:rPr>
          <w:rFonts w:ascii="Calisto MT" w:hAnsi="Calisto MT" w:cs="Times New Roman"/>
          <w:sz w:val="20"/>
          <w:szCs w:val="22"/>
          <w:lang w:val="id-ID"/>
        </w:rPr>
      </w:pPr>
      <w:r>
        <w:rPr>
          <w:rFonts w:ascii="Calisto MT" w:hAnsi="Calisto MT" w:cs="Times New Roman"/>
          <w:sz w:val="20"/>
          <w:szCs w:val="22"/>
        </w:rPr>
        <w:lastRenderedPageBreak/>
        <w:t>s</w:t>
      </w:r>
      <w:r w:rsidR="009A55F9" w:rsidRPr="003A480D">
        <w:rPr>
          <w:rFonts w:ascii="Calisto MT" w:hAnsi="Calisto MT"/>
          <w:noProof/>
          <w:sz w:val="22"/>
        </w:rPr>
        <w:drawing>
          <wp:inline distT="0" distB="0" distL="0" distR="0" wp14:anchorId="11EE9B77" wp14:editId="09CEE4BF">
            <wp:extent cx="5504815" cy="7593459"/>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7017" cy="7596497"/>
                    </a:xfrm>
                    <a:prstGeom prst="rect">
                      <a:avLst/>
                    </a:prstGeom>
                    <a:noFill/>
                    <a:ln>
                      <a:noFill/>
                    </a:ln>
                  </pic:spPr>
                </pic:pic>
              </a:graphicData>
            </a:graphic>
          </wp:inline>
        </w:drawing>
      </w:r>
    </w:p>
    <w:p w14:paraId="74751834" w14:textId="77777777" w:rsidR="00CB0394" w:rsidRPr="00135E70" w:rsidRDefault="009A55F9" w:rsidP="00CB0394">
      <w:pPr>
        <w:pStyle w:val="Textbody"/>
        <w:spacing w:after="0"/>
        <w:jc w:val="center"/>
        <w:rPr>
          <w:rFonts w:ascii="Arial" w:hAnsi="Arial" w:cs="Arial"/>
          <w:sz w:val="20"/>
          <w:szCs w:val="22"/>
        </w:rPr>
      </w:pPr>
      <w:r w:rsidRPr="00135E70">
        <w:rPr>
          <w:rFonts w:ascii="Arial" w:hAnsi="Arial" w:cs="Arial"/>
          <w:b/>
          <w:sz w:val="20"/>
          <w:szCs w:val="22"/>
        </w:rPr>
        <w:t>Gambar 1</w:t>
      </w:r>
      <w:r w:rsidRPr="00135E70">
        <w:rPr>
          <w:rFonts w:ascii="Arial" w:hAnsi="Arial" w:cs="Arial"/>
          <w:b/>
          <w:sz w:val="20"/>
          <w:szCs w:val="22"/>
          <w:lang w:val="id-ID"/>
        </w:rPr>
        <w:t>.</w:t>
      </w:r>
      <w:r w:rsidRPr="00135E70">
        <w:rPr>
          <w:rFonts w:ascii="Arial" w:hAnsi="Arial" w:cs="Arial"/>
          <w:sz w:val="20"/>
          <w:szCs w:val="22"/>
        </w:rPr>
        <w:t xml:space="preserve"> Diagram </w:t>
      </w:r>
      <w:proofErr w:type="spellStart"/>
      <w:r w:rsidRPr="00135E70">
        <w:rPr>
          <w:rFonts w:ascii="Arial" w:hAnsi="Arial" w:cs="Arial"/>
          <w:sz w:val="20"/>
          <w:szCs w:val="22"/>
        </w:rPr>
        <w:t>Alir</w:t>
      </w:r>
      <w:proofErr w:type="spellEnd"/>
      <w:r w:rsidRPr="00135E70">
        <w:rPr>
          <w:rFonts w:ascii="Arial" w:hAnsi="Arial" w:cs="Arial"/>
          <w:sz w:val="20"/>
          <w:szCs w:val="22"/>
        </w:rPr>
        <w:t xml:space="preserve"> </w:t>
      </w:r>
      <w:proofErr w:type="spellStart"/>
      <w:r w:rsidRPr="00135E70">
        <w:rPr>
          <w:rFonts w:ascii="Arial" w:hAnsi="Arial" w:cs="Arial"/>
          <w:sz w:val="20"/>
          <w:szCs w:val="22"/>
        </w:rPr>
        <w:t>Metodologi</w:t>
      </w:r>
      <w:proofErr w:type="spellEnd"/>
      <w:r w:rsidRPr="00135E70">
        <w:rPr>
          <w:rFonts w:ascii="Arial" w:hAnsi="Arial" w:cs="Arial"/>
          <w:sz w:val="20"/>
          <w:szCs w:val="22"/>
        </w:rPr>
        <w:t xml:space="preserve"> Penelitian</w:t>
      </w:r>
    </w:p>
    <w:p w14:paraId="1F6D4886" w14:textId="50ACBDE1" w:rsidR="009A55F9" w:rsidRPr="00135E70" w:rsidRDefault="009A55F9" w:rsidP="00CB0394">
      <w:pPr>
        <w:pStyle w:val="Textbody"/>
        <w:spacing w:after="0"/>
        <w:jc w:val="center"/>
        <w:rPr>
          <w:rFonts w:ascii="Arial" w:hAnsi="Arial" w:cs="Arial"/>
          <w:sz w:val="20"/>
          <w:szCs w:val="22"/>
        </w:rPr>
      </w:pPr>
      <w:proofErr w:type="spellStart"/>
      <w:proofErr w:type="gramStart"/>
      <w:r w:rsidRPr="00135E70">
        <w:rPr>
          <w:rFonts w:ascii="Arial" w:hAnsi="Arial" w:cs="Arial"/>
          <w:sz w:val="20"/>
          <w:szCs w:val="22"/>
        </w:rPr>
        <w:t>Sumber</w:t>
      </w:r>
      <w:proofErr w:type="spellEnd"/>
      <w:r w:rsidRPr="00135E70">
        <w:rPr>
          <w:rFonts w:ascii="Arial" w:hAnsi="Arial" w:cs="Arial"/>
          <w:sz w:val="20"/>
          <w:szCs w:val="22"/>
        </w:rPr>
        <w:t xml:space="preserve"> :</w:t>
      </w:r>
      <w:proofErr w:type="gramEnd"/>
    </w:p>
    <w:p w14:paraId="6797092E" w14:textId="77777777" w:rsidR="00CB0394" w:rsidRPr="003A480D" w:rsidRDefault="00CB0394" w:rsidP="00CB0394">
      <w:pPr>
        <w:pStyle w:val="Textbody"/>
        <w:spacing w:after="0"/>
        <w:jc w:val="center"/>
        <w:rPr>
          <w:rFonts w:ascii="Calisto MT" w:hAnsi="Calisto MT" w:cs="Times New Roman"/>
          <w:sz w:val="20"/>
          <w:szCs w:val="22"/>
        </w:rPr>
      </w:pPr>
    </w:p>
    <w:p w14:paraId="71E779E9" w14:textId="65679B73" w:rsidR="00CB0394" w:rsidRPr="00D46FD9" w:rsidRDefault="00CB0394" w:rsidP="00CB0394">
      <w:pPr>
        <w:pStyle w:val="Heading4"/>
        <w:rPr>
          <w:rFonts w:ascii="Arial" w:hAnsi="Arial" w:cs="Arial"/>
          <w:color w:val="auto"/>
          <w:sz w:val="22"/>
          <w:szCs w:val="24"/>
        </w:rPr>
      </w:pPr>
      <w:r w:rsidRPr="00D46FD9">
        <w:rPr>
          <w:rFonts w:ascii="Arial" w:hAnsi="Arial" w:cs="Arial"/>
          <w:color w:val="auto"/>
          <w:sz w:val="22"/>
          <w:szCs w:val="24"/>
        </w:rPr>
        <w:t xml:space="preserve">Data responden didapatkan dari orang yang terlibat dalam pelaksanaan Proyek Pekerjaan XYZ di Kabupaten Karawang, berdasarkan </w:t>
      </w:r>
      <w:proofErr w:type="spellStart"/>
      <w:r w:rsidR="008B0E03" w:rsidRPr="00D46FD9">
        <w:rPr>
          <w:rFonts w:ascii="Arial" w:hAnsi="Arial" w:cs="Arial"/>
          <w:color w:val="auto"/>
          <w:sz w:val="22"/>
          <w:szCs w:val="24"/>
          <w:lang w:val="en-US"/>
        </w:rPr>
        <w:t>umur</w:t>
      </w:r>
      <w:proofErr w:type="spellEnd"/>
      <w:r w:rsidRPr="00D46FD9">
        <w:rPr>
          <w:rFonts w:ascii="Arial" w:hAnsi="Arial" w:cs="Arial"/>
          <w:color w:val="auto"/>
          <w:sz w:val="22"/>
          <w:szCs w:val="24"/>
        </w:rPr>
        <w:t xml:space="preserve"> </w:t>
      </w:r>
      <w:proofErr w:type="spellStart"/>
      <w:r w:rsidR="008B0E03" w:rsidRPr="00D46FD9">
        <w:rPr>
          <w:rFonts w:ascii="Arial" w:hAnsi="Arial" w:cs="Arial"/>
          <w:color w:val="auto"/>
          <w:sz w:val="22"/>
          <w:szCs w:val="24"/>
          <w:lang w:val="en-US"/>
        </w:rPr>
        <w:t>pekerja</w:t>
      </w:r>
      <w:proofErr w:type="spellEnd"/>
      <w:r w:rsidR="008B0E03" w:rsidRPr="00D46FD9">
        <w:rPr>
          <w:rFonts w:ascii="Arial" w:hAnsi="Arial" w:cs="Arial"/>
          <w:color w:val="auto"/>
          <w:sz w:val="22"/>
          <w:szCs w:val="24"/>
          <w:lang w:val="en-US"/>
        </w:rPr>
        <w:t xml:space="preserve"> di </w:t>
      </w:r>
      <w:proofErr w:type="spellStart"/>
      <w:r w:rsidR="008B0E03" w:rsidRPr="00D46FD9">
        <w:rPr>
          <w:rFonts w:ascii="Arial" w:hAnsi="Arial" w:cs="Arial"/>
          <w:color w:val="auto"/>
          <w:sz w:val="22"/>
          <w:szCs w:val="24"/>
          <w:lang w:val="en-US"/>
        </w:rPr>
        <w:t>proyek</w:t>
      </w:r>
      <w:proofErr w:type="spellEnd"/>
      <w:r w:rsidR="008B0E03" w:rsidRPr="00D46FD9">
        <w:rPr>
          <w:rFonts w:ascii="Arial" w:hAnsi="Arial" w:cs="Arial"/>
          <w:color w:val="auto"/>
          <w:sz w:val="22"/>
          <w:szCs w:val="24"/>
          <w:lang w:val="en-US"/>
        </w:rPr>
        <w:t xml:space="preserve"> </w:t>
      </w:r>
      <w:r w:rsidRPr="00D46FD9">
        <w:rPr>
          <w:rFonts w:ascii="Arial" w:hAnsi="Arial" w:cs="Arial"/>
          <w:color w:val="auto"/>
          <w:sz w:val="22"/>
          <w:szCs w:val="24"/>
        </w:rPr>
        <w:t xml:space="preserve">diketahui bahwa 30 responden yang </w:t>
      </w:r>
      <w:proofErr w:type="spellStart"/>
      <w:r w:rsidR="008B0E03" w:rsidRPr="00D46FD9">
        <w:rPr>
          <w:rFonts w:ascii="Arial" w:hAnsi="Arial" w:cs="Arial"/>
          <w:color w:val="auto"/>
          <w:sz w:val="22"/>
          <w:szCs w:val="24"/>
          <w:lang w:val="en-US"/>
        </w:rPr>
        <w:t>menanggapi</w:t>
      </w:r>
      <w:proofErr w:type="spellEnd"/>
      <w:r w:rsidRPr="00D46FD9">
        <w:rPr>
          <w:rFonts w:ascii="Arial" w:hAnsi="Arial" w:cs="Arial"/>
          <w:color w:val="auto"/>
          <w:sz w:val="22"/>
          <w:szCs w:val="24"/>
        </w:rPr>
        <w:t xml:space="preserve"> beru</w:t>
      </w:r>
      <w:proofErr w:type="spellStart"/>
      <w:r w:rsidR="008B0E03" w:rsidRPr="00D46FD9">
        <w:rPr>
          <w:rFonts w:ascii="Arial" w:hAnsi="Arial" w:cs="Arial"/>
          <w:color w:val="auto"/>
          <w:sz w:val="22"/>
          <w:szCs w:val="24"/>
          <w:lang w:val="en-US"/>
        </w:rPr>
        <w:t>mur</w:t>
      </w:r>
      <w:proofErr w:type="spellEnd"/>
      <w:r w:rsidRPr="00D46FD9">
        <w:rPr>
          <w:rFonts w:ascii="Arial" w:hAnsi="Arial" w:cs="Arial"/>
          <w:color w:val="auto"/>
          <w:sz w:val="22"/>
          <w:szCs w:val="24"/>
        </w:rPr>
        <w:t xml:space="preserve"> antara 19 sampai 47 tahun. </w:t>
      </w:r>
      <w:proofErr w:type="spellStart"/>
      <w:r w:rsidR="008B0E03" w:rsidRPr="00D46FD9">
        <w:rPr>
          <w:rFonts w:ascii="Arial" w:hAnsi="Arial" w:cs="Arial"/>
          <w:color w:val="auto"/>
          <w:sz w:val="22"/>
          <w:szCs w:val="24"/>
          <w:lang w:val="en-US"/>
        </w:rPr>
        <w:t>Sedangkan</w:t>
      </w:r>
      <w:proofErr w:type="spellEnd"/>
      <w:r w:rsidR="008B0E03" w:rsidRPr="00D46FD9">
        <w:rPr>
          <w:rFonts w:ascii="Arial" w:hAnsi="Arial" w:cs="Arial"/>
          <w:color w:val="auto"/>
          <w:sz w:val="22"/>
          <w:szCs w:val="24"/>
          <w:lang w:val="en-US"/>
        </w:rPr>
        <w:t xml:space="preserve"> </w:t>
      </w:r>
      <w:proofErr w:type="spellStart"/>
      <w:r w:rsidR="008B0E03" w:rsidRPr="00D46FD9">
        <w:rPr>
          <w:rFonts w:ascii="Arial" w:hAnsi="Arial" w:cs="Arial"/>
          <w:color w:val="auto"/>
          <w:sz w:val="22"/>
          <w:szCs w:val="24"/>
          <w:lang w:val="en-US"/>
        </w:rPr>
        <w:t>dari</w:t>
      </w:r>
      <w:proofErr w:type="spellEnd"/>
      <w:r w:rsidRPr="00D46FD9">
        <w:rPr>
          <w:rFonts w:ascii="Arial" w:hAnsi="Arial" w:cs="Arial"/>
          <w:color w:val="auto"/>
          <w:sz w:val="22"/>
          <w:szCs w:val="24"/>
        </w:rPr>
        <w:t xml:space="preserve"> jenis </w:t>
      </w:r>
      <w:r w:rsidRPr="00D46FD9">
        <w:rPr>
          <w:rFonts w:ascii="Arial" w:hAnsi="Arial" w:cs="Arial"/>
          <w:color w:val="auto"/>
          <w:sz w:val="22"/>
          <w:szCs w:val="24"/>
        </w:rPr>
        <w:lastRenderedPageBreak/>
        <w:t>kelamin</w:t>
      </w:r>
      <w:r w:rsidR="008B0E03" w:rsidRPr="00D46FD9">
        <w:rPr>
          <w:rFonts w:ascii="Arial" w:hAnsi="Arial" w:cs="Arial"/>
          <w:color w:val="auto"/>
          <w:sz w:val="22"/>
          <w:szCs w:val="24"/>
          <w:lang w:val="en-US"/>
        </w:rPr>
        <w:t>,</w:t>
      </w:r>
      <w:r w:rsidRPr="00D46FD9">
        <w:rPr>
          <w:rFonts w:ascii="Arial" w:hAnsi="Arial" w:cs="Arial"/>
          <w:color w:val="auto"/>
          <w:sz w:val="22"/>
          <w:szCs w:val="24"/>
        </w:rPr>
        <w:t xml:space="preserve"> responden</w:t>
      </w:r>
      <w:r w:rsidR="008B0E03" w:rsidRPr="00D46FD9">
        <w:rPr>
          <w:rFonts w:ascii="Arial" w:hAnsi="Arial" w:cs="Arial"/>
          <w:color w:val="auto"/>
          <w:sz w:val="22"/>
          <w:szCs w:val="24"/>
          <w:lang w:val="en-US"/>
        </w:rPr>
        <w:t xml:space="preserve"> yang </w:t>
      </w:r>
      <w:proofErr w:type="spellStart"/>
      <w:r w:rsidR="008B0E03" w:rsidRPr="00D46FD9">
        <w:rPr>
          <w:rFonts w:ascii="Arial" w:hAnsi="Arial" w:cs="Arial"/>
          <w:color w:val="auto"/>
          <w:sz w:val="22"/>
          <w:szCs w:val="24"/>
          <w:lang w:val="en-US"/>
        </w:rPr>
        <w:t>bekerja</w:t>
      </w:r>
      <w:proofErr w:type="spellEnd"/>
      <w:r w:rsidRPr="00D46FD9">
        <w:rPr>
          <w:rFonts w:ascii="Arial" w:hAnsi="Arial" w:cs="Arial"/>
          <w:color w:val="auto"/>
          <w:sz w:val="22"/>
          <w:szCs w:val="24"/>
        </w:rPr>
        <w:t xml:space="preserve"> semua</w:t>
      </w:r>
      <w:proofErr w:type="spellStart"/>
      <w:r w:rsidR="008B0E03" w:rsidRPr="00D46FD9">
        <w:rPr>
          <w:rFonts w:ascii="Arial" w:hAnsi="Arial" w:cs="Arial"/>
          <w:color w:val="auto"/>
          <w:sz w:val="22"/>
          <w:szCs w:val="24"/>
          <w:lang w:val="en-US"/>
        </w:rPr>
        <w:t>nya</w:t>
      </w:r>
      <w:proofErr w:type="spellEnd"/>
      <w:r w:rsidRPr="00D46FD9">
        <w:rPr>
          <w:rFonts w:ascii="Arial" w:hAnsi="Arial" w:cs="Arial"/>
          <w:color w:val="auto"/>
          <w:sz w:val="22"/>
          <w:szCs w:val="24"/>
        </w:rPr>
        <w:t xml:space="preserve"> laki-laki</w:t>
      </w:r>
      <w:r w:rsidR="008B0E03" w:rsidRPr="00D46FD9">
        <w:rPr>
          <w:rFonts w:ascii="Arial" w:hAnsi="Arial" w:cs="Arial"/>
          <w:color w:val="auto"/>
          <w:sz w:val="22"/>
          <w:szCs w:val="24"/>
          <w:lang w:val="en-US"/>
        </w:rPr>
        <w:t xml:space="preserve"> </w:t>
      </w:r>
      <w:proofErr w:type="spellStart"/>
      <w:r w:rsidR="008B0E03" w:rsidRPr="00D46FD9">
        <w:rPr>
          <w:rFonts w:ascii="Arial" w:hAnsi="Arial" w:cs="Arial"/>
          <w:color w:val="auto"/>
          <w:sz w:val="22"/>
          <w:szCs w:val="24"/>
          <w:lang w:val="en-US"/>
        </w:rPr>
        <w:t>sebab</w:t>
      </w:r>
      <w:proofErr w:type="spellEnd"/>
      <w:r w:rsidR="008B0E03" w:rsidRPr="00D46FD9">
        <w:rPr>
          <w:rFonts w:ascii="Arial" w:hAnsi="Arial" w:cs="Arial"/>
          <w:color w:val="auto"/>
          <w:sz w:val="22"/>
          <w:szCs w:val="24"/>
          <w:lang w:val="en-US"/>
        </w:rPr>
        <w:t xml:space="preserve"> </w:t>
      </w:r>
      <w:proofErr w:type="spellStart"/>
      <w:r w:rsidR="008B0E03" w:rsidRPr="00D46FD9">
        <w:rPr>
          <w:rFonts w:ascii="Arial" w:hAnsi="Arial" w:cs="Arial"/>
          <w:color w:val="auto"/>
          <w:sz w:val="22"/>
          <w:szCs w:val="24"/>
          <w:lang w:val="en-US"/>
        </w:rPr>
        <w:t>pekerjaan</w:t>
      </w:r>
      <w:proofErr w:type="spellEnd"/>
      <w:r w:rsidR="008B0E03" w:rsidRPr="00D46FD9">
        <w:rPr>
          <w:rFonts w:ascii="Arial" w:hAnsi="Arial" w:cs="Arial"/>
          <w:color w:val="auto"/>
          <w:sz w:val="22"/>
          <w:szCs w:val="24"/>
          <w:lang w:val="en-US"/>
        </w:rPr>
        <w:t xml:space="preserve"> </w:t>
      </w:r>
      <w:proofErr w:type="spellStart"/>
      <w:r w:rsidR="008B0E03" w:rsidRPr="00D46FD9">
        <w:rPr>
          <w:rFonts w:ascii="Arial" w:hAnsi="Arial" w:cs="Arial"/>
          <w:color w:val="auto"/>
          <w:sz w:val="22"/>
          <w:szCs w:val="24"/>
          <w:lang w:val="en-US"/>
        </w:rPr>
        <w:t>dilakukan</w:t>
      </w:r>
      <w:proofErr w:type="spellEnd"/>
      <w:r w:rsidR="008B0E03" w:rsidRPr="00D46FD9">
        <w:rPr>
          <w:rFonts w:ascii="Arial" w:hAnsi="Arial" w:cs="Arial"/>
          <w:color w:val="auto"/>
          <w:sz w:val="22"/>
          <w:szCs w:val="24"/>
          <w:lang w:val="en-US"/>
        </w:rPr>
        <w:t xml:space="preserve"> di </w:t>
      </w:r>
      <w:proofErr w:type="spellStart"/>
      <w:r w:rsidR="008B0E03" w:rsidRPr="00D46FD9">
        <w:rPr>
          <w:rFonts w:ascii="Arial" w:hAnsi="Arial" w:cs="Arial"/>
          <w:color w:val="auto"/>
          <w:sz w:val="22"/>
          <w:szCs w:val="24"/>
          <w:lang w:val="en-US"/>
        </w:rPr>
        <w:t>lapangan</w:t>
      </w:r>
      <w:proofErr w:type="spellEnd"/>
      <w:r w:rsidRPr="00D46FD9">
        <w:rPr>
          <w:rFonts w:ascii="Arial" w:hAnsi="Arial" w:cs="Arial"/>
          <w:color w:val="auto"/>
          <w:sz w:val="22"/>
          <w:szCs w:val="24"/>
        </w:rPr>
        <w:t>. Selain itu, berdasarkan dari jabatan responden berasal dari pengawas, pelaksana, mandor, kepala tukang, hingga kuli pada proyek tersebut.</w:t>
      </w:r>
    </w:p>
    <w:p w14:paraId="7E391C52" w14:textId="77777777" w:rsidR="007B258F" w:rsidRPr="004A2D32" w:rsidRDefault="007B258F" w:rsidP="007B258F">
      <w:pPr>
        <w:pStyle w:val="Heading2"/>
        <w:rPr>
          <w:rFonts w:ascii="Arial" w:hAnsi="Arial" w:cs="Arial"/>
          <w:sz w:val="24"/>
          <w:szCs w:val="24"/>
          <w:lang w:val="id-ID"/>
        </w:rPr>
      </w:pPr>
    </w:p>
    <w:p w14:paraId="70007790" w14:textId="77777777" w:rsidR="007B258F" w:rsidRPr="004A2D32" w:rsidRDefault="007B258F" w:rsidP="007B258F">
      <w:pPr>
        <w:pStyle w:val="Heading2"/>
        <w:rPr>
          <w:rFonts w:ascii="Arial" w:hAnsi="Arial" w:cs="Arial"/>
          <w:sz w:val="24"/>
          <w:szCs w:val="24"/>
        </w:rPr>
      </w:pPr>
      <w:r w:rsidRPr="004A2D32">
        <w:rPr>
          <w:rFonts w:ascii="Arial" w:hAnsi="Arial" w:cs="Arial"/>
          <w:sz w:val="24"/>
          <w:szCs w:val="24"/>
        </w:rPr>
        <w:t>HASIL DAN PEMBAHASAN</w:t>
      </w:r>
    </w:p>
    <w:p w14:paraId="5CF7C03A" w14:textId="77777777" w:rsidR="007B258F" w:rsidRPr="004A2D32" w:rsidRDefault="007B258F" w:rsidP="007B258F">
      <w:pPr>
        <w:pStyle w:val="Heading4"/>
        <w:rPr>
          <w:rFonts w:ascii="Arial" w:hAnsi="Arial" w:cs="Arial"/>
          <w:b/>
          <w:sz w:val="24"/>
          <w:szCs w:val="24"/>
          <w:lang w:val="en-US"/>
        </w:rPr>
      </w:pPr>
    </w:p>
    <w:p w14:paraId="4B7CAC23" w14:textId="4D11045A" w:rsidR="00CB0394" w:rsidRPr="00D46FD9" w:rsidRDefault="00B76AC2" w:rsidP="00CB0394">
      <w:pPr>
        <w:pStyle w:val="Heading4"/>
        <w:rPr>
          <w:rFonts w:ascii="Arial" w:hAnsi="Arial" w:cs="Arial"/>
          <w:sz w:val="22"/>
          <w:szCs w:val="22"/>
          <w:lang w:val="en-US"/>
        </w:rPr>
      </w:pPr>
      <w:proofErr w:type="spellStart"/>
      <w:r w:rsidRPr="00D46FD9">
        <w:rPr>
          <w:rFonts w:ascii="Arial" w:hAnsi="Arial" w:cs="Arial"/>
          <w:sz w:val="22"/>
          <w:szCs w:val="22"/>
          <w:lang w:val="en-US"/>
        </w:rPr>
        <w:t>Berdasarkan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h</w:t>
      </w:r>
      <w:r w:rsidR="00CB0394" w:rsidRPr="00D46FD9">
        <w:rPr>
          <w:rFonts w:ascii="Arial" w:hAnsi="Arial" w:cs="Arial"/>
          <w:sz w:val="22"/>
          <w:szCs w:val="22"/>
          <w:lang w:val="en-US"/>
        </w:rPr>
        <w:t>asil</w:t>
      </w:r>
      <w:proofErr w:type="spellEnd"/>
      <w:r w:rsidR="00CB0394" w:rsidRPr="00D46FD9">
        <w:rPr>
          <w:rFonts w:ascii="Arial" w:hAnsi="Arial" w:cs="Arial"/>
          <w:sz w:val="22"/>
          <w:szCs w:val="22"/>
          <w:lang w:val="en-US"/>
        </w:rPr>
        <w:t xml:space="preserve"> </w:t>
      </w:r>
      <w:proofErr w:type="spellStart"/>
      <w:r w:rsidRPr="00D46FD9">
        <w:rPr>
          <w:rFonts w:ascii="Arial" w:hAnsi="Arial" w:cs="Arial"/>
          <w:sz w:val="22"/>
          <w:szCs w:val="22"/>
          <w:lang w:val="en-US"/>
        </w:rPr>
        <w:t>dari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pengolahan</w:t>
      </w:r>
      <w:proofErr w:type="spellEnd"/>
      <w:r w:rsidRPr="00D46FD9">
        <w:rPr>
          <w:rFonts w:ascii="Arial" w:hAnsi="Arial" w:cs="Arial"/>
          <w:sz w:val="22"/>
          <w:szCs w:val="22"/>
          <w:lang w:val="en-US"/>
        </w:rPr>
        <w:t xml:space="preserve"> </w:t>
      </w:r>
      <w:r w:rsidR="00CB0394" w:rsidRPr="00D46FD9">
        <w:rPr>
          <w:rFonts w:ascii="Arial" w:hAnsi="Arial" w:cs="Arial"/>
          <w:sz w:val="22"/>
          <w:szCs w:val="22"/>
          <w:lang w:val="en-US"/>
        </w:rPr>
        <w:t xml:space="preserve">kuisioner yang </w:t>
      </w:r>
      <w:proofErr w:type="spellStart"/>
      <w:r w:rsidR="001B5073" w:rsidRPr="00D46FD9">
        <w:rPr>
          <w:rFonts w:ascii="Arial" w:hAnsi="Arial" w:cs="Arial"/>
          <w:sz w:val="22"/>
          <w:szCs w:val="22"/>
          <w:lang w:val="en-US"/>
        </w:rPr>
        <w:t>sudah</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dilakukan</w:t>
      </w:r>
      <w:proofErr w:type="spellEnd"/>
      <w:r w:rsidR="001B5073" w:rsidRPr="00D46FD9">
        <w:rPr>
          <w:rFonts w:ascii="Arial" w:hAnsi="Arial" w:cs="Arial"/>
          <w:sz w:val="22"/>
          <w:szCs w:val="22"/>
          <w:lang w:val="en-US"/>
        </w:rPr>
        <w:t>,</w:t>
      </w:r>
      <w:r w:rsidR="00CB0394" w:rsidRPr="00D46FD9">
        <w:rPr>
          <w:rFonts w:ascii="Arial" w:hAnsi="Arial" w:cs="Arial"/>
          <w:sz w:val="22"/>
          <w:szCs w:val="22"/>
          <w:lang w:val="en-US"/>
        </w:rPr>
        <w:t xml:space="preserve"> </w:t>
      </w:r>
      <w:r w:rsidR="001B5073" w:rsidRPr="00D46FD9">
        <w:rPr>
          <w:rFonts w:ascii="Arial" w:hAnsi="Arial" w:cs="Arial"/>
          <w:sz w:val="22"/>
          <w:szCs w:val="22"/>
          <w:lang w:val="en-US"/>
        </w:rPr>
        <w:t xml:space="preserve">hasilnya </w:t>
      </w:r>
      <w:proofErr w:type="spellStart"/>
      <w:r w:rsidR="00CB0394" w:rsidRPr="00D46FD9">
        <w:rPr>
          <w:rFonts w:ascii="Arial" w:hAnsi="Arial" w:cs="Arial"/>
          <w:sz w:val="22"/>
          <w:szCs w:val="22"/>
          <w:lang w:val="en-US"/>
        </w:rPr>
        <w:t>menunjukan</w:t>
      </w:r>
      <w:proofErr w:type="spellEnd"/>
      <w:r w:rsidR="001B5073"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perencanaan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mengenai</w:t>
      </w:r>
      <w:proofErr w:type="spellEnd"/>
      <w:r w:rsidR="00CB0394" w:rsidRPr="00D46FD9">
        <w:rPr>
          <w:rFonts w:ascii="Arial" w:hAnsi="Arial" w:cs="Arial"/>
          <w:sz w:val="22"/>
          <w:szCs w:val="22"/>
          <w:lang w:val="en-US"/>
        </w:rPr>
        <w:t xml:space="preserve"> </w:t>
      </w:r>
      <w:r w:rsidR="00597377" w:rsidRPr="00D46FD9">
        <w:rPr>
          <w:rFonts w:ascii="Arial" w:hAnsi="Arial" w:cs="Arial"/>
          <w:sz w:val="22"/>
          <w:szCs w:val="22"/>
          <w:lang w:val="en-US"/>
        </w:rPr>
        <w:t>K3 (</w:t>
      </w:r>
      <w:proofErr w:type="spellStart"/>
      <w:r w:rsidR="00D81961" w:rsidRPr="00D46FD9">
        <w:rPr>
          <w:rFonts w:ascii="Arial" w:hAnsi="Arial" w:cs="Arial"/>
          <w:sz w:val="22"/>
          <w:szCs w:val="22"/>
          <w:lang w:val="en-US"/>
        </w:rPr>
        <w:t>kelematan</w:t>
      </w:r>
      <w:proofErr w:type="spellEnd"/>
      <w:r w:rsidR="00D81961" w:rsidRPr="00D46FD9">
        <w:rPr>
          <w:rFonts w:ascii="Arial" w:hAnsi="Arial" w:cs="Arial"/>
          <w:sz w:val="22"/>
          <w:szCs w:val="22"/>
          <w:lang w:val="en-US"/>
        </w:rPr>
        <w:t xml:space="preserve"> dan </w:t>
      </w:r>
      <w:proofErr w:type="spellStart"/>
      <w:r w:rsidR="00DD14DA" w:rsidRPr="00D46FD9">
        <w:rPr>
          <w:rFonts w:ascii="Arial" w:hAnsi="Arial" w:cs="Arial"/>
          <w:sz w:val="22"/>
          <w:szCs w:val="22"/>
          <w:lang w:val="en-US"/>
        </w:rPr>
        <w:t>k</w:t>
      </w:r>
      <w:r w:rsidR="00D81961" w:rsidRPr="00D46FD9">
        <w:rPr>
          <w:rFonts w:ascii="Arial" w:hAnsi="Arial" w:cs="Arial"/>
          <w:sz w:val="22"/>
          <w:szCs w:val="22"/>
          <w:lang w:val="en-US"/>
        </w:rPr>
        <w:t>esehatan</w:t>
      </w:r>
      <w:proofErr w:type="spellEnd"/>
      <w:r w:rsidR="00D81961" w:rsidRPr="00D46FD9">
        <w:rPr>
          <w:rFonts w:ascii="Arial" w:hAnsi="Arial" w:cs="Arial"/>
          <w:sz w:val="22"/>
          <w:szCs w:val="22"/>
          <w:lang w:val="en-US"/>
        </w:rPr>
        <w:t xml:space="preserve"> kerja</w:t>
      </w:r>
      <w:r w:rsidR="00597377" w:rsidRPr="00D46FD9">
        <w:rPr>
          <w:rFonts w:ascii="Arial" w:hAnsi="Arial" w:cs="Arial"/>
          <w:sz w:val="22"/>
          <w:szCs w:val="22"/>
          <w:lang w:val="en-US"/>
        </w:rPr>
        <w:t>)</w:t>
      </w:r>
      <w:r w:rsidR="00D81961" w:rsidRPr="00D46FD9">
        <w:rPr>
          <w:rFonts w:ascii="Arial" w:hAnsi="Arial" w:cs="Arial"/>
          <w:sz w:val="22"/>
          <w:szCs w:val="22"/>
          <w:lang w:val="en-US"/>
        </w:rPr>
        <w:t xml:space="preserve"> </w:t>
      </w:r>
      <w:proofErr w:type="spellStart"/>
      <w:r w:rsidR="00DD14DA" w:rsidRPr="00D46FD9">
        <w:rPr>
          <w:rFonts w:ascii="Arial" w:hAnsi="Arial" w:cs="Arial"/>
          <w:sz w:val="22"/>
          <w:szCs w:val="22"/>
          <w:lang w:val="en-US"/>
        </w:rPr>
        <w:t>memperoleh</w:t>
      </w:r>
      <w:proofErr w:type="spellEnd"/>
      <w:r w:rsidR="00DD14DA" w:rsidRPr="00D46FD9">
        <w:rPr>
          <w:rFonts w:ascii="Arial" w:hAnsi="Arial" w:cs="Arial"/>
          <w:sz w:val="22"/>
          <w:szCs w:val="22"/>
          <w:lang w:val="en-US"/>
        </w:rPr>
        <w:t xml:space="preserve"> </w:t>
      </w:r>
      <w:proofErr w:type="spellStart"/>
      <w:r w:rsidR="00DD14DA" w:rsidRPr="00D46FD9">
        <w:rPr>
          <w:rFonts w:ascii="Arial" w:hAnsi="Arial" w:cs="Arial"/>
          <w:sz w:val="22"/>
          <w:szCs w:val="22"/>
          <w:lang w:val="en-US"/>
        </w:rPr>
        <w:t>nilai</w:t>
      </w:r>
      <w:proofErr w:type="spellEnd"/>
      <w:r w:rsidR="00DD14DA" w:rsidRPr="00D46FD9">
        <w:rPr>
          <w:rFonts w:ascii="Arial" w:hAnsi="Arial" w:cs="Arial"/>
          <w:sz w:val="22"/>
          <w:szCs w:val="22"/>
          <w:lang w:val="en-US"/>
        </w:rPr>
        <w:t xml:space="preserve"> yang </w:t>
      </w:r>
      <w:proofErr w:type="spellStart"/>
      <w:r w:rsidR="00CB0394" w:rsidRPr="00D46FD9">
        <w:rPr>
          <w:rFonts w:ascii="Arial" w:hAnsi="Arial" w:cs="Arial"/>
          <w:sz w:val="22"/>
          <w:szCs w:val="22"/>
          <w:lang w:val="en-US"/>
        </w:rPr>
        <w:t>tertinggi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dari</w:t>
      </w:r>
      <w:proofErr w:type="spellEnd"/>
      <w:r w:rsidR="00CB0394" w:rsidRPr="00D46FD9">
        <w:rPr>
          <w:rFonts w:ascii="Arial" w:hAnsi="Arial" w:cs="Arial"/>
          <w:sz w:val="22"/>
          <w:szCs w:val="22"/>
          <w:lang w:val="en-US"/>
        </w:rPr>
        <w:t xml:space="preserve"> </w:t>
      </w:r>
      <w:r w:rsidR="00853683" w:rsidRPr="00D46FD9">
        <w:rPr>
          <w:rFonts w:ascii="Arial" w:hAnsi="Arial" w:cs="Arial"/>
          <w:sz w:val="22"/>
          <w:szCs w:val="22"/>
          <w:lang w:val="en-US"/>
        </w:rPr>
        <w:t xml:space="preserve">6 </w:t>
      </w:r>
      <w:proofErr w:type="spellStart"/>
      <w:r w:rsidR="00CB0394" w:rsidRPr="00D46FD9">
        <w:rPr>
          <w:rFonts w:ascii="Arial" w:hAnsi="Arial" w:cs="Arial"/>
          <w:sz w:val="22"/>
          <w:szCs w:val="22"/>
          <w:lang w:val="en-US"/>
        </w:rPr>
        <w:t>aspek</w:t>
      </w:r>
      <w:proofErr w:type="spellEnd"/>
      <w:r w:rsidR="00CB0394" w:rsidRPr="00D46FD9">
        <w:rPr>
          <w:rFonts w:ascii="Arial" w:hAnsi="Arial" w:cs="Arial"/>
          <w:sz w:val="22"/>
          <w:szCs w:val="22"/>
          <w:lang w:val="en-US"/>
        </w:rPr>
        <w:t xml:space="preserve"> </w:t>
      </w:r>
      <w:proofErr w:type="spellStart"/>
      <w:r w:rsidR="00853683" w:rsidRPr="00D46FD9">
        <w:rPr>
          <w:rFonts w:ascii="Arial" w:hAnsi="Arial" w:cs="Arial"/>
          <w:sz w:val="22"/>
          <w:szCs w:val="22"/>
          <w:lang w:val="en-US"/>
        </w:rPr>
        <w:t>penilaian</w:t>
      </w:r>
      <w:proofErr w:type="spellEnd"/>
      <w:r w:rsidR="00853683" w:rsidRPr="00D46FD9">
        <w:rPr>
          <w:rFonts w:ascii="Arial" w:hAnsi="Arial" w:cs="Arial"/>
          <w:sz w:val="22"/>
          <w:szCs w:val="22"/>
          <w:lang w:val="en-US"/>
        </w:rPr>
        <w:t xml:space="preserve"> </w:t>
      </w:r>
      <w:r w:rsidR="00CB0394" w:rsidRPr="00D46FD9">
        <w:rPr>
          <w:rFonts w:ascii="Arial" w:hAnsi="Arial" w:cs="Arial"/>
          <w:sz w:val="22"/>
          <w:szCs w:val="22"/>
          <w:lang w:val="en-US"/>
        </w:rPr>
        <w:t xml:space="preserve">yang </w:t>
      </w:r>
      <w:proofErr w:type="spellStart"/>
      <w:r w:rsidR="00CB0394" w:rsidRPr="00D46FD9">
        <w:rPr>
          <w:rFonts w:ascii="Arial" w:hAnsi="Arial" w:cs="Arial"/>
          <w:sz w:val="22"/>
          <w:szCs w:val="22"/>
          <w:lang w:val="en-US"/>
        </w:rPr>
        <w:t>ada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Berikut</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merupakan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hasil</w:t>
      </w:r>
      <w:proofErr w:type="spellEnd"/>
      <w:r w:rsidR="00CB0394" w:rsidRPr="00D46FD9">
        <w:rPr>
          <w:rFonts w:ascii="Arial" w:hAnsi="Arial" w:cs="Arial"/>
          <w:sz w:val="22"/>
          <w:szCs w:val="22"/>
          <w:lang w:val="en-US"/>
        </w:rPr>
        <w:t xml:space="preserve"> </w:t>
      </w:r>
      <w:proofErr w:type="spellStart"/>
      <w:r w:rsidR="00853683" w:rsidRPr="00D46FD9">
        <w:rPr>
          <w:rFonts w:ascii="Arial" w:hAnsi="Arial" w:cs="Arial"/>
          <w:sz w:val="22"/>
          <w:szCs w:val="22"/>
          <w:lang w:val="en-US"/>
        </w:rPr>
        <w:t>dari</w:t>
      </w:r>
      <w:proofErr w:type="spellEnd"/>
      <w:r w:rsidR="00853683" w:rsidRPr="00D46FD9">
        <w:rPr>
          <w:rFonts w:ascii="Arial" w:hAnsi="Arial" w:cs="Arial"/>
          <w:sz w:val="22"/>
          <w:szCs w:val="22"/>
          <w:lang w:val="en-US"/>
        </w:rPr>
        <w:t xml:space="preserve"> </w:t>
      </w:r>
      <w:r w:rsidR="00CB0394" w:rsidRPr="00D46FD9">
        <w:rPr>
          <w:rFonts w:ascii="Arial" w:hAnsi="Arial" w:cs="Arial"/>
          <w:sz w:val="22"/>
          <w:szCs w:val="22"/>
          <w:lang w:val="en-US"/>
        </w:rPr>
        <w:t xml:space="preserve">kuisioner </w:t>
      </w:r>
      <w:r w:rsidR="00456BAA" w:rsidRPr="00D46FD9">
        <w:rPr>
          <w:rFonts w:ascii="Arial" w:hAnsi="Arial" w:cs="Arial"/>
          <w:sz w:val="22"/>
          <w:szCs w:val="22"/>
          <w:lang w:val="en-US"/>
        </w:rPr>
        <w:t xml:space="preserve">yang </w:t>
      </w:r>
      <w:proofErr w:type="spellStart"/>
      <w:r w:rsidR="00456BAA" w:rsidRPr="00D46FD9">
        <w:rPr>
          <w:rFonts w:ascii="Arial" w:hAnsi="Arial" w:cs="Arial"/>
          <w:sz w:val="22"/>
          <w:szCs w:val="22"/>
          <w:lang w:val="en-US"/>
        </w:rPr>
        <w:t>terlihat</w:t>
      </w:r>
      <w:proofErr w:type="spellEnd"/>
      <w:r w:rsidR="00CB0394" w:rsidRPr="00D46FD9">
        <w:rPr>
          <w:rFonts w:ascii="Arial" w:hAnsi="Arial" w:cs="Arial"/>
          <w:sz w:val="22"/>
          <w:szCs w:val="22"/>
          <w:lang w:val="en-US"/>
        </w:rPr>
        <w:t xml:space="preserve"> pada </w:t>
      </w:r>
      <w:proofErr w:type="spellStart"/>
      <w:r w:rsidR="00CB0394" w:rsidRPr="00D46FD9">
        <w:rPr>
          <w:rFonts w:ascii="Arial" w:hAnsi="Arial" w:cs="Arial"/>
          <w:sz w:val="22"/>
          <w:szCs w:val="22"/>
          <w:lang w:val="en-US"/>
        </w:rPr>
        <w:t>gambar</w:t>
      </w:r>
      <w:proofErr w:type="spellEnd"/>
      <w:r w:rsidR="00CB0394" w:rsidRPr="00D46FD9">
        <w:rPr>
          <w:rFonts w:ascii="Arial" w:hAnsi="Arial" w:cs="Arial"/>
          <w:sz w:val="22"/>
          <w:szCs w:val="22"/>
          <w:lang w:val="en-US"/>
        </w:rPr>
        <w:t xml:space="preserve"> 2.</w:t>
      </w:r>
    </w:p>
    <w:p w14:paraId="08E49741" w14:textId="77777777" w:rsidR="00CB0394" w:rsidRPr="00D46FD9" w:rsidRDefault="00CB0394" w:rsidP="00CB0394">
      <w:pPr>
        <w:pStyle w:val="Heading4"/>
        <w:rPr>
          <w:rFonts w:ascii="Arial" w:hAnsi="Arial" w:cs="Arial"/>
          <w:sz w:val="22"/>
          <w:szCs w:val="22"/>
          <w:lang w:val="en-US"/>
        </w:rPr>
      </w:pPr>
    </w:p>
    <w:p w14:paraId="448B589A" w14:textId="77777777" w:rsidR="00CB0394" w:rsidRPr="00D46FD9" w:rsidRDefault="00CB0394" w:rsidP="00456BAA">
      <w:pPr>
        <w:pStyle w:val="Heading4"/>
        <w:ind w:firstLine="0"/>
        <w:jc w:val="center"/>
        <w:rPr>
          <w:rFonts w:ascii="Arial" w:hAnsi="Arial" w:cs="Arial"/>
          <w:sz w:val="22"/>
          <w:szCs w:val="22"/>
          <w:lang w:val="en-US"/>
        </w:rPr>
      </w:pPr>
      <w:r w:rsidRPr="00D46FD9">
        <w:rPr>
          <w:rFonts w:ascii="Arial" w:hAnsi="Arial" w:cs="Arial"/>
          <w:noProof/>
          <w:sz w:val="22"/>
          <w:szCs w:val="22"/>
          <w:lang w:val="en-US"/>
        </w:rPr>
        <w:drawing>
          <wp:inline distT="0" distB="0" distL="0" distR="0" wp14:anchorId="0DDC7375" wp14:editId="5D45F963">
            <wp:extent cx="3841750" cy="230930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1644" cy="2315254"/>
                    </a:xfrm>
                    <a:prstGeom prst="rect">
                      <a:avLst/>
                    </a:prstGeom>
                    <a:noFill/>
                  </pic:spPr>
                </pic:pic>
              </a:graphicData>
            </a:graphic>
          </wp:inline>
        </w:drawing>
      </w:r>
    </w:p>
    <w:p w14:paraId="30D2EA6E" w14:textId="77777777" w:rsidR="00CB0394" w:rsidRPr="00D46FD9" w:rsidRDefault="00CB0394" w:rsidP="00456BAA">
      <w:pPr>
        <w:pStyle w:val="Heading4"/>
        <w:ind w:firstLine="0"/>
        <w:jc w:val="center"/>
        <w:rPr>
          <w:rFonts w:ascii="Arial" w:hAnsi="Arial" w:cs="Arial"/>
          <w:sz w:val="22"/>
          <w:szCs w:val="22"/>
          <w:lang w:val="en-US"/>
        </w:rPr>
      </w:pPr>
      <w:r w:rsidRPr="00D46FD9">
        <w:rPr>
          <w:rFonts w:ascii="Arial" w:hAnsi="Arial" w:cs="Arial"/>
          <w:b/>
          <w:bCs/>
          <w:sz w:val="22"/>
          <w:szCs w:val="22"/>
          <w:lang w:val="en-US"/>
        </w:rPr>
        <w:t>Gambar 2</w:t>
      </w:r>
      <w:r w:rsidRPr="00D46FD9">
        <w:rPr>
          <w:rFonts w:ascii="Arial" w:hAnsi="Arial" w:cs="Arial"/>
          <w:sz w:val="22"/>
          <w:szCs w:val="22"/>
          <w:lang w:val="en-US"/>
        </w:rPr>
        <w:t>. Hasil Kuisioner Manajemen Risiko K3</w:t>
      </w:r>
    </w:p>
    <w:p w14:paraId="267859AD" w14:textId="77777777" w:rsidR="00CB0394" w:rsidRPr="00D46FD9" w:rsidRDefault="00CB0394" w:rsidP="00CB0394">
      <w:pPr>
        <w:pStyle w:val="Heading4"/>
        <w:rPr>
          <w:rFonts w:ascii="Arial" w:hAnsi="Arial" w:cs="Arial"/>
          <w:sz w:val="22"/>
          <w:szCs w:val="22"/>
          <w:lang w:val="en-US"/>
        </w:rPr>
      </w:pPr>
    </w:p>
    <w:p w14:paraId="721501E9" w14:textId="75CACC76" w:rsidR="00CB0394" w:rsidRPr="00D46FD9" w:rsidRDefault="002557DD" w:rsidP="00CB0394">
      <w:pPr>
        <w:pStyle w:val="Heading4"/>
        <w:rPr>
          <w:rFonts w:ascii="Arial" w:hAnsi="Arial" w:cs="Arial"/>
          <w:sz w:val="22"/>
          <w:szCs w:val="22"/>
          <w:lang w:val="en-US"/>
        </w:rPr>
      </w:pPr>
      <w:r w:rsidRPr="00D46FD9">
        <w:rPr>
          <w:rFonts w:ascii="Arial" w:hAnsi="Arial" w:cs="Arial"/>
          <w:sz w:val="22"/>
          <w:szCs w:val="22"/>
          <w:lang w:val="en-US"/>
        </w:rPr>
        <w:t xml:space="preserve">Dari </w:t>
      </w:r>
      <w:proofErr w:type="spellStart"/>
      <w:r w:rsidR="00CB0394" w:rsidRPr="00D46FD9">
        <w:rPr>
          <w:rFonts w:ascii="Arial" w:hAnsi="Arial" w:cs="Arial"/>
          <w:sz w:val="22"/>
          <w:szCs w:val="22"/>
          <w:lang w:val="en-US"/>
        </w:rPr>
        <w:t>gambar</w:t>
      </w:r>
      <w:proofErr w:type="spellEnd"/>
      <w:r w:rsidR="00CB0394" w:rsidRPr="00D46FD9">
        <w:rPr>
          <w:rFonts w:ascii="Arial" w:hAnsi="Arial" w:cs="Arial"/>
          <w:sz w:val="22"/>
          <w:szCs w:val="22"/>
          <w:lang w:val="en-US"/>
        </w:rPr>
        <w:t xml:space="preserve"> 2</w:t>
      </w:r>
      <w:r w:rsidRPr="00D46FD9">
        <w:rPr>
          <w:rFonts w:ascii="Arial" w:hAnsi="Arial" w:cs="Arial"/>
          <w:sz w:val="22"/>
          <w:szCs w:val="22"/>
          <w:lang w:val="en-US"/>
        </w:rPr>
        <w:t>,</w:t>
      </w:r>
      <w:r w:rsidR="00CB0394" w:rsidRPr="00D46FD9">
        <w:rPr>
          <w:rFonts w:ascii="Arial" w:hAnsi="Arial" w:cs="Arial"/>
          <w:sz w:val="22"/>
          <w:szCs w:val="22"/>
          <w:lang w:val="en-US"/>
        </w:rPr>
        <w:t xml:space="preserve"> di</w:t>
      </w:r>
      <w:r w:rsidRPr="00D46FD9">
        <w:rPr>
          <w:rFonts w:ascii="Arial" w:hAnsi="Arial" w:cs="Arial"/>
          <w:sz w:val="22"/>
          <w:szCs w:val="22"/>
          <w:lang w:val="en-US"/>
        </w:rPr>
        <w:t>peroleh</w:t>
      </w:r>
      <w:r w:rsidR="007460D2" w:rsidRPr="00D46FD9">
        <w:rPr>
          <w:rFonts w:ascii="Arial" w:hAnsi="Arial" w:cs="Arial"/>
          <w:sz w:val="22"/>
          <w:szCs w:val="22"/>
          <w:lang w:val="en-US"/>
        </w:rPr>
        <w:t xml:space="preserve"> </w:t>
      </w:r>
      <w:proofErr w:type="spellStart"/>
      <w:r w:rsidR="007460D2" w:rsidRPr="00D46FD9">
        <w:rPr>
          <w:rFonts w:ascii="Arial" w:hAnsi="Arial" w:cs="Arial"/>
          <w:sz w:val="22"/>
          <w:szCs w:val="22"/>
          <w:lang w:val="en-US"/>
        </w:rPr>
        <w:t>hasil</w:t>
      </w:r>
      <w:proofErr w:type="spellEnd"/>
      <w:r w:rsidR="00CB0394" w:rsidRPr="00D46FD9">
        <w:rPr>
          <w:rFonts w:ascii="Arial" w:hAnsi="Arial" w:cs="Arial"/>
          <w:sz w:val="22"/>
          <w:szCs w:val="22"/>
          <w:lang w:val="en-US"/>
        </w:rPr>
        <w:t xml:space="preserve"> kuisioner</w:t>
      </w:r>
      <w:r w:rsidR="007460D2" w:rsidRPr="00D46FD9">
        <w:rPr>
          <w:rFonts w:ascii="Arial" w:hAnsi="Arial" w:cs="Arial"/>
          <w:sz w:val="22"/>
          <w:szCs w:val="22"/>
          <w:lang w:val="en-US"/>
        </w:rPr>
        <w:t xml:space="preserve"> </w:t>
      </w:r>
      <w:r w:rsidR="00CB0394" w:rsidRPr="00D46FD9">
        <w:rPr>
          <w:rFonts w:ascii="Arial" w:hAnsi="Arial" w:cs="Arial"/>
          <w:sz w:val="22"/>
          <w:szCs w:val="22"/>
          <w:lang w:val="en-US"/>
        </w:rPr>
        <w:t xml:space="preserve">Manajemen Risiko K3 yang </w:t>
      </w:r>
      <w:proofErr w:type="spellStart"/>
      <w:r w:rsidR="007460D2" w:rsidRPr="00D46FD9">
        <w:rPr>
          <w:rFonts w:ascii="Arial" w:hAnsi="Arial" w:cs="Arial"/>
          <w:sz w:val="22"/>
          <w:szCs w:val="22"/>
          <w:lang w:val="en-US"/>
        </w:rPr>
        <w:t>memiliki</w:t>
      </w:r>
      <w:proofErr w:type="spellEnd"/>
      <w:r w:rsidR="007460D2" w:rsidRPr="00D46FD9">
        <w:rPr>
          <w:rFonts w:ascii="Arial" w:hAnsi="Arial" w:cs="Arial"/>
          <w:sz w:val="22"/>
          <w:szCs w:val="22"/>
          <w:lang w:val="en-US"/>
        </w:rPr>
        <w:t xml:space="preserve"> </w:t>
      </w:r>
      <w:proofErr w:type="spellStart"/>
      <w:r w:rsidR="007460D2" w:rsidRPr="00D46FD9">
        <w:rPr>
          <w:rFonts w:ascii="Arial" w:hAnsi="Arial" w:cs="Arial"/>
          <w:sz w:val="22"/>
          <w:szCs w:val="22"/>
          <w:lang w:val="en-US"/>
        </w:rPr>
        <w:t>nilai</w:t>
      </w:r>
      <w:proofErr w:type="spellEnd"/>
      <w:r w:rsidR="007460D2"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tertinggi</w:t>
      </w:r>
      <w:proofErr w:type="spellEnd"/>
      <w:r w:rsidR="00CB0394" w:rsidRPr="00D46FD9">
        <w:rPr>
          <w:rFonts w:ascii="Arial" w:hAnsi="Arial" w:cs="Arial"/>
          <w:sz w:val="22"/>
          <w:szCs w:val="22"/>
          <w:lang w:val="en-US"/>
        </w:rPr>
        <w:t xml:space="preserve"> adalah </w:t>
      </w:r>
      <w:proofErr w:type="spellStart"/>
      <w:r w:rsidR="00CB0394" w:rsidRPr="00D46FD9">
        <w:rPr>
          <w:rFonts w:ascii="Arial" w:hAnsi="Arial" w:cs="Arial"/>
          <w:sz w:val="22"/>
          <w:szCs w:val="22"/>
          <w:lang w:val="en-US"/>
        </w:rPr>
        <w:t>Perencanaan</w:t>
      </w:r>
      <w:proofErr w:type="spellEnd"/>
      <w:r w:rsidR="00CB0394" w:rsidRPr="00D46FD9">
        <w:rPr>
          <w:rFonts w:ascii="Arial" w:hAnsi="Arial" w:cs="Arial"/>
          <w:sz w:val="22"/>
          <w:szCs w:val="22"/>
          <w:lang w:val="en-US"/>
        </w:rPr>
        <w:t xml:space="preserve"> K3 62,67%, </w:t>
      </w:r>
      <w:proofErr w:type="spellStart"/>
      <w:r w:rsidR="00CB0394" w:rsidRPr="00D46FD9">
        <w:rPr>
          <w:rFonts w:ascii="Arial" w:hAnsi="Arial" w:cs="Arial"/>
          <w:sz w:val="22"/>
          <w:szCs w:val="22"/>
          <w:lang w:val="en-US"/>
        </w:rPr>
        <w:t>kemudian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diikuti</w:t>
      </w:r>
      <w:proofErr w:type="spellEnd"/>
      <w:r w:rsidR="00CB0394" w:rsidRPr="00D46FD9">
        <w:rPr>
          <w:rFonts w:ascii="Arial" w:hAnsi="Arial" w:cs="Arial"/>
          <w:sz w:val="22"/>
          <w:szCs w:val="22"/>
          <w:lang w:val="en-US"/>
        </w:rPr>
        <w:t xml:space="preserve"> oleh </w:t>
      </w:r>
      <w:proofErr w:type="spellStart"/>
      <w:r w:rsidR="00CB0394" w:rsidRPr="00D46FD9">
        <w:rPr>
          <w:rFonts w:ascii="Arial" w:hAnsi="Arial" w:cs="Arial"/>
          <w:sz w:val="22"/>
          <w:szCs w:val="22"/>
          <w:lang w:val="en-US"/>
        </w:rPr>
        <w:t>Pengetahuan</w:t>
      </w:r>
      <w:proofErr w:type="spellEnd"/>
      <w:r w:rsidR="00CB0394" w:rsidRPr="00D46FD9">
        <w:rPr>
          <w:rFonts w:ascii="Arial" w:hAnsi="Arial" w:cs="Arial"/>
          <w:sz w:val="22"/>
          <w:szCs w:val="22"/>
          <w:lang w:val="en-US"/>
        </w:rPr>
        <w:t xml:space="preserve"> dan </w:t>
      </w:r>
      <w:proofErr w:type="spellStart"/>
      <w:r w:rsidR="00CB0394" w:rsidRPr="00D46FD9">
        <w:rPr>
          <w:rFonts w:ascii="Arial" w:hAnsi="Arial" w:cs="Arial"/>
          <w:sz w:val="22"/>
          <w:szCs w:val="22"/>
          <w:lang w:val="en-US"/>
        </w:rPr>
        <w:t>Wawasan</w:t>
      </w:r>
      <w:proofErr w:type="spellEnd"/>
      <w:r w:rsidR="00CB0394" w:rsidRPr="00D46FD9">
        <w:rPr>
          <w:rFonts w:ascii="Arial" w:hAnsi="Arial" w:cs="Arial"/>
          <w:sz w:val="22"/>
          <w:szCs w:val="22"/>
          <w:lang w:val="en-US"/>
        </w:rPr>
        <w:t xml:space="preserve"> K3 60,67%, </w:t>
      </w:r>
      <w:proofErr w:type="spellStart"/>
      <w:r w:rsidR="00CB0394" w:rsidRPr="00D46FD9">
        <w:rPr>
          <w:rFonts w:ascii="Arial" w:hAnsi="Arial" w:cs="Arial"/>
          <w:sz w:val="22"/>
          <w:szCs w:val="22"/>
          <w:lang w:val="en-US"/>
        </w:rPr>
        <w:t>Pelaksanaan</w:t>
      </w:r>
      <w:proofErr w:type="spellEnd"/>
      <w:r w:rsidR="00CB0394" w:rsidRPr="00D46FD9">
        <w:rPr>
          <w:rFonts w:ascii="Arial" w:hAnsi="Arial" w:cs="Arial"/>
          <w:sz w:val="22"/>
          <w:szCs w:val="22"/>
          <w:lang w:val="en-US"/>
        </w:rPr>
        <w:t xml:space="preserve"> K3 60,00%, </w:t>
      </w:r>
      <w:proofErr w:type="spellStart"/>
      <w:r w:rsidR="00CB0394" w:rsidRPr="00D46FD9">
        <w:rPr>
          <w:rFonts w:ascii="Arial" w:hAnsi="Arial" w:cs="Arial"/>
          <w:sz w:val="22"/>
          <w:szCs w:val="22"/>
          <w:lang w:val="en-US"/>
        </w:rPr>
        <w:t>Kebijakan</w:t>
      </w:r>
      <w:proofErr w:type="spellEnd"/>
      <w:r w:rsidR="00CB0394" w:rsidRPr="00D46FD9">
        <w:rPr>
          <w:rFonts w:ascii="Arial" w:hAnsi="Arial" w:cs="Arial"/>
          <w:sz w:val="22"/>
          <w:szCs w:val="22"/>
          <w:lang w:val="en-US"/>
        </w:rPr>
        <w:t xml:space="preserve"> dan </w:t>
      </w:r>
      <w:proofErr w:type="spellStart"/>
      <w:r w:rsidR="00CB0394" w:rsidRPr="00D46FD9">
        <w:rPr>
          <w:rFonts w:ascii="Arial" w:hAnsi="Arial" w:cs="Arial"/>
          <w:sz w:val="22"/>
          <w:szCs w:val="22"/>
          <w:lang w:val="en-US"/>
        </w:rPr>
        <w:t>Pemeriksaan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serta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Tindakan</w:t>
      </w:r>
      <w:proofErr w:type="spellEnd"/>
      <w:r w:rsidR="00CB0394" w:rsidRPr="00D46FD9">
        <w:rPr>
          <w:rFonts w:ascii="Arial" w:hAnsi="Arial" w:cs="Arial"/>
          <w:sz w:val="22"/>
          <w:szCs w:val="22"/>
          <w:lang w:val="en-US"/>
        </w:rPr>
        <w:t xml:space="preserve"> Perbaikan K3 dengan </w:t>
      </w:r>
      <w:proofErr w:type="spellStart"/>
      <w:r w:rsidR="00CB0394" w:rsidRPr="00D46FD9">
        <w:rPr>
          <w:rFonts w:ascii="Arial" w:hAnsi="Arial" w:cs="Arial"/>
          <w:sz w:val="22"/>
          <w:szCs w:val="22"/>
          <w:lang w:val="en-US"/>
        </w:rPr>
        <w:t>masing-masing</w:t>
      </w:r>
      <w:proofErr w:type="spellEnd"/>
      <w:r w:rsidR="00CB0394" w:rsidRPr="00D46FD9">
        <w:rPr>
          <w:rFonts w:ascii="Arial" w:hAnsi="Arial" w:cs="Arial"/>
          <w:sz w:val="22"/>
          <w:szCs w:val="22"/>
          <w:lang w:val="en-US"/>
        </w:rPr>
        <w:t xml:space="preserve"> 58,00%, dan yang </w:t>
      </w:r>
      <w:proofErr w:type="spellStart"/>
      <w:r w:rsidR="00CB0394" w:rsidRPr="00D46FD9">
        <w:rPr>
          <w:rFonts w:ascii="Arial" w:hAnsi="Arial" w:cs="Arial"/>
          <w:sz w:val="22"/>
          <w:szCs w:val="22"/>
          <w:lang w:val="en-US"/>
        </w:rPr>
        <w:t>terakhir</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akhir</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yaitu</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Sikap</w:t>
      </w:r>
      <w:proofErr w:type="spellEnd"/>
      <w:r w:rsidR="00CB0394" w:rsidRPr="00D46FD9">
        <w:rPr>
          <w:rFonts w:ascii="Arial" w:hAnsi="Arial" w:cs="Arial"/>
          <w:sz w:val="22"/>
          <w:szCs w:val="22"/>
          <w:lang w:val="en-US"/>
        </w:rPr>
        <w:t xml:space="preserve"> K3 54,00%.</w:t>
      </w:r>
    </w:p>
    <w:p w14:paraId="2AF72D19" w14:textId="77777777" w:rsidR="00CB0394" w:rsidRPr="00D46FD9" w:rsidRDefault="00CB0394" w:rsidP="00CB0394">
      <w:pPr>
        <w:pStyle w:val="Heading4"/>
        <w:rPr>
          <w:rFonts w:ascii="Arial" w:hAnsi="Arial" w:cs="Arial"/>
          <w:sz w:val="22"/>
          <w:szCs w:val="22"/>
          <w:lang w:val="en-US"/>
        </w:rPr>
      </w:pPr>
    </w:p>
    <w:p w14:paraId="6789EFD2" w14:textId="0863F6EE" w:rsidR="00CB0394" w:rsidRPr="00D46FD9" w:rsidRDefault="00E10481" w:rsidP="00E10481">
      <w:pPr>
        <w:pStyle w:val="Heading4"/>
        <w:ind w:firstLine="0"/>
        <w:jc w:val="center"/>
        <w:rPr>
          <w:rFonts w:ascii="Arial" w:hAnsi="Arial" w:cs="Arial"/>
          <w:sz w:val="22"/>
          <w:szCs w:val="22"/>
          <w:lang w:val="en-US"/>
        </w:rPr>
      </w:pPr>
      <w:r w:rsidRPr="00D46FD9">
        <w:rPr>
          <w:rFonts w:ascii="Arial" w:hAnsi="Arial" w:cs="Arial"/>
          <w:noProof/>
          <w:sz w:val="22"/>
          <w:szCs w:val="22"/>
        </w:rPr>
        <w:lastRenderedPageBreak/>
        <w:drawing>
          <wp:inline distT="0" distB="0" distL="0" distR="0" wp14:anchorId="09EF37B1" wp14:editId="420EED0F">
            <wp:extent cx="4838700" cy="30158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53417" cy="3025041"/>
                    </a:xfrm>
                    <a:prstGeom prst="rect">
                      <a:avLst/>
                    </a:prstGeom>
                  </pic:spPr>
                </pic:pic>
              </a:graphicData>
            </a:graphic>
          </wp:inline>
        </w:drawing>
      </w:r>
    </w:p>
    <w:p w14:paraId="31C24007" w14:textId="77777777" w:rsidR="00CB0394" w:rsidRPr="00D46FD9" w:rsidRDefault="00CB0394" w:rsidP="00E10481">
      <w:pPr>
        <w:pStyle w:val="Heading4"/>
        <w:ind w:firstLine="0"/>
        <w:jc w:val="center"/>
        <w:rPr>
          <w:rFonts w:ascii="Arial" w:hAnsi="Arial" w:cs="Arial"/>
          <w:i/>
          <w:iCs/>
          <w:sz w:val="22"/>
          <w:szCs w:val="22"/>
          <w:lang w:val="en-US"/>
        </w:rPr>
      </w:pPr>
      <w:r w:rsidRPr="00D46FD9">
        <w:rPr>
          <w:rFonts w:ascii="Arial" w:hAnsi="Arial" w:cs="Arial"/>
          <w:b/>
          <w:bCs/>
          <w:sz w:val="22"/>
          <w:szCs w:val="22"/>
          <w:lang w:val="en-US"/>
        </w:rPr>
        <w:t>Gambar 3</w:t>
      </w:r>
      <w:r w:rsidRPr="00D46FD9">
        <w:rPr>
          <w:rFonts w:ascii="Arial" w:hAnsi="Arial" w:cs="Arial"/>
          <w:sz w:val="22"/>
          <w:szCs w:val="22"/>
          <w:lang w:val="en-US"/>
        </w:rPr>
        <w:t xml:space="preserve">. Diagram </w:t>
      </w:r>
      <w:r w:rsidRPr="00D46FD9">
        <w:rPr>
          <w:rFonts w:ascii="Arial" w:hAnsi="Arial" w:cs="Arial"/>
          <w:i/>
          <w:iCs/>
          <w:sz w:val="22"/>
          <w:szCs w:val="22"/>
          <w:lang w:val="en-US"/>
        </w:rPr>
        <w:t>Fishbone</w:t>
      </w:r>
    </w:p>
    <w:p w14:paraId="041F263C" w14:textId="77777777" w:rsidR="00CB0394" w:rsidRPr="00D46FD9" w:rsidRDefault="00CB0394" w:rsidP="00CB0394">
      <w:pPr>
        <w:pStyle w:val="Heading4"/>
        <w:rPr>
          <w:rFonts w:ascii="Arial" w:hAnsi="Arial" w:cs="Arial"/>
          <w:sz w:val="22"/>
          <w:szCs w:val="22"/>
          <w:lang w:val="en-US"/>
        </w:rPr>
      </w:pPr>
    </w:p>
    <w:p w14:paraId="3A0A8F88" w14:textId="029ACC56" w:rsidR="00CB0394" w:rsidRPr="00D46FD9" w:rsidRDefault="002259BD" w:rsidP="00CB0394">
      <w:pPr>
        <w:pStyle w:val="Heading4"/>
        <w:rPr>
          <w:rFonts w:ascii="Arial" w:hAnsi="Arial" w:cs="Arial"/>
          <w:sz w:val="22"/>
          <w:szCs w:val="22"/>
          <w:lang w:val="en-US"/>
        </w:rPr>
      </w:pPr>
      <w:proofErr w:type="spellStart"/>
      <w:r w:rsidRPr="00D46FD9">
        <w:rPr>
          <w:rFonts w:ascii="Arial" w:hAnsi="Arial" w:cs="Arial"/>
          <w:sz w:val="22"/>
          <w:szCs w:val="22"/>
          <w:lang w:val="en-US"/>
        </w:rPr>
        <w:t>Kemudian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berdasarkan</w:t>
      </w:r>
      <w:proofErr w:type="spellEnd"/>
      <w:r w:rsidR="00CB0394" w:rsidRPr="00D46FD9">
        <w:rPr>
          <w:rFonts w:ascii="Arial" w:hAnsi="Arial" w:cs="Arial"/>
          <w:sz w:val="22"/>
          <w:szCs w:val="22"/>
          <w:lang w:val="en-US"/>
        </w:rPr>
        <w:t xml:space="preserve"> diagram </w:t>
      </w:r>
      <w:r w:rsidR="00CB0394" w:rsidRPr="00D46FD9">
        <w:rPr>
          <w:rFonts w:ascii="Arial" w:hAnsi="Arial" w:cs="Arial"/>
          <w:i/>
          <w:iCs/>
          <w:sz w:val="22"/>
          <w:szCs w:val="22"/>
          <w:lang w:val="en-US"/>
        </w:rPr>
        <w:t>Fishbone</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diatas</w:t>
      </w:r>
      <w:proofErr w:type="spellEnd"/>
      <w:r w:rsidRPr="00D46FD9">
        <w:rPr>
          <w:rFonts w:ascii="Arial" w:hAnsi="Arial" w:cs="Arial"/>
          <w:sz w:val="22"/>
          <w:szCs w:val="22"/>
          <w:lang w:val="en-US"/>
        </w:rPr>
        <w:t>.</w:t>
      </w:r>
      <w:r w:rsidR="00CB0394" w:rsidRPr="00D46FD9">
        <w:rPr>
          <w:rFonts w:ascii="Arial" w:hAnsi="Arial" w:cs="Arial"/>
          <w:sz w:val="22"/>
          <w:szCs w:val="22"/>
          <w:lang w:val="en-US"/>
        </w:rPr>
        <w:t xml:space="preserve"> </w:t>
      </w:r>
      <w:proofErr w:type="spellStart"/>
      <w:r w:rsidRPr="00D46FD9">
        <w:rPr>
          <w:rFonts w:ascii="Arial" w:hAnsi="Arial" w:cs="Arial"/>
          <w:sz w:val="22"/>
          <w:szCs w:val="22"/>
          <w:lang w:val="en-US"/>
        </w:rPr>
        <w:t>Di</w:t>
      </w:r>
      <w:r w:rsidR="00CB0394" w:rsidRPr="00D46FD9">
        <w:rPr>
          <w:rFonts w:ascii="Arial" w:hAnsi="Arial" w:cs="Arial"/>
          <w:sz w:val="22"/>
          <w:szCs w:val="22"/>
          <w:lang w:val="en-US"/>
        </w:rPr>
        <w:t>uraikan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penyebab</w:t>
      </w:r>
      <w:proofErr w:type="spellEnd"/>
      <w:r w:rsidR="00CB0394" w:rsidRPr="00D46FD9">
        <w:rPr>
          <w:rFonts w:ascii="Arial" w:hAnsi="Arial" w:cs="Arial"/>
          <w:sz w:val="22"/>
          <w:szCs w:val="22"/>
          <w:lang w:val="en-US"/>
        </w:rPr>
        <w:t xml:space="preserve"> </w:t>
      </w:r>
      <w:proofErr w:type="spellStart"/>
      <w:r w:rsidR="006044DF" w:rsidRPr="00D46FD9">
        <w:rPr>
          <w:rFonts w:ascii="Arial" w:hAnsi="Arial" w:cs="Arial"/>
          <w:sz w:val="22"/>
          <w:szCs w:val="22"/>
          <w:lang w:val="en-US"/>
        </w:rPr>
        <w:t>serta</w:t>
      </w:r>
      <w:proofErr w:type="spellEnd"/>
      <w:r w:rsidR="006044DF" w:rsidRPr="00D46FD9">
        <w:rPr>
          <w:rFonts w:ascii="Arial" w:hAnsi="Arial" w:cs="Arial"/>
          <w:sz w:val="22"/>
          <w:szCs w:val="22"/>
          <w:lang w:val="en-US"/>
        </w:rPr>
        <w:t xml:space="preserve"> </w:t>
      </w:r>
      <w:r w:rsidR="00CB0394" w:rsidRPr="00D46FD9">
        <w:rPr>
          <w:rFonts w:ascii="Arial" w:hAnsi="Arial" w:cs="Arial"/>
          <w:sz w:val="22"/>
          <w:szCs w:val="22"/>
          <w:lang w:val="en-US"/>
        </w:rPr>
        <w:t xml:space="preserve">masalah </w:t>
      </w:r>
      <w:proofErr w:type="spellStart"/>
      <w:r w:rsidR="00CB0394" w:rsidRPr="00D46FD9">
        <w:rPr>
          <w:rFonts w:ascii="Arial" w:hAnsi="Arial" w:cs="Arial"/>
          <w:sz w:val="22"/>
          <w:szCs w:val="22"/>
          <w:lang w:val="en-US"/>
        </w:rPr>
        <w:t>dari</w:t>
      </w:r>
      <w:proofErr w:type="spellEnd"/>
      <w:r w:rsidR="00CB0394" w:rsidRPr="00D46FD9">
        <w:rPr>
          <w:rFonts w:ascii="Arial" w:hAnsi="Arial" w:cs="Arial"/>
          <w:sz w:val="22"/>
          <w:szCs w:val="22"/>
          <w:lang w:val="en-US"/>
        </w:rPr>
        <w:t xml:space="preserve"> </w:t>
      </w:r>
      <w:proofErr w:type="spellStart"/>
      <w:r w:rsidR="00F061A3" w:rsidRPr="00D46FD9">
        <w:rPr>
          <w:rFonts w:ascii="Arial" w:hAnsi="Arial" w:cs="Arial"/>
          <w:sz w:val="22"/>
          <w:szCs w:val="22"/>
          <w:lang w:val="en-US"/>
        </w:rPr>
        <w:t>s</w:t>
      </w:r>
      <w:r w:rsidR="00CB0394" w:rsidRPr="00D46FD9">
        <w:rPr>
          <w:rFonts w:ascii="Arial" w:hAnsi="Arial" w:cs="Arial"/>
          <w:sz w:val="22"/>
          <w:szCs w:val="22"/>
          <w:lang w:val="en-US"/>
        </w:rPr>
        <w:t>ikap</w:t>
      </w:r>
      <w:proofErr w:type="spellEnd"/>
      <w:r w:rsidR="00CB0394" w:rsidRPr="00D46FD9">
        <w:rPr>
          <w:rFonts w:ascii="Arial" w:hAnsi="Arial" w:cs="Arial"/>
          <w:sz w:val="22"/>
          <w:szCs w:val="22"/>
          <w:lang w:val="en-US"/>
        </w:rPr>
        <w:t xml:space="preserve"> </w:t>
      </w:r>
      <w:proofErr w:type="spellStart"/>
      <w:proofErr w:type="gramStart"/>
      <w:r w:rsidR="006044DF" w:rsidRPr="00D46FD9">
        <w:rPr>
          <w:rFonts w:ascii="Arial" w:hAnsi="Arial" w:cs="Arial"/>
          <w:sz w:val="22"/>
          <w:szCs w:val="22"/>
          <w:lang w:val="en-US"/>
        </w:rPr>
        <w:t>pekerja</w:t>
      </w:r>
      <w:r w:rsidR="006044DF" w:rsidRPr="00D46FD9">
        <w:rPr>
          <w:rFonts w:ascii="Arial" w:hAnsi="Arial" w:cs="Arial"/>
          <w:color w:val="FFFFFF" w:themeColor="background1"/>
          <w:sz w:val="22"/>
          <w:szCs w:val="22"/>
          <w:lang w:val="en-US"/>
        </w:rPr>
        <w:t>.</w:t>
      </w:r>
      <w:r w:rsidR="006044DF" w:rsidRPr="00D46FD9">
        <w:rPr>
          <w:rFonts w:ascii="Arial" w:hAnsi="Arial" w:cs="Arial"/>
          <w:sz w:val="22"/>
          <w:szCs w:val="22"/>
          <w:lang w:val="en-US"/>
        </w:rPr>
        <w:t>proyek</w:t>
      </w:r>
      <w:proofErr w:type="spellEnd"/>
      <w:proofErr w:type="gramEnd"/>
      <w:r w:rsidR="006044DF" w:rsidRPr="00D46FD9">
        <w:rPr>
          <w:rFonts w:ascii="Arial" w:hAnsi="Arial" w:cs="Arial"/>
          <w:sz w:val="22"/>
          <w:szCs w:val="22"/>
          <w:lang w:val="en-US"/>
        </w:rPr>
        <w:t xml:space="preserve"> </w:t>
      </w:r>
      <w:proofErr w:type="spellStart"/>
      <w:r w:rsidR="006044DF" w:rsidRPr="00D46FD9">
        <w:rPr>
          <w:rFonts w:ascii="Arial" w:hAnsi="Arial" w:cs="Arial"/>
          <w:sz w:val="22"/>
          <w:szCs w:val="22"/>
          <w:lang w:val="en-US"/>
        </w:rPr>
        <w:t>pembangunan</w:t>
      </w:r>
      <w:proofErr w:type="spellEnd"/>
      <w:r w:rsidR="006044DF"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di</w:t>
      </w:r>
      <w:r w:rsidR="00F061A3" w:rsidRPr="00D46FD9">
        <w:rPr>
          <w:rFonts w:ascii="Arial" w:hAnsi="Arial" w:cs="Arial"/>
          <w:sz w:val="22"/>
          <w:szCs w:val="22"/>
          <w:lang w:val="en-US"/>
        </w:rPr>
        <w:t>lihat</w:t>
      </w:r>
      <w:proofErr w:type="spellEnd"/>
      <w:r w:rsidR="00F061A3" w:rsidRPr="00D46FD9">
        <w:rPr>
          <w:rFonts w:ascii="Arial" w:hAnsi="Arial" w:cs="Arial"/>
          <w:sz w:val="22"/>
          <w:szCs w:val="22"/>
          <w:lang w:val="en-US"/>
        </w:rPr>
        <w:t xml:space="preserve"> </w:t>
      </w:r>
      <w:proofErr w:type="spellStart"/>
      <w:r w:rsidR="00F061A3" w:rsidRPr="00D46FD9">
        <w:rPr>
          <w:rFonts w:ascii="Arial" w:hAnsi="Arial" w:cs="Arial"/>
          <w:sz w:val="22"/>
          <w:szCs w:val="22"/>
          <w:lang w:val="en-US"/>
        </w:rPr>
        <w:t>berdasarkan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potensi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bahaya</w:t>
      </w:r>
      <w:proofErr w:type="spellEnd"/>
      <w:r w:rsidR="006044DF" w:rsidRPr="00D46FD9">
        <w:rPr>
          <w:rFonts w:ascii="Arial" w:hAnsi="Arial" w:cs="Arial"/>
          <w:sz w:val="22"/>
          <w:szCs w:val="22"/>
          <w:lang w:val="en-US"/>
        </w:rPr>
        <w:t xml:space="preserve"> yang </w:t>
      </w:r>
      <w:proofErr w:type="spellStart"/>
      <w:r w:rsidR="006044DF" w:rsidRPr="00D46FD9">
        <w:rPr>
          <w:rFonts w:ascii="Arial" w:hAnsi="Arial" w:cs="Arial"/>
          <w:sz w:val="22"/>
          <w:szCs w:val="22"/>
          <w:lang w:val="en-US"/>
        </w:rPr>
        <w:t>ada</w:t>
      </w:r>
      <w:proofErr w:type="spellEnd"/>
      <w:r w:rsidR="006044DF"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bagi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pekerja</w:t>
      </w:r>
      <w:proofErr w:type="spellEnd"/>
      <w:r w:rsidR="00CB0394" w:rsidRPr="00D46FD9">
        <w:rPr>
          <w:rFonts w:ascii="Arial" w:hAnsi="Arial" w:cs="Arial"/>
          <w:sz w:val="22"/>
          <w:szCs w:val="22"/>
          <w:lang w:val="en-US"/>
        </w:rPr>
        <w:t xml:space="preserve">. </w:t>
      </w:r>
      <w:proofErr w:type="spellStart"/>
      <w:r w:rsidR="0070422E" w:rsidRPr="00D46FD9">
        <w:rPr>
          <w:rFonts w:ascii="Arial" w:hAnsi="Arial" w:cs="Arial"/>
          <w:sz w:val="22"/>
          <w:szCs w:val="22"/>
          <w:lang w:val="en-US"/>
        </w:rPr>
        <w:t>Berikut</w:t>
      </w:r>
      <w:proofErr w:type="spellEnd"/>
      <w:r w:rsidR="0070422E" w:rsidRPr="00D46FD9">
        <w:rPr>
          <w:rFonts w:ascii="Arial" w:hAnsi="Arial" w:cs="Arial"/>
          <w:sz w:val="22"/>
          <w:szCs w:val="22"/>
          <w:lang w:val="en-US"/>
        </w:rPr>
        <w:t xml:space="preserve"> </w:t>
      </w:r>
      <w:proofErr w:type="spellStart"/>
      <w:r w:rsidR="0070422E" w:rsidRPr="00D46FD9">
        <w:rPr>
          <w:rFonts w:ascii="Arial" w:hAnsi="Arial" w:cs="Arial"/>
          <w:sz w:val="22"/>
          <w:szCs w:val="22"/>
          <w:lang w:val="en-US"/>
        </w:rPr>
        <w:t>merupakan</w:t>
      </w:r>
      <w:proofErr w:type="spellEnd"/>
      <w:r w:rsidR="0070422E" w:rsidRPr="00D46FD9">
        <w:rPr>
          <w:rFonts w:ascii="Arial" w:hAnsi="Arial" w:cs="Arial"/>
          <w:sz w:val="22"/>
          <w:szCs w:val="22"/>
          <w:lang w:val="en-US"/>
        </w:rPr>
        <w:t xml:space="preserve"> </w:t>
      </w:r>
      <w:proofErr w:type="spellStart"/>
      <w:r w:rsidR="0070422E" w:rsidRPr="00D46FD9">
        <w:rPr>
          <w:rFonts w:ascii="Arial" w:hAnsi="Arial" w:cs="Arial"/>
          <w:sz w:val="22"/>
          <w:szCs w:val="22"/>
          <w:lang w:val="en-US"/>
        </w:rPr>
        <w:t>penjabaran</w:t>
      </w:r>
      <w:proofErr w:type="spellEnd"/>
      <w:r w:rsidR="00CB0394" w:rsidRPr="00D46FD9">
        <w:rPr>
          <w:rFonts w:ascii="Arial" w:hAnsi="Arial" w:cs="Arial"/>
          <w:sz w:val="22"/>
          <w:szCs w:val="22"/>
          <w:lang w:val="en-US"/>
        </w:rPr>
        <w:t xml:space="preserve"> </w:t>
      </w:r>
      <w:r w:rsidR="0070422E" w:rsidRPr="00D46FD9">
        <w:rPr>
          <w:rFonts w:ascii="Arial" w:hAnsi="Arial" w:cs="Arial"/>
          <w:sz w:val="22"/>
          <w:szCs w:val="22"/>
          <w:lang w:val="en-US"/>
        </w:rPr>
        <w:t>menurut</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penyebabnya</w:t>
      </w:r>
      <w:proofErr w:type="spellEnd"/>
      <w:r w:rsidR="0070422E" w:rsidRPr="00D46FD9">
        <w:rPr>
          <w:rFonts w:ascii="Arial" w:hAnsi="Arial" w:cs="Arial"/>
          <w:sz w:val="22"/>
          <w:szCs w:val="22"/>
          <w:lang w:val="en-US"/>
        </w:rPr>
        <w:t>.</w:t>
      </w:r>
    </w:p>
    <w:p w14:paraId="4231360A" w14:textId="1B1D9803" w:rsidR="00CB0394" w:rsidRPr="00D46FD9" w:rsidRDefault="00CB0394" w:rsidP="00F601EC">
      <w:pPr>
        <w:pStyle w:val="Heading4"/>
        <w:numPr>
          <w:ilvl w:val="0"/>
          <w:numId w:val="5"/>
        </w:numPr>
        <w:tabs>
          <w:tab w:val="left" w:pos="1560"/>
        </w:tabs>
        <w:ind w:left="284" w:hanging="284"/>
        <w:rPr>
          <w:rFonts w:ascii="Arial" w:hAnsi="Arial" w:cs="Arial"/>
          <w:sz w:val="22"/>
          <w:szCs w:val="22"/>
          <w:lang w:val="en-US"/>
        </w:rPr>
      </w:pPr>
      <w:r w:rsidRPr="00D46FD9">
        <w:rPr>
          <w:rFonts w:ascii="Arial" w:hAnsi="Arial" w:cs="Arial"/>
          <w:i/>
          <w:iCs/>
          <w:sz w:val="22"/>
          <w:szCs w:val="22"/>
          <w:lang w:val="en-US"/>
        </w:rPr>
        <w:t>Man</w:t>
      </w:r>
      <w:r w:rsidRPr="00D46FD9">
        <w:rPr>
          <w:rFonts w:ascii="Arial" w:hAnsi="Arial" w:cs="Arial"/>
          <w:sz w:val="22"/>
          <w:szCs w:val="22"/>
          <w:lang w:val="en-US"/>
        </w:rPr>
        <w:t xml:space="preserve"> </w:t>
      </w:r>
      <w:r w:rsidR="00364C9F">
        <w:rPr>
          <w:rFonts w:ascii="Arial" w:hAnsi="Arial" w:cs="Arial"/>
          <w:sz w:val="22"/>
          <w:szCs w:val="22"/>
          <w:lang w:val="en-US"/>
        </w:rPr>
        <w:tab/>
      </w:r>
      <w:r w:rsidRPr="00D46FD9">
        <w:rPr>
          <w:rFonts w:ascii="Arial" w:hAnsi="Arial" w:cs="Arial"/>
          <w:sz w:val="22"/>
          <w:szCs w:val="22"/>
          <w:lang w:val="en-US"/>
        </w:rPr>
        <w:t>:</w:t>
      </w:r>
      <w:r w:rsidR="00431F7F" w:rsidRPr="00D46FD9">
        <w:rPr>
          <w:rFonts w:ascii="Arial" w:hAnsi="Arial" w:cs="Arial"/>
          <w:sz w:val="22"/>
          <w:szCs w:val="22"/>
          <w:lang w:val="en-US"/>
        </w:rPr>
        <w:t xml:space="preserve"> </w:t>
      </w:r>
      <w:proofErr w:type="spellStart"/>
      <w:r w:rsidRPr="00D46FD9">
        <w:rPr>
          <w:rFonts w:ascii="Arial" w:hAnsi="Arial" w:cs="Arial"/>
          <w:sz w:val="22"/>
          <w:szCs w:val="22"/>
          <w:lang w:val="en-US"/>
        </w:rPr>
        <w:t>kurangnya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sosialisasi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tentang</w:t>
      </w:r>
      <w:proofErr w:type="spellEnd"/>
      <w:r w:rsidRPr="00D46FD9">
        <w:rPr>
          <w:rFonts w:ascii="Arial" w:hAnsi="Arial" w:cs="Arial"/>
          <w:sz w:val="22"/>
          <w:szCs w:val="22"/>
          <w:lang w:val="en-US"/>
        </w:rPr>
        <w:t xml:space="preserve"> risiko </w:t>
      </w:r>
      <w:proofErr w:type="spellStart"/>
      <w:r w:rsidRPr="00D46FD9">
        <w:rPr>
          <w:rFonts w:ascii="Arial" w:hAnsi="Arial" w:cs="Arial"/>
          <w:sz w:val="22"/>
          <w:szCs w:val="22"/>
          <w:lang w:val="en-US"/>
        </w:rPr>
        <w:t>bahaya</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cara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penanggulangannya</w:t>
      </w:r>
      <w:proofErr w:type="spellEnd"/>
      <w:r w:rsidRPr="00D46FD9">
        <w:rPr>
          <w:rFonts w:ascii="Arial" w:hAnsi="Arial" w:cs="Arial"/>
          <w:sz w:val="22"/>
          <w:szCs w:val="22"/>
          <w:lang w:val="en-US"/>
        </w:rPr>
        <w:t>.</w:t>
      </w:r>
    </w:p>
    <w:p w14:paraId="74F2EB1B" w14:textId="595D6DB3" w:rsidR="00CB0394" w:rsidRPr="00D46FD9" w:rsidRDefault="00CB0394" w:rsidP="00F601EC">
      <w:pPr>
        <w:pStyle w:val="Heading4"/>
        <w:numPr>
          <w:ilvl w:val="0"/>
          <w:numId w:val="5"/>
        </w:numPr>
        <w:tabs>
          <w:tab w:val="left" w:pos="1560"/>
        </w:tabs>
        <w:ind w:left="284" w:hanging="284"/>
        <w:rPr>
          <w:rFonts w:ascii="Arial" w:hAnsi="Arial" w:cs="Arial"/>
          <w:sz w:val="22"/>
          <w:szCs w:val="22"/>
          <w:lang w:val="en-US"/>
        </w:rPr>
      </w:pPr>
      <w:r w:rsidRPr="00D46FD9">
        <w:rPr>
          <w:rFonts w:ascii="Arial" w:hAnsi="Arial" w:cs="Arial"/>
          <w:i/>
          <w:iCs/>
          <w:sz w:val="22"/>
          <w:szCs w:val="22"/>
          <w:lang w:val="en-US"/>
        </w:rPr>
        <w:t xml:space="preserve">Method </w:t>
      </w:r>
      <w:r w:rsidR="00D67374" w:rsidRPr="00D46FD9">
        <w:rPr>
          <w:rFonts w:ascii="Arial" w:hAnsi="Arial" w:cs="Arial"/>
          <w:i/>
          <w:iCs/>
          <w:sz w:val="22"/>
          <w:szCs w:val="22"/>
          <w:lang w:val="en-US"/>
        </w:rPr>
        <w:tab/>
      </w:r>
      <w:r w:rsidRPr="00D46FD9">
        <w:rPr>
          <w:rFonts w:ascii="Arial" w:hAnsi="Arial" w:cs="Arial"/>
          <w:sz w:val="22"/>
          <w:szCs w:val="22"/>
          <w:lang w:val="en-US"/>
        </w:rPr>
        <w:t>:</w:t>
      </w:r>
      <w:r w:rsidR="00431F7F" w:rsidRPr="00D46FD9">
        <w:rPr>
          <w:rFonts w:ascii="Arial" w:hAnsi="Arial" w:cs="Arial"/>
          <w:sz w:val="22"/>
          <w:szCs w:val="22"/>
          <w:lang w:val="en-US"/>
        </w:rPr>
        <w:t xml:space="preserve">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masih</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belum</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mengetahui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penggunaan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alat</w:t>
      </w:r>
      <w:proofErr w:type="spellEnd"/>
      <w:r w:rsidRPr="00D46FD9">
        <w:rPr>
          <w:rFonts w:ascii="Arial" w:hAnsi="Arial" w:cs="Arial"/>
          <w:sz w:val="22"/>
          <w:szCs w:val="22"/>
          <w:lang w:val="en-US"/>
        </w:rPr>
        <w:t xml:space="preserve"> sesuai SOP yang </w:t>
      </w:r>
      <w:proofErr w:type="spellStart"/>
      <w:r w:rsidRPr="00D46FD9">
        <w:rPr>
          <w:rFonts w:ascii="Arial" w:hAnsi="Arial" w:cs="Arial"/>
          <w:sz w:val="22"/>
          <w:szCs w:val="22"/>
          <w:lang w:val="en-US"/>
        </w:rPr>
        <w:t>ada</w:t>
      </w:r>
      <w:proofErr w:type="spellEnd"/>
      <w:r w:rsidRPr="00D46FD9">
        <w:rPr>
          <w:rFonts w:ascii="Arial" w:hAnsi="Arial" w:cs="Arial"/>
          <w:sz w:val="22"/>
          <w:szCs w:val="22"/>
          <w:lang w:val="en-US"/>
        </w:rPr>
        <w:t>.</w:t>
      </w:r>
    </w:p>
    <w:p w14:paraId="263263F8" w14:textId="70465839" w:rsidR="00CB0394" w:rsidRPr="00D46FD9" w:rsidRDefault="00CB0394" w:rsidP="00F601EC">
      <w:pPr>
        <w:pStyle w:val="Heading4"/>
        <w:numPr>
          <w:ilvl w:val="0"/>
          <w:numId w:val="5"/>
        </w:numPr>
        <w:tabs>
          <w:tab w:val="left" w:pos="1560"/>
        </w:tabs>
        <w:ind w:left="284" w:hanging="284"/>
        <w:rPr>
          <w:rFonts w:ascii="Arial" w:hAnsi="Arial" w:cs="Arial"/>
          <w:sz w:val="22"/>
          <w:szCs w:val="22"/>
          <w:lang w:val="en-US"/>
        </w:rPr>
      </w:pPr>
      <w:r w:rsidRPr="00D46FD9">
        <w:rPr>
          <w:rFonts w:ascii="Arial" w:hAnsi="Arial" w:cs="Arial"/>
          <w:i/>
          <w:iCs/>
          <w:sz w:val="22"/>
          <w:szCs w:val="22"/>
          <w:lang w:val="en-US"/>
        </w:rPr>
        <w:t>Material</w:t>
      </w:r>
      <w:r w:rsidR="00431F7F" w:rsidRPr="00D46FD9">
        <w:rPr>
          <w:rFonts w:ascii="Arial" w:hAnsi="Arial" w:cs="Arial"/>
          <w:color w:val="auto"/>
          <w:sz w:val="22"/>
          <w:szCs w:val="22"/>
          <w:lang w:val="en-US"/>
        </w:rPr>
        <w:t xml:space="preserve"> </w:t>
      </w:r>
      <w:r w:rsidR="00431F7F" w:rsidRPr="00D46FD9">
        <w:rPr>
          <w:rFonts w:ascii="Arial" w:hAnsi="Arial" w:cs="Arial"/>
          <w:color w:val="auto"/>
          <w:sz w:val="22"/>
          <w:szCs w:val="22"/>
          <w:lang w:val="en-US"/>
        </w:rPr>
        <w:tab/>
      </w:r>
      <w:r w:rsidRPr="00D46FD9">
        <w:rPr>
          <w:rFonts w:ascii="Arial" w:hAnsi="Arial" w:cs="Arial"/>
          <w:sz w:val="22"/>
          <w:szCs w:val="22"/>
          <w:lang w:val="en-US"/>
        </w:rPr>
        <w:t>:</w:t>
      </w:r>
      <w:r w:rsidR="00F601EC" w:rsidRPr="00D46FD9">
        <w:rPr>
          <w:rFonts w:ascii="Arial" w:hAnsi="Arial" w:cs="Arial"/>
          <w:sz w:val="22"/>
          <w:szCs w:val="22"/>
          <w:lang w:val="en-US"/>
        </w:rPr>
        <w:t xml:space="preserve"> </w:t>
      </w:r>
      <w:proofErr w:type="spellStart"/>
      <w:r w:rsidRPr="00D46FD9">
        <w:rPr>
          <w:rFonts w:ascii="Arial" w:hAnsi="Arial" w:cs="Arial"/>
          <w:sz w:val="22"/>
          <w:szCs w:val="22"/>
          <w:lang w:val="en-US"/>
        </w:rPr>
        <w:t>kurangnya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pengetahuan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mengenai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kegunaan</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ukuran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bahan</w:t>
      </w:r>
      <w:proofErr w:type="spellEnd"/>
      <w:r w:rsidRPr="00D46FD9">
        <w:rPr>
          <w:rFonts w:ascii="Arial" w:hAnsi="Arial" w:cs="Arial"/>
          <w:sz w:val="22"/>
          <w:szCs w:val="22"/>
          <w:lang w:val="en-US"/>
        </w:rPr>
        <w:t xml:space="preserve"> yang </w:t>
      </w:r>
      <w:proofErr w:type="spellStart"/>
      <w:r w:rsidRPr="00D46FD9">
        <w:rPr>
          <w:rFonts w:ascii="Arial" w:hAnsi="Arial" w:cs="Arial"/>
          <w:sz w:val="22"/>
          <w:szCs w:val="22"/>
          <w:lang w:val="en-US"/>
        </w:rPr>
        <w:t>digunakan</w:t>
      </w:r>
      <w:proofErr w:type="spellEnd"/>
      <w:r w:rsidRPr="00D46FD9">
        <w:rPr>
          <w:rFonts w:ascii="Arial" w:hAnsi="Arial" w:cs="Arial"/>
          <w:sz w:val="22"/>
          <w:szCs w:val="22"/>
          <w:lang w:val="en-US"/>
        </w:rPr>
        <w:t>.</w:t>
      </w:r>
    </w:p>
    <w:p w14:paraId="7631EFFE" w14:textId="55B367A2" w:rsidR="00CB0394" w:rsidRPr="00D46FD9" w:rsidRDefault="00CB0394" w:rsidP="00F601EC">
      <w:pPr>
        <w:pStyle w:val="Heading4"/>
        <w:numPr>
          <w:ilvl w:val="0"/>
          <w:numId w:val="5"/>
        </w:numPr>
        <w:tabs>
          <w:tab w:val="left" w:pos="1560"/>
        </w:tabs>
        <w:ind w:left="284" w:hanging="284"/>
        <w:rPr>
          <w:rFonts w:ascii="Arial" w:hAnsi="Arial" w:cs="Arial"/>
          <w:sz w:val="22"/>
          <w:szCs w:val="22"/>
          <w:lang w:val="en-US"/>
        </w:rPr>
      </w:pPr>
      <w:r w:rsidRPr="00D46FD9">
        <w:rPr>
          <w:rFonts w:ascii="Arial" w:hAnsi="Arial" w:cs="Arial"/>
          <w:i/>
          <w:iCs/>
          <w:sz w:val="22"/>
          <w:szCs w:val="22"/>
          <w:lang w:val="en-US"/>
        </w:rPr>
        <w:t>Machine</w:t>
      </w:r>
      <w:r w:rsidRPr="00D46FD9">
        <w:rPr>
          <w:rFonts w:ascii="Arial" w:hAnsi="Arial" w:cs="Arial"/>
          <w:sz w:val="22"/>
          <w:szCs w:val="22"/>
          <w:lang w:val="en-US"/>
        </w:rPr>
        <w:t xml:space="preserve"> </w:t>
      </w:r>
      <w:r w:rsidRPr="00D46FD9">
        <w:rPr>
          <w:rFonts w:ascii="Arial" w:hAnsi="Arial" w:cs="Arial"/>
          <w:sz w:val="22"/>
          <w:szCs w:val="22"/>
          <w:lang w:val="en-US"/>
        </w:rPr>
        <w:tab/>
        <w:t xml:space="preserve">: </w:t>
      </w:r>
      <w:proofErr w:type="spellStart"/>
      <w:r w:rsidRPr="00D46FD9">
        <w:rPr>
          <w:rFonts w:ascii="Arial" w:hAnsi="Arial" w:cs="Arial"/>
          <w:sz w:val="22"/>
          <w:szCs w:val="22"/>
          <w:lang w:val="en-US"/>
        </w:rPr>
        <w:t>alat-alat</w:t>
      </w:r>
      <w:proofErr w:type="spellEnd"/>
      <w:r w:rsidRPr="00D46FD9">
        <w:rPr>
          <w:rFonts w:ascii="Arial" w:hAnsi="Arial" w:cs="Arial"/>
          <w:sz w:val="22"/>
          <w:szCs w:val="22"/>
          <w:lang w:val="en-US"/>
        </w:rPr>
        <w:t xml:space="preserve"> yang </w:t>
      </w:r>
      <w:proofErr w:type="spellStart"/>
      <w:r w:rsidRPr="00D46FD9">
        <w:rPr>
          <w:rFonts w:ascii="Arial" w:hAnsi="Arial" w:cs="Arial"/>
          <w:sz w:val="22"/>
          <w:szCs w:val="22"/>
          <w:lang w:val="en-US"/>
        </w:rPr>
        <w:t>digunakan</w:t>
      </w:r>
      <w:proofErr w:type="spellEnd"/>
      <w:r w:rsidRPr="00D46FD9">
        <w:rPr>
          <w:rFonts w:ascii="Arial" w:hAnsi="Arial" w:cs="Arial"/>
          <w:sz w:val="22"/>
          <w:szCs w:val="22"/>
          <w:lang w:val="en-US"/>
        </w:rPr>
        <w:t xml:space="preserve"> tidak sesuai dengan </w:t>
      </w:r>
      <w:proofErr w:type="spellStart"/>
      <w:r w:rsidRPr="00D46FD9">
        <w:rPr>
          <w:rFonts w:ascii="Arial" w:hAnsi="Arial" w:cs="Arial"/>
          <w:sz w:val="22"/>
          <w:szCs w:val="22"/>
          <w:lang w:val="en-US"/>
        </w:rPr>
        <w:t>fungsinya</w:t>
      </w:r>
      <w:proofErr w:type="spellEnd"/>
      <w:r w:rsidRPr="00D46FD9">
        <w:rPr>
          <w:rFonts w:ascii="Arial" w:hAnsi="Arial" w:cs="Arial"/>
          <w:sz w:val="22"/>
          <w:szCs w:val="22"/>
          <w:lang w:val="en-US"/>
        </w:rPr>
        <w:t>.</w:t>
      </w:r>
    </w:p>
    <w:p w14:paraId="74D0C760" w14:textId="1427AA7D" w:rsidR="00CB0394" w:rsidRPr="00D46FD9" w:rsidRDefault="00CB0394" w:rsidP="00F601EC">
      <w:pPr>
        <w:pStyle w:val="Heading4"/>
        <w:numPr>
          <w:ilvl w:val="0"/>
          <w:numId w:val="5"/>
        </w:numPr>
        <w:tabs>
          <w:tab w:val="left" w:pos="1560"/>
        </w:tabs>
        <w:ind w:left="284" w:hanging="284"/>
        <w:rPr>
          <w:rFonts w:ascii="Arial" w:hAnsi="Arial" w:cs="Arial"/>
          <w:sz w:val="22"/>
          <w:szCs w:val="22"/>
          <w:lang w:val="en-US"/>
        </w:rPr>
      </w:pPr>
      <w:proofErr w:type="gramStart"/>
      <w:r w:rsidRPr="00D46FD9">
        <w:rPr>
          <w:rFonts w:ascii="Arial" w:hAnsi="Arial" w:cs="Arial"/>
          <w:i/>
          <w:iCs/>
          <w:sz w:val="22"/>
          <w:szCs w:val="22"/>
          <w:lang w:val="en-US"/>
        </w:rPr>
        <w:t>Environment</w:t>
      </w:r>
      <w:r w:rsidRPr="00D46FD9">
        <w:rPr>
          <w:rFonts w:ascii="Arial" w:hAnsi="Arial" w:cs="Arial"/>
          <w:sz w:val="22"/>
          <w:szCs w:val="22"/>
          <w:lang w:val="en-US"/>
        </w:rPr>
        <w:t xml:space="preserve"> :</w:t>
      </w:r>
      <w:proofErr w:type="gramEnd"/>
      <w:r w:rsidRPr="00D46FD9">
        <w:rPr>
          <w:rFonts w:ascii="Arial" w:hAnsi="Arial" w:cs="Arial"/>
          <w:sz w:val="22"/>
          <w:szCs w:val="22"/>
          <w:lang w:val="en-US"/>
        </w:rPr>
        <w:t xml:space="preserve"> </w:t>
      </w:r>
      <w:proofErr w:type="spellStart"/>
      <w:r w:rsidRPr="00D46FD9">
        <w:rPr>
          <w:rFonts w:ascii="Arial" w:hAnsi="Arial" w:cs="Arial"/>
          <w:sz w:val="22"/>
          <w:szCs w:val="22"/>
          <w:lang w:val="en-US"/>
        </w:rPr>
        <w:t>kondisi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lingkungan</w:t>
      </w:r>
      <w:proofErr w:type="spellEnd"/>
      <w:r w:rsidRPr="00D46FD9">
        <w:rPr>
          <w:rFonts w:ascii="Arial" w:hAnsi="Arial" w:cs="Arial"/>
          <w:sz w:val="22"/>
          <w:szCs w:val="22"/>
          <w:lang w:val="en-US"/>
        </w:rPr>
        <w:t xml:space="preserve"> area kerja yang </w:t>
      </w:r>
      <w:proofErr w:type="spellStart"/>
      <w:r w:rsidRPr="00D46FD9">
        <w:rPr>
          <w:rFonts w:ascii="Arial" w:hAnsi="Arial" w:cs="Arial"/>
          <w:sz w:val="22"/>
          <w:szCs w:val="22"/>
          <w:lang w:val="en-US"/>
        </w:rPr>
        <w:t>kurang</w:t>
      </w:r>
      <w:proofErr w:type="spellEnd"/>
      <w:r w:rsidRPr="00D46FD9">
        <w:rPr>
          <w:rFonts w:ascii="Arial" w:hAnsi="Arial" w:cs="Arial"/>
          <w:sz w:val="22"/>
          <w:szCs w:val="22"/>
          <w:lang w:val="en-US"/>
        </w:rPr>
        <w:t xml:space="preserve"> sesuai </w:t>
      </w:r>
      <w:proofErr w:type="spellStart"/>
      <w:r w:rsidRPr="00D46FD9">
        <w:rPr>
          <w:rFonts w:ascii="Arial" w:hAnsi="Arial" w:cs="Arial"/>
          <w:sz w:val="22"/>
          <w:szCs w:val="22"/>
          <w:lang w:val="en-US"/>
        </w:rPr>
        <w:t>standar</w:t>
      </w:r>
      <w:proofErr w:type="spellEnd"/>
      <w:r w:rsidRPr="00D46FD9">
        <w:rPr>
          <w:rFonts w:ascii="Arial" w:hAnsi="Arial" w:cs="Arial"/>
          <w:sz w:val="22"/>
          <w:szCs w:val="22"/>
          <w:lang w:val="en-US"/>
        </w:rPr>
        <w:t xml:space="preserve">. </w:t>
      </w:r>
    </w:p>
    <w:p w14:paraId="087DA17E" w14:textId="77777777" w:rsidR="00CB0394" w:rsidRPr="00D46FD9" w:rsidRDefault="00CB0394" w:rsidP="00CB0394">
      <w:pPr>
        <w:pStyle w:val="Heading4"/>
        <w:rPr>
          <w:rFonts w:ascii="Arial" w:hAnsi="Arial" w:cs="Arial"/>
          <w:sz w:val="22"/>
          <w:szCs w:val="22"/>
          <w:lang w:val="en-US"/>
        </w:rPr>
      </w:pPr>
    </w:p>
    <w:p w14:paraId="56A91CBD" w14:textId="77777777" w:rsidR="00CB0394" w:rsidRPr="00D46FD9" w:rsidRDefault="00CB0394" w:rsidP="00262543">
      <w:pPr>
        <w:pStyle w:val="Heading4"/>
        <w:ind w:firstLine="0"/>
        <w:rPr>
          <w:rFonts w:ascii="Arial" w:hAnsi="Arial" w:cs="Arial"/>
          <w:b/>
          <w:bCs/>
          <w:sz w:val="22"/>
          <w:szCs w:val="22"/>
          <w:lang w:val="en-US"/>
        </w:rPr>
      </w:pPr>
      <w:r w:rsidRPr="00D46FD9">
        <w:rPr>
          <w:rFonts w:ascii="Arial" w:hAnsi="Arial" w:cs="Arial"/>
          <w:b/>
          <w:bCs/>
          <w:sz w:val="22"/>
          <w:szCs w:val="22"/>
          <w:lang w:val="en-US"/>
        </w:rPr>
        <w:t>DMAIC (Define Measure Analise Improve Control)</w:t>
      </w:r>
    </w:p>
    <w:p w14:paraId="30C060D1" w14:textId="77777777" w:rsidR="00CB0394" w:rsidRPr="00D46FD9" w:rsidRDefault="00CB0394" w:rsidP="00262543">
      <w:pPr>
        <w:pStyle w:val="Heading4"/>
        <w:numPr>
          <w:ilvl w:val="0"/>
          <w:numId w:val="4"/>
        </w:numPr>
        <w:ind w:left="284" w:hanging="284"/>
        <w:rPr>
          <w:rFonts w:ascii="Arial" w:hAnsi="Arial" w:cs="Arial"/>
          <w:b/>
          <w:bCs/>
          <w:i/>
          <w:iCs/>
          <w:sz w:val="22"/>
          <w:szCs w:val="22"/>
          <w:lang w:val="en-US"/>
        </w:rPr>
      </w:pPr>
      <w:r w:rsidRPr="00D46FD9">
        <w:rPr>
          <w:rFonts w:ascii="Arial" w:hAnsi="Arial" w:cs="Arial"/>
          <w:b/>
          <w:bCs/>
          <w:i/>
          <w:iCs/>
          <w:sz w:val="22"/>
          <w:szCs w:val="22"/>
          <w:lang w:val="en-US"/>
        </w:rPr>
        <w:t>Define</w:t>
      </w:r>
    </w:p>
    <w:p w14:paraId="5F4F09D1" w14:textId="54779FC3" w:rsidR="00CB0394" w:rsidRPr="00D46FD9" w:rsidRDefault="00CB0394" w:rsidP="00262543">
      <w:pPr>
        <w:pStyle w:val="Heading4"/>
        <w:ind w:left="284"/>
        <w:rPr>
          <w:rFonts w:ascii="Arial" w:hAnsi="Arial" w:cs="Arial"/>
          <w:sz w:val="22"/>
          <w:szCs w:val="22"/>
          <w:lang w:val="en-US"/>
        </w:rPr>
      </w:pPr>
      <w:r w:rsidRPr="00D46FD9">
        <w:rPr>
          <w:rFonts w:ascii="Arial" w:hAnsi="Arial" w:cs="Arial"/>
          <w:sz w:val="22"/>
          <w:szCs w:val="22"/>
          <w:lang w:val="en-US"/>
        </w:rPr>
        <w:t xml:space="preserve">Pada </w:t>
      </w:r>
      <w:proofErr w:type="spellStart"/>
      <w:r w:rsidRPr="00D46FD9">
        <w:rPr>
          <w:rFonts w:ascii="Arial" w:hAnsi="Arial" w:cs="Arial"/>
          <w:sz w:val="22"/>
          <w:szCs w:val="22"/>
          <w:lang w:val="en-US"/>
        </w:rPr>
        <w:t>tahap</w:t>
      </w:r>
      <w:r w:rsidR="005208F9" w:rsidRPr="00D46FD9">
        <w:rPr>
          <w:rFonts w:ascii="Arial" w:hAnsi="Arial" w:cs="Arial"/>
          <w:sz w:val="22"/>
          <w:szCs w:val="22"/>
          <w:lang w:val="en-US"/>
        </w:rPr>
        <w:t>an</w:t>
      </w:r>
      <w:proofErr w:type="spellEnd"/>
      <w:r w:rsidRPr="00D46FD9">
        <w:rPr>
          <w:rFonts w:ascii="Arial" w:hAnsi="Arial" w:cs="Arial"/>
          <w:sz w:val="22"/>
          <w:szCs w:val="22"/>
          <w:lang w:val="en-US"/>
        </w:rPr>
        <w:t xml:space="preserve"> </w:t>
      </w:r>
      <w:r w:rsidR="005208F9" w:rsidRPr="00D46FD9">
        <w:rPr>
          <w:rFonts w:ascii="Arial" w:hAnsi="Arial" w:cs="Arial"/>
          <w:i/>
          <w:iCs/>
          <w:sz w:val="22"/>
          <w:szCs w:val="22"/>
          <w:lang w:val="en-US"/>
        </w:rPr>
        <w:t>d</w:t>
      </w:r>
      <w:r w:rsidRPr="00D46FD9">
        <w:rPr>
          <w:rFonts w:ascii="Arial" w:hAnsi="Arial" w:cs="Arial"/>
          <w:i/>
          <w:iCs/>
          <w:sz w:val="22"/>
          <w:szCs w:val="22"/>
          <w:lang w:val="en-US"/>
        </w:rPr>
        <w:t>e</w:t>
      </w:r>
      <w:r w:rsidRPr="00D46FD9">
        <w:rPr>
          <w:rFonts w:ascii="Arial" w:hAnsi="Arial" w:cs="Arial"/>
          <w:i/>
          <w:iCs/>
          <w:sz w:val="22"/>
          <w:szCs w:val="22"/>
        </w:rPr>
        <w:t>fine</w:t>
      </w:r>
      <w:r w:rsidR="005208F9" w:rsidRPr="00D46FD9">
        <w:rPr>
          <w:rFonts w:ascii="Arial" w:hAnsi="Arial" w:cs="Arial"/>
          <w:sz w:val="22"/>
          <w:szCs w:val="22"/>
          <w:lang w:val="en-US"/>
        </w:rPr>
        <w:t>,</w:t>
      </w:r>
      <w:r w:rsidR="005F3685" w:rsidRPr="00D46FD9">
        <w:rPr>
          <w:rFonts w:ascii="Arial" w:hAnsi="Arial" w:cs="Arial"/>
          <w:sz w:val="22"/>
          <w:szCs w:val="22"/>
          <w:lang w:val="en-US"/>
        </w:rPr>
        <w:t xml:space="preserve"> </w:t>
      </w:r>
      <w:proofErr w:type="spellStart"/>
      <w:r w:rsidRPr="00D46FD9">
        <w:rPr>
          <w:rFonts w:ascii="Arial" w:hAnsi="Arial" w:cs="Arial"/>
          <w:sz w:val="22"/>
          <w:szCs w:val="22"/>
          <w:lang w:val="en-US"/>
        </w:rPr>
        <w:t>dijelaskan</w:t>
      </w:r>
      <w:proofErr w:type="spellEnd"/>
      <w:r w:rsidRPr="00D46FD9">
        <w:rPr>
          <w:rFonts w:ascii="Arial" w:hAnsi="Arial" w:cs="Arial"/>
          <w:sz w:val="22"/>
          <w:szCs w:val="22"/>
          <w:lang w:val="en-US"/>
        </w:rPr>
        <w:t xml:space="preserve"> </w:t>
      </w:r>
      <w:proofErr w:type="spellStart"/>
      <w:r w:rsidR="005F3685" w:rsidRPr="00D46FD9">
        <w:rPr>
          <w:rFonts w:ascii="Arial" w:hAnsi="Arial" w:cs="Arial"/>
          <w:sz w:val="22"/>
          <w:szCs w:val="22"/>
          <w:lang w:val="en-US"/>
        </w:rPr>
        <w:t>berdasarkan</w:t>
      </w:r>
      <w:proofErr w:type="spellEnd"/>
      <w:r w:rsidRPr="00D46FD9">
        <w:rPr>
          <w:rFonts w:ascii="Arial" w:hAnsi="Arial" w:cs="Arial"/>
          <w:sz w:val="22"/>
          <w:szCs w:val="22"/>
          <w:lang w:val="en-US"/>
        </w:rPr>
        <w:t xml:space="preserve"> </w:t>
      </w:r>
      <w:r w:rsidR="005F3685" w:rsidRPr="00D46FD9">
        <w:rPr>
          <w:rFonts w:ascii="Arial" w:hAnsi="Arial" w:cs="Arial"/>
          <w:sz w:val="22"/>
          <w:szCs w:val="22"/>
          <w:lang w:val="en-US"/>
        </w:rPr>
        <w:t xml:space="preserve">pada </w:t>
      </w:r>
      <w:proofErr w:type="spellStart"/>
      <w:r w:rsidRPr="00D46FD9">
        <w:rPr>
          <w:rFonts w:ascii="Arial" w:hAnsi="Arial" w:cs="Arial"/>
          <w:sz w:val="22"/>
          <w:szCs w:val="22"/>
          <w:lang w:val="en-US"/>
        </w:rPr>
        <w:t>gambar</w:t>
      </w:r>
      <w:proofErr w:type="spellEnd"/>
      <w:r w:rsidRPr="00D46FD9">
        <w:rPr>
          <w:rFonts w:ascii="Arial" w:hAnsi="Arial" w:cs="Arial"/>
          <w:sz w:val="22"/>
          <w:szCs w:val="22"/>
          <w:lang w:val="en-US"/>
        </w:rPr>
        <w:t xml:space="preserve"> 1 </w:t>
      </w:r>
      <w:proofErr w:type="spellStart"/>
      <w:r w:rsidR="005F3685" w:rsidRPr="00D46FD9">
        <w:rPr>
          <w:rFonts w:ascii="Arial" w:hAnsi="Arial" w:cs="Arial"/>
          <w:sz w:val="22"/>
          <w:szCs w:val="22"/>
          <w:lang w:val="en-US"/>
        </w:rPr>
        <w:t>mengenai</w:t>
      </w:r>
      <w:proofErr w:type="spellEnd"/>
      <w:r w:rsidR="005F3685" w:rsidRPr="00D46FD9">
        <w:rPr>
          <w:rFonts w:ascii="Arial" w:hAnsi="Arial" w:cs="Arial"/>
          <w:sz w:val="22"/>
          <w:szCs w:val="22"/>
          <w:lang w:val="en-US"/>
        </w:rPr>
        <w:t xml:space="preserve"> </w:t>
      </w:r>
      <w:r w:rsidRPr="00D46FD9">
        <w:rPr>
          <w:rFonts w:ascii="Arial" w:hAnsi="Arial" w:cs="Arial"/>
          <w:sz w:val="22"/>
          <w:szCs w:val="22"/>
          <w:lang w:val="en-US"/>
        </w:rPr>
        <w:t xml:space="preserve">diagram </w:t>
      </w:r>
      <w:proofErr w:type="spellStart"/>
      <w:r w:rsidR="005F3685" w:rsidRPr="00D46FD9">
        <w:rPr>
          <w:rFonts w:ascii="Arial" w:hAnsi="Arial" w:cs="Arial"/>
          <w:sz w:val="22"/>
          <w:szCs w:val="22"/>
          <w:lang w:val="en-US"/>
        </w:rPr>
        <w:t>b</w:t>
      </w:r>
      <w:r w:rsidRPr="00D46FD9">
        <w:rPr>
          <w:rFonts w:ascii="Arial" w:hAnsi="Arial" w:cs="Arial"/>
          <w:sz w:val="22"/>
          <w:szCs w:val="22"/>
          <w:lang w:val="en-US"/>
        </w:rPr>
        <w:t>atang</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terhadap</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sikap</w:t>
      </w:r>
      <w:proofErr w:type="spellEnd"/>
      <w:r w:rsidRPr="00D46FD9">
        <w:rPr>
          <w:rFonts w:ascii="Arial" w:hAnsi="Arial" w:cs="Arial"/>
          <w:sz w:val="22"/>
          <w:szCs w:val="22"/>
          <w:lang w:val="en-US"/>
        </w:rPr>
        <w:t xml:space="preserve"> </w:t>
      </w:r>
      <w:proofErr w:type="spellStart"/>
      <w:r w:rsidR="005F3685" w:rsidRPr="00D46FD9">
        <w:rPr>
          <w:rFonts w:ascii="Arial" w:hAnsi="Arial" w:cs="Arial"/>
          <w:sz w:val="22"/>
          <w:szCs w:val="22"/>
          <w:lang w:val="en-US"/>
        </w:rPr>
        <w:t>dari</w:t>
      </w:r>
      <w:proofErr w:type="spellEnd"/>
      <w:r w:rsidR="005F3685" w:rsidRPr="00D46FD9">
        <w:rPr>
          <w:rFonts w:ascii="Arial" w:hAnsi="Arial" w:cs="Arial"/>
          <w:sz w:val="22"/>
          <w:szCs w:val="22"/>
          <w:lang w:val="en-US"/>
        </w:rPr>
        <w:t xml:space="preserve">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Prioritas</w:t>
      </w:r>
      <w:proofErr w:type="spellEnd"/>
      <w:r w:rsidRPr="00D46FD9">
        <w:rPr>
          <w:rFonts w:ascii="Arial" w:hAnsi="Arial" w:cs="Arial"/>
          <w:sz w:val="22"/>
          <w:szCs w:val="22"/>
          <w:lang w:val="en-US"/>
        </w:rPr>
        <w:t xml:space="preserve"> yang </w:t>
      </w:r>
      <w:proofErr w:type="spellStart"/>
      <w:r w:rsidR="00EA65E7" w:rsidRPr="00D46FD9">
        <w:rPr>
          <w:rFonts w:ascii="Arial" w:hAnsi="Arial" w:cs="Arial"/>
          <w:sz w:val="22"/>
          <w:szCs w:val="22"/>
          <w:lang w:val="en-US"/>
        </w:rPr>
        <w:t>di</w:t>
      </w:r>
      <w:r w:rsidRPr="00D46FD9">
        <w:rPr>
          <w:rFonts w:ascii="Arial" w:hAnsi="Arial" w:cs="Arial"/>
          <w:sz w:val="22"/>
          <w:szCs w:val="22"/>
          <w:lang w:val="en-US"/>
        </w:rPr>
        <w:t>perlu</w:t>
      </w:r>
      <w:r w:rsidR="00EA65E7" w:rsidRPr="00D46FD9">
        <w:rPr>
          <w:rFonts w:ascii="Arial" w:hAnsi="Arial" w:cs="Arial"/>
          <w:sz w:val="22"/>
          <w:szCs w:val="22"/>
          <w:lang w:val="en-US"/>
        </w:rPr>
        <w:t>kan</w:t>
      </w:r>
      <w:proofErr w:type="spellEnd"/>
      <w:r w:rsidR="00EA65E7" w:rsidRPr="00D46FD9">
        <w:rPr>
          <w:rFonts w:ascii="Arial" w:hAnsi="Arial" w:cs="Arial"/>
          <w:sz w:val="22"/>
          <w:szCs w:val="22"/>
          <w:lang w:val="en-US"/>
        </w:rPr>
        <w:t xml:space="preserve"> untuk</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mendapat</w:t>
      </w:r>
      <w:r w:rsidR="00EA65E7" w:rsidRPr="00D46FD9">
        <w:rPr>
          <w:rFonts w:ascii="Arial" w:hAnsi="Arial" w:cs="Arial"/>
          <w:sz w:val="22"/>
          <w:szCs w:val="22"/>
          <w:lang w:val="en-US"/>
        </w:rPr>
        <w:t>kan</w:t>
      </w:r>
      <w:proofErr w:type="spellEnd"/>
      <w:r w:rsidRPr="00D46FD9">
        <w:rPr>
          <w:rFonts w:ascii="Arial" w:hAnsi="Arial" w:cs="Arial"/>
          <w:sz w:val="22"/>
          <w:szCs w:val="22"/>
          <w:lang w:val="en-US"/>
        </w:rPr>
        <w:t xml:space="preserve"> </w:t>
      </w:r>
      <w:proofErr w:type="spellStart"/>
      <w:r w:rsidR="00EA65E7" w:rsidRPr="00D46FD9">
        <w:rPr>
          <w:rFonts w:ascii="Arial" w:hAnsi="Arial" w:cs="Arial"/>
          <w:sz w:val="22"/>
          <w:szCs w:val="22"/>
          <w:lang w:val="en-US"/>
        </w:rPr>
        <w:t>tindakan</w:t>
      </w:r>
      <w:proofErr w:type="spellEnd"/>
      <w:r w:rsidRPr="00D46FD9">
        <w:rPr>
          <w:rFonts w:ascii="Arial" w:hAnsi="Arial" w:cs="Arial"/>
          <w:sz w:val="22"/>
          <w:szCs w:val="22"/>
          <w:lang w:val="en-US"/>
        </w:rPr>
        <w:t xml:space="preserve"> adalah </w:t>
      </w:r>
      <w:proofErr w:type="spellStart"/>
      <w:r w:rsidRPr="00D46FD9">
        <w:rPr>
          <w:rFonts w:ascii="Arial" w:hAnsi="Arial" w:cs="Arial"/>
          <w:sz w:val="22"/>
          <w:szCs w:val="22"/>
          <w:lang w:val="en-US"/>
        </w:rPr>
        <w:t>sikap</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dalam melakukan </w:t>
      </w:r>
      <w:proofErr w:type="spellStart"/>
      <w:r w:rsidRPr="00D46FD9">
        <w:rPr>
          <w:rFonts w:ascii="Arial" w:hAnsi="Arial" w:cs="Arial"/>
          <w:sz w:val="22"/>
          <w:szCs w:val="22"/>
          <w:lang w:val="en-US"/>
        </w:rPr>
        <w:t>kegiatan</w:t>
      </w:r>
      <w:proofErr w:type="spellEnd"/>
      <w:r w:rsidRPr="00D46FD9">
        <w:rPr>
          <w:rFonts w:ascii="Arial" w:hAnsi="Arial" w:cs="Arial"/>
          <w:sz w:val="22"/>
          <w:szCs w:val="22"/>
          <w:lang w:val="en-US"/>
        </w:rPr>
        <w:t xml:space="preserve"> kerja.</w:t>
      </w:r>
    </w:p>
    <w:p w14:paraId="7638733C" w14:textId="77777777" w:rsidR="00CB0394" w:rsidRPr="00D46FD9" w:rsidRDefault="00CB0394" w:rsidP="00CB0394">
      <w:pPr>
        <w:pStyle w:val="Heading4"/>
        <w:rPr>
          <w:rFonts w:ascii="Arial" w:hAnsi="Arial" w:cs="Arial"/>
          <w:sz w:val="22"/>
          <w:szCs w:val="22"/>
          <w:lang w:val="en-US"/>
        </w:rPr>
      </w:pPr>
    </w:p>
    <w:p w14:paraId="6EA9BC9B" w14:textId="77777777" w:rsidR="00CB0394" w:rsidRPr="00D46FD9" w:rsidRDefault="00CB0394" w:rsidP="00262543">
      <w:pPr>
        <w:pStyle w:val="Heading4"/>
        <w:numPr>
          <w:ilvl w:val="0"/>
          <w:numId w:val="4"/>
        </w:numPr>
        <w:ind w:left="284" w:hanging="284"/>
        <w:rPr>
          <w:rFonts w:ascii="Arial" w:hAnsi="Arial" w:cs="Arial"/>
          <w:b/>
          <w:bCs/>
          <w:i/>
          <w:iCs/>
          <w:sz w:val="22"/>
          <w:szCs w:val="22"/>
          <w:lang w:val="en-US"/>
        </w:rPr>
      </w:pPr>
      <w:r w:rsidRPr="00D46FD9">
        <w:rPr>
          <w:rFonts w:ascii="Arial" w:hAnsi="Arial" w:cs="Arial"/>
          <w:b/>
          <w:bCs/>
          <w:i/>
          <w:iCs/>
          <w:sz w:val="22"/>
          <w:szCs w:val="22"/>
          <w:lang w:val="en-US"/>
        </w:rPr>
        <w:t>Measure</w:t>
      </w:r>
    </w:p>
    <w:p w14:paraId="37536592" w14:textId="7A933F1C" w:rsidR="00262543" w:rsidRPr="00D46FD9" w:rsidRDefault="00262543" w:rsidP="00262543">
      <w:pPr>
        <w:pStyle w:val="Heading4"/>
        <w:ind w:left="284"/>
        <w:rPr>
          <w:rFonts w:ascii="Arial" w:hAnsi="Arial" w:cs="Arial"/>
          <w:sz w:val="22"/>
          <w:szCs w:val="22"/>
          <w:lang w:val="en-US"/>
        </w:rPr>
      </w:pPr>
      <w:r w:rsidRPr="00D46FD9">
        <w:rPr>
          <w:rFonts w:ascii="Arial" w:hAnsi="Arial" w:cs="Arial"/>
          <w:sz w:val="22"/>
          <w:szCs w:val="22"/>
          <w:lang w:val="en-US"/>
        </w:rPr>
        <w:t xml:space="preserve">Pada </w:t>
      </w:r>
      <w:proofErr w:type="spellStart"/>
      <w:r w:rsidRPr="00D46FD9">
        <w:rPr>
          <w:rFonts w:ascii="Arial" w:hAnsi="Arial" w:cs="Arial"/>
          <w:sz w:val="22"/>
          <w:szCs w:val="22"/>
          <w:lang w:val="en-US"/>
        </w:rPr>
        <w:t>t</w:t>
      </w:r>
      <w:r w:rsidR="00CB0394" w:rsidRPr="00D46FD9">
        <w:rPr>
          <w:rFonts w:ascii="Arial" w:hAnsi="Arial" w:cs="Arial"/>
          <w:sz w:val="22"/>
          <w:szCs w:val="22"/>
          <w:lang w:val="en-US"/>
        </w:rPr>
        <w:t>ahap</w:t>
      </w:r>
      <w:r w:rsidRPr="00D46FD9">
        <w:rPr>
          <w:rFonts w:ascii="Arial" w:hAnsi="Arial" w:cs="Arial"/>
          <w:sz w:val="22"/>
          <w:szCs w:val="22"/>
          <w:lang w:val="en-US"/>
        </w:rPr>
        <w:t>an</w:t>
      </w:r>
      <w:proofErr w:type="spellEnd"/>
      <w:r w:rsidR="00CB0394" w:rsidRPr="00D46FD9">
        <w:rPr>
          <w:rFonts w:ascii="Arial" w:hAnsi="Arial" w:cs="Arial"/>
          <w:sz w:val="22"/>
          <w:szCs w:val="22"/>
          <w:lang w:val="en-US"/>
        </w:rPr>
        <w:t xml:space="preserve"> </w:t>
      </w:r>
      <w:r w:rsidRPr="00D46FD9">
        <w:rPr>
          <w:rFonts w:ascii="Arial" w:hAnsi="Arial" w:cs="Arial"/>
          <w:i/>
          <w:iCs/>
          <w:sz w:val="22"/>
          <w:szCs w:val="22"/>
          <w:lang w:val="en-US"/>
        </w:rPr>
        <w:t>m</w:t>
      </w:r>
      <w:r w:rsidR="00CB0394" w:rsidRPr="00D46FD9">
        <w:rPr>
          <w:rFonts w:ascii="Arial" w:hAnsi="Arial" w:cs="Arial"/>
          <w:i/>
          <w:iCs/>
          <w:sz w:val="22"/>
          <w:szCs w:val="22"/>
          <w:lang w:val="en-US"/>
        </w:rPr>
        <w:t>easure</w:t>
      </w:r>
      <w:r w:rsidR="002828B9" w:rsidRPr="00D46FD9">
        <w:rPr>
          <w:rFonts w:ascii="Arial" w:hAnsi="Arial" w:cs="Arial"/>
          <w:i/>
          <w:iCs/>
          <w:sz w:val="22"/>
          <w:szCs w:val="22"/>
          <w:lang w:val="en-US"/>
        </w:rPr>
        <w:t>,</w:t>
      </w:r>
      <w:r w:rsidR="00CB0394" w:rsidRPr="00D46FD9">
        <w:rPr>
          <w:rFonts w:ascii="Arial" w:hAnsi="Arial" w:cs="Arial"/>
          <w:sz w:val="22"/>
          <w:szCs w:val="22"/>
          <w:lang w:val="en-US"/>
        </w:rPr>
        <w:t xml:space="preserve"> </w:t>
      </w:r>
      <w:proofErr w:type="spellStart"/>
      <w:r w:rsidR="00F10555" w:rsidRPr="00D46FD9">
        <w:rPr>
          <w:rFonts w:ascii="Arial" w:hAnsi="Arial" w:cs="Arial"/>
          <w:sz w:val="22"/>
          <w:szCs w:val="22"/>
          <w:lang w:val="en-US"/>
        </w:rPr>
        <w:t>diuraikan</w:t>
      </w:r>
      <w:proofErr w:type="spellEnd"/>
      <w:r w:rsidR="00F10555" w:rsidRPr="00D46FD9">
        <w:rPr>
          <w:rFonts w:ascii="Arial" w:hAnsi="Arial" w:cs="Arial"/>
          <w:sz w:val="22"/>
          <w:szCs w:val="22"/>
          <w:lang w:val="en-US"/>
        </w:rPr>
        <w:t xml:space="preserve"> </w:t>
      </w:r>
      <w:proofErr w:type="spellStart"/>
      <w:r w:rsidR="00F10555" w:rsidRPr="00D46FD9">
        <w:rPr>
          <w:rFonts w:ascii="Arial" w:hAnsi="Arial" w:cs="Arial"/>
          <w:sz w:val="22"/>
          <w:szCs w:val="22"/>
          <w:lang w:val="en-US"/>
        </w:rPr>
        <w:t>t</w:t>
      </w:r>
      <w:r w:rsidR="00CB0394" w:rsidRPr="00D46FD9">
        <w:rPr>
          <w:rFonts w:ascii="Arial" w:hAnsi="Arial" w:cs="Arial"/>
          <w:sz w:val="22"/>
          <w:szCs w:val="22"/>
          <w:lang w:val="en-US"/>
        </w:rPr>
        <w:t>indak</w:t>
      </w:r>
      <w:proofErr w:type="spellEnd"/>
      <w:r w:rsidR="00F10555" w:rsidRPr="00D46FD9">
        <w:rPr>
          <w:rFonts w:ascii="Arial" w:hAnsi="Arial" w:cs="Arial"/>
          <w:sz w:val="22"/>
          <w:szCs w:val="22"/>
          <w:lang w:val="en-US"/>
        </w:rPr>
        <w:t xml:space="preserve"> </w:t>
      </w:r>
      <w:r w:rsidR="00CB0394" w:rsidRPr="00D46FD9">
        <w:rPr>
          <w:rFonts w:ascii="Arial" w:hAnsi="Arial" w:cs="Arial"/>
          <w:sz w:val="22"/>
          <w:szCs w:val="22"/>
          <w:lang w:val="en-US"/>
        </w:rPr>
        <w:t xml:space="preserve">lanjut </w:t>
      </w:r>
      <w:proofErr w:type="spellStart"/>
      <w:r w:rsidR="00CB0394" w:rsidRPr="00D46FD9">
        <w:rPr>
          <w:rFonts w:ascii="Arial" w:hAnsi="Arial" w:cs="Arial"/>
          <w:sz w:val="22"/>
          <w:szCs w:val="22"/>
          <w:lang w:val="en-US"/>
        </w:rPr>
        <w:t>dari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tahap</w:t>
      </w:r>
      <w:r w:rsidR="00206E61" w:rsidRPr="00D46FD9">
        <w:rPr>
          <w:rFonts w:ascii="Arial" w:hAnsi="Arial" w:cs="Arial"/>
          <w:sz w:val="22"/>
          <w:szCs w:val="22"/>
          <w:lang w:val="en-US"/>
        </w:rPr>
        <w:t>an</w:t>
      </w:r>
      <w:proofErr w:type="spellEnd"/>
      <w:r w:rsidR="00CB0394" w:rsidRPr="00D46FD9">
        <w:rPr>
          <w:rFonts w:ascii="Arial" w:hAnsi="Arial" w:cs="Arial"/>
          <w:sz w:val="22"/>
          <w:szCs w:val="22"/>
          <w:lang w:val="en-US"/>
        </w:rPr>
        <w:t xml:space="preserve"> </w:t>
      </w:r>
      <w:r w:rsidR="00F10555" w:rsidRPr="00D46FD9">
        <w:rPr>
          <w:rFonts w:ascii="Arial" w:hAnsi="Arial" w:cs="Arial"/>
          <w:i/>
          <w:iCs/>
          <w:sz w:val="22"/>
          <w:szCs w:val="22"/>
          <w:lang w:val="en-US"/>
        </w:rPr>
        <w:t>define</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ya</w:t>
      </w:r>
      <w:r w:rsidR="00F10555" w:rsidRPr="00D46FD9">
        <w:rPr>
          <w:rFonts w:ascii="Arial" w:hAnsi="Arial" w:cs="Arial"/>
          <w:sz w:val="22"/>
          <w:szCs w:val="22"/>
          <w:lang w:val="en-US"/>
        </w:rPr>
        <w:t>kni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mencari</w:t>
      </w:r>
      <w:proofErr w:type="spellEnd"/>
      <w:r w:rsidR="00CB0394" w:rsidRPr="00D46FD9">
        <w:rPr>
          <w:rFonts w:ascii="Arial" w:hAnsi="Arial" w:cs="Arial"/>
          <w:sz w:val="22"/>
          <w:szCs w:val="22"/>
          <w:lang w:val="en-US"/>
        </w:rPr>
        <w:t xml:space="preserve"> </w:t>
      </w:r>
      <w:proofErr w:type="spellStart"/>
      <w:r w:rsidR="00206E61" w:rsidRPr="00D46FD9">
        <w:rPr>
          <w:rFonts w:ascii="Arial" w:hAnsi="Arial" w:cs="Arial"/>
          <w:sz w:val="22"/>
          <w:szCs w:val="22"/>
          <w:lang w:val="en-US"/>
        </w:rPr>
        <w:t>sumber</w:t>
      </w:r>
      <w:proofErr w:type="spellEnd"/>
      <w:r w:rsidR="00206E61"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penyebabnya</w:t>
      </w:r>
      <w:proofErr w:type="spellEnd"/>
      <w:r w:rsidR="00206E61" w:rsidRPr="00D46FD9">
        <w:rPr>
          <w:rFonts w:ascii="Arial" w:hAnsi="Arial" w:cs="Arial"/>
          <w:sz w:val="22"/>
          <w:szCs w:val="22"/>
          <w:lang w:val="en-US"/>
        </w:rPr>
        <w:t xml:space="preserve"> dengan </w:t>
      </w:r>
      <w:proofErr w:type="spellStart"/>
      <w:r w:rsidR="00CB0394" w:rsidRPr="00D46FD9">
        <w:rPr>
          <w:rFonts w:ascii="Arial" w:hAnsi="Arial" w:cs="Arial"/>
          <w:sz w:val="22"/>
          <w:szCs w:val="22"/>
          <w:lang w:val="en-US"/>
        </w:rPr>
        <w:t>melalui</w:t>
      </w:r>
      <w:proofErr w:type="spellEnd"/>
      <w:r w:rsidR="00CB0394" w:rsidRPr="00D46FD9">
        <w:rPr>
          <w:rFonts w:ascii="Arial" w:hAnsi="Arial" w:cs="Arial"/>
          <w:sz w:val="22"/>
          <w:szCs w:val="22"/>
          <w:lang w:val="en-US"/>
        </w:rPr>
        <w:t xml:space="preserve"> diagram </w:t>
      </w:r>
      <w:r w:rsidR="00CB0394" w:rsidRPr="00D46FD9">
        <w:rPr>
          <w:rFonts w:ascii="Arial" w:hAnsi="Arial" w:cs="Arial"/>
          <w:i/>
          <w:iCs/>
          <w:sz w:val="22"/>
          <w:szCs w:val="22"/>
          <w:lang w:val="en-US"/>
        </w:rPr>
        <w:t>Fishbone</w:t>
      </w:r>
      <w:r w:rsidR="00CB0394" w:rsidRPr="00D46FD9">
        <w:rPr>
          <w:rFonts w:ascii="Arial" w:hAnsi="Arial" w:cs="Arial"/>
          <w:sz w:val="22"/>
          <w:szCs w:val="22"/>
          <w:lang w:val="en-US"/>
        </w:rPr>
        <w:t>. Secara</w:t>
      </w:r>
      <w:r w:rsidR="006E6B3D" w:rsidRPr="00D46FD9">
        <w:rPr>
          <w:rFonts w:ascii="Arial" w:hAnsi="Arial" w:cs="Arial"/>
          <w:sz w:val="22"/>
          <w:szCs w:val="22"/>
          <w:lang w:val="en-US"/>
        </w:rPr>
        <w:t xml:space="preserve"> </w:t>
      </w:r>
      <w:r w:rsidR="006E6B3D" w:rsidRPr="00D46FD9">
        <w:rPr>
          <w:rFonts w:ascii="Arial" w:hAnsi="Arial" w:cs="Arial"/>
          <w:i/>
          <w:iCs/>
          <w:sz w:val="22"/>
          <w:szCs w:val="22"/>
          <w:lang w:val="en-US"/>
        </w:rPr>
        <w:t>general</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diketahui</w:t>
      </w:r>
      <w:proofErr w:type="spellEnd"/>
      <w:r w:rsidR="00CB0394" w:rsidRPr="00D46FD9">
        <w:rPr>
          <w:rFonts w:ascii="Arial" w:hAnsi="Arial" w:cs="Arial"/>
          <w:sz w:val="22"/>
          <w:szCs w:val="22"/>
          <w:lang w:val="en-US"/>
        </w:rPr>
        <w:t xml:space="preserve"> </w:t>
      </w:r>
      <w:proofErr w:type="spellStart"/>
      <w:r w:rsidR="006E6B3D" w:rsidRPr="00D46FD9">
        <w:rPr>
          <w:rFonts w:ascii="Arial" w:hAnsi="Arial" w:cs="Arial"/>
          <w:sz w:val="22"/>
          <w:szCs w:val="22"/>
          <w:lang w:val="en-US"/>
        </w:rPr>
        <w:t>sumber</w:t>
      </w:r>
      <w:proofErr w:type="spellEnd"/>
      <w:r w:rsidR="006E6B3D" w:rsidRPr="00D46FD9">
        <w:rPr>
          <w:rFonts w:ascii="Arial" w:hAnsi="Arial" w:cs="Arial"/>
          <w:sz w:val="22"/>
          <w:szCs w:val="22"/>
          <w:lang w:val="en-US"/>
        </w:rPr>
        <w:t xml:space="preserve"> </w:t>
      </w:r>
      <w:proofErr w:type="spellStart"/>
      <w:r w:rsidR="006E6B3D" w:rsidRPr="00D46FD9">
        <w:rPr>
          <w:rFonts w:ascii="Arial" w:hAnsi="Arial" w:cs="Arial"/>
          <w:sz w:val="22"/>
          <w:szCs w:val="22"/>
          <w:lang w:val="en-US"/>
        </w:rPr>
        <w:t>dari</w:t>
      </w:r>
      <w:proofErr w:type="spellEnd"/>
      <w:r w:rsidR="006E6B3D"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penyebab</w:t>
      </w:r>
      <w:proofErr w:type="spellEnd"/>
      <w:r w:rsidR="006E6B3D" w:rsidRPr="00D46FD9">
        <w:rPr>
          <w:rFonts w:ascii="Arial" w:hAnsi="Arial" w:cs="Arial"/>
          <w:sz w:val="22"/>
          <w:szCs w:val="22"/>
          <w:lang w:val="en-US"/>
        </w:rPr>
        <w:t xml:space="preserve"> tersebut</w:t>
      </w:r>
      <w:r w:rsidR="00CB0394" w:rsidRPr="00D46FD9">
        <w:rPr>
          <w:rFonts w:ascii="Arial" w:hAnsi="Arial" w:cs="Arial"/>
          <w:sz w:val="22"/>
          <w:szCs w:val="22"/>
          <w:lang w:val="en-US"/>
        </w:rPr>
        <w:t xml:space="preserve"> adalah </w:t>
      </w:r>
      <w:proofErr w:type="spellStart"/>
      <w:r w:rsidR="006E6B3D" w:rsidRPr="00D46FD9">
        <w:rPr>
          <w:rFonts w:ascii="Arial" w:hAnsi="Arial" w:cs="Arial"/>
          <w:sz w:val="22"/>
          <w:szCs w:val="22"/>
          <w:lang w:val="en-US"/>
        </w:rPr>
        <w:t>sebagai</w:t>
      </w:r>
      <w:proofErr w:type="spellEnd"/>
      <w:r w:rsidR="006E6B3D" w:rsidRPr="00D46FD9">
        <w:rPr>
          <w:rFonts w:ascii="Arial" w:hAnsi="Arial" w:cs="Arial"/>
          <w:sz w:val="22"/>
          <w:szCs w:val="22"/>
          <w:lang w:val="en-US"/>
        </w:rPr>
        <w:t xml:space="preserve"> </w:t>
      </w:r>
      <w:proofErr w:type="spellStart"/>
      <w:r w:rsidR="006E6B3D" w:rsidRPr="00D46FD9">
        <w:rPr>
          <w:rFonts w:ascii="Arial" w:hAnsi="Arial" w:cs="Arial"/>
          <w:sz w:val="22"/>
          <w:szCs w:val="22"/>
          <w:lang w:val="en-US"/>
        </w:rPr>
        <w:t>berikut</w:t>
      </w:r>
      <w:proofErr w:type="spellEnd"/>
      <w:r w:rsidR="006E6B3D" w:rsidRPr="00D46FD9">
        <w:rPr>
          <w:rFonts w:ascii="Arial" w:hAnsi="Arial" w:cs="Arial"/>
          <w:sz w:val="22"/>
          <w:szCs w:val="22"/>
          <w:lang w:val="en-US"/>
        </w:rPr>
        <w:t>.</w:t>
      </w:r>
    </w:p>
    <w:p w14:paraId="7B89D48C" w14:textId="709B17DC" w:rsidR="00262543" w:rsidRPr="00D46FD9" w:rsidRDefault="009B490B" w:rsidP="00262543">
      <w:pPr>
        <w:pStyle w:val="Heading4"/>
        <w:numPr>
          <w:ilvl w:val="0"/>
          <w:numId w:val="6"/>
        </w:numPr>
        <w:ind w:left="567" w:hanging="283"/>
        <w:rPr>
          <w:rFonts w:ascii="Arial" w:hAnsi="Arial" w:cs="Arial"/>
          <w:sz w:val="22"/>
          <w:szCs w:val="22"/>
          <w:lang w:val="en-US"/>
        </w:rPr>
      </w:pPr>
      <w:r w:rsidRPr="00D46FD9">
        <w:rPr>
          <w:rFonts w:ascii="Arial" w:hAnsi="Arial" w:cs="Arial"/>
          <w:sz w:val="22"/>
          <w:szCs w:val="22"/>
          <w:lang w:val="en-US"/>
        </w:rPr>
        <w:t xml:space="preserve">Masih </w:t>
      </w:r>
      <w:proofErr w:type="spellStart"/>
      <w:r w:rsidRPr="00D46FD9">
        <w:rPr>
          <w:rFonts w:ascii="Arial" w:hAnsi="Arial" w:cs="Arial"/>
          <w:sz w:val="22"/>
          <w:szCs w:val="22"/>
          <w:lang w:val="en-US"/>
        </w:rPr>
        <w:t>belum</w:t>
      </w:r>
      <w:proofErr w:type="spellEnd"/>
      <w:r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adanya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sosialisasi</w:t>
      </w:r>
      <w:proofErr w:type="spellEnd"/>
      <w:r w:rsidRPr="00D46FD9">
        <w:rPr>
          <w:rFonts w:ascii="Arial" w:hAnsi="Arial" w:cs="Arial"/>
          <w:sz w:val="22"/>
          <w:szCs w:val="22"/>
          <w:lang w:val="en-US"/>
        </w:rPr>
        <w:t xml:space="preserve"> atau </w:t>
      </w:r>
      <w:proofErr w:type="spellStart"/>
      <w:r w:rsidRPr="00D46FD9">
        <w:rPr>
          <w:rFonts w:ascii="Arial" w:hAnsi="Arial" w:cs="Arial"/>
          <w:sz w:val="22"/>
          <w:szCs w:val="22"/>
          <w:lang w:val="en-US"/>
        </w:rPr>
        <w:t>pelatihan</w:t>
      </w:r>
      <w:proofErr w:type="spellEnd"/>
      <w:r w:rsidR="00CB0394" w:rsidRPr="00D46FD9">
        <w:rPr>
          <w:rFonts w:ascii="Arial" w:hAnsi="Arial" w:cs="Arial"/>
          <w:sz w:val="22"/>
          <w:szCs w:val="22"/>
          <w:lang w:val="en-US"/>
        </w:rPr>
        <w:t xml:space="preserve"> </w:t>
      </w:r>
      <w:proofErr w:type="spellStart"/>
      <w:r w:rsidRPr="00D46FD9">
        <w:rPr>
          <w:rFonts w:ascii="Arial" w:hAnsi="Arial" w:cs="Arial"/>
          <w:sz w:val="22"/>
          <w:szCs w:val="22"/>
          <w:lang w:val="en-US"/>
        </w:rPr>
        <w:t>mengenai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potensi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bahaya</w:t>
      </w:r>
      <w:proofErr w:type="spellEnd"/>
      <w:r w:rsidR="00CB0394" w:rsidRPr="00D46FD9">
        <w:rPr>
          <w:rFonts w:ascii="Arial" w:hAnsi="Arial" w:cs="Arial"/>
          <w:sz w:val="22"/>
          <w:szCs w:val="22"/>
          <w:lang w:val="en-US"/>
        </w:rPr>
        <w:t xml:space="preserve"> </w:t>
      </w:r>
      <w:proofErr w:type="spellStart"/>
      <w:r w:rsidRPr="00D46FD9">
        <w:rPr>
          <w:rFonts w:ascii="Arial" w:hAnsi="Arial" w:cs="Arial"/>
          <w:sz w:val="22"/>
          <w:szCs w:val="22"/>
          <w:lang w:val="en-US"/>
        </w:rPr>
        <w:t>dari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penggunaan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ala</w:t>
      </w:r>
      <w:r w:rsidRPr="00D46FD9">
        <w:rPr>
          <w:rFonts w:ascii="Arial" w:hAnsi="Arial" w:cs="Arial"/>
          <w:sz w:val="22"/>
          <w:szCs w:val="22"/>
          <w:lang w:val="en-US"/>
        </w:rPr>
        <w:t>t</w:t>
      </w:r>
      <w:proofErr w:type="spellEnd"/>
      <w:r w:rsidRPr="00D46FD9">
        <w:rPr>
          <w:rFonts w:ascii="Arial" w:hAnsi="Arial" w:cs="Arial"/>
          <w:sz w:val="22"/>
          <w:szCs w:val="22"/>
          <w:lang w:val="en-US"/>
        </w:rPr>
        <w:t xml:space="preserve"> kerja</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bahan</w:t>
      </w:r>
      <w:proofErr w:type="spellEnd"/>
      <w:r w:rsidR="00CB0394" w:rsidRPr="00D46FD9">
        <w:rPr>
          <w:rFonts w:ascii="Arial" w:hAnsi="Arial" w:cs="Arial"/>
          <w:sz w:val="22"/>
          <w:szCs w:val="22"/>
          <w:lang w:val="en-US"/>
        </w:rPr>
        <w:t xml:space="preserve"> dan mesin yang </w:t>
      </w:r>
      <w:proofErr w:type="spellStart"/>
      <w:r w:rsidR="00CB0394" w:rsidRPr="00D46FD9">
        <w:rPr>
          <w:rFonts w:ascii="Arial" w:hAnsi="Arial" w:cs="Arial"/>
          <w:sz w:val="22"/>
          <w:szCs w:val="22"/>
          <w:lang w:val="en-US"/>
        </w:rPr>
        <w:t>di</w:t>
      </w:r>
      <w:r w:rsidR="00704032" w:rsidRPr="00D46FD9">
        <w:rPr>
          <w:rFonts w:ascii="Arial" w:hAnsi="Arial" w:cs="Arial"/>
          <w:sz w:val="22"/>
          <w:szCs w:val="22"/>
          <w:lang w:val="en-US"/>
        </w:rPr>
        <w:t>gunakan</w:t>
      </w:r>
      <w:proofErr w:type="spellEnd"/>
      <w:r w:rsidR="00704032" w:rsidRPr="00D46FD9">
        <w:rPr>
          <w:rFonts w:ascii="Arial" w:hAnsi="Arial" w:cs="Arial"/>
          <w:sz w:val="22"/>
          <w:szCs w:val="22"/>
          <w:lang w:val="en-US"/>
        </w:rPr>
        <w:t xml:space="preserve"> oleh </w:t>
      </w:r>
      <w:proofErr w:type="spellStart"/>
      <w:r w:rsidR="00704032" w:rsidRPr="00D46FD9">
        <w:rPr>
          <w:rFonts w:ascii="Arial" w:hAnsi="Arial" w:cs="Arial"/>
          <w:sz w:val="22"/>
          <w:szCs w:val="22"/>
          <w:lang w:val="en-US"/>
        </w:rPr>
        <w:t>pekerja</w:t>
      </w:r>
      <w:proofErr w:type="spellEnd"/>
      <w:r w:rsidR="00CB0394" w:rsidRPr="00D46FD9">
        <w:rPr>
          <w:rFonts w:ascii="Arial" w:hAnsi="Arial" w:cs="Arial"/>
          <w:sz w:val="22"/>
          <w:szCs w:val="22"/>
          <w:lang w:val="en-US"/>
        </w:rPr>
        <w:t xml:space="preserve">. </w:t>
      </w:r>
    </w:p>
    <w:p w14:paraId="0A3ED0B5" w14:textId="1D349733" w:rsidR="00262543" w:rsidRPr="00D46FD9" w:rsidRDefault="00704032" w:rsidP="00262543">
      <w:pPr>
        <w:pStyle w:val="Heading4"/>
        <w:numPr>
          <w:ilvl w:val="0"/>
          <w:numId w:val="6"/>
        </w:numPr>
        <w:ind w:left="567" w:hanging="283"/>
        <w:rPr>
          <w:rFonts w:ascii="Arial" w:hAnsi="Arial" w:cs="Arial"/>
          <w:sz w:val="22"/>
          <w:szCs w:val="22"/>
          <w:lang w:val="en-US"/>
        </w:rPr>
      </w:pPr>
      <w:r w:rsidRPr="00D46FD9">
        <w:rPr>
          <w:rFonts w:ascii="Arial" w:hAnsi="Arial" w:cs="Arial"/>
          <w:sz w:val="22"/>
          <w:szCs w:val="22"/>
          <w:lang w:val="en-US"/>
        </w:rPr>
        <w:t xml:space="preserve">Masih </w:t>
      </w:r>
      <w:proofErr w:type="spellStart"/>
      <w:r w:rsidRPr="00D46FD9">
        <w:rPr>
          <w:rFonts w:ascii="Arial" w:hAnsi="Arial" w:cs="Arial"/>
          <w:sz w:val="22"/>
          <w:szCs w:val="22"/>
          <w:lang w:val="en-US"/>
        </w:rPr>
        <w:t>b</w:t>
      </w:r>
      <w:r w:rsidR="00CB0394" w:rsidRPr="00D46FD9">
        <w:rPr>
          <w:rFonts w:ascii="Arial" w:hAnsi="Arial" w:cs="Arial"/>
          <w:sz w:val="22"/>
          <w:szCs w:val="22"/>
          <w:lang w:val="en-US"/>
        </w:rPr>
        <w:t>elum</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adanya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prosedur</w:t>
      </w:r>
      <w:proofErr w:type="spellEnd"/>
      <w:r w:rsidR="00CB0394" w:rsidRPr="00D46FD9">
        <w:rPr>
          <w:rFonts w:ascii="Arial" w:hAnsi="Arial" w:cs="Arial"/>
          <w:sz w:val="22"/>
          <w:szCs w:val="22"/>
          <w:lang w:val="en-US"/>
        </w:rPr>
        <w:t xml:space="preserve"> </w:t>
      </w:r>
      <w:r w:rsidRPr="00D46FD9">
        <w:rPr>
          <w:rFonts w:ascii="Arial" w:hAnsi="Arial" w:cs="Arial"/>
          <w:sz w:val="22"/>
          <w:szCs w:val="22"/>
          <w:lang w:val="en-US"/>
        </w:rPr>
        <w:t xml:space="preserve">atau </w:t>
      </w:r>
      <w:r w:rsidR="00CB0394" w:rsidRPr="00D46FD9">
        <w:rPr>
          <w:rFonts w:ascii="Arial" w:hAnsi="Arial" w:cs="Arial"/>
          <w:sz w:val="22"/>
          <w:szCs w:val="22"/>
          <w:lang w:val="en-US"/>
        </w:rPr>
        <w:t xml:space="preserve">tata </w:t>
      </w:r>
      <w:proofErr w:type="spellStart"/>
      <w:r w:rsidR="00CB0394" w:rsidRPr="00D46FD9">
        <w:rPr>
          <w:rFonts w:ascii="Arial" w:hAnsi="Arial" w:cs="Arial"/>
          <w:sz w:val="22"/>
          <w:szCs w:val="22"/>
          <w:lang w:val="en-US"/>
        </w:rPr>
        <w:t>cara</w:t>
      </w:r>
      <w:proofErr w:type="spellEnd"/>
      <w:r w:rsidR="00CB0394" w:rsidRPr="00D46FD9">
        <w:rPr>
          <w:rFonts w:ascii="Arial" w:hAnsi="Arial" w:cs="Arial"/>
          <w:sz w:val="22"/>
          <w:szCs w:val="22"/>
          <w:lang w:val="en-US"/>
        </w:rPr>
        <w:t xml:space="preserve"> </w:t>
      </w:r>
      <w:proofErr w:type="spellStart"/>
      <w:r w:rsidRPr="00D46FD9">
        <w:rPr>
          <w:rFonts w:ascii="Arial" w:hAnsi="Arial" w:cs="Arial"/>
          <w:sz w:val="22"/>
          <w:szCs w:val="22"/>
          <w:lang w:val="en-US"/>
        </w:rPr>
        <w:t>dari</w:t>
      </w:r>
      <w:proofErr w:type="spellEnd"/>
      <w:r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w:t>
      </w:r>
      <w:r w:rsidRPr="00D46FD9">
        <w:rPr>
          <w:rFonts w:ascii="Arial" w:hAnsi="Arial" w:cs="Arial"/>
          <w:sz w:val="22"/>
          <w:szCs w:val="22"/>
          <w:lang w:val="en-US"/>
        </w:rPr>
        <w:t>makaian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alat</w:t>
      </w:r>
      <w:proofErr w:type="spellEnd"/>
      <w:r w:rsidRPr="00D46FD9">
        <w:rPr>
          <w:rFonts w:ascii="Arial" w:hAnsi="Arial" w:cs="Arial"/>
          <w:sz w:val="22"/>
          <w:szCs w:val="22"/>
          <w:lang w:val="en-US"/>
        </w:rPr>
        <w:t xml:space="preserve"> kerja</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bahan</w:t>
      </w:r>
      <w:proofErr w:type="spellEnd"/>
      <w:r w:rsidR="00CB0394" w:rsidRPr="00D46FD9">
        <w:rPr>
          <w:rFonts w:ascii="Arial" w:hAnsi="Arial" w:cs="Arial"/>
          <w:sz w:val="22"/>
          <w:szCs w:val="22"/>
          <w:lang w:val="en-US"/>
        </w:rPr>
        <w:t xml:space="preserve"> dan mesin</w:t>
      </w:r>
      <w:r w:rsidRPr="00D46FD9">
        <w:rPr>
          <w:rFonts w:ascii="Arial" w:hAnsi="Arial" w:cs="Arial"/>
          <w:sz w:val="22"/>
          <w:szCs w:val="22"/>
          <w:lang w:val="en-US"/>
        </w:rPr>
        <w:t xml:space="preserve"> yang </w:t>
      </w:r>
      <w:proofErr w:type="spellStart"/>
      <w:r w:rsidRPr="00D46FD9">
        <w:rPr>
          <w:rFonts w:ascii="Arial" w:hAnsi="Arial" w:cs="Arial"/>
          <w:sz w:val="22"/>
          <w:szCs w:val="22"/>
          <w:lang w:val="en-US"/>
        </w:rPr>
        <w:t>digunakan</w:t>
      </w:r>
      <w:proofErr w:type="spellEnd"/>
      <w:r w:rsidR="00CB0394" w:rsidRPr="00D46FD9">
        <w:rPr>
          <w:rFonts w:ascii="Arial" w:hAnsi="Arial" w:cs="Arial"/>
          <w:sz w:val="22"/>
          <w:szCs w:val="22"/>
          <w:lang w:val="en-US"/>
        </w:rPr>
        <w:t>.</w:t>
      </w:r>
      <w:r w:rsidR="00262543" w:rsidRPr="00D46FD9">
        <w:rPr>
          <w:rFonts w:ascii="Arial" w:hAnsi="Arial" w:cs="Arial"/>
          <w:sz w:val="22"/>
          <w:szCs w:val="22"/>
          <w:lang w:val="en-US"/>
        </w:rPr>
        <w:t xml:space="preserve"> </w:t>
      </w:r>
    </w:p>
    <w:p w14:paraId="1B0E8FE1" w14:textId="39278193" w:rsidR="00262543" w:rsidRPr="00D46FD9" w:rsidRDefault="00704032" w:rsidP="00262543">
      <w:pPr>
        <w:pStyle w:val="Heading4"/>
        <w:numPr>
          <w:ilvl w:val="0"/>
          <w:numId w:val="6"/>
        </w:numPr>
        <w:ind w:left="567" w:hanging="283"/>
        <w:rPr>
          <w:rFonts w:ascii="Arial" w:hAnsi="Arial" w:cs="Arial"/>
          <w:sz w:val="22"/>
          <w:szCs w:val="22"/>
          <w:lang w:val="en-US"/>
        </w:rPr>
      </w:pPr>
      <w:r w:rsidRPr="00D46FD9">
        <w:rPr>
          <w:rFonts w:ascii="Arial" w:hAnsi="Arial" w:cs="Arial"/>
          <w:sz w:val="22"/>
          <w:szCs w:val="22"/>
          <w:lang w:val="en-US"/>
        </w:rPr>
        <w:t xml:space="preserve">Masih </w:t>
      </w:r>
      <w:proofErr w:type="spellStart"/>
      <w:r w:rsidRPr="00D46FD9">
        <w:rPr>
          <w:rFonts w:ascii="Arial" w:hAnsi="Arial" w:cs="Arial"/>
          <w:sz w:val="22"/>
          <w:szCs w:val="22"/>
          <w:lang w:val="en-US"/>
        </w:rPr>
        <w:t>b</w:t>
      </w:r>
      <w:r w:rsidR="00CB0394" w:rsidRPr="00D46FD9">
        <w:rPr>
          <w:rFonts w:ascii="Arial" w:hAnsi="Arial" w:cs="Arial"/>
          <w:sz w:val="22"/>
          <w:szCs w:val="22"/>
          <w:lang w:val="en-US"/>
        </w:rPr>
        <w:t>elum</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dilakukan</w:t>
      </w:r>
      <w:r w:rsidR="00376517" w:rsidRPr="00D46FD9">
        <w:rPr>
          <w:rFonts w:ascii="Arial" w:hAnsi="Arial" w:cs="Arial"/>
          <w:sz w:val="22"/>
          <w:szCs w:val="22"/>
          <w:lang w:val="en-US"/>
        </w:rPr>
        <w:t>nya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pemasangan</w:t>
      </w:r>
      <w:proofErr w:type="spellEnd"/>
      <w:r w:rsidR="00376517" w:rsidRPr="00D46FD9">
        <w:rPr>
          <w:rFonts w:ascii="Arial" w:hAnsi="Arial" w:cs="Arial"/>
          <w:sz w:val="22"/>
          <w:szCs w:val="22"/>
          <w:lang w:val="en-US"/>
        </w:rPr>
        <w:t xml:space="preserve"> </w:t>
      </w:r>
      <w:proofErr w:type="spellStart"/>
      <w:r w:rsidR="00376517" w:rsidRPr="00D46FD9">
        <w:rPr>
          <w:rFonts w:ascii="Arial" w:hAnsi="Arial" w:cs="Arial"/>
          <w:sz w:val="22"/>
          <w:szCs w:val="22"/>
          <w:lang w:val="en-US"/>
        </w:rPr>
        <w:t>rambu-rambu</w:t>
      </w:r>
      <w:proofErr w:type="spellEnd"/>
      <w:r w:rsidR="00376517" w:rsidRPr="00D46FD9">
        <w:rPr>
          <w:rFonts w:ascii="Arial" w:hAnsi="Arial" w:cs="Arial"/>
          <w:sz w:val="22"/>
          <w:szCs w:val="22"/>
          <w:lang w:val="en-US"/>
        </w:rPr>
        <w:t xml:space="preserve"> </w:t>
      </w:r>
      <w:proofErr w:type="spellStart"/>
      <w:r w:rsidR="00376517" w:rsidRPr="00D46FD9">
        <w:rPr>
          <w:rFonts w:ascii="Arial" w:hAnsi="Arial" w:cs="Arial"/>
          <w:sz w:val="22"/>
          <w:szCs w:val="22"/>
          <w:lang w:val="en-US"/>
        </w:rPr>
        <w:t>keselamatan</w:t>
      </w:r>
      <w:proofErr w:type="spellEnd"/>
      <w:r w:rsidR="00CB0394" w:rsidRPr="00D46FD9">
        <w:rPr>
          <w:rFonts w:ascii="Arial" w:hAnsi="Arial" w:cs="Arial"/>
          <w:sz w:val="22"/>
          <w:szCs w:val="22"/>
          <w:lang w:val="en-US"/>
        </w:rPr>
        <w:t xml:space="preserve"> pada </w:t>
      </w:r>
      <w:r w:rsidR="00376517" w:rsidRPr="00D46FD9">
        <w:rPr>
          <w:rFonts w:ascii="Arial" w:hAnsi="Arial" w:cs="Arial"/>
          <w:sz w:val="22"/>
          <w:szCs w:val="22"/>
          <w:lang w:val="en-US"/>
        </w:rPr>
        <w:t xml:space="preserve">area kerja </w:t>
      </w:r>
      <w:r w:rsidR="00CB0394" w:rsidRPr="00D46FD9">
        <w:rPr>
          <w:rFonts w:ascii="Arial" w:hAnsi="Arial" w:cs="Arial"/>
          <w:sz w:val="22"/>
          <w:szCs w:val="22"/>
          <w:lang w:val="en-US"/>
        </w:rPr>
        <w:t xml:space="preserve">dan </w:t>
      </w:r>
      <w:proofErr w:type="spellStart"/>
      <w:r w:rsidR="00CB0394" w:rsidRPr="00D46FD9">
        <w:rPr>
          <w:rFonts w:ascii="Arial" w:hAnsi="Arial" w:cs="Arial"/>
          <w:sz w:val="22"/>
          <w:szCs w:val="22"/>
          <w:lang w:val="en-US"/>
        </w:rPr>
        <w:t>alat</w:t>
      </w:r>
      <w:proofErr w:type="spellEnd"/>
      <w:r w:rsidR="00CB0394" w:rsidRPr="00D46FD9">
        <w:rPr>
          <w:rFonts w:ascii="Arial" w:hAnsi="Arial" w:cs="Arial"/>
          <w:sz w:val="22"/>
          <w:szCs w:val="22"/>
          <w:lang w:val="en-US"/>
        </w:rPr>
        <w:t xml:space="preserve"> kerja.</w:t>
      </w:r>
      <w:r w:rsidR="00262543" w:rsidRPr="00D46FD9">
        <w:rPr>
          <w:rFonts w:ascii="Arial" w:hAnsi="Arial" w:cs="Arial"/>
          <w:sz w:val="22"/>
          <w:szCs w:val="22"/>
          <w:lang w:val="en-US"/>
        </w:rPr>
        <w:t xml:space="preserve"> </w:t>
      </w:r>
    </w:p>
    <w:p w14:paraId="7D4C47A6" w14:textId="0211BCDD" w:rsidR="00CB0394" w:rsidRPr="00D46FD9" w:rsidRDefault="003425A8" w:rsidP="00262543">
      <w:pPr>
        <w:pStyle w:val="Heading4"/>
        <w:numPr>
          <w:ilvl w:val="0"/>
          <w:numId w:val="6"/>
        </w:numPr>
        <w:ind w:left="567" w:hanging="283"/>
        <w:rPr>
          <w:rFonts w:ascii="Arial" w:hAnsi="Arial" w:cs="Arial"/>
          <w:sz w:val="22"/>
          <w:szCs w:val="22"/>
          <w:lang w:val="en-US"/>
        </w:rPr>
      </w:pPr>
      <w:r w:rsidRPr="00D46FD9">
        <w:rPr>
          <w:rFonts w:ascii="Arial" w:hAnsi="Arial" w:cs="Arial"/>
          <w:sz w:val="22"/>
          <w:szCs w:val="22"/>
          <w:lang w:val="en-US"/>
        </w:rPr>
        <w:t xml:space="preserve">Masih </w:t>
      </w:r>
      <w:proofErr w:type="spellStart"/>
      <w:r w:rsidRPr="00D46FD9">
        <w:rPr>
          <w:rFonts w:ascii="Arial" w:hAnsi="Arial" w:cs="Arial"/>
          <w:sz w:val="22"/>
          <w:szCs w:val="22"/>
          <w:lang w:val="en-US"/>
        </w:rPr>
        <w:t>b</w:t>
      </w:r>
      <w:r w:rsidR="00CB0394" w:rsidRPr="00D46FD9">
        <w:rPr>
          <w:rFonts w:ascii="Arial" w:hAnsi="Arial" w:cs="Arial"/>
          <w:sz w:val="22"/>
          <w:szCs w:val="22"/>
          <w:lang w:val="en-US"/>
        </w:rPr>
        <w:t>elum</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ada</w:t>
      </w:r>
      <w:r w:rsidRPr="00D46FD9">
        <w:rPr>
          <w:rFonts w:ascii="Arial" w:hAnsi="Arial" w:cs="Arial"/>
          <w:sz w:val="22"/>
          <w:szCs w:val="22"/>
          <w:lang w:val="en-US"/>
        </w:rPr>
        <w:t>nya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sanksi</w:t>
      </w:r>
      <w:proofErr w:type="spellEnd"/>
      <w:r w:rsidR="00CB0394" w:rsidRPr="00D46FD9">
        <w:rPr>
          <w:rFonts w:ascii="Arial" w:hAnsi="Arial" w:cs="Arial"/>
          <w:sz w:val="22"/>
          <w:szCs w:val="22"/>
          <w:lang w:val="en-US"/>
        </w:rPr>
        <w:t xml:space="preserve"> dan </w:t>
      </w:r>
      <w:proofErr w:type="spellStart"/>
      <w:r w:rsidRPr="00D46FD9">
        <w:rPr>
          <w:rFonts w:ascii="Arial" w:hAnsi="Arial" w:cs="Arial"/>
          <w:sz w:val="22"/>
          <w:szCs w:val="22"/>
          <w:lang w:val="en-US"/>
        </w:rPr>
        <w:t>aturan</w:t>
      </w:r>
      <w:proofErr w:type="spellEnd"/>
      <w:r w:rsidR="00CB0394" w:rsidRPr="00D46FD9">
        <w:rPr>
          <w:rFonts w:ascii="Arial" w:hAnsi="Arial" w:cs="Arial"/>
          <w:sz w:val="22"/>
          <w:szCs w:val="22"/>
          <w:lang w:val="en-US"/>
        </w:rPr>
        <w:t xml:space="preserve"> </w:t>
      </w:r>
      <w:r w:rsidRPr="00D46FD9">
        <w:rPr>
          <w:rFonts w:ascii="Arial" w:hAnsi="Arial" w:cs="Arial"/>
          <w:sz w:val="22"/>
          <w:szCs w:val="22"/>
          <w:lang w:val="en-US"/>
        </w:rPr>
        <w:t xml:space="preserve">yang </w:t>
      </w:r>
      <w:proofErr w:type="spellStart"/>
      <w:r w:rsidRPr="00D46FD9">
        <w:rPr>
          <w:rFonts w:ascii="Arial" w:hAnsi="Arial" w:cs="Arial"/>
          <w:sz w:val="22"/>
          <w:szCs w:val="22"/>
          <w:lang w:val="en-US"/>
        </w:rPr>
        <w:t>dibuat</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dari</w:t>
      </w:r>
      <w:proofErr w:type="spellEnd"/>
      <w:r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perusahaan</w:t>
      </w:r>
      <w:proofErr w:type="spellEnd"/>
      <w:r w:rsidR="00CB0394" w:rsidRPr="00D46FD9">
        <w:rPr>
          <w:rFonts w:ascii="Arial" w:hAnsi="Arial" w:cs="Arial"/>
          <w:sz w:val="22"/>
          <w:szCs w:val="22"/>
          <w:lang w:val="en-US"/>
        </w:rPr>
        <w:t>.</w:t>
      </w:r>
    </w:p>
    <w:p w14:paraId="7265AFED" w14:textId="77777777" w:rsidR="00CB0394" w:rsidRPr="00D46FD9" w:rsidRDefault="00CB0394" w:rsidP="00CB0394">
      <w:pPr>
        <w:pStyle w:val="Heading4"/>
        <w:rPr>
          <w:rFonts w:ascii="Arial" w:hAnsi="Arial" w:cs="Arial"/>
          <w:sz w:val="22"/>
          <w:szCs w:val="22"/>
          <w:lang w:val="en-US"/>
        </w:rPr>
      </w:pPr>
    </w:p>
    <w:p w14:paraId="421B046B" w14:textId="77777777" w:rsidR="00CB0394" w:rsidRPr="00D46FD9" w:rsidRDefault="00CB0394" w:rsidP="00262543">
      <w:pPr>
        <w:pStyle w:val="Heading4"/>
        <w:numPr>
          <w:ilvl w:val="0"/>
          <w:numId w:val="4"/>
        </w:numPr>
        <w:ind w:left="284" w:hanging="284"/>
        <w:rPr>
          <w:rFonts w:ascii="Arial" w:hAnsi="Arial" w:cs="Arial"/>
          <w:b/>
          <w:bCs/>
          <w:i/>
          <w:iCs/>
          <w:sz w:val="22"/>
          <w:szCs w:val="22"/>
          <w:lang w:val="en-US"/>
        </w:rPr>
      </w:pPr>
      <w:r w:rsidRPr="00D46FD9">
        <w:rPr>
          <w:rFonts w:ascii="Arial" w:hAnsi="Arial" w:cs="Arial"/>
          <w:b/>
          <w:bCs/>
          <w:i/>
          <w:iCs/>
          <w:sz w:val="22"/>
          <w:szCs w:val="22"/>
          <w:lang w:val="en-US"/>
        </w:rPr>
        <w:lastRenderedPageBreak/>
        <w:t>Analyze</w:t>
      </w:r>
    </w:p>
    <w:p w14:paraId="403B3D51" w14:textId="3BAC3553" w:rsidR="008C2497" w:rsidRPr="00D46FD9" w:rsidRDefault="00CB0394" w:rsidP="008C2497">
      <w:pPr>
        <w:pStyle w:val="Heading4"/>
        <w:ind w:left="284"/>
        <w:rPr>
          <w:rFonts w:ascii="Arial" w:hAnsi="Arial" w:cs="Arial"/>
          <w:sz w:val="22"/>
          <w:szCs w:val="22"/>
          <w:lang w:val="en-US"/>
        </w:rPr>
      </w:pPr>
      <w:r w:rsidRPr="00D46FD9">
        <w:rPr>
          <w:rFonts w:ascii="Arial" w:hAnsi="Arial" w:cs="Arial"/>
          <w:sz w:val="22"/>
          <w:szCs w:val="22"/>
          <w:lang w:val="en-US"/>
        </w:rPr>
        <w:t xml:space="preserve">Pada </w:t>
      </w:r>
      <w:proofErr w:type="spellStart"/>
      <w:r w:rsidRPr="00D46FD9">
        <w:rPr>
          <w:rFonts w:ascii="Arial" w:hAnsi="Arial" w:cs="Arial"/>
          <w:sz w:val="22"/>
          <w:szCs w:val="22"/>
          <w:lang w:val="en-US"/>
        </w:rPr>
        <w:t>tahap</w:t>
      </w:r>
      <w:r w:rsidR="004137C6" w:rsidRPr="00D46FD9">
        <w:rPr>
          <w:rFonts w:ascii="Arial" w:hAnsi="Arial" w:cs="Arial"/>
          <w:sz w:val="22"/>
          <w:szCs w:val="22"/>
          <w:lang w:val="en-US"/>
        </w:rPr>
        <w:t>an</w:t>
      </w:r>
      <w:proofErr w:type="spellEnd"/>
      <w:r w:rsidRPr="00D46FD9">
        <w:rPr>
          <w:rFonts w:ascii="Arial" w:hAnsi="Arial" w:cs="Arial"/>
          <w:sz w:val="22"/>
          <w:szCs w:val="22"/>
          <w:lang w:val="en-US"/>
        </w:rPr>
        <w:t xml:space="preserve"> </w:t>
      </w:r>
      <w:proofErr w:type="spellStart"/>
      <w:r w:rsidR="004137C6" w:rsidRPr="00D46FD9">
        <w:rPr>
          <w:rFonts w:ascii="Arial" w:hAnsi="Arial" w:cs="Arial"/>
          <w:i/>
          <w:iCs/>
          <w:sz w:val="22"/>
          <w:szCs w:val="22"/>
          <w:lang w:val="en-US"/>
        </w:rPr>
        <w:t>analyzw</w:t>
      </w:r>
      <w:proofErr w:type="spellEnd"/>
      <w:r w:rsidRPr="00D46FD9">
        <w:rPr>
          <w:rFonts w:ascii="Arial" w:hAnsi="Arial" w:cs="Arial"/>
          <w:sz w:val="22"/>
          <w:szCs w:val="22"/>
          <w:lang w:val="en-US"/>
        </w:rPr>
        <w:t xml:space="preserve"> ini</w:t>
      </w:r>
      <w:r w:rsidR="004137C6" w:rsidRPr="00D46FD9">
        <w:rPr>
          <w:rFonts w:ascii="Arial" w:hAnsi="Arial" w:cs="Arial"/>
          <w:sz w:val="22"/>
          <w:szCs w:val="22"/>
          <w:lang w:val="en-US"/>
        </w:rPr>
        <w:t>,</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dilakukan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pemahan</w:t>
      </w:r>
      <w:proofErr w:type="spellEnd"/>
      <w:r w:rsidRPr="00D46FD9">
        <w:rPr>
          <w:rFonts w:ascii="Arial" w:hAnsi="Arial" w:cs="Arial"/>
          <w:sz w:val="22"/>
          <w:szCs w:val="22"/>
          <w:lang w:val="en-US"/>
        </w:rPr>
        <w:t xml:space="preserve"> </w:t>
      </w:r>
      <w:proofErr w:type="spellStart"/>
      <w:r w:rsidR="00144679" w:rsidRPr="00D46FD9">
        <w:rPr>
          <w:rFonts w:ascii="Arial" w:hAnsi="Arial" w:cs="Arial"/>
          <w:sz w:val="22"/>
          <w:szCs w:val="22"/>
          <w:lang w:val="en-US"/>
        </w:rPr>
        <w:t>mengenai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rencana</w:t>
      </w:r>
      <w:proofErr w:type="spellEnd"/>
      <w:r w:rsidRPr="00D46FD9">
        <w:rPr>
          <w:rFonts w:ascii="Arial" w:hAnsi="Arial" w:cs="Arial"/>
          <w:sz w:val="22"/>
          <w:szCs w:val="22"/>
          <w:lang w:val="en-US"/>
        </w:rPr>
        <w:t xml:space="preserve"> </w:t>
      </w:r>
      <w:proofErr w:type="spellStart"/>
      <w:r w:rsidR="00144679" w:rsidRPr="00D46FD9">
        <w:rPr>
          <w:rFonts w:ascii="Arial" w:hAnsi="Arial" w:cs="Arial"/>
          <w:sz w:val="22"/>
          <w:szCs w:val="22"/>
          <w:lang w:val="en-US"/>
        </w:rPr>
        <w:t>pelaksanaan</w:t>
      </w:r>
      <w:proofErr w:type="spellEnd"/>
      <w:r w:rsidRPr="00D46FD9">
        <w:rPr>
          <w:rFonts w:ascii="Arial" w:hAnsi="Arial" w:cs="Arial"/>
          <w:sz w:val="22"/>
          <w:szCs w:val="22"/>
          <w:lang w:val="en-US"/>
        </w:rPr>
        <w:t xml:space="preserve"> dan p</w:t>
      </w:r>
      <w:r w:rsidR="00144679" w:rsidRPr="00D46FD9">
        <w:rPr>
          <w:rFonts w:ascii="Arial" w:hAnsi="Arial" w:cs="Arial"/>
          <w:sz w:val="22"/>
          <w:szCs w:val="22"/>
          <w:lang w:val="en-US"/>
        </w:rPr>
        <w:t>roses</w:t>
      </w:r>
      <w:r w:rsidRPr="00D46FD9">
        <w:rPr>
          <w:rFonts w:ascii="Arial" w:hAnsi="Arial" w:cs="Arial"/>
          <w:sz w:val="22"/>
          <w:szCs w:val="22"/>
          <w:lang w:val="en-US"/>
        </w:rPr>
        <w:t xml:space="preserve"> setelah </w:t>
      </w:r>
      <w:proofErr w:type="spellStart"/>
      <w:r w:rsidRPr="00D46FD9">
        <w:rPr>
          <w:rFonts w:ascii="Arial" w:hAnsi="Arial" w:cs="Arial"/>
          <w:sz w:val="22"/>
          <w:szCs w:val="22"/>
          <w:lang w:val="en-US"/>
        </w:rPr>
        <w:t>di</w:t>
      </w:r>
      <w:r w:rsidR="00144679" w:rsidRPr="00D46FD9">
        <w:rPr>
          <w:rFonts w:ascii="Arial" w:hAnsi="Arial" w:cs="Arial"/>
          <w:sz w:val="22"/>
          <w:szCs w:val="22"/>
          <w:lang w:val="en-US"/>
        </w:rPr>
        <w:t>dapatkan</w:t>
      </w:r>
      <w:proofErr w:type="spellEnd"/>
      <w:r w:rsidR="00144679" w:rsidRPr="00D46FD9">
        <w:rPr>
          <w:rFonts w:ascii="Arial" w:hAnsi="Arial" w:cs="Arial"/>
          <w:sz w:val="22"/>
          <w:szCs w:val="22"/>
          <w:lang w:val="en-US"/>
        </w:rPr>
        <w:t xml:space="preserve"> </w:t>
      </w:r>
      <w:proofErr w:type="spellStart"/>
      <w:r w:rsidR="00144679" w:rsidRPr="00D46FD9">
        <w:rPr>
          <w:rFonts w:ascii="Arial" w:hAnsi="Arial" w:cs="Arial"/>
          <w:sz w:val="22"/>
          <w:szCs w:val="22"/>
          <w:lang w:val="en-US"/>
        </w:rPr>
        <w:t>sumber</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penyebabnya</w:t>
      </w:r>
      <w:proofErr w:type="spellEnd"/>
      <w:r w:rsidR="00144679" w:rsidRPr="00D46FD9">
        <w:rPr>
          <w:rFonts w:ascii="Arial" w:hAnsi="Arial" w:cs="Arial"/>
          <w:sz w:val="22"/>
          <w:szCs w:val="22"/>
          <w:lang w:val="en-US"/>
        </w:rPr>
        <w:t xml:space="preserve"> </w:t>
      </w:r>
      <w:proofErr w:type="spellStart"/>
      <w:r w:rsidR="00144679" w:rsidRPr="00D46FD9">
        <w:rPr>
          <w:rFonts w:ascii="Arial" w:hAnsi="Arial" w:cs="Arial"/>
          <w:sz w:val="22"/>
          <w:szCs w:val="22"/>
          <w:lang w:val="en-US"/>
        </w:rPr>
        <w:t>seperti</w:t>
      </w:r>
      <w:proofErr w:type="spellEnd"/>
      <w:r w:rsidR="00144679" w:rsidRPr="00D46FD9">
        <w:rPr>
          <w:rFonts w:ascii="Arial" w:hAnsi="Arial" w:cs="Arial"/>
          <w:sz w:val="22"/>
          <w:szCs w:val="22"/>
          <w:lang w:val="en-US"/>
        </w:rPr>
        <w:t xml:space="preserve"> pada </w:t>
      </w:r>
      <w:proofErr w:type="spellStart"/>
      <w:r w:rsidR="00144679" w:rsidRPr="00D46FD9">
        <w:rPr>
          <w:rFonts w:ascii="Arial" w:hAnsi="Arial" w:cs="Arial"/>
          <w:sz w:val="22"/>
          <w:szCs w:val="22"/>
          <w:lang w:val="en-US"/>
        </w:rPr>
        <w:t>tabel</w:t>
      </w:r>
      <w:proofErr w:type="spellEnd"/>
      <w:r w:rsidR="00144679" w:rsidRPr="00D46FD9">
        <w:rPr>
          <w:rFonts w:ascii="Arial" w:hAnsi="Arial" w:cs="Arial"/>
          <w:sz w:val="22"/>
          <w:szCs w:val="22"/>
          <w:lang w:val="en-US"/>
        </w:rPr>
        <w:t xml:space="preserve"> 2 dibawah ini.</w:t>
      </w:r>
    </w:p>
    <w:p w14:paraId="137354C2" w14:textId="54835CA6" w:rsidR="00CB0394" w:rsidRPr="00364C9F" w:rsidRDefault="00CB0394" w:rsidP="00364C9F">
      <w:pPr>
        <w:pStyle w:val="Heading4"/>
        <w:ind w:firstLine="284"/>
        <w:jc w:val="center"/>
        <w:rPr>
          <w:rFonts w:ascii="Arial" w:hAnsi="Arial" w:cs="Arial"/>
          <w:b/>
          <w:bCs/>
          <w:lang w:val="en-US"/>
        </w:rPr>
      </w:pPr>
      <w:proofErr w:type="spellStart"/>
      <w:r w:rsidRPr="00364C9F">
        <w:rPr>
          <w:rFonts w:ascii="Arial" w:hAnsi="Arial" w:cs="Arial"/>
          <w:b/>
          <w:bCs/>
          <w:lang w:val="en-US"/>
        </w:rPr>
        <w:t>Tabel</w:t>
      </w:r>
      <w:proofErr w:type="spellEnd"/>
      <w:r w:rsidRPr="00364C9F">
        <w:rPr>
          <w:rFonts w:ascii="Arial" w:hAnsi="Arial" w:cs="Arial"/>
          <w:b/>
          <w:bCs/>
          <w:lang w:val="en-US"/>
        </w:rPr>
        <w:t xml:space="preserve"> 2. </w:t>
      </w:r>
      <w:proofErr w:type="spellStart"/>
      <w:r w:rsidRPr="00364C9F">
        <w:rPr>
          <w:rFonts w:ascii="Arial" w:hAnsi="Arial" w:cs="Arial"/>
          <w:b/>
          <w:bCs/>
          <w:lang w:val="en-US"/>
        </w:rPr>
        <w:t>Tahap</w:t>
      </w:r>
      <w:proofErr w:type="spellEnd"/>
      <w:r w:rsidRPr="00364C9F">
        <w:rPr>
          <w:rFonts w:ascii="Arial" w:hAnsi="Arial" w:cs="Arial"/>
          <w:b/>
          <w:bCs/>
          <w:lang w:val="en-US"/>
        </w:rPr>
        <w:t xml:space="preserve"> Analysis</w:t>
      </w:r>
    </w:p>
    <w:tbl>
      <w:tblPr>
        <w:tblStyle w:val="TableGrid"/>
        <w:tblW w:w="0" w:type="auto"/>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3757"/>
        <w:gridCol w:w="4352"/>
      </w:tblGrid>
      <w:tr w:rsidR="003C73B4" w:rsidRPr="00D46FD9" w14:paraId="3A60FAC0" w14:textId="77777777" w:rsidTr="002966CA">
        <w:tc>
          <w:tcPr>
            <w:tcW w:w="485" w:type="dxa"/>
            <w:tcBorders>
              <w:top w:val="single" w:sz="4" w:space="0" w:color="auto"/>
              <w:bottom w:val="single" w:sz="4" w:space="0" w:color="auto"/>
            </w:tcBorders>
            <w:vAlign w:val="center"/>
          </w:tcPr>
          <w:p w14:paraId="4A874EE6" w14:textId="77777777" w:rsidR="00CB0394" w:rsidRPr="00D46FD9" w:rsidRDefault="00CB0394" w:rsidP="002966CA">
            <w:pPr>
              <w:pStyle w:val="Heading4"/>
              <w:ind w:firstLine="27"/>
              <w:jc w:val="center"/>
              <w:outlineLvl w:val="3"/>
              <w:rPr>
                <w:rFonts w:ascii="Arial" w:hAnsi="Arial" w:cs="Arial"/>
                <w:b/>
                <w:bCs/>
                <w:sz w:val="22"/>
                <w:szCs w:val="22"/>
                <w:lang w:val="en-US"/>
              </w:rPr>
            </w:pPr>
            <w:r w:rsidRPr="00D46FD9">
              <w:rPr>
                <w:rFonts w:ascii="Arial" w:hAnsi="Arial" w:cs="Arial"/>
                <w:b/>
                <w:bCs/>
                <w:sz w:val="22"/>
                <w:szCs w:val="22"/>
                <w:lang w:val="en-US"/>
              </w:rPr>
              <w:t>No</w:t>
            </w:r>
          </w:p>
        </w:tc>
        <w:tc>
          <w:tcPr>
            <w:tcW w:w="4046" w:type="dxa"/>
            <w:tcBorders>
              <w:top w:val="single" w:sz="4" w:space="0" w:color="auto"/>
              <w:bottom w:val="single" w:sz="4" w:space="0" w:color="auto"/>
            </w:tcBorders>
            <w:vAlign w:val="center"/>
          </w:tcPr>
          <w:p w14:paraId="43EA9EC7" w14:textId="77777777" w:rsidR="00CB0394" w:rsidRPr="00D46FD9" w:rsidRDefault="00CB0394" w:rsidP="002966CA">
            <w:pPr>
              <w:pStyle w:val="Heading4"/>
              <w:ind w:firstLine="0"/>
              <w:jc w:val="center"/>
              <w:outlineLvl w:val="3"/>
              <w:rPr>
                <w:rFonts w:ascii="Arial" w:hAnsi="Arial" w:cs="Arial"/>
                <w:b/>
                <w:bCs/>
                <w:sz w:val="22"/>
                <w:szCs w:val="22"/>
                <w:lang w:val="en-US"/>
              </w:rPr>
            </w:pPr>
            <w:proofErr w:type="spellStart"/>
            <w:r w:rsidRPr="00D46FD9">
              <w:rPr>
                <w:rFonts w:ascii="Arial" w:hAnsi="Arial" w:cs="Arial"/>
                <w:b/>
                <w:bCs/>
                <w:sz w:val="22"/>
                <w:szCs w:val="22"/>
                <w:lang w:val="en-US"/>
              </w:rPr>
              <w:t>Penyebab</w:t>
            </w:r>
            <w:proofErr w:type="spellEnd"/>
          </w:p>
        </w:tc>
        <w:tc>
          <w:tcPr>
            <w:tcW w:w="4672" w:type="dxa"/>
            <w:tcBorders>
              <w:top w:val="single" w:sz="4" w:space="0" w:color="auto"/>
              <w:bottom w:val="single" w:sz="4" w:space="0" w:color="auto"/>
            </w:tcBorders>
            <w:vAlign w:val="center"/>
          </w:tcPr>
          <w:p w14:paraId="1ADA0E3D" w14:textId="77777777" w:rsidR="00CB0394" w:rsidRPr="00D46FD9" w:rsidRDefault="00CB0394" w:rsidP="002966CA">
            <w:pPr>
              <w:pStyle w:val="Heading4"/>
              <w:ind w:firstLine="0"/>
              <w:jc w:val="center"/>
              <w:outlineLvl w:val="3"/>
              <w:rPr>
                <w:rFonts w:ascii="Arial" w:hAnsi="Arial" w:cs="Arial"/>
                <w:b/>
                <w:bCs/>
                <w:sz w:val="22"/>
                <w:szCs w:val="22"/>
                <w:lang w:val="en-US"/>
              </w:rPr>
            </w:pPr>
            <w:proofErr w:type="spellStart"/>
            <w:r w:rsidRPr="00D46FD9">
              <w:rPr>
                <w:rFonts w:ascii="Arial" w:hAnsi="Arial" w:cs="Arial"/>
                <w:b/>
                <w:bCs/>
                <w:sz w:val="22"/>
                <w:szCs w:val="22"/>
                <w:lang w:val="en-US"/>
              </w:rPr>
              <w:t>Penyelesaian</w:t>
            </w:r>
            <w:proofErr w:type="spellEnd"/>
          </w:p>
        </w:tc>
      </w:tr>
      <w:tr w:rsidR="003C73B4" w:rsidRPr="00D46FD9" w14:paraId="1EE61F59" w14:textId="77777777" w:rsidTr="002966CA">
        <w:tc>
          <w:tcPr>
            <w:tcW w:w="485" w:type="dxa"/>
            <w:tcBorders>
              <w:top w:val="single" w:sz="4" w:space="0" w:color="auto"/>
            </w:tcBorders>
          </w:tcPr>
          <w:p w14:paraId="35806141" w14:textId="77777777" w:rsidR="00CB0394" w:rsidRPr="00D46FD9" w:rsidRDefault="00CB0394" w:rsidP="002966CA">
            <w:pPr>
              <w:pStyle w:val="Heading4"/>
              <w:ind w:firstLine="27"/>
              <w:jc w:val="center"/>
              <w:outlineLvl w:val="3"/>
              <w:rPr>
                <w:rFonts w:ascii="Arial" w:hAnsi="Arial" w:cs="Arial"/>
                <w:sz w:val="22"/>
                <w:szCs w:val="22"/>
                <w:lang w:val="en-US"/>
              </w:rPr>
            </w:pPr>
            <w:r w:rsidRPr="00D46FD9">
              <w:rPr>
                <w:rFonts w:ascii="Arial" w:hAnsi="Arial" w:cs="Arial"/>
                <w:sz w:val="22"/>
                <w:szCs w:val="22"/>
                <w:lang w:val="en-US"/>
              </w:rPr>
              <w:t>1</w:t>
            </w:r>
          </w:p>
        </w:tc>
        <w:tc>
          <w:tcPr>
            <w:tcW w:w="4046" w:type="dxa"/>
            <w:tcBorders>
              <w:top w:val="single" w:sz="4" w:space="0" w:color="auto"/>
            </w:tcBorders>
          </w:tcPr>
          <w:p w14:paraId="191FDBB9" w14:textId="2642876C" w:rsidR="00CB0394" w:rsidRPr="00D46FD9" w:rsidRDefault="00E129F5" w:rsidP="002966CA">
            <w:pPr>
              <w:pStyle w:val="Heading4"/>
              <w:ind w:firstLine="0"/>
              <w:outlineLvl w:val="3"/>
              <w:rPr>
                <w:rFonts w:ascii="Arial" w:hAnsi="Arial" w:cs="Arial"/>
                <w:sz w:val="22"/>
                <w:szCs w:val="22"/>
                <w:lang w:val="en-US"/>
              </w:rPr>
            </w:pPr>
            <w:r w:rsidRPr="00D46FD9">
              <w:rPr>
                <w:rFonts w:ascii="Arial" w:hAnsi="Arial" w:cs="Arial"/>
                <w:sz w:val="22"/>
                <w:szCs w:val="22"/>
                <w:lang w:val="en-US"/>
              </w:rPr>
              <w:t xml:space="preserve">Masih </w:t>
            </w:r>
            <w:proofErr w:type="spellStart"/>
            <w:r w:rsidRPr="00D46FD9">
              <w:rPr>
                <w:rFonts w:ascii="Arial" w:hAnsi="Arial" w:cs="Arial"/>
                <w:sz w:val="22"/>
                <w:szCs w:val="22"/>
                <w:lang w:val="en-US"/>
              </w:rPr>
              <w:t>b</w:t>
            </w:r>
            <w:r w:rsidR="00CB0394" w:rsidRPr="00D46FD9">
              <w:rPr>
                <w:rFonts w:ascii="Arial" w:hAnsi="Arial" w:cs="Arial"/>
                <w:sz w:val="22"/>
                <w:szCs w:val="22"/>
                <w:lang w:val="en-US"/>
              </w:rPr>
              <w:t>elum</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adanya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sosialisasi</w:t>
            </w:r>
            <w:proofErr w:type="spellEnd"/>
            <w:r w:rsidRPr="00D46FD9">
              <w:rPr>
                <w:rFonts w:ascii="Arial" w:hAnsi="Arial" w:cs="Arial"/>
                <w:sz w:val="22"/>
                <w:szCs w:val="22"/>
                <w:lang w:val="en-US"/>
              </w:rPr>
              <w:t xml:space="preserve"> atau </w:t>
            </w:r>
            <w:proofErr w:type="spellStart"/>
            <w:r w:rsidRPr="00D46FD9">
              <w:rPr>
                <w:rFonts w:ascii="Arial" w:hAnsi="Arial" w:cs="Arial"/>
                <w:sz w:val="22"/>
                <w:szCs w:val="22"/>
                <w:lang w:val="en-US"/>
              </w:rPr>
              <w:t>pelatihan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mengenai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potensi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bahaya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dari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penggunaan</w:t>
            </w:r>
            <w:proofErr w:type="spellEnd"/>
            <w:r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alat</w:t>
            </w:r>
            <w:proofErr w:type="spellEnd"/>
            <w:r w:rsidRPr="00D46FD9">
              <w:rPr>
                <w:rFonts w:ascii="Arial" w:hAnsi="Arial" w:cs="Arial"/>
                <w:sz w:val="22"/>
                <w:szCs w:val="22"/>
                <w:lang w:val="en-US"/>
              </w:rPr>
              <w:t xml:space="preserve"> kerja</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bahan</w:t>
            </w:r>
            <w:proofErr w:type="spellEnd"/>
            <w:r w:rsidR="00CB0394" w:rsidRPr="00D46FD9">
              <w:rPr>
                <w:rFonts w:ascii="Arial" w:hAnsi="Arial" w:cs="Arial"/>
                <w:sz w:val="22"/>
                <w:szCs w:val="22"/>
                <w:lang w:val="en-US"/>
              </w:rPr>
              <w:t xml:space="preserve"> dan mesin yang </w:t>
            </w:r>
            <w:proofErr w:type="spellStart"/>
            <w:r w:rsidR="00CB0394" w:rsidRPr="00D46FD9">
              <w:rPr>
                <w:rFonts w:ascii="Arial" w:hAnsi="Arial" w:cs="Arial"/>
                <w:sz w:val="22"/>
                <w:szCs w:val="22"/>
                <w:lang w:val="en-US"/>
              </w:rPr>
              <w:t>digunakan</w:t>
            </w:r>
            <w:proofErr w:type="spellEnd"/>
            <w:r w:rsidR="00644FBA" w:rsidRPr="00D46FD9">
              <w:rPr>
                <w:rFonts w:ascii="Arial" w:hAnsi="Arial" w:cs="Arial"/>
                <w:sz w:val="22"/>
                <w:szCs w:val="22"/>
                <w:lang w:val="en-US"/>
              </w:rPr>
              <w:t xml:space="preserve"> oleh </w:t>
            </w:r>
            <w:proofErr w:type="spellStart"/>
            <w:r w:rsidR="00644FBA" w:rsidRPr="00D46FD9">
              <w:rPr>
                <w:rFonts w:ascii="Arial" w:hAnsi="Arial" w:cs="Arial"/>
                <w:sz w:val="22"/>
                <w:szCs w:val="22"/>
                <w:lang w:val="en-US"/>
              </w:rPr>
              <w:t>pekerja</w:t>
            </w:r>
            <w:proofErr w:type="spellEnd"/>
            <w:r w:rsidR="00CB0394" w:rsidRPr="00D46FD9">
              <w:rPr>
                <w:rFonts w:ascii="Arial" w:hAnsi="Arial" w:cs="Arial"/>
                <w:sz w:val="22"/>
                <w:szCs w:val="22"/>
                <w:lang w:val="en-US"/>
              </w:rPr>
              <w:t>.</w:t>
            </w:r>
          </w:p>
        </w:tc>
        <w:tc>
          <w:tcPr>
            <w:tcW w:w="4672" w:type="dxa"/>
            <w:tcBorders>
              <w:top w:val="single" w:sz="4" w:space="0" w:color="auto"/>
            </w:tcBorders>
            <w:vAlign w:val="center"/>
          </w:tcPr>
          <w:p w14:paraId="763D0B44" w14:textId="488B81F8" w:rsidR="00CB0394" w:rsidRPr="00D46FD9" w:rsidRDefault="00CB0394" w:rsidP="002966CA">
            <w:pPr>
              <w:pStyle w:val="Heading4"/>
              <w:ind w:firstLine="0"/>
              <w:outlineLvl w:val="3"/>
              <w:rPr>
                <w:rFonts w:ascii="Arial" w:hAnsi="Arial" w:cs="Arial"/>
                <w:sz w:val="22"/>
                <w:szCs w:val="22"/>
                <w:lang w:val="en-US"/>
              </w:rPr>
            </w:pPr>
            <w:r w:rsidRPr="00D46FD9">
              <w:rPr>
                <w:rFonts w:ascii="Arial" w:hAnsi="Arial" w:cs="Arial"/>
                <w:sz w:val="22"/>
                <w:szCs w:val="22"/>
                <w:lang w:val="en-US"/>
              </w:rPr>
              <w:t xml:space="preserve">Melakukan </w:t>
            </w:r>
            <w:proofErr w:type="spellStart"/>
            <w:r w:rsidR="007F3293" w:rsidRPr="00D46FD9">
              <w:rPr>
                <w:rFonts w:ascii="Arial" w:hAnsi="Arial" w:cs="Arial"/>
                <w:sz w:val="22"/>
                <w:szCs w:val="22"/>
                <w:lang w:val="en-US"/>
              </w:rPr>
              <w:t>kegiatan</w:t>
            </w:r>
            <w:proofErr w:type="spellEnd"/>
            <w:r w:rsidR="007F3293" w:rsidRPr="00D46FD9">
              <w:rPr>
                <w:rFonts w:ascii="Arial" w:hAnsi="Arial" w:cs="Arial"/>
                <w:sz w:val="22"/>
                <w:szCs w:val="22"/>
                <w:lang w:val="en-US"/>
              </w:rPr>
              <w:t xml:space="preserve"> </w:t>
            </w:r>
            <w:proofErr w:type="spellStart"/>
            <w:r w:rsidRPr="00D46FD9">
              <w:rPr>
                <w:rFonts w:ascii="Arial" w:hAnsi="Arial" w:cs="Arial"/>
                <w:sz w:val="22"/>
                <w:szCs w:val="22"/>
                <w:lang w:val="en-US"/>
              </w:rPr>
              <w:t>sosialisasi</w:t>
            </w:r>
            <w:proofErr w:type="spellEnd"/>
            <w:r w:rsidR="007F3293" w:rsidRPr="00D46FD9">
              <w:rPr>
                <w:rFonts w:ascii="Arial" w:hAnsi="Arial" w:cs="Arial"/>
                <w:sz w:val="22"/>
                <w:szCs w:val="22"/>
                <w:lang w:val="en-US"/>
              </w:rPr>
              <w:t xml:space="preserve"> atau </w:t>
            </w:r>
            <w:proofErr w:type="spellStart"/>
            <w:r w:rsidRPr="00D46FD9">
              <w:rPr>
                <w:rFonts w:ascii="Arial" w:hAnsi="Arial" w:cs="Arial"/>
                <w:sz w:val="22"/>
                <w:szCs w:val="22"/>
                <w:lang w:val="en-US"/>
              </w:rPr>
              <w:t>pelatihan</w:t>
            </w:r>
            <w:proofErr w:type="spellEnd"/>
            <w:r w:rsidRPr="00D46FD9">
              <w:rPr>
                <w:rFonts w:ascii="Arial" w:hAnsi="Arial" w:cs="Arial"/>
                <w:sz w:val="22"/>
                <w:szCs w:val="22"/>
                <w:lang w:val="en-US"/>
              </w:rPr>
              <w:t xml:space="preserve"> </w:t>
            </w:r>
            <w:proofErr w:type="spellStart"/>
            <w:r w:rsidR="007F3293" w:rsidRPr="00D46FD9">
              <w:rPr>
                <w:rFonts w:ascii="Arial" w:hAnsi="Arial" w:cs="Arial"/>
                <w:sz w:val="22"/>
                <w:szCs w:val="22"/>
                <w:lang w:val="en-US"/>
              </w:rPr>
              <w:t>bagi</w:t>
            </w:r>
            <w:proofErr w:type="spellEnd"/>
            <w:r w:rsidRPr="00D46FD9">
              <w:rPr>
                <w:rFonts w:ascii="Arial" w:hAnsi="Arial" w:cs="Arial"/>
                <w:sz w:val="22"/>
                <w:szCs w:val="22"/>
                <w:lang w:val="en-US"/>
              </w:rPr>
              <w:t xml:space="preserve"> para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w:t>
            </w:r>
            <w:proofErr w:type="spellStart"/>
            <w:r w:rsidR="007F3293" w:rsidRPr="00D46FD9">
              <w:rPr>
                <w:rFonts w:ascii="Arial" w:hAnsi="Arial" w:cs="Arial"/>
                <w:sz w:val="22"/>
                <w:szCs w:val="22"/>
                <w:lang w:val="en-US"/>
              </w:rPr>
              <w:t>mengenai</w:t>
            </w:r>
            <w:proofErr w:type="spellEnd"/>
            <w:r w:rsidR="007F3293" w:rsidRPr="00D46FD9">
              <w:rPr>
                <w:rFonts w:ascii="Arial" w:hAnsi="Arial" w:cs="Arial"/>
                <w:sz w:val="22"/>
                <w:szCs w:val="22"/>
                <w:lang w:val="en-US"/>
              </w:rPr>
              <w:t xml:space="preserve"> </w:t>
            </w:r>
            <w:proofErr w:type="spellStart"/>
            <w:r w:rsidR="007F3293" w:rsidRPr="00D46FD9">
              <w:rPr>
                <w:rFonts w:ascii="Arial" w:hAnsi="Arial" w:cs="Arial"/>
                <w:sz w:val="22"/>
                <w:szCs w:val="22"/>
                <w:lang w:val="en-US"/>
              </w:rPr>
              <w:t>keselamaatan</w:t>
            </w:r>
            <w:proofErr w:type="spellEnd"/>
            <w:r w:rsidR="007F3293" w:rsidRPr="00D46FD9">
              <w:rPr>
                <w:rFonts w:ascii="Arial" w:hAnsi="Arial" w:cs="Arial"/>
                <w:sz w:val="22"/>
                <w:szCs w:val="22"/>
                <w:lang w:val="en-US"/>
              </w:rPr>
              <w:t xml:space="preserve"> dan </w:t>
            </w:r>
            <w:proofErr w:type="spellStart"/>
            <w:r w:rsidR="007F3293" w:rsidRPr="00D46FD9">
              <w:rPr>
                <w:rFonts w:ascii="Arial" w:hAnsi="Arial" w:cs="Arial"/>
                <w:sz w:val="22"/>
                <w:szCs w:val="22"/>
                <w:lang w:val="en-US"/>
              </w:rPr>
              <w:t>Kesehatan</w:t>
            </w:r>
            <w:proofErr w:type="spellEnd"/>
            <w:r w:rsidR="007F3293" w:rsidRPr="00D46FD9">
              <w:rPr>
                <w:rFonts w:ascii="Arial" w:hAnsi="Arial" w:cs="Arial"/>
                <w:sz w:val="22"/>
                <w:szCs w:val="22"/>
                <w:lang w:val="en-US"/>
              </w:rPr>
              <w:t xml:space="preserve"> kerja</w:t>
            </w:r>
            <w:r w:rsidRPr="00D46FD9">
              <w:rPr>
                <w:rFonts w:ascii="Arial" w:hAnsi="Arial" w:cs="Arial"/>
                <w:sz w:val="22"/>
                <w:szCs w:val="22"/>
                <w:lang w:val="en-US"/>
              </w:rPr>
              <w:t xml:space="preserve"> </w:t>
            </w:r>
            <w:proofErr w:type="spellStart"/>
            <w:r w:rsidR="007F3293" w:rsidRPr="00D46FD9">
              <w:rPr>
                <w:rFonts w:ascii="Arial" w:hAnsi="Arial" w:cs="Arial"/>
                <w:sz w:val="22"/>
                <w:szCs w:val="22"/>
                <w:lang w:val="en-US"/>
              </w:rPr>
              <w:t>supaya</w:t>
            </w:r>
            <w:proofErr w:type="spellEnd"/>
            <w:r w:rsidR="007F3293" w:rsidRPr="00D46FD9">
              <w:rPr>
                <w:rFonts w:ascii="Arial" w:hAnsi="Arial" w:cs="Arial"/>
                <w:sz w:val="22"/>
                <w:szCs w:val="22"/>
                <w:lang w:val="en-US"/>
              </w:rPr>
              <w:t xml:space="preserve"> </w:t>
            </w:r>
            <w:proofErr w:type="spellStart"/>
            <w:r w:rsidR="007F3293" w:rsidRPr="00D46FD9">
              <w:rPr>
                <w:rFonts w:ascii="Arial" w:hAnsi="Arial" w:cs="Arial"/>
                <w:sz w:val="22"/>
                <w:szCs w:val="22"/>
                <w:lang w:val="en-US"/>
              </w:rPr>
              <w:t>pekerja</w:t>
            </w:r>
            <w:proofErr w:type="spellEnd"/>
            <w:r w:rsidRPr="00D46FD9">
              <w:rPr>
                <w:rFonts w:ascii="Arial" w:hAnsi="Arial" w:cs="Arial"/>
                <w:sz w:val="22"/>
                <w:szCs w:val="22"/>
                <w:lang w:val="en-US"/>
              </w:rPr>
              <w:t xml:space="preserve"> </w:t>
            </w:r>
            <w:proofErr w:type="spellStart"/>
            <w:r w:rsidR="00C96ADF" w:rsidRPr="00D46FD9">
              <w:rPr>
                <w:rFonts w:ascii="Arial" w:hAnsi="Arial" w:cs="Arial"/>
                <w:sz w:val="22"/>
                <w:szCs w:val="22"/>
                <w:lang w:val="en-US"/>
              </w:rPr>
              <w:t>mengerti</w:t>
            </w:r>
            <w:proofErr w:type="spellEnd"/>
            <w:r w:rsidRPr="00D46FD9">
              <w:rPr>
                <w:rFonts w:ascii="Arial" w:hAnsi="Arial" w:cs="Arial"/>
                <w:sz w:val="22"/>
                <w:szCs w:val="22"/>
                <w:lang w:val="en-US"/>
              </w:rPr>
              <w:t xml:space="preserve"> dan </w:t>
            </w:r>
            <w:proofErr w:type="spellStart"/>
            <w:r w:rsidR="00C96ADF" w:rsidRPr="00D46FD9">
              <w:rPr>
                <w:rFonts w:ascii="Arial" w:hAnsi="Arial" w:cs="Arial"/>
                <w:sz w:val="22"/>
                <w:szCs w:val="22"/>
                <w:lang w:val="en-US"/>
              </w:rPr>
              <w:t>paham</w:t>
            </w:r>
            <w:proofErr w:type="spellEnd"/>
            <w:r w:rsidRPr="00D46FD9">
              <w:rPr>
                <w:rFonts w:ascii="Arial" w:hAnsi="Arial" w:cs="Arial"/>
                <w:sz w:val="22"/>
                <w:szCs w:val="22"/>
                <w:lang w:val="en-US"/>
              </w:rPr>
              <w:t xml:space="preserve"> </w:t>
            </w:r>
            <w:proofErr w:type="spellStart"/>
            <w:r w:rsidR="00C96ADF" w:rsidRPr="00D46FD9">
              <w:rPr>
                <w:rFonts w:ascii="Arial" w:hAnsi="Arial" w:cs="Arial"/>
                <w:sz w:val="22"/>
                <w:szCs w:val="22"/>
                <w:lang w:val="en-US"/>
              </w:rPr>
              <w:t>bagaimana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cara</w:t>
            </w:r>
            <w:proofErr w:type="spellEnd"/>
            <w:r w:rsidRPr="00D46FD9">
              <w:rPr>
                <w:rFonts w:ascii="Arial" w:hAnsi="Arial" w:cs="Arial"/>
                <w:sz w:val="22"/>
                <w:szCs w:val="22"/>
                <w:lang w:val="en-US"/>
              </w:rPr>
              <w:t xml:space="preserve"> </w:t>
            </w:r>
            <w:r w:rsidR="00C96ADF" w:rsidRPr="00D46FD9">
              <w:rPr>
                <w:rFonts w:ascii="Arial" w:hAnsi="Arial" w:cs="Arial"/>
                <w:sz w:val="22"/>
                <w:szCs w:val="22"/>
                <w:lang w:val="en-US"/>
              </w:rPr>
              <w:t xml:space="preserve">untuk </w:t>
            </w:r>
            <w:proofErr w:type="spellStart"/>
            <w:r w:rsidR="00C96ADF" w:rsidRPr="00D46FD9">
              <w:rPr>
                <w:rFonts w:ascii="Arial" w:hAnsi="Arial" w:cs="Arial"/>
                <w:sz w:val="22"/>
                <w:szCs w:val="22"/>
                <w:lang w:val="en-US"/>
              </w:rPr>
              <w:t>mengetahui</w:t>
            </w:r>
            <w:proofErr w:type="spellEnd"/>
            <w:r w:rsidR="00C96ADF" w:rsidRPr="00D46FD9">
              <w:rPr>
                <w:rFonts w:ascii="Arial" w:hAnsi="Arial" w:cs="Arial"/>
                <w:sz w:val="22"/>
                <w:szCs w:val="22"/>
                <w:lang w:val="en-US"/>
              </w:rPr>
              <w:t xml:space="preserve"> </w:t>
            </w:r>
            <w:proofErr w:type="spellStart"/>
            <w:r w:rsidRPr="00D46FD9">
              <w:rPr>
                <w:rFonts w:ascii="Arial" w:hAnsi="Arial" w:cs="Arial"/>
                <w:sz w:val="22"/>
                <w:szCs w:val="22"/>
                <w:lang w:val="en-US"/>
              </w:rPr>
              <w:t>bahaya</w:t>
            </w:r>
            <w:proofErr w:type="spellEnd"/>
            <w:r w:rsidRPr="00D46FD9">
              <w:rPr>
                <w:rFonts w:ascii="Arial" w:hAnsi="Arial" w:cs="Arial"/>
                <w:sz w:val="22"/>
                <w:szCs w:val="22"/>
                <w:lang w:val="en-US"/>
              </w:rPr>
              <w:t xml:space="preserve"> </w:t>
            </w:r>
            <w:proofErr w:type="spellStart"/>
            <w:r w:rsidR="00C96ADF" w:rsidRPr="00D46FD9">
              <w:rPr>
                <w:rFonts w:ascii="Arial" w:hAnsi="Arial" w:cs="Arial"/>
                <w:sz w:val="22"/>
                <w:szCs w:val="22"/>
                <w:lang w:val="en-US"/>
              </w:rPr>
              <w:t>apa</w:t>
            </w:r>
            <w:proofErr w:type="spellEnd"/>
            <w:r w:rsidR="00C96ADF" w:rsidRPr="00D46FD9">
              <w:rPr>
                <w:rFonts w:ascii="Arial" w:hAnsi="Arial" w:cs="Arial"/>
                <w:sz w:val="22"/>
                <w:szCs w:val="22"/>
                <w:lang w:val="en-US"/>
              </w:rPr>
              <w:t xml:space="preserve"> </w:t>
            </w:r>
            <w:proofErr w:type="spellStart"/>
            <w:r w:rsidR="00C96ADF" w:rsidRPr="00D46FD9">
              <w:rPr>
                <w:rFonts w:ascii="Arial" w:hAnsi="Arial" w:cs="Arial"/>
                <w:sz w:val="22"/>
                <w:szCs w:val="22"/>
                <w:lang w:val="en-US"/>
              </w:rPr>
              <w:t>saja</w:t>
            </w:r>
            <w:proofErr w:type="spellEnd"/>
            <w:r w:rsidR="00C96ADF" w:rsidRPr="00D46FD9">
              <w:rPr>
                <w:rFonts w:ascii="Arial" w:hAnsi="Arial" w:cs="Arial"/>
                <w:sz w:val="22"/>
                <w:szCs w:val="22"/>
                <w:lang w:val="en-US"/>
              </w:rPr>
              <w:t xml:space="preserve"> yang </w:t>
            </w:r>
            <w:proofErr w:type="spellStart"/>
            <w:r w:rsidR="00C96ADF" w:rsidRPr="00D46FD9">
              <w:rPr>
                <w:rFonts w:ascii="Arial" w:hAnsi="Arial" w:cs="Arial"/>
                <w:sz w:val="22"/>
                <w:szCs w:val="22"/>
                <w:lang w:val="en-US"/>
              </w:rPr>
              <w:t>ada</w:t>
            </w:r>
            <w:proofErr w:type="spellEnd"/>
            <w:r w:rsidR="00C96ADF" w:rsidRPr="00D46FD9">
              <w:rPr>
                <w:rFonts w:ascii="Arial" w:hAnsi="Arial" w:cs="Arial"/>
                <w:sz w:val="22"/>
                <w:szCs w:val="22"/>
                <w:lang w:val="en-US"/>
              </w:rPr>
              <w:t xml:space="preserve"> </w:t>
            </w:r>
            <w:r w:rsidRPr="00D46FD9">
              <w:rPr>
                <w:rFonts w:ascii="Arial" w:hAnsi="Arial" w:cs="Arial"/>
                <w:sz w:val="22"/>
                <w:szCs w:val="22"/>
                <w:lang w:val="en-US"/>
              </w:rPr>
              <w:t xml:space="preserve">pada </w:t>
            </w:r>
            <w:r w:rsidR="00B35C73" w:rsidRPr="00D46FD9">
              <w:rPr>
                <w:rFonts w:ascii="Arial" w:hAnsi="Arial" w:cs="Arial"/>
                <w:sz w:val="22"/>
                <w:szCs w:val="22"/>
                <w:lang w:val="en-US"/>
              </w:rPr>
              <w:t>area</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kerja</w:t>
            </w:r>
            <w:r w:rsidR="00B35C73" w:rsidRPr="00D46FD9">
              <w:rPr>
                <w:rFonts w:ascii="Arial" w:hAnsi="Arial" w:cs="Arial"/>
                <w:sz w:val="22"/>
                <w:szCs w:val="22"/>
                <w:lang w:val="en-US"/>
              </w:rPr>
              <w:t>nya</w:t>
            </w:r>
            <w:proofErr w:type="spellEnd"/>
            <w:r w:rsidRPr="00D46FD9">
              <w:rPr>
                <w:rFonts w:ascii="Arial" w:hAnsi="Arial" w:cs="Arial"/>
                <w:sz w:val="22"/>
                <w:szCs w:val="22"/>
                <w:lang w:val="en-US"/>
              </w:rPr>
              <w:t xml:space="preserve"> </w:t>
            </w:r>
            <w:r w:rsidR="00507299" w:rsidRPr="00D46FD9">
              <w:rPr>
                <w:rFonts w:ascii="Arial" w:hAnsi="Arial" w:cs="Arial"/>
                <w:sz w:val="22"/>
                <w:szCs w:val="22"/>
                <w:lang w:val="en-US"/>
              </w:rPr>
              <w:t xml:space="preserve">salah </w:t>
            </w:r>
            <w:proofErr w:type="spellStart"/>
            <w:r w:rsidR="00507299" w:rsidRPr="00D46FD9">
              <w:rPr>
                <w:rFonts w:ascii="Arial" w:hAnsi="Arial" w:cs="Arial"/>
                <w:sz w:val="22"/>
                <w:szCs w:val="22"/>
                <w:lang w:val="en-US"/>
              </w:rPr>
              <w:t>satunya</w:t>
            </w:r>
            <w:proofErr w:type="spellEnd"/>
            <w:r w:rsidR="00507299" w:rsidRPr="00D46FD9">
              <w:rPr>
                <w:rFonts w:ascii="Arial" w:hAnsi="Arial" w:cs="Arial"/>
                <w:sz w:val="22"/>
                <w:szCs w:val="22"/>
                <w:lang w:val="en-US"/>
              </w:rPr>
              <w:t xml:space="preserve"> </w:t>
            </w:r>
            <w:r w:rsidRPr="00D46FD9">
              <w:rPr>
                <w:rFonts w:ascii="Arial" w:hAnsi="Arial" w:cs="Arial"/>
                <w:sz w:val="22"/>
                <w:szCs w:val="22"/>
                <w:lang w:val="en-US"/>
              </w:rPr>
              <w:t xml:space="preserve">pada </w:t>
            </w:r>
            <w:proofErr w:type="spellStart"/>
            <w:r w:rsidRPr="00D46FD9">
              <w:rPr>
                <w:rFonts w:ascii="Arial" w:hAnsi="Arial" w:cs="Arial"/>
                <w:sz w:val="22"/>
                <w:szCs w:val="22"/>
                <w:lang w:val="en-US"/>
              </w:rPr>
              <w:t>alat</w:t>
            </w:r>
            <w:proofErr w:type="spellEnd"/>
            <w:r w:rsidR="00507299" w:rsidRPr="00D46FD9">
              <w:rPr>
                <w:rFonts w:ascii="Arial" w:hAnsi="Arial" w:cs="Arial"/>
                <w:sz w:val="22"/>
                <w:szCs w:val="22"/>
                <w:lang w:val="en-US"/>
              </w:rPr>
              <w:t xml:space="preserve"> kerja</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bahan</w:t>
            </w:r>
            <w:proofErr w:type="spellEnd"/>
            <w:r w:rsidR="00507299" w:rsidRPr="00D46FD9">
              <w:rPr>
                <w:rFonts w:ascii="Arial" w:hAnsi="Arial" w:cs="Arial"/>
                <w:sz w:val="22"/>
                <w:szCs w:val="22"/>
                <w:lang w:val="en-US"/>
              </w:rPr>
              <w:t>, dan</w:t>
            </w:r>
            <w:r w:rsidRPr="00D46FD9">
              <w:rPr>
                <w:rFonts w:ascii="Arial" w:hAnsi="Arial" w:cs="Arial"/>
                <w:sz w:val="22"/>
                <w:szCs w:val="22"/>
                <w:lang w:val="en-US"/>
              </w:rPr>
              <w:t xml:space="preserve"> mesin yang </w:t>
            </w:r>
            <w:proofErr w:type="spellStart"/>
            <w:r w:rsidRPr="00D46FD9">
              <w:rPr>
                <w:rFonts w:ascii="Arial" w:hAnsi="Arial" w:cs="Arial"/>
                <w:sz w:val="22"/>
                <w:szCs w:val="22"/>
                <w:lang w:val="en-US"/>
              </w:rPr>
              <w:t>digunakan</w:t>
            </w:r>
            <w:proofErr w:type="spellEnd"/>
            <w:r w:rsidR="00507299" w:rsidRPr="00D46FD9">
              <w:rPr>
                <w:rFonts w:ascii="Arial" w:hAnsi="Arial" w:cs="Arial"/>
                <w:sz w:val="22"/>
                <w:szCs w:val="22"/>
                <w:lang w:val="en-US"/>
              </w:rPr>
              <w:t xml:space="preserve"> </w:t>
            </w:r>
            <w:proofErr w:type="spellStart"/>
            <w:r w:rsidR="00507299" w:rsidRPr="00D46FD9">
              <w:rPr>
                <w:rFonts w:ascii="Arial" w:hAnsi="Arial" w:cs="Arial"/>
                <w:sz w:val="22"/>
                <w:szCs w:val="22"/>
                <w:lang w:val="en-US"/>
              </w:rPr>
              <w:t>serta</w:t>
            </w:r>
            <w:proofErr w:type="spellEnd"/>
            <w:r w:rsidR="00507299" w:rsidRPr="00D46FD9">
              <w:rPr>
                <w:rFonts w:ascii="Arial" w:hAnsi="Arial" w:cs="Arial"/>
                <w:sz w:val="22"/>
                <w:szCs w:val="22"/>
                <w:lang w:val="en-US"/>
              </w:rPr>
              <w:t xml:space="preserve"> </w:t>
            </w:r>
            <w:proofErr w:type="spellStart"/>
            <w:r w:rsidRPr="00D46FD9">
              <w:rPr>
                <w:rFonts w:ascii="Arial" w:hAnsi="Arial" w:cs="Arial"/>
                <w:sz w:val="22"/>
                <w:szCs w:val="22"/>
                <w:lang w:val="en-US"/>
              </w:rPr>
              <w:t>dilanjutkan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cara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mengatasinya</w:t>
            </w:r>
            <w:proofErr w:type="spellEnd"/>
            <w:r w:rsidR="00507299" w:rsidRPr="00D46FD9">
              <w:rPr>
                <w:rFonts w:ascii="Arial" w:hAnsi="Arial" w:cs="Arial"/>
                <w:sz w:val="22"/>
                <w:szCs w:val="22"/>
                <w:lang w:val="en-US"/>
              </w:rPr>
              <w:t xml:space="preserve"> juga.</w:t>
            </w:r>
          </w:p>
        </w:tc>
      </w:tr>
      <w:tr w:rsidR="003C73B4" w:rsidRPr="00D46FD9" w14:paraId="764C36B3" w14:textId="77777777" w:rsidTr="002966CA">
        <w:tc>
          <w:tcPr>
            <w:tcW w:w="485" w:type="dxa"/>
          </w:tcPr>
          <w:p w14:paraId="7D4D65AE" w14:textId="77777777" w:rsidR="00CB0394" w:rsidRPr="00D46FD9" w:rsidRDefault="00CB0394" w:rsidP="002966CA">
            <w:pPr>
              <w:pStyle w:val="Heading4"/>
              <w:ind w:firstLine="27"/>
              <w:jc w:val="center"/>
              <w:outlineLvl w:val="3"/>
              <w:rPr>
                <w:rFonts w:ascii="Arial" w:hAnsi="Arial" w:cs="Arial"/>
                <w:sz w:val="22"/>
                <w:szCs w:val="22"/>
                <w:lang w:val="en-US"/>
              </w:rPr>
            </w:pPr>
            <w:r w:rsidRPr="00D46FD9">
              <w:rPr>
                <w:rFonts w:ascii="Arial" w:hAnsi="Arial" w:cs="Arial"/>
                <w:sz w:val="22"/>
                <w:szCs w:val="22"/>
                <w:lang w:val="en-US"/>
              </w:rPr>
              <w:t>2</w:t>
            </w:r>
          </w:p>
        </w:tc>
        <w:tc>
          <w:tcPr>
            <w:tcW w:w="4046" w:type="dxa"/>
          </w:tcPr>
          <w:p w14:paraId="1D42C7F0" w14:textId="4704E956" w:rsidR="00CB0394" w:rsidRPr="00D46FD9" w:rsidRDefault="00507299" w:rsidP="002966CA">
            <w:pPr>
              <w:pStyle w:val="Heading4"/>
              <w:ind w:firstLine="0"/>
              <w:outlineLvl w:val="3"/>
              <w:rPr>
                <w:rFonts w:ascii="Arial" w:hAnsi="Arial" w:cs="Arial"/>
                <w:sz w:val="22"/>
                <w:szCs w:val="22"/>
                <w:lang w:val="en-US"/>
              </w:rPr>
            </w:pPr>
            <w:r w:rsidRPr="00D46FD9">
              <w:rPr>
                <w:rFonts w:ascii="Arial" w:hAnsi="Arial" w:cs="Arial"/>
                <w:sz w:val="22"/>
                <w:szCs w:val="22"/>
                <w:lang w:val="en-US"/>
              </w:rPr>
              <w:t xml:space="preserve">Masih </w:t>
            </w:r>
            <w:proofErr w:type="spellStart"/>
            <w:r w:rsidRPr="00D46FD9">
              <w:rPr>
                <w:rFonts w:ascii="Arial" w:hAnsi="Arial" w:cs="Arial"/>
                <w:sz w:val="22"/>
                <w:szCs w:val="22"/>
                <w:lang w:val="en-US"/>
              </w:rPr>
              <w:t>b</w:t>
            </w:r>
            <w:r w:rsidR="00CB0394" w:rsidRPr="00D46FD9">
              <w:rPr>
                <w:rFonts w:ascii="Arial" w:hAnsi="Arial" w:cs="Arial"/>
                <w:sz w:val="22"/>
                <w:szCs w:val="22"/>
                <w:lang w:val="en-US"/>
              </w:rPr>
              <w:t>elum</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adanya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prosedur</w:t>
            </w:r>
            <w:proofErr w:type="spellEnd"/>
            <w:r w:rsidR="00CB0394" w:rsidRPr="00D46FD9">
              <w:rPr>
                <w:rFonts w:ascii="Arial" w:hAnsi="Arial" w:cs="Arial"/>
                <w:sz w:val="22"/>
                <w:szCs w:val="22"/>
                <w:lang w:val="en-US"/>
              </w:rPr>
              <w:t xml:space="preserve"> </w:t>
            </w:r>
            <w:r w:rsidRPr="00D46FD9">
              <w:rPr>
                <w:rFonts w:ascii="Arial" w:hAnsi="Arial" w:cs="Arial"/>
                <w:sz w:val="22"/>
                <w:szCs w:val="22"/>
                <w:lang w:val="en-US"/>
              </w:rPr>
              <w:t xml:space="preserve">atau </w:t>
            </w:r>
            <w:r w:rsidR="00CB0394" w:rsidRPr="00D46FD9">
              <w:rPr>
                <w:rFonts w:ascii="Arial" w:hAnsi="Arial" w:cs="Arial"/>
                <w:sz w:val="22"/>
                <w:szCs w:val="22"/>
                <w:lang w:val="en-US"/>
              </w:rPr>
              <w:t xml:space="preserve">tata </w:t>
            </w:r>
            <w:proofErr w:type="spellStart"/>
            <w:r w:rsidR="00CB0394" w:rsidRPr="00D46FD9">
              <w:rPr>
                <w:rFonts w:ascii="Arial" w:hAnsi="Arial" w:cs="Arial"/>
                <w:sz w:val="22"/>
                <w:szCs w:val="22"/>
                <w:lang w:val="en-US"/>
              </w:rPr>
              <w:t>cara</w:t>
            </w:r>
            <w:proofErr w:type="spellEnd"/>
            <w:r w:rsidR="00CB0394" w:rsidRPr="00D46FD9">
              <w:rPr>
                <w:rFonts w:ascii="Arial" w:hAnsi="Arial" w:cs="Arial"/>
                <w:sz w:val="22"/>
                <w:szCs w:val="22"/>
                <w:lang w:val="en-US"/>
              </w:rPr>
              <w:t xml:space="preserve"> </w:t>
            </w:r>
            <w:proofErr w:type="spellStart"/>
            <w:r w:rsidR="0088679A" w:rsidRPr="00D46FD9">
              <w:rPr>
                <w:rFonts w:ascii="Arial" w:hAnsi="Arial" w:cs="Arial"/>
                <w:sz w:val="22"/>
                <w:szCs w:val="22"/>
                <w:lang w:val="en-US"/>
              </w:rPr>
              <w:t>dari</w:t>
            </w:r>
            <w:proofErr w:type="spellEnd"/>
            <w:r w:rsidR="0088679A" w:rsidRPr="00D46FD9">
              <w:rPr>
                <w:rFonts w:ascii="Arial" w:hAnsi="Arial" w:cs="Arial"/>
                <w:sz w:val="22"/>
                <w:szCs w:val="22"/>
                <w:lang w:val="en-US"/>
              </w:rPr>
              <w:t xml:space="preserve"> </w:t>
            </w:r>
            <w:proofErr w:type="spellStart"/>
            <w:r w:rsidR="0088679A" w:rsidRPr="00D46FD9">
              <w:rPr>
                <w:rFonts w:ascii="Arial" w:hAnsi="Arial" w:cs="Arial"/>
                <w:sz w:val="22"/>
                <w:szCs w:val="22"/>
                <w:lang w:val="en-US"/>
              </w:rPr>
              <w:t>pemakaian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alat</w:t>
            </w:r>
            <w:proofErr w:type="spellEnd"/>
            <w:r w:rsidR="0088679A" w:rsidRPr="00D46FD9">
              <w:rPr>
                <w:rFonts w:ascii="Arial" w:hAnsi="Arial" w:cs="Arial"/>
                <w:sz w:val="22"/>
                <w:szCs w:val="22"/>
                <w:lang w:val="en-US"/>
              </w:rPr>
              <w:t xml:space="preserve"> kerja</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bahan</w:t>
            </w:r>
            <w:proofErr w:type="spellEnd"/>
            <w:r w:rsidR="00CB0394" w:rsidRPr="00D46FD9">
              <w:rPr>
                <w:rFonts w:ascii="Arial" w:hAnsi="Arial" w:cs="Arial"/>
                <w:sz w:val="22"/>
                <w:szCs w:val="22"/>
                <w:lang w:val="en-US"/>
              </w:rPr>
              <w:t xml:space="preserve"> dan mesin</w:t>
            </w:r>
            <w:r w:rsidR="0088679A" w:rsidRPr="00D46FD9">
              <w:rPr>
                <w:rFonts w:ascii="Arial" w:hAnsi="Arial" w:cs="Arial"/>
                <w:sz w:val="22"/>
                <w:szCs w:val="22"/>
                <w:lang w:val="en-US"/>
              </w:rPr>
              <w:t xml:space="preserve"> yang </w:t>
            </w:r>
            <w:proofErr w:type="spellStart"/>
            <w:r w:rsidR="0088679A" w:rsidRPr="00D46FD9">
              <w:rPr>
                <w:rFonts w:ascii="Arial" w:hAnsi="Arial" w:cs="Arial"/>
                <w:sz w:val="22"/>
                <w:szCs w:val="22"/>
                <w:lang w:val="en-US"/>
              </w:rPr>
              <w:t>digunakan</w:t>
            </w:r>
            <w:proofErr w:type="spellEnd"/>
            <w:r w:rsidR="0088679A" w:rsidRPr="00D46FD9">
              <w:rPr>
                <w:rFonts w:ascii="Arial" w:hAnsi="Arial" w:cs="Arial"/>
                <w:sz w:val="22"/>
                <w:szCs w:val="22"/>
                <w:lang w:val="en-US"/>
              </w:rPr>
              <w:t>.</w:t>
            </w:r>
          </w:p>
        </w:tc>
        <w:tc>
          <w:tcPr>
            <w:tcW w:w="4672" w:type="dxa"/>
            <w:vAlign w:val="center"/>
          </w:tcPr>
          <w:p w14:paraId="25FD0241" w14:textId="1A9AE0BF" w:rsidR="00CB0394" w:rsidRPr="00D46FD9" w:rsidRDefault="00CB0394" w:rsidP="002966CA">
            <w:pPr>
              <w:pStyle w:val="Heading4"/>
              <w:ind w:firstLine="0"/>
              <w:outlineLvl w:val="3"/>
              <w:rPr>
                <w:rFonts w:ascii="Arial" w:hAnsi="Arial" w:cs="Arial"/>
                <w:sz w:val="22"/>
                <w:szCs w:val="22"/>
                <w:lang w:val="en-US"/>
              </w:rPr>
            </w:pPr>
            <w:proofErr w:type="spellStart"/>
            <w:r w:rsidRPr="00D46FD9">
              <w:rPr>
                <w:rFonts w:ascii="Arial" w:hAnsi="Arial" w:cs="Arial"/>
                <w:sz w:val="22"/>
                <w:szCs w:val="22"/>
                <w:lang w:val="en-US"/>
              </w:rPr>
              <w:t>Me</w:t>
            </w:r>
            <w:r w:rsidR="0088679A" w:rsidRPr="00D46FD9">
              <w:rPr>
                <w:rFonts w:ascii="Arial" w:hAnsi="Arial" w:cs="Arial"/>
                <w:sz w:val="22"/>
                <w:szCs w:val="22"/>
                <w:lang w:val="en-US"/>
              </w:rPr>
              <w:t>rancang</w:t>
            </w:r>
            <w:proofErr w:type="spellEnd"/>
            <w:r w:rsidRPr="00D46FD9">
              <w:rPr>
                <w:rFonts w:ascii="Arial" w:hAnsi="Arial" w:cs="Arial"/>
                <w:sz w:val="22"/>
                <w:szCs w:val="22"/>
                <w:lang w:val="en-US"/>
              </w:rPr>
              <w:t xml:space="preserve"> </w:t>
            </w:r>
            <w:r w:rsidR="0088679A" w:rsidRPr="00D46FD9">
              <w:rPr>
                <w:rFonts w:ascii="Arial" w:hAnsi="Arial" w:cs="Arial"/>
                <w:sz w:val="22"/>
                <w:szCs w:val="22"/>
                <w:lang w:val="en-US"/>
              </w:rPr>
              <w:t xml:space="preserve">tata </w:t>
            </w:r>
            <w:proofErr w:type="spellStart"/>
            <w:r w:rsidR="0088679A" w:rsidRPr="00D46FD9">
              <w:rPr>
                <w:rFonts w:ascii="Arial" w:hAnsi="Arial" w:cs="Arial"/>
                <w:sz w:val="22"/>
                <w:szCs w:val="22"/>
                <w:lang w:val="en-US"/>
              </w:rPr>
              <w:t>cara</w:t>
            </w:r>
            <w:proofErr w:type="spellEnd"/>
            <w:r w:rsidR="0088679A" w:rsidRPr="00D46FD9">
              <w:rPr>
                <w:rFonts w:ascii="Arial" w:hAnsi="Arial" w:cs="Arial"/>
                <w:sz w:val="22"/>
                <w:szCs w:val="22"/>
                <w:lang w:val="en-US"/>
              </w:rPr>
              <w:t xml:space="preserve"> atau </w:t>
            </w:r>
            <w:proofErr w:type="spellStart"/>
            <w:r w:rsidR="0088679A" w:rsidRPr="00D46FD9">
              <w:rPr>
                <w:rFonts w:ascii="Arial" w:hAnsi="Arial" w:cs="Arial"/>
                <w:sz w:val="22"/>
                <w:szCs w:val="22"/>
                <w:lang w:val="en-US"/>
              </w:rPr>
              <w:t>prosedur</w:t>
            </w:r>
            <w:proofErr w:type="spellEnd"/>
            <w:r w:rsidRPr="00D46FD9">
              <w:rPr>
                <w:rFonts w:ascii="Arial" w:hAnsi="Arial" w:cs="Arial"/>
                <w:sz w:val="22"/>
                <w:szCs w:val="22"/>
                <w:lang w:val="en-US"/>
              </w:rPr>
              <w:t xml:space="preserve"> </w:t>
            </w:r>
            <w:proofErr w:type="spellStart"/>
            <w:r w:rsidR="004817E8" w:rsidRPr="00D46FD9">
              <w:rPr>
                <w:rFonts w:ascii="Arial" w:hAnsi="Arial" w:cs="Arial"/>
                <w:sz w:val="22"/>
                <w:szCs w:val="22"/>
                <w:lang w:val="en-US"/>
              </w:rPr>
              <w:t>dari</w:t>
            </w:r>
            <w:proofErr w:type="spellEnd"/>
            <w:r w:rsidR="004817E8" w:rsidRPr="00D46FD9">
              <w:rPr>
                <w:rFonts w:ascii="Arial" w:hAnsi="Arial" w:cs="Arial"/>
                <w:sz w:val="22"/>
                <w:szCs w:val="22"/>
                <w:lang w:val="en-US"/>
              </w:rPr>
              <w:t xml:space="preserve"> </w:t>
            </w:r>
            <w:proofErr w:type="spellStart"/>
            <w:r w:rsidR="004817E8" w:rsidRPr="00D46FD9">
              <w:rPr>
                <w:rFonts w:ascii="Arial" w:hAnsi="Arial" w:cs="Arial"/>
                <w:sz w:val="22"/>
                <w:szCs w:val="22"/>
                <w:lang w:val="en-US"/>
              </w:rPr>
              <w:t>pemakaian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alat</w:t>
            </w:r>
            <w:proofErr w:type="spellEnd"/>
            <w:r w:rsidR="004817E8" w:rsidRPr="00D46FD9">
              <w:rPr>
                <w:rFonts w:ascii="Arial" w:hAnsi="Arial" w:cs="Arial"/>
                <w:sz w:val="22"/>
                <w:szCs w:val="22"/>
                <w:lang w:val="en-US"/>
              </w:rPr>
              <w:t xml:space="preserve"> kerja</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bahan</w:t>
            </w:r>
            <w:proofErr w:type="spellEnd"/>
            <w:r w:rsidRPr="00D46FD9">
              <w:rPr>
                <w:rFonts w:ascii="Arial" w:hAnsi="Arial" w:cs="Arial"/>
                <w:sz w:val="22"/>
                <w:szCs w:val="22"/>
                <w:lang w:val="en-US"/>
              </w:rPr>
              <w:t xml:space="preserve"> dan mesin </w:t>
            </w:r>
            <w:proofErr w:type="spellStart"/>
            <w:r w:rsidR="004817E8" w:rsidRPr="00D46FD9">
              <w:rPr>
                <w:rFonts w:ascii="Arial" w:hAnsi="Arial" w:cs="Arial"/>
                <w:sz w:val="22"/>
                <w:szCs w:val="22"/>
                <w:lang w:val="en-US"/>
              </w:rPr>
              <w:t>supaya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w:t>
            </w:r>
            <w:r w:rsidR="004817E8" w:rsidRPr="00D46FD9">
              <w:rPr>
                <w:rFonts w:ascii="Arial" w:hAnsi="Arial" w:cs="Arial"/>
                <w:sz w:val="22"/>
                <w:szCs w:val="22"/>
                <w:lang w:val="en-US"/>
              </w:rPr>
              <w:t>ekerja</w:t>
            </w:r>
            <w:proofErr w:type="spellEnd"/>
            <w:r w:rsidR="004817E8" w:rsidRPr="00D46FD9">
              <w:rPr>
                <w:rFonts w:ascii="Arial" w:hAnsi="Arial" w:cs="Arial"/>
                <w:sz w:val="22"/>
                <w:szCs w:val="22"/>
                <w:lang w:val="en-US"/>
              </w:rPr>
              <w:t xml:space="preserve"> dapat</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mengetahui</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me</w:t>
            </w:r>
            <w:r w:rsidR="00347B51" w:rsidRPr="00D46FD9">
              <w:rPr>
                <w:rFonts w:ascii="Arial" w:hAnsi="Arial" w:cs="Arial"/>
                <w:sz w:val="22"/>
                <w:szCs w:val="22"/>
                <w:lang w:val="en-US"/>
              </w:rPr>
              <w:t>nyiapkan</w:t>
            </w:r>
            <w:proofErr w:type="spellEnd"/>
            <w:r w:rsidRPr="00D46FD9">
              <w:rPr>
                <w:rFonts w:ascii="Arial" w:hAnsi="Arial" w:cs="Arial"/>
                <w:sz w:val="22"/>
                <w:szCs w:val="22"/>
                <w:lang w:val="en-US"/>
              </w:rPr>
              <w:t xml:space="preserve"> </w:t>
            </w:r>
            <w:proofErr w:type="spellStart"/>
            <w:r w:rsidR="00347B51" w:rsidRPr="00D46FD9">
              <w:rPr>
                <w:rFonts w:ascii="Arial" w:hAnsi="Arial" w:cs="Arial"/>
                <w:sz w:val="22"/>
                <w:szCs w:val="22"/>
                <w:lang w:val="en-US"/>
              </w:rPr>
              <w:t>a</w:t>
            </w:r>
            <w:r w:rsidRPr="00D46FD9">
              <w:rPr>
                <w:rFonts w:ascii="Arial" w:hAnsi="Arial" w:cs="Arial"/>
                <w:sz w:val="22"/>
                <w:szCs w:val="22"/>
                <w:lang w:val="en-US"/>
              </w:rPr>
              <w:t>lat</w:t>
            </w:r>
            <w:proofErr w:type="spellEnd"/>
            <w:r w:rsidRPr="00D46FD9">
              <w:rPr>
                <w:rFonts w:ascii="Arial" w:hAnsi="Arial" w:cs="Arial"/>
                <w:sz w:val="22"/>
                <w:szCs w:val="22"/>
                <w:lang w:val="en-US"/>
              </w:rPr>
              <w:t xml:space="preserve"> </w:t>
            </w:r>
            <w:proofErr w:type="spellStart"/>
            <w:r w:rsidR="00347B51" w:rsidRPr="00D46FD9">
              <w:rPr>
                <w:rFonts w:ascii="Arial" w:hAnsi="Arial" w:cs="Arial"/>
                <w:sz w:val="22"/>
                <w:szCs w:val="22"/>
                <w:lang w:val="en-US"/>
              </w:rPr>
              <w:t>p</w:t>
            </w:r>
            <w:r w:rsidRPr="00D46FD9">
              <w:rPr>
                <w:rFonts w:ascii="Arial" w:hAnsi="Arial" w:cs="Arial"/>
                <w:sz w:val="22"/>
                <w:szCs w:val="22"/>
                <w:lang w:val="en-US"/>
              </w:rPr>
              <w:t>elindung</w:t>
            </w:r>
            <w:proofErr w:type="spellEnd"/>
            <w:r w:rsidRPr="00D46FD9">
              <w:rPr>
                <w:rFonts w:ascii="Arial" w:hAnsi="Arial" w:cs="Arial"/>
                <w:sz w:val="22"/>
                <w:szCs w:val="22"/>
                <w:lang w:val="en-US"/>
              </w:rPr>
              <w:t xml:space="preserve"> </w:t>
            </w:r>
            <w:proofErr w:type="spellStart"/>
            <w:r w:rsidR="00347B51" w:rsidRPr="00D46FD9">
              <w:rPr>
                <w:rFonts w:ascii="Arial" w:hAnsi="Arial" w:cs="Arial"/>
                <w:sz w:val="22"/>
                <w:szCs w:val="22"/>
                <w:lang w:val="en-US"/>
              </w:rPr>
              <w:t>d</w:t>
            </w:r>
            <w:r w:rsidRPr="00D46FD9">
              <w:rPr>
                <w:rFonts w:ascii="Arial" w:hAnsi="Arial" w:cs="Arial"/>
                <w:sz w:val="22"/>
                <w:szCs w:val="22"/>
                <w:lang w:val="en-US"/>
              </w:rPr>
              <w:t>iri</w:t>
            </w:r>
            <w:proofErr w:type="spellEnd"/>
            <w:r w:rsidRPr="00D46FD9">
              <w:rPr>
                <w:rFonts w:ascii="Arial" w:hAnsi="Arial" w:cs="Arial"/>
                <w:sz w:val="22"/>
                <w:szCs w:val="22"/>
                <w:lang w:val="en-US"/>
              </w:rPr>
              <w:t xml:space="preserve"> yang sesuai dan</w:t>
            </w:r>
            <w:r w:rsidR="00347B51" w:rsidRPr="00D46FD9">
              <w:rPr>
                <w:rFonts w:ascii="Arial" w:hAnsi="Arial" w:cs="Arial"/>
                <w:sz w:val="22"/>
                <w:szCs w:val="22"/>
                <w:lang w:val="en-US"/>
              </w:rPr>
              <w:t xml:space="preserve"> dapat</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digunakan</w:t>
            </w:r>
            <w:proofErr w:type="spellEnd"/>
            <w:r w:rsidRPr="00D46FD9">
              <w:rPr>
                <w:rFonts w:ascii="Arial" w:hAnsi="Arial" w:cs="Arial"/>
                <w:sz w:val="22"/>
                <w:szCs w:val="22"/>
                <w:lang w:val="en-US"/>
              </w:rPr>
              <w:t xml:space="preserve"> sebelum </w:t>
            </w:r>
            <w:proofErr w:type="spellStart"/>
            <w:r w:rsidR="00347B51" w:rsidRPr="00D46FD9">
              <w:rPr>
                <w:rFonts w:ascii="Arial" w:hAnsi="Arial" w:cs="Arial"/>
                <w:sz w:val="22"/>
                <w:szCs w:val="22"/>
                <w:lang w:val="en-US"/>
              </w:rPr>
              <w:t>dim</w:t>
            </w:r>
            <w:r w:rsidRPr="00D46FD9">
              <w:rPr>
                <w:rFonts w:ascii="Arial" w:hAnsi="Arial" w:cs="Arial"/>
                <w:sz w:val="22"/>
                <w:szCs w:val="22"/>
                <w:lang w:val="en-US"/>
              </w:rPr>
              <w:t>ulai</w:t>
            </w:r>
            <w:r w:rsidR="00347B51" w:rsidRPr="00D46FD9">
              <w:rPr>
                <w:rFonts w:ascii="Arial" w:hAnsi="Arial" w:cs="Arial"/>
                <w:sz w:val="22"/>
                <w:szCs w:val="22"/>
                <w:lang w:val="en-US"/>
              </w:rPr>
              <w:t>nya</w:t>
            </w:r>
            <w:proofErr w:type="spellEnd"/>
            <w:r w:rsidRPr="00D46FD9">
              <w:rPr>
                <w:rFonts w:ascii="Arial" w:hAnsi="Arial" w:cs="Arial"/>
                <w:sz w:val="22"/>
                <w:szCs w:val="22"/>
                <w:lang w:val="en-US"/>
              </w:rPr>
              <w:t xml:space="preserve"> </w:t>
            </w:r>
            <w:proofErr w:type="spellStart"/>
            <w:r w:rsidR="005628FC" w:rsidRPr="00D46FD9">
              <w:rPr>
                <w:rFonts w:ascii="Arial" w:hAnsi="Arial" w:cs="Arial"/>
                <w:sz w:val="22"/>
                <w:szCs w:val="22"/>
                <w:lang w:val="en-US"/>
              </w:rPr>
              <w:t>kegiatan</w:t>
            </w:r>
            <w:proofErr w:type="spellEnd"/>
            <w:r w:rsidR="005628FC" w:rsidRPr="00D46FD9">
              <w:rPr>
                <w:rFonts w:ascii="Arial" w:hAnsi="Arial" w:cs="Arial"/>
                <w:sz w:val="22"/>
                <w:szCs w:val="22"/>
                <w:lang w:val="en-US"/>
              </w:rPr>
              <w:t xml:space="preserve"> </w:t>
            </w:r>
            <w:proofErr w:type="spellStart"/>
            <w:r w:rsidR="005628FC" w:rsidRPr="00D46FD9">
              <w:rPr>
                <w:rFonts w:ascii="Arial" w:hAnsi="Arial" w:cs="Arial"/>
                <w:sz w:val="22"/>
                <w:szCs w:val="22"/>
                <w:lang w:val="en-US"/>
              </w:rPr>
              <w:t>pekerjaan</w:t>
            </w:r>
            <w:proofErr w:type="spellEnd"/>
            <w:r w:rsidR="005628FC" w:rsidRPr="00D46FD9">
              <w:rPr>
                <w:rFonts w:ascii="Arial" w:hAnsi="Arial" w:cs="Arial"/>
                <w:sz w:val="22"/>
                <w:szCs w:val="22"/>
                <w:lang w:val="en-US"/>
              </w:rPr>
              <w:t>.</w:t>
            </w:r>
          </w:p>
        </w:tc>
      </w:tr>
      <w:tr w:rsidR="003C73B4" w:rsidRPr="00D46FD9" w14:paraId="61E28D8F" w14:textId="77777777" w:rsidTr="002966CA">
        <w:tc>
          <w:tcPr>
            <w:tcW w:w="485" w:type="dxa"/>
          </w:tcPr>
          <w:p w14:paraId="64DB6EFB" w14:textId="77777777" w:rsidR="00CB0394" w:rsidRPr="00D46FD9" w:rsidRDefault="00CB0394" w:rsidP="002966CA">
            <w:pPr>
              <w:pStyle w:val="Heading4"/>
              <w:ind w:firstLine="27"/>
              <w:jc w:val="center"/>
              <w:outlineLvl w:val="3"/>
              <w:rPr>
                <w:rFonts w:ascii="Arial" w:hAnsi="Arial" w:cs="Arial"/>
                <w:sz w:val="22"/>
                <w:szCs w:val="22"/>
                <w:lang w:val="en-US"/>
              </w:rPr>
            </w:pPr>
            <w:r w:rsidRPr="00D46FD9">
              <w:rPr>
                <w:rFonts w:ascii="Arial" w:hAnsi="Arial" w:cs="Arial"/>
                <w:sz w:val="22"/>
                <w:szCs w:val="22"/>
                <w:lang w:val="en-US"/>
              </w:rPr>
              <w:t>3</w:t>
            </w:r>
          </w:p>
        </w:tc>
        <w:tc>
          <w:tcPr>
            <w:tcW w:w="4046" w:type="dxa"/>
          </w:tcPr>
          <w:p w14:paraId="513D7A0F" w14:textId="25E255FD" w:rsidR="00CB0394" w:rsidRPr="00D46FD9" w:rsidRDefault="005628FC" w:rsidP="002966CA">
            <w:pPr>
              <w:pStyle w:val="Heading4"/>
              <w:ind w:firstLine="0"/>
              <w:outlineLvl w:val="3"/>
              <w:rPr>
                <w:rFonts w:ascii="Arial" w:hAnsi="Arial" w:cs="Arial"/>
                <w:sz w:val="22"/>
                <w:szCs w:val="22"/>
                <w:lang w:val="en-US"/>
              </w:rPr>
            </w:pPr>
            <w:r w:rsidRPr="00D46FD9">
              <w:rPr>
                <w:rFonts w:ascii="Arial" w:hAnsi="Arial" w:cs="Arial"/>
                <w:sz w:val="22"/>
                <w:szCs w:val="22"/>
                <w:lang w:val="en-US"/>
              </w:rPr>
              <w:t xml:space="preserve">Masih </w:t>
            </w:r>
            <w:proofErr w:type="spellStart"/>
            <w:r w:rsidRPr="00D46FD9">
              <w:rPr>
                <w:rFonts w:ascii="Arial" w:hAnsi="Arial" w:cs="Arial"/>
                <w:sz w:val="22"/>
                <w:szCs w:val="22"/>
                <w:lang w:val="en-US"/>
              </w:rPr>
              <w:t>b</w:t>
            </w:r>
            <w:r w:rsidR="00CB0394" w:rsidRPr="00D46FD9">
              <w:rPr>
                <w:rFonts w:ascii="Arial" w:hAnsi="Arial" w:cs="Arial"/>
                <w:sz w:val="22"/>
                <w:szCs w:val="22"/>
                <w:lang w:val="en-US"/>
              </w:rPr>
              <w:t>elum</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dilakukan</w:t>
            </w:r>
            <w:r w:rsidRPr="00D46FD9">
              <w:rPr>
                <w:rFonts w:ascii="Arial" w:hAnsi="Arial" w:cs="Arial"/>
                <w:sz w:val="22"/>
                <w:szCs w:val="22"/>
                <w:lang w:val="en-US"/>
              </w:rPr>
              <w:t>nya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pemasangan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rambu-rambu</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keselamatan</w:t>
            </w:r>
            <w:proofErr w:type="spellEnd"/>
            <w:r w:rsidRPr="00D46FD9">
              <w:rPr>
                <w:rFonts w:ascii="Arial" w:hAnsi="Arial" w:cs="Arial"/>
                <w:sz w:val="22"/>
                <w:szCs w:val="22"/>
                <w:lang w:val="en-US"/>
              </w:rPr>
              <w:t xml:space="preserve"> </w:t>
            </w:r>
            <w:r w:rsidR="00CB0394" w:rsidRPr="00D46FD9">
              <w:rPr>
                <w:rFonts w:ascii="Arial" w:hAnsi="Arial" w:cs="Arial"/>
                <w:sz w:val="22"/>
                <w:szCs w:val="22"/>
                <w:lang w:val="en-US"/>
              </w:rPr>
              <w:t xml:space="preserve">pada </w:t>
            </w:r>
            <w:r w:rsidRPr="00D46FD9">
              <w:rPr>
                <w:rFonts w:ascii="Arial" w:hAnsi="Arial" w:cs="Arial"/>
                <w:sz w:val="22"/>
                <w:szCs w:val="22"/>
                <w:lang w:val="en-US"/>
              </w:rPr>
              <w:t xml:space="preserve">area kerja </w:t>
            </w:r>
            <w:r w:rsidR="00CB0394" w:rsidRPr="00D46FD9">
              <w:rPr>
                <w:rFonts w:ascii="Arial" w:hAnsi="Arial" w:cs="Arial"/>
                <w:sz w:val="22"/>
                <w:szCs w:val="22"/>
                <w:lang w:val="en-US"/>
              </w:rPr>
              <w:t xml:space="preserve">dan </w:t>
            </w:r>
            <w:proofErr w:type="spellStart"/>
            <w:r w:rsidR="00CB0394" w:rsidRPr="00D46FD9">
              <w:rPr>
                <w:rFonts w:ascii="Arial" w:hAnsi="Arial" w:cs="Arial"/>
                <w:sz w:val="22"/>
                <w:szCs w:val="22"/>
                <w:lang w:val="en-US"/>
              </w:rPr>
              <w:t>alat</w:t>
            </w:r>
            <w:proofErr w:type="spellEnd"/>
            <w:r w:rsidR="00CB0394" w:rsidRPr="00D46FD9">
              <w:rPr>
                <w:rFonts w:ascii="Arial" w:hAnsi="Arial" w:cs="Arial"/>
                <w:sz w:val="22"/>
                <w:szCs w:val="22"/>
                <w:lang w:val="en-US"/>
              </w:rPr>
              <w:t xml:space="preserve"> kerja</w:t>
            </w:r>
            <w:r w:rsidR="003C73B4" w:rsidRPr="00D46FD9">
              <w:rPr>
                <w:rFonts w:ascii="Arial" w:hAnsi="Arial" w:cs="Arial"/>
                <w:sz w:val="22"/>
                <w:szCs w:val="22"/>
                <w:lang w:val="en-US"/>
              </w:rPr>
              <w:t>.</w:t>
            </w:r>
          </w:p>
        </w:tc>
        <w:tc>
          <w:tcPr>
            <w:tcW w:w="4672" w:type="dxa"/>
            <w:vAlign w:val="center"/>
          </w:tcPr>
          <w:p w14:paraId="3E807A59" w14:textId="07ECC5E5" w:rsidR="00CB0394" w:rsidRPr="00D46FD9" w:rsidRDefault="00CB0394" w:rsidP="002966CA">
            <w:pPr>
              <w:pStyle w:val="Heading4"/>
              <w:ind w:firstLine="0"/>
              <w:outlineLvl w:val="3"/>
              <w:rPr>
                <w:rFonts w:ascii="Arial" w:hAnsi="Arial" w:cs="Arial"/>
                <w:sz w:val="22"/>
                <w:szCs w:val="22"/>
                <w:lang w:val="en-US"/>
              </w:rPr>
            </w:pPr>
            <w:r w:rsidRPr="00D46FD9">
              <w:rPr>
                <w:rFonts w:ascii="Arial" w:hAnsi="Arial" w:cs="Arial"/>
                <w:sz w:val="22"/>
                <w:szCs w:val="22"/>
                <w:lang w:val="en-US"/>
              </w:rPr>
              <w:t xml:space="preserve">Melakukan </w:t>
            </w:r>
            <w:proofErr w:type="spellStart"/>
            <w:r w:rsidRPr="00D46FD9">
              <w:rPr>
                <w:rFonts w:ascii="Arial" w:hAnsi="Arial" w:cs="Arial"/>
                <w:sz w:val="22"/>
                <w:szCs w:val="22"/>
                <w:lang w:val="en-US"/>
              </w:rPr>
              <w:t>pemasangan</w:t>
            </w:r>
            <w:proofErr w:type="spellEnd"/>
            <w:r w:rsidR="003C73B4" w:rsidRPr="00D46FD9">
              <w:rPr>
                <w:rFonts w:ascii="Arial" w:hAnsi="Arial" w:cs="Arial"/>
                <w:sz w:val="22"/>
                <w:szCs w:val="22"/>
                <w:lang w:val="en-US"/>
              </w:rPr>
              <w:t xml:space="preserve"> </w:t>
            </w:r>
            <w:proofErr w:type="spellStart"/>
            <w:r w:rsidRPr="00D46FD9">
              <w:rPr>
                <w:rFonts w:ascii="Arial" w:hAnsi="Arial" w:cs="Arial"/>
                <w:sz w:val="22"/>
                <w:szCs w:val="22"/>
                <w:lang w:val="en-US"/>
              </w:rPr>
              <w:t>rambu-rambu</w:t>
            </w:r>
            <w:proofErr w:type="spellEnd"/>
            <w:r w:rsidRPr="00D46FD9">
              <w:rPr>
                <w:rFonts w:ascii="Arial" w:hAnsi="Arial" w:cs="Arial"/>
                <w:sz w:val="22"/>
                <w:szCs w:val="22"/>
                <w:lang w:val="en-US"/>
              </w:rPr>
              <w:t xml:space="preserve"> </w:t>
            </w:r>
            <w:proofErr w:type="spellStart"/>
            <w:r w:rsidR="003C73B4" w:rsidRPr="00D46FD9">
              <w:rPr>
                <w:rFonts w:ascii="Arial" w:hAnsi="Arial" w:cs="Arial"/>
                <w:sz w:val="22"/>
                <w:szCs w:val="22"/>
                <w:lang w:val="en-US"/>
              </w:rPr>
              <w:t>keselamatan</w:t>
            </w:r>
            <w:proofErr w:type="spellEnd"/>
            <w:r w:rsidR="003C73B4" w:rsidRPr="00D46FD9">
              <w:rPr>
                <w:rFonts w:ascii="Arial" w:hAnsi="Arial" w:cs="Arial"/>
                <w:sz w:val="22"/>
                <w:szCs w:val="22"/>
                <w:lang w:val="en-US"/>
              </w:rPr>
              <w:t xml:space="preserve"> </w:t>
            </w:r>
            <w:r w:rsidRPr="00D46FD9">
              <w:rPr>
                <w:rFonts w:ascii="Arial" w:hAnsi="Arial" w:cs="Arial"/>
                <w:sz w:val="22"/>
                <w:szCs w:val="22"/>
                <w:lang w:val="en-US"/>
              </w:rPr>
              <w:t>pada a</w:t>
            </w:r>
            <w:r w:rsidR="003C73B4" w:rsidRPr="00D46FD9">
              <w:rPr>
                <w:rFonts w:ascii="Arial" w:hAnsi="Arial" w:cs="Arial"/>
                <w:sz w:val="22"/>
                <w:szCs w:val="22"/>
                <w:lang w:val="en-US"/>
              </w:rPr>
              <w:t>rea</w:t>
            </w:r>
            <w:r w:rsidRPr="00D46FD9">
              <w:rPr>
                <w:rFonts w:ascii="Arial" w:hAnsi="Arial" w:cs="Arial"/>
                <w:sz w:val="22"/>
                <w:szCs w:val="22"/>
                <w:lang w:val="en-US"/>
              </w:rPr>
              <w:t xml:space="preserve"> kerja atau </w:t>
            </w:r>
            <w:proofErr w:type="spellStart"/>
            <w:r w:rsidRPr="00D46FD9">
              <w:rPr>
                <w:rFonts w:ascii="Arial" w:hAnsi="Arial" w:cs="Arial"/>
                <w:sz w:val="22"/>
                <w:szCs w:val="22"/>
                <w:lang w:val="en-US"/>
              </w:rPr>
              <w:t>lokasi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pekerjaan</w:t>
            </w:r>
            <w:proofErr w:type="spellEnd"/>
            <w:r w:rsidRPr="00D46FD9">
              <w:rPr>
                <w:rFonts w:ascii="Arial" w:hAnsi="Arial" w:cs="Arial"/>
                <w:sz w:val="22"/>
                <w:szCs w:val="22"/>
                <w:lang w:val="en-US"/>
              </w:rPr>
              <w:t xml:space="preserve"> yang </w:t>
            </w:r>
            <w:r w:rsidR="003C73B4" w:rsidRPr="00D46FD9">
              <w:rPr>
                <w:rFonts w:ascii="Arial" w:hAnsi="Arial" w:cs="Arial"/>
                <w:sz w:val="22"/>
                <w:szCs w:val="22"/>
                <w:lang w:val="en-US"/>
              </w:rPr>
              <w:t xml:space="preserve">dapat </w:t>
            </w:r>
            <w:proofErr w:type="spellStart"/>
            <w:r w:rsidRPr="00D46FD9">
              <w:rPr>
                <w:rFonts w:ascii="Arial" w:hAnsi="Arial" w:cs="Arial"/>
                <w:sz w:val="22"/>
                <w:szCs w:val="22"/>
                <w:lang w:val="en-US"/>
              </w:rPr>
              <w:t>membahayakan</w:t>
            </w:r>
            <w:proofErr w:type="spellEnd"/>
            <w:r w:rsidR="003C73B4" w:rsidRPr="00D46FD9">
              <w:rPr>
                <w:rFonts w:ascii="Arial" w:hAnsi="Arial" w:cs="Arial"/>
                <w:sz w:val="22"/>
                <w:szCs w:val="22"/>
                <w:lang w:val="en-US"/>
              </w:rPr>
              <w:t xml:space="preserve"> untuk </w:t>
            </w:r>
            <w:proofErr w:type="spellStart"/>
            <w:r w:rsidRPr="00D46FD9">
              <w:rPr>
                <w:rFonts w:ascii="Arial" w:hAnsi="Arial" w:cs="Arial"/>
                <w:sz w:val="22"/>
                <w:szCs w:val="22"/>
                <w:lang w:val="en-US"/>
              </w:rPr>
              <w:t>pekerja</w:t>
            </w:r>
            <w:proofErr w:type="spellEnd"/>
            <w:r w:rsidR="00D113F2" w:rsidRPr="00D46FD9">
              <w:rPr>
                <w:rFonts w:ascii="Arial" w:hAnsi="Arial" w:cs="Arial"/>
                <w:sz w:val="22"/>
                <w:szCs w:val="22"/>
                <w:lang w:val="en-US"/>
              </w:rPr>
              <w:t xml:space="preserve"> dengan </w:t>
            </w:r>
            <w:proofErr w:type="spellStart"/>
            <w:r w:rsidRPr="00D46FD9">
              <w:rPr>
                <w:rFonts w:ascii="Arial" w:hAnsi="Arial" w:cs="Arial"/>
                <w:sz w:val="22"/>
                <w:szCs w:val="22"/>
                <w:lang w:val="en-US"/>
              </w:rPr>
              <w:t>tujuan</w:t>
            </w:r>
            <w:proofErr w:type="spellEnd"/>
            <w:r w:rsidRPr="00D46FD9">
              <w:rPr>
                <w:rFonts w:ascii="Arial" w:hAnsi="Arial" w:cs="Arial"/>
                <w:sz w:val="22"/>
                <w:szCs w:val="22"/>
                <w:lang w:val="en-US"/>
              </w:rPr>
              <w:t xml:space="preserve"> </w:t>
            </w:r>
            <w:proofErr w:type="spellStart"/>
            <w:r w:rsidR="00D113F2" w:rsidRPr="00D46FD9">
              <w:rPr>
                <w:rFonts w:ascii="Arial" w:hAnsi="Arial" w:cs="Arial"/>
                <w:sz w:val="22"/>
                <w:szCs w:val="22"/>
                <w:lang w:val="en-US"/>
              </w:rPr>
              <w:t>guna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w:t>
            </w:r>
            <w:r w:rsidR="00D113F2" w:rsidRPr="00D46FD9">
              <w:rPr>
                <w:rFonts w:ascii="Arial" w:hAnsi="Arial" w:cs="Arial"/>
                <w:sz w:val="22"/>
                <w:szCs w:val="22"/>
                <w:lang w:val="en-US"/>
              </w:rPr>
              <w:t>mperingat</w:t>
            </w:r>
            <w:r w:rsidRPr="00D46FD9">
              <w:rPr>
                <w:rFonts w:ascii="Arial" w:hAnsi="Arial" w:cs="Arial"/>
                <w:sz w:val="22"/>
                <w:szCs w:val="22"/>
                <w:lang w:val="en-US"/>
              </w:rPr>
              <w:t>kan</w:t>
            </w:r>
            <w:proofErr w:type="spellEnd"/>
            <w:r w:rsidR="00D113F2" w:rsidRPr="00D46FD9">
              <w:rPr>
                <w:rFonts w:ascii="Arial" w:hAnsi="Arial" w:cs="Arial"/>
                <w:sz w:val="22"/>
                <w:szCs w:val="22"/>
                <w:lang w:val="en-US"/>
              </w:rPr>
              <w:t xml:space="preserve"> </w:t>
            </w:r>
            <w:proofErr w:type="spellStart"/>
            <w:r w:rsidR="00D113F2" w:rsidRPr="00D46FD9">
              <w:rPr>
                <w:rFonts w:ascii="Arial" w:hAnsi="Arial" w:cs="Arial"/>
                <w:sz w:val="22"/>
                <w:szCs w:val="22"/>
                <w:lang w:val="en-US"/>
              </w:rPr>
              <w:t>mengenai</w:t>
            </w:r>
            <w:proofErr w:type="spellEnd"/>
            <w:r w:rsidR="00D113F2" w:rsidRPr="00D46FD9">
              <w:rPr>
                <w:rFonts w:ascii="Arial" w:hAnsi="Arial" w:cs="Arial"/>
                <w:sz w:val="22"/>
                <w:szCs w:val="22"/>
                <w:lang w:val="en-US"/>
              </w:rPr>
              <w:t xml:space="preserve"> </w:t>
            </w:r>
            <w:proofErr w:type="spellStart"/>
            <w:r w:rsidR="00D113F2" w:rsidRPr="00D46FD9">
              <w:rPr>
                <w:rFonts w:ascii="Arial" w:hAnsi="Arial" w:cs="Arial"/>
                <w:sz w:val="22"/>
                <w:szCs w:val="22"/>
                <w:lang w:val="en-US"/>
              </w:rPr>
              <w:t>resiko</w:t>
            </w:r>
            <w:proofErr w:type="spellEnd"/>
            <w:r w:rsidR="00D113F2" w:rsidRPr="00D46FD9">
              <w:rPr>
                <w:rFonts w:ascii="Arial" w:hAnsi="Arial" w:cs="Arial"/>
                <w:sz w:val="22"/>
                <w:szCs w:val="22"/>
                <w:lang w:val="en-US"/>
              </w:rPr>
              <w:t xml:space="preserve"> dan </w:t>
            </w:r>
            <w:proofErr w:type="spellStart"/>
            <w:r w:rsidR="00D113F2" w:rsidRPr="00D46FD9">
              <w:rPr>
                <w:rFonts w:ascii="Arial" w:hAnsi="Arial" w:cs="Arial"/>
                <w:sz w:val="22"/>
                <w:szCs w:val="22"/>
                <w:lang w:val="en-US"/>
              </w:rPr>
              <w:t>bahaya</w:t>
            </w:r>
            <w:proofErr w:type="spellEnd"/>
            <w:r w:rsidR="00D113F2" w:rsidRPr="00D46FD9">
              <w:rPr>
                <w:rFonts w:ascii="Arial" w:hAnsi="Arial" w:cs="Arial"/>
                <w:sz w:val="22"/>
                <w:szCs w:val="22"/>
                <w:lang w:val="en-US"/>
              </w:rPr>
              <w:t xml:space="preserve"> dapat</w:t>
            </w:r>
            <w:r w:rsidRPr="00D46FD9">
              <w:rPr>
                <w:rFonts w:ascii="Arial" w:hAnsi="Arial" w:cs="Arial"/>
                <w:sz w:val="22"/>
                <w:szCs w:val="22"/>
                <w:lang w:val="en-US"/>
              </w:rPr>
              <w:t xml:space="preserve"> yang </w:t>
            </w:r>
            <w:proofErr w:type="spellStart"/>
            <w:r w:rsidRPr="00D46FD9">
              <w:rPr>
                <w:rFonts w:ascii="Arial" w:hAnsi="Arial" w:cs="Arial"/>
                <w:sz w:val="22"/>
                <w:szCs w:val="22"/>
                <w:lang w:val="en-US"/>
              </w:rPr>
              <w:t>terjadi</w:t>
            </w:r>
            <w:proofErr w:type="spellEnd"/>
            <w:r w:rsidRPr="00D46FD9">
              <w:rPr>
                <w:rFonts w:ascii="Arial" w:hAnsi="Arial" w:cs="Arial"/>
                <w:sz w:val="22"/>
                <w:szCs w:val="22"/>
                <w:lang w:val="en-US"/>
              </w:rPr>
              <w:t>.</w:t>
            </w:r>
          </w:p>
        </w:tc>
      </w:tr>
      <w:tr w:rsidR="003C73B4" w:rsidRPr="00D46FD9" w14:paraId="17A028B6" w14:textId="77777777" w:rsidTr="002966CA">
        <w:tc>
          <w:tcPr>
            <w:tcW w:w="485" w:type="dxa"/>
          </w:tcPr>
          <w:p w14:paraId="4B5D9000" w14:textId="77777777" w:rsidR="00CB0394" w:rsidRPr="00D46FD9" w:rsidRDefault="00CB0394" w:rsidP="002966CA">
            <w:pPr>
              <w:pStyle w:val="Heading4"/>
              <w:ind w:firstLine="27"/>
              <w:jc w:val="center"/>
              <w:outlineLvl w:val="3"/>
              <w:rPr>
                <w:rFonts w:ascii="Arial" w:hAnsi="Arial" w:cs="Arial"/>
                <w:sz w:val="22"/>
                <w:szCs w:val="22"/>
                <w:lang w:val="en-US"/>
              </w:rPr>
            </w:pPr>
            <w:r w:rsidRPr="00D46FD9">
              <w:rPr>
                <w:rFonts w:ascii="Arial" w:hAnsi="Arial" w:cs="Arial"/>
                <w:sz w:val="22"/>
                <w:szCs w:val="22"/>
                <w:lang w:val="en-US"/>
              </w:rPr>
              <w:t>4</w:t>
            </w:r>
          </w:p>
        </w:tc>
        <w:tc>
          <w:tcPr>
            <w:tcW w:w="4046" w:type="dxa"/>
          </w:tcPr>
          <w:p w14:paraId="5F6A1CCD" w14:textId="60431048" w:rsidR="00CB0394" w:rsidRPr="00D46FD9" w:rsidRDefault="00D113F2" w:rsidP="002966CA">
            <w:pPr>
              <w:pStyle w:val="Heading4"/>
              <w:ind w:firstLine="0"/>
              <w:outlineLvl w:val="3"/>
              <w:rPr>
                <w:rFonts w:ascii="Arial" w:hAnsi="Arial" w:cs="Arial"/>
                <w:sz w:val="22"/>
                <w:szCs w:val="22"/>
                <w:lang w:val="en-US"/>
              </w:rPr>
            </w:pPr>
            <w:r w:rsidRPr="00D46FD9">
              <w:rPr>
                <w:rFonts w:ascii="Arial" w:hAnsi="Arial" w:cs="Arial"/>
                <w:sz w:val="22"/>
                <w:szCs w:val="22"/>
                <w:lang w:val="en-US"/>
              </w:rPr>
              <w:t xml:space="preserve">Masih </w:t>
            </w:r>
            <w:proofErr w:type="spellStart"/>
            <w:r w:rsidRPr="00D46FD9">
              <w:rPr>
                <w:rFonts w:ascii="Arial" w:hAnsi="Arial" w:cs="Arial"/>
                <w:sz w:val="22"/>
                <w:szCs w:val="22"/>
                <w:lang w:val="en-US"/>
              </w:rPr>
              <w:t>b</w:t>
            </w:r>
            <w:r w:rsidR="00CB0394" w:rsidRPr="00D46FD9">
              <w:rPr>
                <w:rFonts w:ascii="Arial" w:hAnsi="Arial" w:cs="Arial"/>
                <w:sz w:val="22"/>
                <w:szCs w:val="22"/>
                <w:lang w:val="en-US"/>
              </w:rPr>
              <w:t>elum</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ada</w:t>
            </w:r>
            <w:r w:rsidR="00952AE2" w:rsidRPr="00D46FD9">
              <w:rPr>
                <w:rFonts w:ascii="Arial" w:hAnsi="Arial" w:cs="Arial"/>
                <w:sz w:val="22"/>
                <w:szCs w:val="22"/>
                <w:lang w:val="en-US"/>
              </w:rPr>
              <w:t>nya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sanksi</w:t>
            </w:r>
            <w:proofErr w:type="spellEnd"/>
            <w:r w:rsidR="00CB0394" w:rsidRPr="00D46FD9">
              <w:rPr>
                <w:rFonts w:ascii="Arial" w:hAnsi="Arial" w:cs="Arial"/>
                <w:sz w:val="22"/>
                <w:szCs w:val="22"/>
                <w:lang w:val="en-US"/>
              </w:rPr>
              <w:t xml:space="preserve"> dan</w:t>
            </w:r>
            <w:r w:rsidR="00952AE2" w:rsidRPr="00D46FD9">
              <w:rPr>
                <w:rFonts w:ascii="Arial" w:hAnsi="Arial" w:cs="Arial"/>
                <w:sz w:val="22"/>
                <w:szCs w:val="22"/>
                <w:lang w:val="en-US"/>
              </w:rPr>
              <w:t xml:space="preserve"> </w:t>
            </w:r>
            <w:proofErr w:type="spellStart"/>
            <w:r w:rsidR="00952AE2" w:rsidRPr="00D46FD9">
              <w:rPr>
                <w:rFonts w:ascii="Arial" w:hAnsi="Arial" w:cs="Arial"/>
                <w:sz w:val="22"/>
                <w:szCs w:val="22"/>
                <w:lang w:val="en-US"/>
              </w:rPr>
              <w:t>aturan</w:t>
            </w:r>
            <w:proofErr w:type="spellEnd"/>
            <w:r w:rsidR="00952AE2" w:rsidRPr="00D46FD9">
              <w:rPr>
                <w:rFonts w:ascii="Arial" w:hAnsi="Arial" w:cs="Arial"/>
                <w:sz w:val="22"/>
                <w:szCs w:val="22"/>
                <w:lang w:val="en-US"/>
              </w:rPr>
              <w:t xml:space="preserve"> yang </w:t>
            </w:r>
            <w:proofErr w:type="spellStart"/>
            <w:r w:rsidR="00952AE2" w:rsidRPr="00D46FD9">
              <w:rPr>
                <w:rFonts w:ascii="Arial" w:hAnsi="Arial" w:cs="Arial"/>
                <w:sz w:val="22"/>
                <w:szCs w:val="22"/>
                <w:lang w:val="en-US"/>
              </w:rPr>
              <w:t>dibuat</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dari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perusahaan</w:t>
            </w:r>
            <w:proofErr w:type="spellEnd"/>
            <w:r w:rsidR="00952AE2" w:rsidRPr="00D46FD9">
              <w:rPr>
                <w:rFonts w:ascii="Arial" w:hAnsi="Arial" w:cs="Arial"/>
                <w:sz w:val="22"/>
                <w:szCs w:val="22"/>
                <w:lang w:val="en-US"/>
              </w:rPr>
              <w:t>.</w:t>
            </w:r>
          </w:p>
        </w:tc>
        <w:tc>
          <w:tcPr>
            <w:tcW w:w="4672" w:type="dxa"/>
            <w:vAlign w:val="center"/>
          </w:tcPr>
          <w:p w14:paraId="04DFC549" w14:textId="6B934A44" w:rsidR="00CB0394" w:rsidRPr="00D46FD9" w:rsidRDefault="00CB0394" w:rsidP="002966CA">
            <w:pPr>
              <w:pStyle w:val="Heading4"/>
              <w:ind w:firstLine="0"/>
              <w:outlineLvl w:val="3"/>
              <w:rPr>
                <w:rFonts w:ascii="Arial" w:hAnsi="Arial" w:cs="Arial"/>
                <w:sz w:val="22"/>
                <w:szCs w:val="22"/>
                <w:lang w:val="en-US"/>
              </w:rPr>
            </w:pPr>
            <w:proofErr w:type="spellStart"/>
            <w:r w:rsidRPr="00D46FD9">
              <w:rPr>
                <w:rFonts w:ascii="Arial" w:hAnsi="Arial" w:cs="Arial"/>
                <w:sz w:val="22"/>
                <w:szCs w:val="22"/>
                <w:lang w:val="en-US"/>
              </w:rPr>
              <w:t>Me</w:t>
            </w:r>
            <w:r w:rsidR="00952AE2" w:rsidRPr="00D46FD9">
              <w:rPr>
                <w:rFonts w:ascii="Arial" w:hAnsi="Arial" w:cs="Arial"/>
                <w:sz w:val="22"/>
                <w:szCs w:val="22"/>
                <w:lang w:val="en-US"/>
              </w:rPr>
              <w:t>rancang</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san</w:t>
            </w:r>
            <w:r w:rsidR="00952AE2" w:rsidRPr="00D46FD9">
              <w:rPr>
                <w:rFonts w:ascii="Arial" w:hAnsi="Arial" w:cs="Arial"/>
                <w:sz w:val="22"/>
                <w:szCs w:val="22"/>
                <w:lang w:val="en-US"/>
              </w:rPr>
              <w:t>ks</w:t>
            </w:r>
            <w:r w:rsidRPr="00D46FD9">
              <w:rPr>
                <w:rFonts w:ascii="Arial" w:hAnsi="Arial" w:cs="Arial"/>
                <w:sz w:val="22"/>
                <w:szCs w:val="22"/>
                <w:lang w:val="en-US"/>
              </w:rPr>
              <w:t>i</w:t>
            </w:r>
            <w:proofErr w:type="spellEnd"/>
            <w:r w:rsidRPr="00D46FD9">
              <w:rPr>
                <w:rFonts w:ascii="Arial" w:hAnsi="Arial" w:cs="Arial"/>
                <w:sz w:val="22"/>
                <w:szCs w:val="22"/>
                <w:lang w:val="en-US"/>
              </w:rPr>
              <w:t xml:space="preserve"> dan </w:t>
            </w:r>
            <w:proofErr w:type="spellStart"/>
            <w:r w:rsidR="00952AE2" w:rsidRPr="00D46FD9">
              <w:rPr>
                <w:rFonts w:ascii="Arial" w:hAnsi="Arial" w:cs="Arial"/>
                <w:sz w:val="22"/>
                <w:szCs w:val="22"/>
                <w:lang w:val="en-US"/>
              </w:rPr>
              <w:t>aturan</w:t>
            </w:r>
            <w:proofErr w:type="spellEnd"/>
            <w:r w:rsidRPr="00D46FD9">
              <w:rPr>
                <w:rFonts w:ascii="Arial" w:hAnsi="Arial" w:cs="Arial"/>
                <w:sz w:val="22"/>
                <w:szCs w:val="22"/>
                <w:lang w:val="en-US"/>
              </w:rPr>
              <w:t xml:space="preserve"> </w:t>
            </w:r>
            <w:r w:rsidR="00952AE2" w:rsidRPr="00D46FD9">
              <w:rPr>
                <w:rFonts w:ascii="Arial" w:hAnsi="Arial" w:cs="Arial"/>
                <w:sz w:val="22"/>
                <w:szCs w:val="22"/>
                <w:lang w:val="en-US"/>
              </w:rPr>
              <w:t>untuk</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yang </w:t>
            </w:r>
            <w:proofErr w:type="spellStart"/>
            <w:r w:rsidR="00952AE2" w:rsidRPr="00D46FD9">
              <w:rPr>
                <w:rFonts w:ascii="Arial" w:hAnsi="Arial" w:cs="Arial"/>
                <w:sz w:val="22"/>
                <w:szCs w:val="22"/>
                <w:lang w:val="en-US"/>
              </w:rPr>
              <w:t>ter</w:t>
            </w:r>
            <w:r w:rsidR="009B1960" w:rsidRPr="00D46FD9">
              <w:rPr>
                <w:rFonts w:ascii="Arial" w:hAnsi="Arial" w:cs="Arial"/>
                <w:sz w:val="22"/>
                <w:szCs w:val="22"/>
                <w:lang w:val="en-US"/>
              </w:rPr>
              <w:t>identifikasi</w:t>
            </w:r>
            <w:proofErr w:type="spellEnd"/>
            <w:r w:rsidR="009B1960" w:rsidRPr="00D46FD9">
              <w:rPr>
                <w:rFonts w:ascii="Arial" w:hAnsi="Arial" w:cs="Arial"/>
                <w:sz w:val="22"/>
                <w:szCs w:val="22"/>
                <w:lang w:val="en-US"/>
              </w:rPr>
              <w:t xml:space="preserve"> melakukan</w:t>
            </w:r>
            <w:r w:rsidRPr="00D46FD9">
              <w:rPr>
                <w:rFonts w:ascii="Arial" w:hAnsi="Arial" w:cs="Arial"/>
                <w:sz w:val="22"/>
                <w:szCs w:val="22"/>
                <w:lang w:val="en-US"/>
              </w:rPr>
              <w:t xml:space="preserve"> </w:t>
            </w:r>
            <w:proofErr w:type="spellStart"/>
            <w:r w:rsidR="00565461" w:rsidRPr="00D46FD9">
              <w:rPr>
                <w:rFonts w:ascii="Arial" w:hAnsi="Arial" w:cs="Arial"/>
                <w:sz w:val="22"/>
                <w:szCs w:val="22"/>
                <w:lang w:val="en-US"/>
              </w:rPr>
              <w:t>kelalaian</w:t>
            </w:r>
            <w:proofErr w:type="spellEnd"/>
            <w:r w:rsidRPr="00D46FD9">
              <w:rPr>
                <w:rFonts w:ascii="Arial" w:hAnsi="Arial" w:cs="Arial"/>
                <w:sz w:val="22"/>
                <w:szCs w:val="22"/>
                <w:lang w:val="en-US"/>
              </w:rPr>
              <w:t xml:space="preserve"> atau </w:t>
            </w:r>
            <w:proofErr w:type="spellStart"/>
            <w:r w:rsidR="00565461" w:rsidRPr="00D46FD9">
              <w:rPr>
                <w:rFonts w:ascii="Arial" w:hAnsi="Arial" w:cs="Arial"/>
                <w:sz w:val="22"/>
                <w:szCs w:val="22"/>
                <w:lang w:val="en-US"/>
              </w:rPr>
              <w:t>pelanggaran</w:t>
            </w:r>
            <w:proofErr w:type="spellEnd"/>
            <w:r w:rsidRPr="00D46FD9">
              <w:rPr>
                <w:rFonts w:ascii="Arial" w:hAnsi="Arial" w:cs="Arial"/>
                <w:sz w:val="22"/>
                <w:szCs w:val="22"/>
                <w:lang w:val="en-US"/>
              </w:rPr>
              <w:t xml:space="preserve"> </w:t>
            </w:r>
            <w:proofErr w:type="spellStart"/>
            <w:r w:rsidR="00565461" w:rsidRPr="00D46FD9">
              <w:rPr>
                <w:rFonts w:ascii="Arial" w:hAnsi="Arial" w:cs="Arial"/>
                <w:sz w:val="22"/>
                <w:szCs w:val="22"/>
                <w:lang w:val="en-US"/>
              </w:rPr>
              <w:t>ketika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bekerja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bertujuan</w:t>
            </w:r>
            <w:proofErr w:type="spellEnd"/>
            <w:r w:rsidRPr="00D46FD9">
              <w:rPr>
                <w:rFonts w:ascii="Arial" w:hAnsi="Arial" w:cs="Arial"/>
                <w:sz w:val="22"/>
                <w:szCs w:val="22"/>
                <w:lang w:val="en-US"/>
              </w:rPr>
              <w:t xml:space="preserve"> </w:t>
            </w:r>
            <w:proofErr w:type="spellStart"/>
            <w:r w:rsidR="00565461" w:rsidRPr="00D46FD9">
              <w:rPr>
                <w:rFonts w:ascii="Arial" w:hAnsi="Arial" w:cs="Arial"/>
                <w:sz w:val="22"/>
                <w:szCs w:val="22"/>
                <w:lang w:val="en-US"/>
              </w:rPr>
              <w:t>guna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mengurangi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angka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kecelakaan</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efek</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jera</w:t>
            </w:r>
            <w:proofErr w:type="spellEnd"/>
            <w:r w:rsidRPr="00D46FD9">
              <w:rPr>
                <w:rFonts w:ascii="Arial" w:hAnsi="Arial" w:cs="Arial"/>
                <w:sz w:val="22"/>
                <w:szCs w:val="22"/>
                <w:lang w:val="en-US"/>
              </w:rPr>
              <w:t xml:space="preserve"> </w:t>
            </w:r>
            <w:r w:rsidR="00565461" w:rsidRPr="00D46FD9">
              <w:rPr>
                <w:rFonts w:ascii="Arial" w:hAnsi="Arial" w:cs="Arial"/>
                <w:sz w:val="22"/>
                <w:szCs w:val="22"/>
                <w:lang w:val="en-US"/>
              </w:rPr>
              <w:t>pada</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seluruh</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yang tidak </w:t>
            </w:r>
            <w:proofErr w:type="spellStart"/>
            <w:r w:rsidRPr="00D46FD9">
              <w:rPr>
                <w:rFonts w:ascii="Arial" w:hAnsi="Arial" w:cs="Arial"/>
                <w:sz w:val="22"/>
                <w:szCs w:val="22"/>
                <w:lang w:val="en-US"/>
              </w:rPr>
              <w:t>mengikuti</w:t>
            </w:r>
            <w:proofErr w:type="spellEnd"/>
            <w:r w:rsidRPr="00D46FD9">
              <w:rPr>
                <w:rFonts w:ascii="Arial" w:hAnsi="Arial" w:cs="Arial"/>
                <w:sz w:val="22"/>
                <w:szCs w:val="22"/>
                <w:lang w:val="en-US"/>
              </w:rPr>
              <w:t xml:space="preserve"> </w:t>
            </w:r>
            <w:proofErr w:type="spellStart"/>
            <w:r w:rsidR="000E4ECE" w:rsidRPr="00D46FD9">
              <w:rPr>
                <w:rFonts w:ascii="Arial" w:hAnsi="Arial" w:cs="Arial"/>
                <w:sz w:val="22"/>
                <w:szCs w:val="22"/>
                <w:lang w:val="en-US"/>
              </w:rPr>
              <w:t>per</w:t>
            </w:r>
            <w:r w:rsidRPr="00D46FD9">
              <w:rPr>
                <w:rFonts w:ascii="Arial" w:hAnsi="Arial" w:cs="Arial"/>
                <w:sz w:val="22"/>
                <w:szCs w:val="22"/>
                <w:lang w:val="en-US"/>
              </w:rPr>
              <w:t>aturan</w:t>
            </w:r>
            <w:proofErr w:type="spellEnd"/>
            <w:r w:rsidRPr="00D46FD9">
              <w:rPr>
                <w:rFonts w:ascii="Arial" w:hAnsi="Arial" w:cs="Arial"/>
                <w:sz w:val="22"/>
                <w:szCs w:val="22"/>
                <w:lang w:val="en-US"/>
              </w:rPr>
              <w:t xml:space="preserve"> atau </w:t>
            </w:r>
            <w:proofErr w:type="spellStart"/>
            <w:r w:rsidRPr="00D46FD9">
              <w:rPr>
                <w:rFonts w:ascii="Arial" w:hAnsi="Arial" w:cs="Arial"/>
                <w:sz w:val="22"/>
                <w:szCs w:val="22"/>
                <w:lang w:val="en-US"/>
              </w:rPr>
              <w:t>ketentuan</w:t>
            </w:r>
            <w:proofErr w:type="spellEnd"/>
            <w:r w:rsidRPr="00D46FD9">
              <w:rPr>
                <w:rFonts w:ascii="Arial" w:hAnsi="Arial" w:cs="Arial"/>
                <w:sz w:val="22"/>
                <w:szCs w:val="22"/>
                <w:lang w:val="en-US"/>
              </w:rPr>
              <w:t xml:space="preserve"> </w:t>
            </w:r>
            <w:proofErr w:type="spellStart"/>
            <w:r w:rsidR="000E4ECE" w:rsidRPr="00D46FD9">
              <w:rPr>
                <w:rFonts w:ascii="Arial" w:hAnsi="Arial" w:cs="Arial"/>
                <w:sz w:val="22"/>
                <w:szCs w:val="22"/>
                <w:lang w:val="en-US"/>
              </w:rPr>
              <w:t>dari</w:t>
            </w:r>
            <w:proofErr w:type="spellEnd"/>
            <w:r w:rsidR="000E4ECE" w:rsidRPr="00D46FD9">
              <w:rPr>
                <w:rFonts w:ascii="Arial" w:hAnsi="Arial" w:cs="Arial"/>
                <w:sz w:val="22"/>
                <w:szCs w:val="22"/>
                <w:lang w:val="en-US"/>
              </w:rPr>
              <w:t xml:space="preserve"> </w:t>
            </w:r>
            <w:proofErr w:type="spellStart"/>
            <w:r w:rsidRPr="00D46FD9">
              <w:rPr>
                <w:rFonts w:ascii="Arial" w:hAnsi="Arial" w:cs="Arial"/>
                <w:sz w:val="22"/>
                <w:szCs w:val="22"/>
                <w:lang w:val="en-US"/>
              </w:rPr>
              <w:t>perusahaan</w:t>
            </w:r>
            <w:proofErr w:type="spellEnd"/>
            <w:r w:rsidR="000E4ECE" w:rsidRPr="00D46FD9">
              <w:rPr>
                <w:rFonts w:ascii="Arial" w:hAnsi="Arial" w:cs="Arial"/>
                <w:sz w:val="22"/>
                <w:szCs w:val="22"/>
                <w:lang w:val="en-US"/>
              </w:rPr>
              <w:t>.</w:t>
            </w:r>
          </w:p>
        </w:tc>
      </w:tr>
    </w:tbl>
    <w:p w14:paraId="76468184" w14:textId="77777777" w:rsidR="00CB0394" w:rsidRPr="00D46FD9" w:rsidRDefault="00CB0394" w:rsidP="00CB0394">
      <w:pPr>
        <w:pStyle w:val="Heading4"/>
        <w:rPr>
          <w:rFonts w:ascii="Arial" w:hAnsi="Arial" w:cs="Arial"/>
          <w:sz w:val="22"/>
          <w:szCs w:val="22"/>
          <w:lang w:val="en-US"/>
        </w:rPr>
      </w:pPr>
    </w:p>
    <w:p w14:paraId="09E39606" w14:textId="77777777" w:rsidR="00CB0394" w:rsidRPr="00D46FD9" w:rsidRDefault="00CB0394" w:rsidP="000E4ECE">
      <w:pPr>
        <w:pStyle w:val="Heading4"/>
        <w:numPr>
          <w:ilvl w:val="0"/>
          <w:numId w:val="4"/>
        </w:numPr>
        <w:ind w:left="284" w:hanging="284"/>
        <w:rPr>
          <w:rFonts w:ascii="Arial" w:hAnsi="Arial" w:cs="Arial"/>
          <w:b/>
          <w:bCs/>
          <w:i/>
          <w:iCs/>
          <w:sz w:val="22"/>
          <w:szCs w:val="22"/>
          <w:lang w:val="en-US"/>
        </w:rPr>
      </w:pPr>
      <w:r w:rsidRPr="00D46FD9">
        <w:rPr>
          <w:rFonts w:ascii="Arial" w:hAnsi="Arial" w:cs="Arial"/>
          <w:b/>
          <w:bCs/>
          <w:i/>
          <w:iCs/>
          <w:sz w:val="22"/>
          <w:szCs w:val="22"/>
          <w:lang w:val="en-US"/>
        </w:rPr>
        <w:t>Improve</w:t>
      </w:r>
    </w:p>
    <w:p w14:paraId="7AFF1B66" w14:textId="087D9E69" w:rsidR="00CB0394" w:rsidRPr="00D46FD9" w:rsidRDefault="00CB0394" w:rsidP="000E4ECE">
      <w:pPr>
        <w:pStyle w:val="Heading4"/>
        <w:ind w:left="284"/>
        <w:rPr>
          <w:rFonts w:ascii="Arial" w:hAnsi="Arial" w:cs="Arial"/>
          <w:sz w:val="22"/>
          <w:szCs w:val="22"/>
          <w:lang w:val="en-US"/>
        </w:rPr>
      </w:pPr>
      <w:r w:rsidRPr="00D46FD9">
        <w:rPr>
          <w:rFonts w:ascii="Arial" w:hAnsi="Arial" w:cs="Arial"/>
          <w:sz w:val="22"/>
          <w:szCs w:val="22"/>
          <w:lang w:val="en-US"/>
        </w:rPr>
        <w:t xml:space="preserve">Pada </w:t>
      </w:r>
      <w:proofErr w:type="spellStart"/>
      <w:r w:rsidRPr="00D46FD9">
        <w:rPr>
          <w:rFonts w:ascii="Arial" w:hAnsi="Arial" w:cs="Arial"/>
          <w:sz w:val="22"/>
          <w:szCs w:val="22"/>
          <w:lang w:val="en-US"/>
        </w:rPr>
        <w:t>tahap</w:t>
      </w:r>
      <w:r w:rsidR="000E4ECE" w:rsidRPr="00D46FD9">
        <w:rPr>
          <w:rFonts w:ascii="Arial" w:hAnsi="Arial" w:cs="Arial"/>
          <w:sz w:val="22"/>
          <w:szCs w:val="22"/>
          <w:lang w:val="en-US"/>
        </w:rPr>
        <w:t>an</w:t>
      </w:r>
      <w:proofErr w:type="spellEnd"/>
      <w:r w:rsidRPr="00D46FD9">
        <w:rPr>
          <w:rFonts w:ascii="Arial" w:hAnsi="Arial" w:cs="Arial"/>
          <w:sz w:val="22"/>
          <w:szCs w:val="22"/>
          <w:lang w:val="en-US"/>
        </w:rPr>
        <w:t xml:space="preserve"> </w:t>
      </w:r>
      <w:r w:rsidRPr="00D46FD9">
        <w:rPr>
          <w:rFonts w:ascii="Arial" w:hAnsi="Arial" w:cs="Arial"/>
          <w:i/>
          <w:iCs/>
          <w:sz w:val="22"/>
          <w:szCs w:val="22"/>
          <w:lang w:val="en-US"/>
        </w:rPr>
        <w:t>improve</w:t>
      </w:r>
      <w:r w:rsidRPr="00D46FD9">
        <w:rPr>
          <w:rFonts w:ascii="Arial" w:hAnsi="Arial" w:cs="Arial"/>
          <w:sz w:val="22"/>
          <w:szCs w:val="22"/>
          <w:lang w:val="en-US"/>
        </w:rPr>
        <w:t xml:space="preserve"> ini</w:t>
      </w:r>
      <w:r w:rsidR="005A08B8" w:rsidRPr="00D46FD9">
        <w:rPr>
          <w:rFonts w:ascii="Arial" w:hAnsi="Arial" w:cs="Arial"/>
          <w:sz w:val="22"/>
          <w:szCs w:val="22"/>
          <w:lang w:val="en-US"/>
        </w:rPr>
        <w:t>,</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dilakukan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per</w:t>
      </w:r>
      <w:r w:rsidR="00314D5B" w:rsidRPr="00D46FD9">
        <w:rPr>
          <w:rFonts w:ascii="Arial" w:hAnsi="Arial" w:cs="Arial"/>
          <w:sz w:val="22"/>
          <w:szCs w:val="22"/>
          <w:lang w:val="en-US"/>
        </w:rPr>
        <w:t>ancangan</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penjadwalan</w:t>
      </w:r>
      <w:proofErr w:type="spellEnd"/>
      <w:r w:rsidRPr="00D46FD9">
        <w:rPr>
          <w:rFonts w:ascii="Arial" w:hAnsi="Arial" w:cs="Arial"/>
          <w:sz w:val="22"/>
          <w:szCs w:val="22"/>
          <w:lang w:val="en-US"/>
        </w:rPr>
        <w:t xml:space="preserve"> </w:t>
      </w:r>
      <w:r w:rsidR="005A08B8" w:rsidRPr="00D46FD9">
        <w:rPr>
          <w:rFonts w:ascii="Arial" w:hAnsi="Arial" w:cs="Arial"/>
          <w:sz w:val="22"/>
          <w:szCs w:val="22"/>
          <w:lang w:val="en-US"/>
        </w:rPr>
        <w:t xml:space="preserve">yang </w:t>
      </w:r>
      <w:proofErr w:type="spellStart"/>
      <w:r w:rsidR="005A08B8" w:rsidRPr="00D46FD9">
        <w:rPr>
          <w:rFonts w:ascii="Arial" w:hAnsi="Arial" w:cs="Arial"/>
          <w:sz w:val="22"/>
          <w:szCs w:val="22"/>
          <w:lang w:val="en-US"/>
        </w:rPr>
        <w:t>berhubungan</w:t>
      </w:r>
      <w:proofErr w:type="spellEnd"/>
      <w:r w:rsidRPr="00D46FD9">
        <w:rPr>
          <w:rFonts w:ascii="Arial" w:hAnsi="Arial" w:cs="Arial"/>
          <w:sz w:val="22"/>
          <w:szCs w:val="22"/>
          <w:lang w:val="en-US"/>
        </w:rPr>
        <w:t xml:space="preserve"> dengan </w:t>
      </w:r>
      <w:proofErr w:type="spellStart"/>
      <w:r w:rsidRPr="00D46FD9">
        <w:rPr>
          <w:rFonts w:ascii="Arial" w:hAnsi="Arial" w:cs="Arial"/>
          <w:sz w:val="22"/>
          <w:szCs w:val="22"/>
          <w:lang w:val="en-US"/>
        </w:rPr>
        <w:t>r</w:t>
      </w:r>
      <w:r w:rsidR="00314D5B" w:rsidRPr="00D46FD9">
        <w:rPr>
          <w:rFonts w:ascii="Arial" w:hAnsi="Arial" w:cs="Arial"/>
          <w:sz w:val="22"/>
          <w:szCs w:val="22"/>
          <w:lang w:val="en-US"/>
        </w:rPr>
        <w:t>ancanngan</w:t>
      </w:r>
      <w:proofErr w:type="spellEnd"/>
      <w:r w:rsidRPr="00D46FD9">
        <w:rPr>
          <w:rFonts w:ascii="Arial" w:hAnsi="Arial" w:cs="Arial"/>
          <w:sz w:val="22"/>
          <w:szCs w:val="22"/>
          <w:lang w:val="en-US"/>
        </w:rPr>
        <w:t xml:space="preserve"> </w:t>
      </w:r>
      <w:proofErr w:type="spellStart"/>
      <w:r w:rsidR="00BC0A63" w:rsidRPr="00D46FD9">
        <w:rPr>
          <w:rFonts w:ascii="Arial" w:hAnsi="Arial" w:cs="Arial"/>
          <w:sz w:val="22"/>
          <w:szCs w:val="22"/>
          <w:lang w:val="en-US"/>
        </w:rPr>
        <w:t>berdasarkan</w:t>
      </w:r>
      <w:proofErr w:type="spellEnd"/>
      <w:r w:rsidR="00BC0A63" w:rsidRPr="00D46FD9">
        <w:rPr>
          <w:rFonts w:ascii="Arial" w:hAnsi="Arial" w:cs="Arial"/>
          <w:sz w:val="22"/>
          <w:szCs w:val="22"/>
          <w:lang w:val="en-US"/>
        </w:rPr>
        <w:t xml:space="preserve"> </w:t>
      </w:r>
      <w:proofErr w:type="spellStart"/>
      <w:r w:rsidR="00BC0A63" w:rsidRPr="00D46FD9">
        <w:rPr>
          <w:rFonts w:ascii="Arial" w:hAnsi="Arial" w:cs="Arial"/>
          <w:sz w:val="22"/>
          <w:szCs w:val="22"/>
          <w:lang w:val="en-US"/>
        </w:rPr>
        <w:t>penyele</w:t>
      </w:r>
      <w:r w:rsidRPr="00D46FD9">
        <w:rPr>
          <w:rFonts w:ascii="Arial" w:hAnsi="Arial" w:cs="Arial"/>
          <w:sz w:val="22"/>
          <w:szCs w:val="22"/>
          <w:lang w:val="en-US"/>
        </w:rPr>
        <w:t>saian</w:t>
      </w:r>
      <w:proofErr w:type="spellEnd"/>
      <w:r w:rsidRPr="00D46FD9">
        <w:rPr>
          <w:rFonts w:ascii="Arial" w:hAnsi="Arial" w:cs="Arial"/>
          <w:sz w:val="22"/>
          <w:szCs w:val="22"/>
          <w:lang w:val="en-US"/>
        </w:rPr>
        <w:t xml:space="preserve"> yang </w:t>
      </w:r>
      <w:proofErr w:type="spellStart"/>
      <w:r w:rsidR="00BC0A63" w:rsidRPr="00D46FD9">
        <w:rPr>
          <w:rFonts w:ascii="Arial" w:hAnsi="Arial" w:cs="Arial"/>
          <w:sz w:val="22"/>
          <w:szCs w:val="22"/>
          <w:lang w:val="en-US"/>
        </w:rPr>
        <w:t>telah</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dibuat</w:t>
      </w:r>
      <w:r w:rsidR="005A08B8" w:rsidRPr="00D46FD9">
        <w:rPr>
          <w:rFonts w:ascii="Arial" w:hAnsi="Arial" w:cs="Arial"/>
          <w:sz w:val="22"/>
          <w:szCs w:val="22"/>
          <w:lang w:val="en-US"/>
        </w:rPr>
        <w:t>kan</w:t>
      </w:r>
      <w:proofErr w:type="spellEnd"/>
      <w:r w:rsidR="005A08B8" w:rsidRPr="00D46FD9">
        <w:rPr>
          <w:rFonts w:ascii="Arial" w:hAnsi="Arial" w:cs="Arial"/>
          <w:sz w:val="22"/>
          <w:szCs w:val="22"/>
          <w:lang w:val="en-US"/>
        </w:rPr>
        <w:t xml:space="preserve"> </w:t>
      </w:r>
      <w:proofErr w:type="spellStart"/>
      <w:r w:rsidR="005A08B8" w:rsidRPr="00D46FD9">
        <w:rPr>
          <w:rFonts w:ascii="Arial" w:hAnsi="Arial" w:cs="Arial"/>
          <w:sz w:val="22"/>
          <w:szCs w:val="22"/>
          <w:lang w:val="en-US"/>
        </w:rPr>
        <w:t>berdasarkan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tahap</w:t>
      </w:r>
      <w:r w:rsidR="005A08B8" w:rsidRPr="00D46FD9">
        <w:rPr>
          <w:rFonts w:ascii="Arial" w:hAnsi="Arial" w:cs="Arial"/>
          <w:sz w:val="22"/>
          <w:szCs w:val="22"/>
          <w:lang w:val="en-US"/>
        </w:rPr>
        <w:t>an</w:t>
      </w:r>
      <w:proofErr w:type="spellEnd"/>
      <w:r w:rsidRPr="00D46FD9">
        <w:rPr>
          <w:rFonts w:ascii="Arial" w:hAnsi="Arial" w:cs="Arial"/>
          <w:sz w:val="22"/>
          <w:szCs w:val="22"/>
          <w:lang w:val="en-US"/>
        </w:rPr>
        <w:t xml:space="preserve"> </w:t>
      </w:r>
      <w:r w:rsidRPr="00D46FD9">
        <w:rPr>
          <w:rFonts w:ascii="Arial" w:hAnsi="Arial" w:cs="Arial"/>
          <w:i/>
          <w:iCs/>
          <w:sz w:val="22"/>
          <w:szCs w:val="22"/>
          <w:lang w:val="en-US"/>
        </w:rPr>
        <w:t>Analyze</w:t>
      </w:r>
      <w:r w:rsidR="00B07A2B" w:rsidRPr="00D46FD9">
        <w:rPr>
          <w:rFonts w:ascii="Arial" w:hAnsi="Arial" w:cs="Arial"/>
          <w:sz w:val="22"/>
          <w:szCs w:val="22"/>
          <w:lang w:val="en-US"/>
        </w:rPr>
        <w:t xml:space="preserve"> sebelumnya.</w:t>
      </w:r>
    </w:p>
    <w:p w14:paraId="27CB133D" w14:textId="0EC504D6" w:rsidR="00CB0394" w:rsidRPr="00364C9F" w:rsidRDefault="00CB0394" w:rsidP="00B07A2B">
      <w:pPr>
        <w:pStyle w:val="Heading4"/>
        <w:ind w:firstLine="284"/>
        <w:jc w:val="center"/>
        <w:rPr>
          <w:rFonts w:ascii="Arial" w:hAnsi="Arial" w:cs="Arial"/>
          <w:lang w:val="en-US"/>
        </w:rPr>
      </w:pPr>
      <w:proofErr w:type="spellStart"/>
      <w:r w:rsidRPr="00364C9F">
        <w:rPr>
          <w:rFonts w:ascii="Arial" w:hAnsi="Arial" w:cs="Arial"/>
          <w:b/>
          <w:bCs/>
          <w:lang w:val="en-US"/>
        </w:rPr>
        <w:t>Tabel</w:t>
      </w:r>
      <w:proofErr w:type="spellEnd"/>
      <w:r w:rsidRPr="00364C9F">
        <w:rPr>
          <w:rFonts w:ascii="Arial" w:hAnsi="Arial" w:cs="Arial"/>
          <w:b/>
          <w:bCs/>
          <w:lang w:val="en-US"/>
        </w:rPr>
        <w:t xml:space="preserve"> 3</w:t>
      </w:r>
      <w:r w:rsidRPr="00364C9F">
        <w:rPr>
          <w:rFonts w:ascii="Arial" w:hAnsi="Arial" w:cs="Arial"/>
          <w:lang w:val="en-US"/>
        </w:rPr>
        <w:t xml:space="preserve">. </w:t>
      </w:r>
      <w:proofErr w:type="spellStart"/>
      <w:r w:rsidRPr="00364C9F">
        <w:rPr>
          <w:rFonts w:ascii="Arial" w:hAnsi="Arial" w:cs="Arial"/>
          <w:lang w:val="en-US"/>
        </w:rPr>
        <w:t>Tahap</w:t>
      </w:r>
      <w:proofErr w:type="spellEnd"/>
      <w:r w:rsidRPr="00364C9F">
        <w:rPr>
          <w:rFonts w:ascii="Arial" w:hAnsi="Arial" w:cs="Arial"/>
          <w:lang w:val="en-US"/>
        </w:rPr>
        <w:t xml:space="preserve"> </w:t>
      </w:r>
      <w:r w:rsidRPr="00364C9F">
        <w:rPr>
          <w:rFonts w:ascii="Arial" w:hAnsi="Arial" w:cs="Arial"/>
          <w:i/>
          <w:iCs/>
          <w:lang w:val="en-US"/>
        </w:rPr>
        <w:t>Improve</w:t>
      </w:r>
    </w:p>
    <w:tbl>
      <w:tblPr>
        <w:tblStyle w:val="TableGrid"/>
        <w:tblW w:w="0" w:type="auto"/>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028"/>
        <w:gridCol w:w="4081"/>
      </w:tblGrid>
      <w:tr w:rsidR="00F301D7" w:rsidRPr="00D46FD9" w14:paraId="710D4CDB" w14:textId="77777777" w:rsidTr="00D46FD9">
        <w:trPr>
          <w:tblHeader/>
        </w:trPr>
        <w:tc>
          <w:tcPr>
            <w:tcW w:w="485" w:type="dxa"/>
            <w:tcBorders>
              <w:top w:val="single" w:sz="4" w:space="0" w:color="auto"/>
              <w:bottom w:val="single" w:sz="4" w:space="0" w:color="auto"/>
            </w:tcBorders>
            <w:vAlign w:val="center"/>
          </w:tcPr>
          <w:p w14:paraId="34ADD650" w14:textId="77777777" w:rsidR="00CB0394" w:rsidRPr="00D46FD9" w:rsidRDefault="00CB0394" w:rsidP="002966CA">
            <w:pPr>
              <w:pStyle w:val="Heading4"/>
              <w:ind w:firstLine="27"/>
              <w:jc w:val="center"/>
              <w:outlineLvl w:val="3"/>
              <w:rPr>
                <w:rFonts w:ascii="Arial" w:hAnsi="Arial" w:cs="Arial"/>
                <w:b/>
                <w:bCs/>
                <w:sz w:val="22"/>
                <w:szCs w:val="22"/>
                <w:lang w:val="en-US"/>
              </w:rPr>
            </w:pPr>
            <w:r w:rsidRPr="00D46FD9">
              <w:rPr>
                <w:rFonts w:ascii="Arial" w:hAnsi="Arial" w:cs="Arial"/>
                <w:b/>
                <w:bCs/>
                <w:sz w:val="22"/>
                <w:szCs w:val="22"/>
                <w:lang w:val="en-US"/>
              </w:rPr>
              <w:t>No</w:t>
            </w:r>
          </w:p>
        </w:tc>
        <w:tc>
          <w:tcPr>
            <w:tcW w:w="4329" w:type="dxa"/>
            <w:tcBorders>
              <w:top w:val="single" w:sz="4" w:space="0" w:color="auto"/>
              <w:bottom w:val="single" w:sz="4" w:space="0" w:color="auto"/>
            </w:tcBorders>
            <w:vAlign w:val="center"/>
          </w:tcPr>
          <w:p w14:paraId="0C039C06" w14:textId="77777777" w:rsidR="00CB0394" w:rsidRPr="00D46FD9" w:rsidRDefault="00CB0394" w:rsidP="002966CA">
            <w:pPr>
              <w:pStyle w:val="Heading4"/>
              <w:ind w:firstLine="0"/>
              <w:jc w:val="center"/>
              <w:outlineLvl w:val="3"/>
              <w:rPr>
                <w:rFonts w:ascii="Arial" w:hAnsi="Arial" w:cs="Arial"/>
                <w:b/>
                <w:bCs/>
                <w:sz w:val="22"/>
                <w:szCs w:val="22"/>
                <w:lang w:val="en-US"/>
              </w:rPr>
            </w:pPr>
            <w:proofErr w:type="spellStart"/>
            <w:r w:rsidRPr="00D46FD9">
              <w:rPr>
                <w:rFonts w:ascii="Arial" w:hAnsi="Arial" w:cs="Arial"/>
                <w:b/>
                <w:bCs/>
                <w:sz w:val="22"/>
                <w:szCs w:val="22"/>
                <w:lang w:val="en-US"/>
              </w:rPr>
              <w:t>Penyelesaian</w:t>
            </w:r>
            <w:proofErr w:type="spellEnd"/>
          </w:p>
        </w:tc>
        <w:tc>
          <w:tcPr>
            <w:tcW w:w="4389" w:type="dxa"/>
            <w:tcBorders>
              <w:top w:val="single" w:sz="4" w:space="0" w:color="auto"/>
              <w:bottom w:val="single" w:sz="4" w:space="0" w:color="auto"/>
            </w:tcBorders>
            <w:vAlign w:val="center"/>
          </w:tcPr>
          <w:p w14:paraId="0185474F" w14:textId="77777777" w:rsidR="00CB0394" w:rsidRPr="00D46FD9" w:rsidRDefault="00CB0394" w:rsidP="002966CA">
            <w:pPr>
              <w:pStyle w:val="Heading4"/>
              <w:ind w:firstLine="0"/>
              <w:jc w:val="center"/>
              <w:outlineLvl w:val="3"/>
              <w:rPr>
                <w:rFonts w:ascii="Arial" w:hAnsi="Arial" w:cs="Arial"/>
                <w:b/>
                <w:bCs/>
                <w:sz w:val="22"/>
                <w:szCs w:val="22"/>
                <w:lang w:val="en-US"/>
              </w:rPr>
            </w:pPr>
            <w:proofErr w:type="spellStart"/>
            <w:r w:rsidRPr="00D46FD9">
              <w:rPr>
                <w:rFonts w:ascii="Arial" w:hAnsi="Arial" w:cs="Arial"/>
                <w:b/>
                <w:bCs/>
                <w:sz w:val="22"/>
                <w:szCs w:val="22"/>
                <w:lang w:val="en-US"/>
              </w:rPr>
              <w:t>Pelaksanaan</w:t>
            </w:r>
            <w:proofErr w:type="spellEnd"/>
          </w:p>
        </w:tc>
      </w:tr>
      <w:tr w:rsidR="00F301D7" w:rsidRPr="00D46FD9" w14:paraId="2280AE88" w14:textId="77777777" w:rsidTr="002966CA">
        <w:tc>
          <w:tcPr>
            <w:tcW w:w="485" w:type="dxa"/>
            <w:tcBorders>
              <w:top w:val="single" w:sz="4" w:space="0" w:color="auto"/>
            </w:tcBorders>
          </w:tcPr>
          <w:p w14:paraId="264A5F61" w14:textId="77777777" w:rsidR="00CB0394" w:rsidRPr="00D46FD9" w:rsidRDefault="00CB0394" w:rsidP="002966CA">
            <w:pPr>
              <w:pStyle w:val="Heading4"/>
              <w:ind w:firstLine="27"/>
              <w:jc w:val="center"/>
              <w:outlineLvl w:val="3"/>
              <w:rPr>
                <w:rFonts w:ascii="Arial" w:hAnsi="Arial" w:cs="Arial"/>
                <w:sz w:val="22"/>
                <w:szCs w:val="22"/>
                <w:lang w:val="en-US"/>
              </w:rPr>
            </w:pPr>
            <w:r w:rsidRPr="00D46FD9">
              <w:rPr>
                <w:rFonts w:ascii="Arial" w:hAnsi="Arial" w:cs="Arial"/>
                <w:sz w:val="22"/>
                <w:szCs w:val="22"/>
                <w:lang w:val="en-US"/>
              </w:rPr>
              <w:t>1</w:t>
            </w:r>
          </w:p>
        </w:tc>
        <w:tc>
          <w:tcPr>
            <w:tcW w:w="4329" w:type="dxa"/>
            <w:tcBorders>
              <w:top w:val="single" w:sz="4" w:space="0" w:color="auto"/>
            </w:tcBorders>
            <w:vAlign w:val="center"/>
          </w:tcPr>
          <w:p w14:paraId="0E39C7F6" w14:textId="4E316427" w:rsidR="00CB0394" w:rsidRPr="00D46FD9" w:rsidRDefault="00B500F1" w:rsidP="002966CA">
            <w:pPr>
              <w:pStyle w:val="Heading4"/>
              <w:ind w:firstLine="0"/>
              <w:outlineLvl w:val="3"/>
              <w:rPr>
                <w:rFonts w:ascii="Arial" w:hAnsi="Arial" w:cs="Arial"/>
                <w:sz w:val="22"/>
                <w:szCs w:val="22"/>
                <w:lang w:val="en-US"/>
              </w:rPr>
            </w:pPr>
            <w:r w:rsidRPr="00D46FD9">
              <w:rPr>
                <w:rFonts w:ascii="Arial" w:hAnsi="Arial" w:cs="Arial"/>
                <w:sz w:val="22"/>
                <w:szCs w:val="22"/>
                <w:lang w:val="en-US"/>
              </w:rPr>
              <w:t xml:space="preserve">Melakukan </w:t>
            </w:r>
            <w:proofErr w:type="spellStart"/>
            <w:r w:rsidRPr="00D46FD9">
              <w:rPr>
                <w:rFonts w:ascii="Arial" w:hAnsi="Arial" w:cs="Arial"/>
                <w:sz w:val="22"/>
                <w:szCs w:val="22"/>
                <w:lang w:val="en-US"/>
              </w:rPr>
              <w:t>kegiatan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sosialisasi</w:t>
            </w:r>
            <w:proofErr w:type="spellEnd"/>
            <w:r w:rsidRPr="00D46FD9">
              <w:rPr>
                <w:rFonts w:ascii="Arial" w:hAnsi="Arial" w:cs="Arial"/>
                <w:sz w:val="22"/>
                <w:szCs w:val="22"/>
                <w:lang w:val="en-US"/>
              </w:rPr>
              <w:t xml:space="preserve"> atau </w:t>
            </w:r>
            <w:proofErr w:type="spellStart"/>
            <w:r w:rsidRPr="00D46FD9">
              <w:rPr>
                <w:rFonts w:ascii="Arial" w:hAnsi="Arial" w:cs="Arial"/>
                <w:sz w:val="22"/>
                <w:szCs w:val="22"/>
                <w:lang w:val="en-US"/>
              </w:rPr>
              <w:t>pelatihan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bagi</w:t>
            </w:r>
            <w:proofErr w:type="spellEnd"/>
            <w:r w:rsidRPr="00D46FD9">
              <w:rPr>
                <w:rFonts w:ascii="Arial" w:hAnsi="Arial" w:cs="Arial"/>
                <w:sz w:val="22"/>
                <w:szCs w:val="22"/>
                <w:lang w:val="en-US"/>
              </w:rPr>
              <w:t xml:space="preserve"> para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mengenai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keselamaatan</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Kesehatan</w:t>
            </w:r>
            <w:proofErr w:type="spellEnd"/>
            <w:r w:rsidRPr="00D46FD9">
              <w:rPr>
                <w:rFonts w:ascii="Arial" w:hAnsi="Arial" w:cs="Arial"/>
                <w:sz w:val="22"/>
                <w:szCs w:val="22"/>
                <w:lang w:val="en-US"/>
              </w:rPr>
              <w:t xml:space="preserve"> kerja </w:t>
            </w:r>
            <w:proofErr w:type="spellStart"/>
            <w:r w:rsidRPr="00D46FD9">
              <w:rPr>
                <w:rFonts w:ascii="Arial" w:hAnsi="Arial" w:cs="Arial"/>
                <w:sz w:val="22"/>
                <w:szCs w:val="22"/>
                <w:lang w:val="en-US"/>
              </w:rPr>
              <w:t>supaya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mengerti</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paham</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bagaimana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cara</w:t>
            </w:r>
            <w:proofErr w:type="spellEnd"/>
            <w:r w:rsidRPr="00D46FD9">
              <w:rPr>
                <w:rFonts w:ascii="Arial" w:hAnsi="Arial" w:cs="Arial"/>
                <w:sz w:val="22"/>
                <w:szCs w:val="22"/>
                <w:lang w:val="en-US"/>
              </w:rPr>
              <w:t xml:space="preserve"> untuk </w:t>
            </w:r>
            <w:proofErr w:type="spellStart"/>
            <w:r w:rsidRPr="00D46FD9">
              <w:rPr>
                <w:rFonts w:ascii="Arial" w:hAnsi="Arial" w:cs="Arial"/>
                <w:sz w:val="22"/>
                <w:szCs w:val="22"/>
                <w:lang w:val="en-US"/>
              </w:rPr>
              <w:t>mengetahui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lastRenderedPageBreak/>
              <w:t>bahaya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apa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saja</w:t>
            </w:r>
            <w:proofErr w:type="spellEnd"/>
            <w:r w:rsidRPr="00D46FD9">
              <w:rPr>
                <w:rFonts w:ascii="Arial" w:hAnsi="Arial" w:cs="Arial"/>
                <w:sz w:val="22"/>
                <w:szCs w:val="22"/>
                <w:lang w:val="en-US"/>
              </w:rPr>
              <w:t xml:space="preserve"> yang </w:t>
            </w:r>
            <w:proofErr w:type="spellStart"/>
            <w:r w:rsidRPr="00D46FD9">
              <w:rPr>
                <w:rFonts w:ascii="Arial" w:hAnsi="Arial" w:cs="Arial"/>
                <w:sz w:val="22"/>
                <w:szCs w:val="22"/>
                <w:lang w:val="en-US"/>
              </w:rPr>
              <w:t>ada</w:t>
            </w:r>
            <w:proofErr w:type="spellEnd"/>
            <w:r w:rsidRPr="00D46FD9">
              <w:rPr>
                <w:rFonts w:ascii="Arial" w:hAnsi="Arial" w:cs="Arial"/>
                <w:sz w:val="22"/>
                <w:szCs w:val="22"/>
                <w:lang w:val="en-US"/>
              </w:rPr>
              <w:t xml:space="preserve"> pada area </w:t>
            </w:r>
            <w:proofErr w:type="spellStart"/>
            <w:r w:rsidRPr="00D46FD9">
              <w:rPr>
                <w:rFonts w:ascii="Arial" w:hAnsi="Arial" w:cs="Arial"/>
                <w:sz w:val="22"/>
                <w:szCs w:val="22"/>
                <w:lang w:val="en-US"/>
              </w:rPr>
              <w:t>kerjanya</w:t>
            </w:r>
            <w:proofErr w:type="spellEnd"/>
            <w:r w:rsidRPr="00D46FD9">
              <w:rPr>
                <w:rFonts w:ascii="Arial" w:hAnsi="Arial" w:cs="Arial"/>
                <w:sz w:val="22"/>
                <w:szCs w:val="22"/>
                <w:lang w:val="en-US"/>
              </w:rPr>
              <w:t xml:space="preserve"> salah </w:t>
            </w:r>
            <w:proofErr w:type="spellStart"/>
            <w:r w:rsidRPr="00D46FD9">
              <w:rPr>
                <w:rFonts w:ascii="Arial" w:hAnsi="Arial" w:cs="Arial"/>
                <w:sz w:val="22"/>
                <w:szCs w:val="22"/>
                <w:lang w:val="en-US"/>
              </w:rPr>
              <w:t>satunya</w:t>
            </w:r>
            <w:proofErr w:type="spellEnd"/>
            <w:r w:rsidRPr="00D46FD9">
              <w:rPr>
                <w:rFonts w:ascii="Arial" w:hAnsi="Arial" w:cs="Arial"/>
                <w:sz w:val="22"/>
                <w:szCs w:val="22"/>
                <w:lang w:val="en-US"/>
              </w:rPr>
              <w:t xml:space="preserve"> pada </w:t>
            </w:r>
            <w:proofErr w:type="spellStart"/>
            <w:r w:rsidRPr="00D46FD9">
              <w:rPr>
                <w:rFonts w:ascii="Arial" w:hAnsi="Arial" w:cs="Arial"/>
                <w:sz w:val="22"/>
                <w:szCs w:val="22"/>
                <w:lang w:val="en-US"/>
              </w:rPr>
              <w:t>alat</w:t>
            </w:r>
            <w:proofErr w:type="spellEnd"/>
            <w:r w:rsidRPr="00D46FD9">
              <w:rPr>
                <w:rFonts w:ascii="Arial" w:hAnsi="Arial" w:cs="Arial"/>
                <w:sz w:val="22"/>
                <w:szCs w:val="22"/>
                <w:lang w:val="en-US"/>
              </w:rPr>
              <w:t xml:space="preserve"> kerja, </w:t>
            </w:r>
            <w:proofErr w:type="spellStart"/>
            <w:r w:rsidRPr="00D46FD9">
              <w:rPr>
                <w:rFonts w:ascii="Arial" w:hAnsi="Arial" w:cs="Arial"/>
                <w:sz w:val="22"/>
                <w:szCs w:val="22"/>
                <w:lang w:val="en-US"/>
              </w:rPr>
              <w:t>bahan</w:t>
            </w:r>
            <w:proofErr w:type="spellEnd"/>
            <w:r w:rsidRPr="00D46FD9">
              <w:rPr>
                <w:rFonts w:ascii="Arial" w:hAnsi="Arial" w:cs="Arial"/>
                <w:sz w:val="22"/>
                <w:szCs w:val="22"/>
                <w:lang w:val="en-US"/>
              </w:rPr>
              <w:t xml:space="preserve">, dan mesin yang </w:t>
            </w:r>
            <w:proofErr w:type="spellStart"/>
            <w:r w:rsidRPr="00D46FD9">
              <w:rPr>
                <w:rFonts w:ascii="Arial" w:hAnsi="Arial" w:cs="Arial"/>
                <w:sz w:val="22"/>
                <w:szCs w:val="22"/>
                <w:lang w:val="en-US"/>
              </w:rPr>
              <w:t>digunakan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serta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dilanjutkan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cara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mengatasinya</w:t>
            </w:r>
            <w:proofErr w:type="spellEnd"/>
            <w:r w:rsidRPr="00D46FD9">
              <w:rPr>
                <w:rFonts w:ascii="Arial" w:hAnsi="Arial" w:cs="Arial"/>
                <w:sz w:val="22"/>
                <w:szCs w:val="22"/>
                <w:lang w:val="en-US"/>
              </w:rPr>
              <w:t xml:space="preserve"> juga.</w:t>
            </w:r>
          </w:p>
        </w:tc>
        <w:tc>
          <w:tcPr>
            <w:tcW w:w="4389" w:type="dxa"/>
            <w:tcBorders>
              <w:top w:val="single" w:sz="4" w:space="0" w:color="auto"/>
            </w:tcBorders>
          </w:tcPr>
          <w:p w14:paraId="59B8D2ED" w14:textId="5ED46CAF" w:rsidR="00CB0394" w:rsidRPr="00D46FD9" w:rsidRDefault="00CB0394" w:rsidP="002966CA">
            <w:pPr>
              <w:pStyle w:val="Heading4"/>
              <w:ind w:firstLine="0"/>
              <w:outlineLvl w:val="3"/>
              <w:rPr>
                <w:rFonts w:ascii="Arial" w:hAnsi="Arial" w:cs="Arial"/>
                <w:sz w:val="22"/>
                <w:szCs w:val="22"/>
                <w:lang w:val="en-US"/>
              </w:rPr>
            </w:pPr>
            <w:r w:rsidRPr="00D46FD9">
              <w:rPr>
                <w:rFonts w:ascii="Arial" w:hAnsi="Arial" w:cs="Arial"/>
                <w:sz w:val="22"/>
                <w:szCs w:val="22"/>
                <w:lang w:val="en-US"/>
              </w:rPr>
              <w:lastRenderedPageBreak/>
              <w:t>M</w:t>
            </w:r>
            <w:r w:rsidR="00BC0A63" w:rsidRPr="00D46FD9">
              <w:rPr>
                <w:rFonts w:ascii="Arial" w:hAnsi="Arial" w:cs="Arial"/>
                <w:sz w:val="22"/>
                <w:szCs w:val="22"/>
                <w:lang w:val="en-US"/>
              </w:rPr>
              <w:t>e</w:t>
            </w:r>
            <w:r w:rsidR="00522CB0" w:rsidRPr="00D46FD9">
              <w:rPr>
                <w:rFonts w:ascii="Arial" w:hAnsi="Arial" w:cs="Arial"/>
                <w:sz w:val="22"/>
                <w:szCs w:val="22"/>
                <w:lang w:val="en-US"/>
              </w:rPr>
              <w:t>mbuat</w:t>
            </w:r>
            <w:r w:rsidR="00BC0A63" w:rsidRPr="00D46FD9">
              <w:rPr>
                <w:rFonts w:ascii="Arial" w:hAnsi="Arial" w:cs="Arial"/>
                <w:sz w:val="22"/>
                <w:szCs w:val="22"/>
                <w:lang w:val="en-US"/>
              </w:rPr>
              <w:t xml:space="preserve"> </w:t>
            </w:r>
            <w:proofErr w:type="spellStart"/>
            <w:r w:rsidRPr="00D46FD9">
              <w:rPr>
                <w:rFonts w:ascii="Arial" w:hAnsi="Arial" w:cs="Arial"/>
                <w:sz w:val="22"/>
                <w:szCs w:val="22"/>
                <w:lang w:val="en-US"/>
              </w:rPr>
              <w:t>penjadwala</w:t>
            </w:r>
            <w:r w:rsidR="00522CB0" w:rsidRPr="00D46FD9">
              <w:rPr>
                <w:rFonts w:ascii="Arial" w:hAnsi="Arial" w:cs="Arial"/>
                <w:sz w:val="22"/>
                <w:szCs w:val="22"/>
                <w:lang w:val="en-US"/>
              </w:rPr>
              <w:t>n</w:t>
            </w:r>
            <w:proofErr w:type="spellEnd"/>
            <w:r w:rsidRPr="00D46FD9">
              <w:rPr>
                <w:rFonts w:ascii="Arial" w:hAnsi="Arial" w:cs="Arial"/>
                <w:sz w:val="22"/>
                <w:szCs w:val="22"/>
                <w:lang w:val="en-US"/>
              </w:rPr>
              <w:t xml:space="preserve"> </w:t>
            </w:r>
            <w:r w:rsidR="00522CB0" w:rsidRPr="00D46FD9">
              <w:rPr>
                <w:rFonts w:ascii="Arial" w:hAnsi="Arial" w:cs="Arial"/>
                <w:sz w:val="22"/>
                <w:szCs w:val="22"/>
                <w:lang w:val="en-US"/>
              </w:rPr>
              <w:t xml:space="preserve">secara </w:t>
            </w:r>
            <w:proofErr w:type="spellStart"/>
            <w:r w:rsidRPr="00D46FD9">
              <w:rPr>
                <w:rFonts w:ascii="Arial" w:hAnsi="Arial" w:cs="Arial"/>
                <w:sz w:val="22"/>
                <w:szCs w:val="22"/>
                <w:lang w:val="en-US"/>
              </w:rPr>
              <w:t>berkala</w:t>
            </w:r>
            <w:proofErr w:type="spellEnd"/>
            <w:r w:rsidR="00522CB0" w:rsidRPr="00D46FD9">
              <w:rPr>
                <w:rFonts w:ascii="Arial" w:hAnsi="Arial" w:cs="Arial"/>
                <w:sz w:val="22"/>
                <w:szCs w:val="22"/>
                <w:lang w:val="en-US"/>
              </w:rPr>
              <w:t xml:space="preserve"> </w:t>
            </w:r>
            <w:proofErr w:type="spellStart"/>
            <w:r w:rsidR="00522CB0" w:rsidRPr="00D46FD9">
              <w:rPr>
                <w:rFonts w:ascii="Arial" w:hAnsi="Arial" w:cs="Arial"/>
                <w:sz w:val="22"/>
                <w:szCs w:val="22"/>
                <w:lang w:val="en-US"/>
              </w:rPr>
              <w:t>mengenai</w:t>
            </w:r>
            <w:proofErr w:type="spellEnd"/>
            <w:r w:rsidRPr="00D46FD9">
              <w:rPr>
                <w:rFonts w:ascii="Arial" w:hAnsi="Arial" w:cs="Arial"/>
                <w:sz w:val="22"/>
                <w:szCs w:val="22"/>
                <w:lang w:val="en-US"/>
              </w:rPr>
              <w:t xml:space="preserve"> </w:t>
            </w:r>
            <w:proofErr w:type="spellStart"/>
            <w:r w:rsidR="00522CB0" w:rsidRPr="00D46FD9">
              <w:rPr>
                <w:rFonts w:ascii="Arial" w:hAnsi="Arial" w:cs="Arial"/>
                <w:sz w:val="22"/>
                <w:szCs w:val="22"/>
                <w:lang w:val="en-US"/>
              </w:rPr>
              <w:t>kegiatan</w:t>
            </w:r>
            <w:proofErr w:type="spellEnd"/>
            <w:r w:rsidR="00522CB0" w:rsidRPr="00D46FD9">
              <w:rPr>
                <w:rFonts w:ascii="Arial" w:hAnsi="Arial" w:cs="Arial"/>
                <w:sz w:val="22"/>
                <w:szCs w:val="22"/>
                <w:lang w:val="en-US"/>
              </w:rPr>
              <w:t xml:space="preserve"> </w:t>
            </w:r>
            <w:proofErr w:type="spellStart"/>
            <w:r w:rsidRPr="00D46FD9">
              <w:rPr>
                <w:rFonts w:ascii="Arial" w:hAnsi="Arial" w:cs="Arial"/>
                <w:sz w:val="22"/>
                <w:szCs w:val="22"/>
                <w:lang w:val="en-US"/>
              </w:rPr>
              <w:t>sosialisas</w:t>
            </w:r>
            <w:r w:rsidR="00522CB0" w:rsidRPr="00D46FD9">
              <w:rPr>
                <w:rFonts w:ascii="Arial" w:hAnsi="Arial" w:cs="Arial"/>
                <w:sz w:val="22"/>
                <w:szCs w:val="22"/>
                <w:lang w:val="en-US"/>
              </w:rPr>
              <w:t>i</w:t>
            </w:r>
            <w:proofErr w:type="spellEnd"/>
            <w:r w:rsidR="00522CB0" w:rsidRPr="00D46FD9">
              <w:rPr>
                <w:rFonts w:ascii="Arial" w:hAnsi="Arial" w:cs="Arial"/>
                <w:sz w:val="22"/>
                <w:szCs w:val="22"/>
                <w:lang w:val="en-US"/>
              </w:rPr>
              <w:t xml:space="preserve"> atau </w:t>
            </w:r>
            <w:proofErr w:type="spellStart"/>
            <w:r w:rsidRPr="00D46FD9">
              <w:rPr>
                <w:rFonts w:ascii="Arial" w:hAnsi="Arial" w:cs="Arial"/>
                <w:sz w:val="22"/>
                <w:szCs w:val="22"/>
                <w:lang w:val="en-US"/>
              </w:rPr>
              <w:t>pelatihan</w:t>
            </w:r>
            <w:proofErr w:type="spellEnd"/>
            <w:r w:rsidRPr="00D46FD9">
              <w:rPr>
                <w:rFonts w:ascii="Arial" w:hAnsi="Arial" w:cs="Arial"/>
                <w:sz w:val="22"/>
                <w:szCs w:val="22"/>
                <w:lang w:val="en-US"/>
              </w:rPr>
              <w:t xml:space="preserve"> </w:t>
            </w:r>
            <w:proofErr w:type="spellStart"/>
            <w:r w:rsidR="00F27AA2" w:rsidRPr="00D46FD9">
              <w:rPr>
                <w:rFonts w:ascii="Arial" w:hAnsi="Arial" w:cs="Arial"/>
                <w:sz w:val="22"/>
                <w:szCs w:val="22"/>
                <w:lang w:val="en-US"/>
              </w:rPr>
              <w:t>keselamatan</w:t>
            </w:r>
            <w:proofErr w:type="spellEnd"/>
            <w:r w:rsidR="00F27AA2" w:rsidRPr="00D46FD9">
              <w:rPr>
                <w:rFonts w:ascii="Arial" w:hAnsi="Arial" w:cs="Arial"/>
                <w:sz w:val="22"/>
                <w:szCs w:val="22"/>
                <w:lang w:val="en-US"/>
              </w:rPr>
              <w:t xml:space="preserve"> dan </w:t>
            </w:r>
            <w:proofErr w:type="spellStart"/>
            <w:r w:rsidR="00F27AA2" w:rsidRPr="00D46FD9">
              <w:rPr>
                <w:rFonts w:ascii="Arial" w:hAnsi="Arial" w:cs="Arial"/>
                <w:sz w:val="22"/>
                <w:szCs w:val="22"/>
                <w:lang w:val="en-US"/>
              </w:rPr>
              <w:t>Kesehatan</w:t>
            </w:r>
            <w:proofErr w:type="spellEnd"/>
            <w:r w:rsidR="00F27AA2" w:rsidRPr="00D46FD9">
              <w:rPr>
                <w:rFonts w:ascii="Arial" w:hAnsi="Arial" w:cs="Arial"/>
                <w:sz w:val="22"/>
                <w:szCs w:val="22"/>
                <w:lang w:val="en-US"/>
              </w:rPr>
              <w:t xml:space="preserve"> kerja</w:t>
            </w:r>
            <w:r w:rsidRPr="00D46FD9">
              <w:rPr>
                <w:rFonts w:ascii="Arial" w:hAnsi="Arial" w:cs="Arial"/>
                <w:sz w:val="22"/>
                <w:szCs w:val="22"/>
                <w:lang w:val="en-US"/>
              </w:rPr>
              <w:t xml:space="preserve"> </w:t>
            </w:r>
            <w:r w:rsidR="00F27AA2" w:rsidRPr="00D46FD9">
              <w:rPr>
                <w:rFonts w:ascii="Arial" w:hAnsi="Arial" w:cs="Arial"/>
                <w:sz w:val="22"/>
                <w:szCs w:val="22"/>
                <w:lang w:val="en-US"/>
              </w:rPr>
              <w:t>untuk</w:t>
            </w:r>
            <w:r w:rsidRPr="00D46FD9">
              <w:rPr>
                <w:rFonts w:ascii="Arial" w:hAnsi="Arial" w:cs="Arial"/>
                <w:sz w:val="22"/>
                <w:szCs w:val="22"/>
                <w:lang w:val="en-US"/>
              </w:rPr>
              <w:t xml:space="preserve"> para </w:t>
            </w:r>
            <w:proofErr w:type="spellStart"/>
            <w:r w:rsidRPr="00D46FD9">
              <w:rPr>
                <w:rFonts w:ascii="Arial" w:hAnsi="Arial" w:cs="Arial"/>
                <w:sz w:val="22"/>
                <w:szCs w:val="22"/>
                <w:lang w:val="en-US"/>
              </w:rPr>
              <w:t>pekerja</w:t>
            </w:r>
            <w:proofErr w:type="spellEnd"/>
            <w:r w:rsidR="00F27AA2" w:rsidRPr="00D46FD9">
              <w:rPr>
                <w:rFonts w:ascii="Arial" w:hAnsi="Arial" w:cs="Arial"/>
                <w:sz w:val="22"/>
                <w:szCs w:val="22"/>
                <w:lang w:val="en-US"/>
              </w:rPr>
              <w:t>.</w:t>
            </w:r>
          </w:p>
        </w:tc>
      </w:tr>
      <w:tr w:rsidR="00F301D7" w:rsidRPr="00D46FD9" w14:paraId="4C39021B" w14:textId="77777777" w:rsidTr="002966CA">
        <w:tc>
          <w:tcPr>
            <w:tcW w:w="485" w:type="dxa"/>
          </w:tcPr>
          <w:p w14:paraId="3DB4687B" w14:textId="77777777" w:rsidR="00CB0394" w:rsidRPr="00D46FD9" w:rsidRDefault="00CB0394" w:rsidP="002966CA">
            <w:pPr>
              <w:pStyle w:val="Heading4"/>
              <w:ind w:firstLine="27"/>
              <w:jc w:val="center"/>
              <w:outlineLvl w:val="3"/>
              <w:rPr>
                <w:rFonts w:ascii="Arial" w:hAnsi="Arial" w:cs="Arial"/>
                <w:sz w:val="22"/>
                <w:szCs w:val="22"/>
                <w:lang w:val="en-US"/>
              </w:rPr>
            </w:pPr>
            <w:r w:rsidRPr="00D46FD9">
              <w:rPr>
                <w:rFonts w:ascii="Arial" w:hAnsi="Arial" w:cs="Arial"/>
                <w:sz w:val="22"/>
                <w:szCs w:val="22"/>
                <w:lang w:val="en-US"/>
              </w:rPr>
              <w:lastRenderedPageBreak/>
              <w:t>2</w:t>
            </w:r>
          </w:p>
        </w:tc>
        <w:tc>
          <w:tcPr>
            <w:tcW w:w="4329" w:type="dxa"/>
            <w:vAlign w:val="center"/>
          </w:tcPr>
          <w:p w14:paraId="4D18FEB0" w14:textId="368274FF" w:rsidR="00CB0394" w:rsidRPr="00D46FD9" w:rsidRDefault="00B500F1" w:rsidP="002966CA">
            <w:pPr>
              <w:pStyle w:val="Heading4"/>
              <w:ind w:firstLine="0"/>
              <w:outlineLvl w:val="3"/>
              <w:rPr>
                <w:rFonts w:ascii="Arial" w:hAnsi="Arial" w:cs="Arial"/>
                <w:sz w:val="22"/>
                <w:szCs w:val="22"/>
                <w:lang w:val="en-US"/>
              </w:rPr>
            </w:pPr>
            <w:proofErr w:type="spellStart"/>
            <w:r w:rsidRPr="00D46FD9">
              <w:rPr>
                <w:rFonts w:ascii="Arial" w:hAnsi="Arial" w:cs="Arial"/>
                <w:sz w:val="22"/>
                <w:szCs w:val="22"/>
                <w:lang w:val="en-US"/>
              </w:rPr>
              <w:t>Merancang</w:t>
            </w:r>
            <w:proofErr w:type="spellEnd"/>
            <w:r w:rsidRPr="00D46FD9">
              <w:rPr>
                <w:rFonts w:ascii="Arial" w:hAnsi="Arial" w:cs="Arial"/>
                <w:sz w:val="22"/>
                <w:szCs w:val="22"/>
                <w:lang w:val="en-US"/>
              </w:rPr>
              <w:t xml:space="preserve"> tata </w:t>
            </w:r>
            <w:proofErr w:type="spellStart"/>
            <w:r w:rsidRPr="00D46FD9">
              <w:rPr>
                <w:rFonts w:ascii="Arial" w:hAnsi="Arial" w:cs="Arial"/>
                <w:sz w:val="22"/>
                <w:szCs w:val="22"/>
                <w:lang w:val="en-US"/>
              </w:rPr>
              <w:t>cara</w:t>
            </w:r>
            <w:proofErr w:type="spellEnd"/>
            <w:r w:rsidRPr="00D46FD9">
              <w:rPr>
                <w:rFonts w:ascii="Arial" w:hAnsi="Arial" w:cs="Arial"/>
                <w:sz w:val="22"/>
                <w:szCs w:val="22"/>
                <w:lang w:val="en-US"/>
              </w:rPr>
              <w:t xml:space="preserve"> atau </w:t>
            </w:r>
            <w:proofErr w:type="spellStart"/>
            <w:r w:rsidRPr="00D46FD9">
              <w:rPr>
                <w:rFonts w:ascii="Arial" w:hAnsi="Arial" w:cs="Arial"/>
                <w:sz w:val="22"/>
                <w:szCs w:val="22"/>
                <w:lang w:val="en-US"/>
              </w:rPr>
              <w:t>prosedur</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dari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pemakaian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alat</w:t>
            </w:r>
            <w:proofErr w:type="spellEnd"/>
            <w:r w:rsidRPr="00D46FD9">
              <w:rPr>
                <w:rFonts w:ascii="Arial" w:hAnsi="Arial" w:cs="Arial"/>
                <w:sz w:val="22"/>
                <w:szCs w:val="22"/>
                <w:lang w:val="en-US"/>
              </w:rPr>
              <w:t xml:space="preserve"> kerja, </w:t>
            </w:r>
            <w:proofErr w:type="spellStart"/>
            <w:r w:rsidRPr="00D46FD9">
              <w:rPr>
                <w:rFonts w:ascii="Arial" w:hAnsi="Arial" w:cs="Arial"/>
                <w:sz w:val="22"/>
                <w:szCs w:val="22"/>
                <w:lang w:val="en-US"/>
              </w:rPr>
              <w:t>bahan</w:t>
            </w:r>
            <w:proofErr w:type="spellEnd"/>
            <w:r w:rsidRPr="00D46FD9">
              <w:rPr>
                <w:rFonts w:ascii="Arial" w:hAnsi="Arial" w:cs="Arial"/>
                <w:sz w:val="22"/>
                <w:szCs w:val="22"/>
                <w:lang w:val="en-US"/>
              </w:rPr>
              <w:t xml:space="preserve"> dan mesin </w:t>
            </w:r>
            <w:proofErr w:type="spellStart"/>
            <w:r w:rsidRPr="00D46FD9">
              <w:rPr>
                <w:rFonts w:ascii="Arial" w:hAnsi="Arial" w:cs="Arial"/>
                <w:sz w:val="22"/>
                <w:szCs w:val="22"/>
                <w:lang w:val="en-US"/>
              </w:rPr>
              <w:t>supaya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dapat </w:t>
            </w:r>
            <w:proofErr w:type="spellStart"/>
            <w:r w:rsidRPr="00D46FD9">
              <w:rPr>
                <w:rFonts w:ascii="Arial" w:hAnsi="Arial" w:cs="Arial"/>
                <w:sz w:val="22"/>
                <w:szCs w:val="22"/>
                <w:lang w:val="en-US"/>
              </w:rPr>
              <w:t>mengetahui</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menyiapkan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alat</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pelindung</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diri</w:t>
            </w:r>
            <w:proofErr w:type="spellEnd"/>
            <w:r w:rsidRPr="00D46FD9">
              <w:rPr>
                <w:rFonts w:ascii="Arial" w:hAnsi="Arial" w:cs="Arial"/>
                <w:sz w:val="22"/>
                <w:szCs w:val="22"/>
                <w:lang w:val="en-US"/>
              </w:rPr>
              <w:t xml:space="preserve"> yang sesuai dan dapat </w:t>
            </w:r>
            <w:proofErr w:type="spellStart"/>
            <w:r w:rsidRPr="00D46FD9">
              <w:rPr>
                <w:rFonts w:ascii="Arial" w:hAnsi="Arial" w:cs="Arial"/>
                <w:sz w:val="22"/>
                <w:szCs w:val="22"/>
                <w:lang w:val="en-US"/>
              </w:rPr>
              <w:t>digunakan</w:t>
            </w:r>
            <w:proofErr w:type="spellEnd"/>
            <w:r w:rsidRPr="00D46FD9">
              <w:rPr>
                <w:rFonts w:ascii="Arial" w:hAnsi="Arial" w:cs="Arial"/>
                <w:sz w:val="22"/>
                <w:szCs w:val="22"/>
                <w:lang w:val="en-US"/>
              </w:rPr>
              <w:t xml:space="preserve"> sebelum </w:t>
            </w:r>
            <w:proofErr w:type="spellStart"/>
            <w:r w:rsidRPr="00D46FD9">
              <w:rPr>
                <w:rFonts w:ascii="Arial" w:hAnsi="Arial" w:cs="Arial"/>
                <w:sz w:val="22"/>
                <w:szCs w:val="22"/>
                <w:lang w:val="en-US"/>
              </w:rPr>
              <w:t>dimulainya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kegiatan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pekerjaan</w:t>
            </w:r>
            <w:proofErr w:type="spellEnd"/>
            <w:r w:rsidRPr="00D46FD9">
              <w:rPr>
                <w:rFonts w:ascii="Arial" w:hAnsi="Arial" w:cs="Arial"/>
                <w:sz w:val="22"/>
                <w:szCs w:val="22"/>
                <w:lang w:val="en-US"/>
              </w:rPr>
              <w:t>.</w:t>
            </w:r>
          </w:p>
        </w:tc>
        <w:tc>
          <w:tcPr>
            <w:tcW w:w="4389" w:type="dxa"/>
          </w:tcPr>
          <w:p w14:paraId="52EF9521" w14:textId="71A23B09" w:rsidR="00CB0394" w:rsidRPr="00D46FD9" w:rsidRDefault="00CB0394" w:rsidP="002966CA">
            <w:pPr>
              <w:pStyle w:val="Heading4"/>
              <w:ind w:firstLine="0"/>
              <w:outlineLvl w:val="3"/>
              <w:rPr>
                <w:rFonts w:ascii="Arial" w:hAnsi="Arial" w:cs="Arial"/>
                <w:sz w:val="22"/>
                <w:szCs w:val="22"/>
                <w:lang w:val="en-US"/>
              </w:rPr>
            </w:pPr>
            <w:proofErr w:type="spellStart"/>
            <w:r w:rsidRPr="00D46FD9">
              <w:rPr>
                <w:rFonts w:ascii="Arial" w:hAnsi="Arial" w:cs="Arial"/>
                <w:sz w:val="22"/>
                <w:szCs w:val="22"/>
                <w:lang w:val="en-US"/>
              </w:rPr>
              <w:t>M</w:t>
            </w:r>
            <w:r w:rsidR="00F27AA2" w:rsidRPr="00D46FD9">
              <w:rPr>
                <w:rFonts w:ascii="Arial" w:hAnsi="Arial" w:cs="Arial"/>
                <w:sz w:val="22"/>
                <w:szCs w:val="22"/>
                <w:lang w:val="en-US"/>
              </w:rPr>
              <w:t>erancang</w:t>
            </w:r>
            <w:proofErr w:type="spellEnd"/>
            <w:r w:rsidRPr="00D46FD9">
              <w:rPr>
                <w:rFonts w:ascii="Arial" w:hAnsi="Arial" w:cs="Arial"/>
                <w:sz w:val="22"/>
                <w:szCs w:val="22"/>
                <w:lang w:val="en-US"/>
              </w:rPr>
              <w:t xml:space="preserve"> </w:t>
            </w:r>
            <w:r w:rsidR="00F27AA2" w:rsidRPr="00D46FD9">
              <w:rPr>
                <w:rFonts w:ascii="Arial" w:hAnsi="Arial" w:cs="Arial"/>
                <w:sz w:val="22"/>
                <w:szCs w:val="22"/>
                <w:lang w:val="en-US"/>
              </w:rPr>
              <w:t>SOP (</w:t>
            </w:r>
            <w:proofErr w:type="spellStart"/>
            <w:r w:rsidR="00F27AA2" w:rsidRPr="00D46FD9">
              <w:rPr>
                <w:rFonts w:ascii="Arial" w:hAnsi="Arial" w:cs="Arial"/>
                <w:i/>
                <w:iCs/>
                <w:sz w:val="22"/>
                <w:szCs w:val="22"/>
                <w:lang w:val="en-US"/>
              </w:rPr>
              <w:t>Standar</w:t>
            </w:r>
            <w:proofErr w:type="spellEnd"/>
            <w:r w:rsidR="00F27AA2" w:rsidRPr="00D46FD9">
              <w:rPr>
                <w:rFonts w:ascii="Arial" w:hAnsi="Arial" w:cs="Arial"/>
                <w:i/>
                <w:iCs/>
                <w:sz w:val="22"/>
                <w:szCs w:val="22"/>
                <w:lang w:val="en-US"/>
              </w:rPr>
              <w:t xml:space="preserve"> Operating Procedure</w:t>
            </w:r>
            <w:r w:rsidR="00F27AA2" w:rsidRPr="00D46FD9">
              <w:rPr>
                <w:rFonts w:ascii="Arial" w:hAnsi="Arial" w:cs="Arial"/>
                <w:sz w:val="22"/>
                <w:szCs w:val="22"/>
                <w:lang w:val="en-US"/>
              </w:rPr>
              <w:t xml:space="preserve">) atau </w:t>
            </w:r>
            <w:r w:rsidRPr="00D46FD9">
              <w:rPr>
                <w:rFonts w:ascii="Arial" w:hAnsi="Arial" w:cs="Arial"/>
                <w:sz w:val="22"/>
                <w:szCs w:val="22"/>
                <w:lang w:val="en-US"/>
              </w:rPr>
              <w:t>WI (</w:t>
            </w:r>
            <w:r w:rsidRPr="00D46FD9">
              <w:rPr>
                <w:rFonts w:ascii="Arial" w:hAnsi="Arial" w:cs="Arial"/>
                <w:i/>
                <w:iCs/>
                <w:sz w:val="22"/>
                <w:szCs w:val="22"/>
                <w:lang w:val="en-US"/>
              </w:rPr>
              <w:t>Work Instruction</w:t>
            </w:r>
            <w:r w:rsidRPr="00D46FD9">
              <w:rPr>
                <w:rFonts w:ascii="Arial" w:hAnsi="Arial" w:cs="Arial"/>
                <w:sz w:val="22"/>
                <w:szCs w:val="22"/>
                <w:lang w:val="en-US"/>
              </w:rPr>
              <w:t>)</w:t>
            </w:r>
            <w:r w:rsidR="00F27AA2" w:rsidRPr="00D46FD9">
              <w:rPr>
                <w:rFonts w:ascii="Arial" w:hAnsi="Arial" w:cs="Arial"/>
                <w:sz w:val="22"/>
                <w:szCs w:val="22"/>
                <w:lang w:val="en-US"/>
              </w:rPr>
              <w:t xml:space="preserve"> </w:t>
            </w:r>
            <w:r w:rsidR="00730688" w:rsidRPr="00D46FD9">
              <w:rPr>
                <w:rFonts w:ascii="Arial" w:hAnsi="Arial" w:cs="Arial"/>
                <w:sz w:val="22"/>
                <w:szCs w:val="22"/>
                <w:lang w:val="en-US"/>
              </w:rPr>
              <w:t xml:space="preserve">yang </w:t>
            </w:r>
            <w:proofErr w:type="spellStart"/>
            <w:r w:rsidR="00730688" w:rsidRPr="00D46FD9">
              <w:rPr>
                <w:rFonts w:ascii="Arial" w:hAnsi="Arial" w:cs="Arial"/>
                <w:sz w:val="22"/>
                <w:szCs w:val="22"/>
                <w:lang w:val="en-US"/>
              </w:rPr>
              <w:t>b</w:t>
            </w:r>
            <w:r w:rsidRPr="00D46FD9">
              <w:rPr>
                <w:rFonts w:ascii="Arial" w:hAnsi="Arial" w:cs="Arial"/>
                <w:sz w:val="22"/>
                <w:szCs w:val="22"/>
                <w:lang w:val="en-US"/>
              </w:rPr>
              <w:t>erkait</w:t>
            </w:r>
            <w:proofErr w:type="spellEnd"/>
            <w:r w:rsidRPr="00D46FD9">
              <w:rPr>
                <w:rFonts w:ascii="Arial" w:hAnsi="Arial" w:cs="Arial"/>
                <w:sz w:val="22"/>
                <w:szCs w:val="22"/>
                <w:lang w:val="en-US"/>
              </w:rPr>
              <w:t xml:space="preserve"> </w:t>
            </w:r>
            <w:r w:rsidR="00730688" w:rsidRPr="00D46FD9">
              <w:rPr>
                <w:rFonts w:ascii="Arial" w:hAnsi="Arial" w:cs="Arial"/>
                <w:sz w:val="22"/>
                <w:szCs w:val="22"/>
                <w:lang w:val="en-US"/>
              </w:rPr>
              <w:t xml:space="preserve">dengan </w:t>
            </w:r>
            <w:proofErr w:type="spellStart"/>
            <w:r w:rsidR="00730688" w:rsidRPr="00D46FD9">
              <w:rPr>
                <w:rFonts w:ascii="Arial" w:hAnsi="Arial" w:cs="Arial"/>
                <w:sz w:val="22"/>
                <w:szCs w:val="22"/>
                <w:lang w:val="en-US"/>
              </w:rPr>
              <w:t>prosedur</w:t>
            </w:r>
            <w:proofErr w:type="spellEnd"/>
            <w:r w:rsidR="00730688" w:rsidRPr="00D46FD9">
              <w:rPr>
                <w:rFonts w:ascii="Arial" w:hAnsi="Arial" w:cs="Arial"/>
                <w:sz w:val="22"/>
                <w:szCs w:val="22"/>
                <w:lang w:val="en-US"/>
              </w:rPr>
              <w:t xml:space="preserve"> </w:t>
            </w:r>
            <w:proofErr w:type="spellStart"/>
            <w:r w:rsidR="00730688" w:rsidRPr="00D46FD9">
              <w:rPr>
                <w:rFonts w:ascii="Arial" w:hAnsi="Arial" w:cs="Arial"/>
                <w:sz w:val="22"/>
                <w:szCs w:val="22"/>
                <w:lang w:val="en-US"/>
              </w:rPr>
              <w:t>cara</w:t>
            </w:r>
            <w:proofErr w:type="spellEnd"/>
            <w:r w:rsidR="00730688" w:rsidRPr="00D46FD9">
              <w:rPr>
                <w:rFonts w:ascii="Arial" w:hAnsi="Arial" w:cs="Arial"/>
                <w:sz w:val="22"/>
                <w:szCs w:val="22"/>
                <w:lang w:val="en-US"/>
              </w:rPr>
              <w:t xml:space="preserve"> </w:t>
            </w:r>
            <w:proofErr w:type="spellStart"/>
            <w:r w:rsidR="00730688" w:rsidRPr="00D46FD9">
              <w:rPr>
                <w:rFonts w:ascii="Arial" w:hAnsi="Arial" w:cs="Arial"/>
                <w:sz w:val="22"/>
                <w:szCs w:val="22"/>
                <w:lang w:val="en-US"/>
              </w:rPr>
              <w:t>pemakaian</w:t>
            </w:r>
            <w:proofErr w:type="spellEnd"/>
            <w:r w:rsidRPr="00D46FD9">
              <w:rPr>
                <w:rFonts w:ascii="Arial" w:hAnsi="Arial" w:cs="Arial"/>
                <w:sz w:val="22"/>
                <w:szCs w:val="22"/>
                <w:lang w:val="en-US"/>
              </w:rPr>
              <w:t xml:space="preserve"> </w:t>
            </w:r>
            <w:proofErr w:type="spellStart"/>
            <w:r w:rsidR="00730688" w:rsidRPr="00D46FD9">
              <w:rPr>
                <w:rFonts w:ascii="Arial" w:hAnsi="Arial" w:cs="Arial"/>
                <w:sz w:val="22"/>
                <w:szCs w:val="22"/>
                <w:lang w:val="en-US"/>
              </w:rPr>
              <w:t>alat</w:t>
            </w:r>
            <w:proofErr w:type="spellEnd"/>
            <w:r w:rsidR="00730688" w:rsidRPr="00D46FD9">
              <w:rPr>
                <w:rFonts w:ascii="Arial" w:hAnsi="Arial" w:cs="Arial"/>
                <w:sz w:val="22"/>
                <w:szCs w:val="22"/>
                <w:lang w:val="en-US"/>
              </w:rPr>
              <w:t xml:space="preserve"> </w:t>
            </w:r>
            <w:proofErr w:type="spellStart"/>
            <w:r w:rsidR="00730688" w:rsidRPr="00D46FD9">
              <w:rPr>
                <w:rFonts w:ascii="Arial" w:hAnsi="Arial" w:cs="Arial"/>
                <w:sz w:val="22"/>
                <w:szCs w:val="22"/>
                <w:lang w:val="en-US"/>
              </w:rPr>
              <w:t>pelindung</w:t>
            </w:r>
            <w:proofErr w:type="spellEnd"/>
            <w:r w:rsidR="00730688" w:rsidRPr="00D46FD9">
              <w:rPr>
                <w:rFonts w:ascii="Arial" w:hAnsi="Arial" w:cs="Arial"/>
                <w:sz w:val="22"/>
                <w:szCs w:val="22"/>
                <w:lang w:val="en-US"/>
              </w:rPr>
              <w:t xml:space="preserve"> </w:t>
            </w:r>
            <w:proofErr w:type="spellStart"/>
            <w:r w:rsidR="00730688" w:rsidRPr="00D46FD9">
              <w:rPr>
                <w:rFonts w:ascii="Arial" w:hAnsi="Arial" w:cs="Arial"/>
                <w:sz w:val="22"/>
                <w:szCs w:val="22"/>
                <w:lang w:val="en-US"/>
              </w:rPr>
              <w:t>diri</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pengoperasian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alat</w:t>
            </w:r>
            <w:proofErr w:type="spellEnd"/>
            <w:r w:rsidR="00932C10" w:rsidRPr="00D46FD9">
              <w:rPr>
                <w:rFonts w:ascii="Arial" w:hAnsi="Arial" w:cs="Arial"/>
                <w:sz w:val="22"/>
                <w:szCs w:val="22"/>
                <w:lang w:val="en-US"/>
              </w:rPr>
              <w:t xml:space="preserve"> kerja </w:t>
            </w:r>
            <w:proofErr w:type="spellStart"/>
            <w:r w:rsidRPr="00D46FD9">
              <w:rPr>
                <w:rFonts w:ascii="Arial" w:hAnsi="Arial" w:cs="Arial"/>
                <w:sz w:val="22"/>
                <w:szCs w:val="22"/>
                <w:lang w:val="en-US"/>
              </w:rPr>
              <w:t>serta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w:t>
            </w:r>
            <w:r w:rsidR="00932C10" w:rsidRPr="00D46FD9">
              <w:rPr>
                <w:rFonts w:ascii="Arial" w:hAnsi="Arial" w:cs="Arial"/>
                <w:sz w:val="22"/>
                <w:szCs w:val="22"/>
                <w:lang w:val="en-US"/>
              </w:rPr>
              <w:t>wajibkan</w:t>
            </w:r>
            <w:proofErr w:type="spellEnd"/>
            <w:r w:rsidRPr="00D46FD9">
              <w:rPr>
                <w:rFonts w:ascii="Arial" w:hAnsi="Arial" w:cs="Arial"/>
                <w:sz w:val="22"/>
                <w:szCs w:val="22"/>
                <w:lang w:val="en-US"/>
              </w:rPr>
              <w:t xml:space="preserve"> </w:t>
            </w:r>
            <w:r w:rsidR="00932C10" w:rsidRPr="00D46FD9">
              <w:rPr>
                <w:rFonts w:ascii="Arial" w:hAnsi="Arial" w:cs="Arial"/>
                <w:sz w:val="22"/>
                <w:szCs w:val="22"/>
                <w:lang w:val="en-US"/>
              </w:rPr>
              <w:t xml:space="preserve">para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untuk </w:t>
            </w:r>
            <w:proofErr w:type="spellStart"/>
            <w:r w:rsidRPr="00D46FD9">
              <w:rPr>
                <w:rFonts w:ascii="Arial" w:hAnsi="Arial" w:cs="Arial"/>
                <w:sz w:val="22"/>
                <w:szCs w:val="22"/>
                <w:lang w:val="en-US"/>
              </w:rPr>
              <w:t>mentaati</w:t>
            </w:r>
            <w:proofErr w:type="spellEnd"/>
            <w:r w:rsidR="00932C10" w:rsidRPr="00D46FD9">
              <w:rPr>
                <w:rFonts w:ascii="Arial" w:hAnsi="Arial" w:cs="Arial"/>
                <w:sz w:val="22"/>
                <w:szCs w:val="22"/>
                <w:lang w:val="en-US"/>
              </w:rPr>
              <w:t xml:space="preserve"> </w:t>
            </w:r>
            <w:proofErr w:type="spellStart"/>
            <w:r w:rsidR="00071E78" w:rsidRPr="00D46FD9">
              <w:rPr>
                <w:rFonts w:ascii="Arial" w:hAnsi="Arial" w:cs="Arial"/>
                <w:sz w:val="22"/>
                <w:szCs w:val="22"/>
                <w:lang w:val="en-US"/>
              </w:rPr>
              <w:t>prosedur</w:t>
            </w:r>
            <w:proofErr w:type="spellEnd"/>
            <w:r w:rsidR="00071E78" w:rsidRPr="00D46FD9">
              <w:rPr>
                <w:rFonts w:ascii="Arial" w:hAnsi="Arial" w:cs="Arial"/>
                <w:sz w:val="22"/>
                <w:szCs w:val="22"/>
                <w:lang w:val="en-US"/>
              </w:rPr>
              <w:t xml:space="preserve"> </w:t>
            </w:r>
            <w:proofErr w:type="spellStart"/>
            <w:r w:rsidR="00071E78" w:rsidRPr="00D46FD9">
              <w:rPr>
                <w:rFonts w:ascii="Arial" w:hAnsi="Arial" w:cs="Arial"/>
                <w:sz w:val="22"/>
                <w:szCs w:val="22"/>
                <w:lang w:val="en-US"/>
              </w:rPr>
              <w:t>penggunaannya</w:t>
            </w:r>
            <w:proofErr w:type="spellEnd"/>
            <w:r w:rsidR="00071E78" w:rsidRPr="00D46FD9">
              <w:rPr>
                <w:rFonts w:ascii="Arial" w:hAnsi="Arial" w:cs="Arial"/>
                <w:sz w:val="22"/>
                <w:szCs w:val="22"/>
                <w:lang w:val="en-US"/>
              </w:rPr>
              <w:t>.</w:t>
            </w:r>
          </w:p>
        </w:tc>
      </w:tr>
      <w:tr w:rsidR="00F301D7" w:rsidRPr="00D46FD9" w14:paraId="0105E093" w14:textId="77777777" w:rsidTr="002966CA">
        <w:tc>
          <w:tcPr>
            <w:tcW w:w="485" w:type="dxa"/>
          </w:tcPr>
          <w:p w14:paraId="4212ADF6" w14:textId="77777777" w:rsidR="00CB0394" w:rsidRPr="00D46FD9" w:rsidRDefault="00CB0394" w:rsidP="002966CA">
            <w:pPr>
              <w:pStyle w:val="Heading4"/>
              <w:ind w:firstLine="27"/>
              <w:jc w:val="center"/>
              <w:outlineLvl w:val="3"/>
              <w:rPr>
                <w:rFonts w:ascii="Arial" w:hAnsi="Arial" w:cs="Arial"/>
                <w:sz w:val="22"/>
                <w:szCs w:val="22"/>
                <w:lang w:val="en-US"/>
              </w:rPr>
            </w:pPr>
            <w:r w:rsidRPr="00D46FD9">
              <w:rPr>
                <w:rFonts w:ascii="Arial" w:hAnsi="Arial" w:cs="Arial"/>
                <w:sz w:val="22"/>
                <w:szCs w:val="22"/>
                <w:lang w:val="en-US"/>
              </w:rPr>
              <w:t>3</w:t>
            </w:r>
          </w:p>
        </w:tc>
        <w:tc>
          <w:tcPr>
            <w:tcW w:w="4329" w:type="dxa"/>
            <w:vAlign w:val="center"/>
          </w:tcPr>
          <w:p w14:paraId="61A87C46" w14:textId="33451D44" w:rsidR="00CB0394" w:rsidRPr="00D46FD9" w:rsidRDefault="00B500F1" w:rsidP="002966CA">
            <w:pPr>
              <w:pStyle w:val="Heading4"/>
              <w:ind w:firstLine="0"/>
              <w:outlineLvl w:val="3"/>
              <w:rPr>
                <w:rFonts w:ascii="Arial" w:hAnsi="Arial" w:cs="Arial"/>
                <w:sz w:val="22"/>
                <w:szCs w:val="22"/>
                <w:lang w:val="en-US"/>
              </w:rPr>
            </w:pPr>
            <w:r w:rsidRPr="00D46FD9">
              <w:rPr>
                <w:rFonts w:ascii="Arial" w:hAnsi="Arial" w:cs="Arial"/>
                <w:sz w:val="22"/>
                <w:szCs w:val="22"/>
                <w:lang w:val="en-US"/>
              </w:rPr>
              <w:t xml:space="preserve">Melakukan </w:t>
            </w:r>
            <w:proofErr w:type="spellStart"/>
            <w:r w:rsidRPr="00D46FD9">
              <w:rPr>
                <w:rFonts w:ascii="Arial" w:hAnsi="Arial" w:cs="Arial"/>
                <w:sz w:val="22"/>
                <w:szCs w:val="22"/>
                <w:lang w:val="en-US"/>
              </w:rPr>
              <w:t>pemasangan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rambu-rambu</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keselamatan</w:t>
            </w:r>
            <w:proofErr w:type="spellEnd"/>
            <w:r w:rsidRPr="00D46FD9">
              <w:rPr>
                <w:rFonts w:ascii="Arial" w:hAnsi="Arial" w:cs="Arial"/>
                <w:sz w:val="22"/>
                <w:szCs w:val="22"/>
                <w:lang w:val="en-US"/>
              </w:rPr>
              <w:t xml:space="preserve"> pada area kerja atau </w:t>
            </w:r>
            <w:proofErr w:type="spellStart"/>
            <w:r w:rsidRPr="00D46FD9">
              <w:rPr>
                <w:rFonts w:ascii="Arial" w:hAnsi="Arial" w:cs="Arial"/>
                <w:sz w:val="22"/>
                <w:szCs w:val="22"/>
                <w:lang w:val="en-US"/>
              </w:rPr>
              <w:t>lokasi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pekerjaan</w:t>
            </w:r>
            <w:proofErr w:type="spellEnd"/>
            <w:r w:rsidRPr="00D46FD9">
              <w:rPr>
                <w:rFonts w:ascii="Arial" w:hAnsi="Arial" w:cs="Arial"/>
                <w:sz w:val="22"/>
                <w:szCs w:val="22"/>
                <w:lang w:val="en-US"/>
              </w:rPr>
              <w:t xml:space="preserve"> yang dapat </w:t>
            </w:r>
            <w:proofErr w:type="spellStart"/>
            <w:r w:rsidRPr="00D46FD9">
              <w:rPr>
                <w:rFonts w:ascii="Arial" w:hAnsi="Arial" w:cs="Arial"/>
                <w:sz w:val="22"/>
                <w:szCs w:val="22"/>
                <w:lang w:val="en-US"/>
              </w:rPr>
              <w:t>membahayakan</w:t>
            </w:r>
            <w:proofErr w:type="spellEnd"/>
            <w:r w:rsidRPr="00D46FD9">
              <w:rPr>
                <w:rFonts w:ascii="Arial" w:hAnsi="Arial" w:cs="Arial"/>
                <w:sz w:val="22"/>
                <w:szCs w:val="22"/>
                <w:lang w:val="en-US"/>
              </w:rPr>
              <w:t xml:space="preserve"> untuk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dengan </w:t>
            </w:r>
            <w:proofErr w:type="spellStart"/>
            <w:r w:rsidRPr="00D46FD9">
              <w:rPr>
                <w:rFonts w:ascii="Arial" w:hAnsi="Arial" w:cs="Arial"/>
                <w:sz w:val="22"/>
                <w:szCs w:val="22"/>
                <w:lang w:val="en-US"/>
              </w:rPr>
              <w:t>tujuan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guna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memperingatkan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mengenai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resiko</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bahaya</w:t>
            </w:r>
            <w:proofErr w:type="spellEnd"/>
            <w:r w:rsidRPr="00D46FD9">
              <w:rPr>
                <w:rFonts w:ascii="Arial" w:hAnsi="Arial" w:cs="Arial"/>
                <w:sz w:val="22"/>
                <w:szCs w:val="22"/>
                <w:lang w:val="en-US"/>
              </w:rPr>
              <w:t xml:space="preserve"> dapat yang </w:t>
            </w:r>
            <w:proofErr w:type="spellStart"/>
            <w:r w:rsidRPr="00D46FD9">
              <w:rPr>
                <w:rFonts w:ascii="Arial" w:hAnsi="Arial" w:cs="Arial"/>
                <w:sz w:val="22"/>
                <w:szCs w:val="22"/>
                <w:lang w:val="en-US"/>
              </w:rPr>
              <w:t>terjadi</w:t>
            </w:r>
            <w:proofErr w:type="spellEnd"/>
            <w:r w:rsidRPr="00D46FD9">
              <w:rPr>
                <w:rFonts w:ascii="Arial" w:hAnsi="Arial" w:cs="Arial"/>
                <w:sz w:val="22"/>
                <w:szCs w:val="22"/>
                <w:lang w:val="en-US"/>
              </w:rPr>
              <w:t>.</w:t>
            </w:r>
          </w:p>
        </w:tc>
        <w:tc>
          <w:tcPr>
            <w:tcW w:w="4389" w:type="dxa"/>
          </w:tcPr>
          <w:p w14:paraId="17B47554" w14:textId="11F9E05A" w:rsidR="00CB0394" w:rsidRPr="00D46FD9" w:rsidRDefault="00071E78" w:rsidP="002966CA">
            <w:pPr>
              <w:pStyle w:val="Heading4"/>
              <w:ind w:firstLine="0"/>
              <w:outlineLvl w:val="3"/>
              <w:rPr>
                <w:rFonts w:ascii="Arial" w:hAnsi="Arial" w:cs="Arial"/>
                <w:sz w:val="22"/>
                <w:szCs w:val="22"/>
                <w:lang w:val="en-US"/>
              </w:rPr>
            </w:pPr>
            <w:proofErr w:type="spellStart"/>
            <w:r w:rsidRPr="00D46FD9">
              <w:rPr>
                <w:rFonts w:ascii="Arial" w:hAnsi="Arial" w:cs="Arial"/>
                <w:sz w:val="22"/>
                <w:szCs w:val="22"/>
                <w:lang w:val="en-US"/>
              </w:rPr>
              <w:t>Merancang</w:t>
            </w:r>
            <w:proofErr w:type="spellEnd"/>
            <w:r w:rsidR="00CB0394" w:rsidRPr="00D46FD9">
              <w:rPr>
                <w:rFonts w:ascii="Arial" w:hAnsi="Arial" w:cs="Arial"/>
                <w:sz w:val="22"/>
                <w:szCs w:val="22"/>
                <w:lang w:val="en-US"/>
              </w:rPr>
              <w:t xml:space="preserve"> dan </w:t>
            </w:r>
            <w:proofErr w:type="spellStart"/>
            <w:r w:rsidR="00CB0394" w:rsidRPr="00D46FD9">
              <w:rPr>
                <w:rFonts w:ascii="Arial" w:hAnsi="Arial" w:cs="Arial"/>
                <w:sz w:val="22"/>
                <w:szCs w:val="22"/>
                <w:lang w:val="en-US"/>
              </w:rPr>
              <w:t>me</w:t>
            </w:r>
            <w:r w:rsidRPr="00D46FD9">
              <w:rPr>
                <w:rFonts w:ascii="Arial" w:hAnsi="Arial" w:cs="Arial"/>
                <w:sz w:val="22"/>
                <w:szCs w:val="22"/>
                <w:lang w:val="en-US"/>
              </w:rPr>
              <w:t>masang</w:t>
            </w:r>
            <w:proofErr w:type="spellEnd"/>
            <w:r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rambu-rambu</w:t>
            </w:r>
            <w:proofErr w:type="spellEnd"/>
            <w:r w:rsidR="009D45BC" w:rsidRPr="00D46FD9">
              <w:rPr>
                <w:rFonts w:ascii="Arial" w:hAnsi="Arial" w:cs="Arial"/>
                <w:sz w:val="22"/>
                <w:szCs w:val="22"/>
                <w:lang w:val="en-US"/>
              </w:rPr>
              <w:t xml:space="preserve"> </w:t>
            </w:r>
            <w:proofErr w:type="spellStart"/>
            <w:r w:rsidR="009D45BC" w:rsidRPr="00D46FD9">
              <w:rPr>
                <w:rFonts w:ascii="Arial" w:hAnsi="Arial" w:cs="Arial"/>
                <w:sz w:val="22"/>
                <w:szCs w:val="22"/>
                <w:lang w:val="en-US"/>
              </w:rPr>
              <w:t>mengenai</w:t>
            </w:r>
            <w:proofErr w:type="spellEnd"/>
            <w:r w:rsidR="009D45BC" w:rsidRPr="00D46FD9">
              <w:rPr>
                <w:rFonts w:ascii="Arial" w:hAnsi="Arial" w:cs="Arial"/>
                <w:sz w:val="22"/>
                <w:szCs w:val="22"/>
                <w:lang w:val="en-US"/>
              </w:rPr>
              <w:t xml:space="preserve"> </w:t>
            </w:r>
            <w:proofErr w:type="spellStart"/>
            <w:r w:rsidR="009D45BC" w:rsidRPr="00D46FD9">
              <w:rPr>
                <w:rFonts w:ascii="Arial" w:hAnsi="Arial" w:cs="Arial"/>
                <w:sz w:val="22"/>
                <w:szCs w:val="22"/>
                <w:lang w:val="en-US"/>
              </w:rPr>
              <w:t>keselamatan</w:t>
            </w:r>
            <w:proofErr w:type="spellEnd"/>
            <w:r w:rsidR="009D45BC" w:rsidRPr="00D46FD9">
              <w:rPr>
                <w:rFonts w:ascii="Arial" w:hAnsi="Arial" w:cs="Arial"/>
                <w:sz w:val="22"/>
                <w:szCs w:val="22"/>
                <w:lang w:val="en-US"/>
              </w:rPr>
              <w:t xml:space="preserve"> kerja</w:t>
            </w:r>
            <w:r w:rsidR="00CB0394" w:rsidRPr="00D46FD9">
              <w:rPr>
                <w:rFonts w:ascii="Arial" w:hAnsi="Arial" w:cs="Arial"/>
                <w:sz w:val="22"/>
                <w:szCs w:val="22"/>
                <w:lang w:val="en-US"/>
              </w:rPr>
              <w:t xml:space="preserve"> di </w:t>
            </w:r>
            <w:r w:rsidR="009D45BC" w:rsidRPr="00D46FD9">
              <w:rPr>
                <w:rFonts w:ascii="Arial" w:hAnsi="Arial" w:cs="Arial"/>
                <w:sz w:val="22"/>
                <w:szCs w:val="22"/>
                <w:lang w:val="en-US"/>
              </w:rPr>
              <w:t>area</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lokasi</w:t>
            </w:r>
            <w:proofErr w:type="spellEnd"/>
            <w:r w:rsidR="00CB0394" w:rsidRPr="00D46FD9">
              <w:rPr>
                <w:rFonts w:ascii="Arial" w:hAnsi="Arial" w:cs="Arial"/>
                <w:sz w:val="22"/>
                <w:szCs w:val="22"/>
                <w:lang w:val="en-US"/>
              </w:rPr>
              <w:t xml:space="preserve"> kerja dan </w:t>
            </w:r>
            <w:proofErr w:type="spellStart"/>
            <w:r w:rsidR="00CB0394" w:rsidRPr="00D46FD9">
              <w:rPr>
                <w:rFonts w:ascii="Arial" w:hAnsi="Arial" w:cs="Arial"/>
                <w:sz w:val="22"/>
                <w:szCs w:val="22"/>
                <w:lang w:val="en-US"/>
              </w:rPr>
              <w:t>melengkapi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peralata</w:t>
            </w:r>
            <w:r w:rsidR="009D45BC" w:rsidRPr="00D46FD9">
              <w:rPr>
                <w:rFonts w:ascii="Arial" w:hAnsi="Arial" w:cs="Arial"/>
                <w:sz w:val="22"/>
                <w:szCs w:val="22"/>
                <w:lang w:val="en-US"/>
              </w:rPr>
              <w:t>n</w:t>
            </w:r>
            <w:proofErr w:type="spellEnd"/>
            <w:r w:rsidR="009D45BC" w:rsidRPr="00D46FD9">
              <w:rPr>
                <w:rFonts w:ascii="Arial" w:hAnsi="Arial" w:cs="Arial"/>
                <w:sz w:val="22"/>
                <w:szCs w:val="22"/>
                <w:lang w:val="en-US"/>
              </w:rPr>
              <w:t xml:space="preserve"> yang </w:t>
            </w:r>
            <w:proofErr w:type="spellStart"/>
            <w:r w:rsidR="009D45BC" w:rsidRPr="00D46FD9">
              <w:rPr>
                <w:rFonts w:ascii="Arial" w:hAnsi="Arial" w:cs="Arial"/>
                <w:sz w:val="22"/>
                <w:szCs w:val="22"/>
                <w:lang w:val="en-US"/>
              </w:rPr>
              <w:t>digunakan</w:t>
            </w:r>
            <w:proofErr w:type="spellEnd"/>
            <w:r w:rsidR="009D45BC" w:rsidRPr="00D46FD9">
              <w:rPr>
                <w:rFonts w:ascii="Arial" w:hAnsi="Arial" w:cs="Arial"/>
                <w:sz w:val="22"/>
                <w:szCs w:val="22"/>
                <w:lang w:val="en-US"/>
              </w:rPr>
              <w:t xml:space="preserve"> </w:t>
            </w:r>
            <w:proofErr w:type="spellStart"/>
            <w:r w:rsidR="009D45BC" w:rsidRPr="00D46FD9">
              <w:rPr>
                <w:rFonts w:ascii="Arial" w:hAnsi="Arial" w:cs="Arial"/>
                <w:sz w:val="22"/>
                <w:szCs w:val="22"/>
                <w:lang w:val="en-US"/>
              </w:rPr>
              <w:t>guna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men</w:t>
            </w:r>
            <w:r w:rsidR="00F93F10" w:rsidRPr="00D46FD9">
              <w:rPr>
                <w:rFonts w:ascii="Arial" w:hAnsi="Arial" w:cs="Arial"/>
                <w:sz w:val="22"/>
                <w:szCs w:val="22"/>
                <w:lang w:val="en-US"/>
              </w:rPr>
              <w:t>angani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bahaya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seperti</w:t>
            </w:r>
            <w:proofErr w:type="spellEnd"/>
            <w:r w:rsidR="00CB0394" w:rsidRPr="00D46FD9">
              <w:rPr>
                <w:rFonts w:ascii="Arial" w:hAnsi="Arial" w:cs="Arial"/>
                <w:sz w:val="22"/>
                <w:szCs w:val="22"/>
                <w:lang w:val="en-US"/>
              </w:rPr>
              <w:t xml:space="preserve"> </w:t>
            </w:r>
            <w:proofErr w:type="spellStart"/>
            <w:r w:rsidR="002966CA" w:rsidRPr="00D46FD9">
              <w:rPr>
                <w:rFonts w:ascii="Arial" w:hAnsi="Arial" w:cs="Arial"/>
                <w:sz w:val="22"/>
                <w:szCs w:val="22"/>
                <w:lang w:val="en-US"/>
              </w:rPr>
              <w:t>tersengat</w:t>
            </w:r>
            <w:proofErr w:type="spellEnd"/>
            <w:r w:rsidR="002966CA" w:rsidRPr="00D46FD9">
              <w:rPr>
                <w:rFonts w:ascii="Arial" w:hAnsi="Arial" w:cs="Arial"/>
                <w:sz w:val="22"/>
                <w:szCs w:val="22"/>
                <w:lang w:val="en-US"/>
              </w:rPr>
              <w:t xml:space="preserve"> </w:t>
            </w:r>
            <w:proofErr w:type="spellStart"/>
            <w:r w:rsidR="002966CA" w:rsidRPr="00D46FD9">
              <w:rPr>
                <w:rFonts w:ascii="Arial" w:hAnsi="Arial" w:cs="Arial"/>
                <w:sz w:val="22"/>
                <w:szCs w:val="22"/>
                <w:lang w:val="en-US"/>
              </w:rPr>
              <w:t>listrik</w:t>
            </w:r>
            <w:proofErr w:type="spellEnd"/>
            <w:r w:rsidR="002966CA"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kebakaran</w:t>
            </w:r>
            <w:proofErr w:type="spellEnd"/>
            <w:r w:rsidR="002966CA" w:rsidRPr="00D46FD9">
              <w:rPr>
                <w:rFonts w:ascii="Arial" w:hAnsi="Arial" w:cs="Arial"/>
                <w:sz w:val="22"/>
                <w:szCs w:val="22"/>
                <w:lang w:val="en-US"/>
              </w:rPr>
              <w:t xml:space="preserve"> </w:t>
            </w:r>
            <w:r w:rsidR="00CB0394" w:rsidRPr="00D46FD9">
              <w:rPr>
                <w:rFonts w:ascii="Arial" w:hAnsi="Arial" w:cs="Arial"/>
                <w:sz w:val="22"/>
                <w:szCs w:val="22"/>
                <w:lang w:val="en-US"/>
              </w:rPr>
              <w:t xml:space="preserve">dan </w:t>
            </w:r>
            <w:proofErr w:type="spellStart"/>
            <w:r w:rsidR="002966CA" w:rsidRPr="00D46FD9">
              <w:rPr>
                <w:rFonts w:ascii="Arial" w:hAnsi="Arial" w:cs="Arial"/>
                <w:sz w:val="22"/>
                <w:szCs w:val="22"/>
                <w:lang w:val="en-US"/>
              </w:rPr>
              <w:t>bahaya</w:t>
            </w:r>
            <w:proofErr w:type="spellEnd"/>
            <w:r w:rsidR="002966CA" w:rsidRPr="00D46FD9">
              <w:rPr>
                <w:rFonts w:ascii="Arial" w:hAnsi="Arial" w:cs="Arial"/>
                <w:sz w:val="22"/>
                <w:szCs w:val="22"/>
                <w:lang w:val="en-US"/>
              </w:rPr>
              <w:t xml:space="preserve"> </w:t>
            </w:r>
            <w:proofErr w:type="spellStart"/>
            <w:r w:rsidR="002966CA" w:rsidRPr="00D46FD9">
              <w:rPr>
                <w:rFonts w:ascii="Arial" w:hAnsi="Arial" w:cs="Arial"/>
                <w:sz w:val="22"/>
                <w:szCs w:val="22"/>
                <w:lang w:val="en-US"/>
              </w:rPr>
              <w:t>lainnya</w:t>
            </w:r>
            <w:proofErr w:type="spellEnd"/>
            <w:r w:rsidR="002966CA" w:rsidRPr="00D46FD9">
              <w:rPr>
                <w:rFonts w:ascii="Arial" w:hAnsi="Arial" w:cs="Arial"/>
                <w:sz w:val="22"/>
                <w:szCs w:val="22"/>
                <w:lang w:val="en-US"/>
              </w:rPr>
              <w:t>.</w:t>
            </w:r>
          </w:p>
        </w:tc>
      </w:tr>
      <w:tr w:rsidR="00F301D7" w:rsidRPr="00D46FD9" w14:paraId="7025508C" w14:textId="77777777" w:rsidTr="002966CA">
        <w:tc>
          <w:tcPr>
            <w:tcW w:w="485" w:type="dxa"/>
          </w:tcPr>
          <w:p w14:paraId="59851EB3" w14:textId="77777777" w:rsidR="00CB0394" w:rsidRPr="00D46FD9" w:rsidRDefault="00CB0394" w:rsidP="002966CA">
            <w:pPr>
              <w:pStyle w:val="Heading4"/>
              <w:ind w:firstLine="27"/>
              <w:jc w:val="center"/>
              <w:outlineLvl w:val="3"/>
              <w:rPr>
                <w:rFonts w:ascii="Arial" w:hAnsi="Arial" w:cs="Arial"/>
                <w:sz w:val="22"/>
                <w:szCs w:val="22"/>
                <w:lang w:val="en-US"/>
              </w:rPr>
            </w:pPr>
            <w:r w:rsidRPr="00D46FD9">
              <w:rPr>
                <w:rFonts w:ascii="Arial" w:hAnsi="Arial" w:cs="Arial"/>
                <w:sz w:val="22"/>
                <w:szCs w:val="22"/>
                <w:lang w:val="en-US"/>
              </w:rPr>
              <w:t>4</w:t>
            </w:r>
          </w:p>
        </w:tc>
        <w:tc>
          <w:tcPr>
            <w:tcW w:w="4329" w:type="dxa"/>
            <w:vAlign w:val="center"/>
          </w:tcPr>
          <w:p w14:paraId="62F794D0" w14:textId="103B4127" w:rsidR="00CB0394" w:rsidRPr="00D46FD9" w:rsidRDefault="00B500F1" w:rsidP="002966CA">
            <w:pPr>
              <w:pStyle w:val="Heading4"/>
              <w:ind w:firstLine="0"/>
              <w:outlineLvl w:val="3"/>
              <w:rPr>
                <w:rFonts w:ascii="Arial" w:hAnsi="Arial" w:cs="Arial"/>
                <w:sz w:val="22"/>
                <w:szCs w:val="22"/>
                <w:lang w:val="en-US"/>
              </w:rPr>
            </w:pPr>
            <w:proofErr w:type="spellStart"/>
            <w:r w:rsidRPr="00D46FD9">
              <w:rPr>
                <w:rFonts w:ascii="Arial" w:hAnsi="Arial" w:cs="Arial"/>
                <w:sz w:val="22"/>
                <w:szCs w:val="22"/>
                <w:lang w:val="en-US"/>
              </w:rPr>
              <w:t>Merancang</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sanksi</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aturan</w:t>
            </w:r>
            <w:proofErr w:type="spellEnd"/>
            <w:r w:rsidRPr="00D46FD9">
              <w:rPr>
                <w:rFonts w:ascii="Arial" w:hAnsi="Arial" w:cs="Arial"/>
                <w:sz w:val="22"/>
                <w:szCs w:val="22"/>
                <w:lang w:val="en-US"/>
              </w:rPr>
              <w:t xml:space="preserve"> untuk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yang </w:t>
            </w:r>
            <w:proofErr w:type="spellStart"/>
            <w:r w:rsidRPr="00D46FD9">
              <w:rPr>
                <w:rFonts w:ascii="Arial" w:hAnsi="Arial" w:cs="Arial"/>
                <w:sz w:val="22"/>
                <w:szCs w:val="22"/>
                <w:lang w:val="en-US"/>
              </w:rPr>
              <w:t>teridentifikasi</w:t>
            </w:r>
            <w:proofErr w:type="spellEnd"/>
            <w:r w:rsidRPr="00D46FD9">
              <w:rPr>
                <w:rFonts w:ascii="Arial" w:hAnsi="Arial" w:cs="Arial"/>
                <w:sz w:val="22"/>
                <w:szCs w:val="22"/>
                <w:lang w:val="en-US"/>
              </w:rPr>
              <w:t xml:space="preserve"> melakukan </w:t>
            </w:r>
            <w:proofErr w:type="spellStart"/>
            <w:r w:rsidRPr="00D46FD9">
              <w:rPr>
                <w:rFonts w:ascii="Arial" w:hAnsi="Arial" w:cs="Arial"/>
                <w:sz w:val="22"/>
                <w:szCs w:val="22"/>
                <w:lang w:val="en-US"/>
              </w:rPr>
              <w:t>kelalaian</w:t>
            </w:r>
            <w:proofErr w:type="spellEnd"/>
            <w:r w:rsidRPr="00D46FD9">
              <w:rPr>
                <w:rFonts w:ascii="Arial" w:hAnsi="Arial" w:cs="Arial"/>
                <w:sz w:val="22"/>
                <w:szCs w:val="22"/>
                <w:lang w:val="en-US"/>
              </w:rPr>
              <w:t xml:space="preserve"> atau </w:t>
            </w:r>
            <w:proofErr w:type="spellStart"/>
            <w:r w:rsidRPr="00D46FD9">
              <w:rPr>
                <w:rFonts w:ascii="Arial" w:hAnsi="Arial" w:cs="Arial"/>
                <w:sz w:val="22"/>
                <w:szCs w:val="22"/>
                <w:lang w:val="en-US"/>
              </w:rPr>
              <w:t>pelanggaran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ketika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bekerja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bertujuan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guna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mengurangi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angka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kecelakaan</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efek</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jera</w:t>
            </w:r>
            <w:proofErr w:type="spellEnd"/>
            <w:r w:rsidRPr="00D46FD9">
              <w:rPr>
                <w:rFonts w:ascii="Arial" w:hAnsi="Arial" w:cs="Arial"/>
                <w:sz w:val="22"/>
                <w:szCs w:val="22"/>
                <w:lang w:val="en-US"/>
              </w:rPr>
              <w:t xml:space="preserve"> pada </w:t>
            </w:r>
            <w:proofErr w:type="spellStart"/>
            <w:r w:rsidRPr="00D46FD9">
              <w:rPr>
                <w:rFonts w:ascii="Arial" w:hAnsi="Arial" w:cs="Arial"/>
                <w:sz w:val="22"/>
                <w:szCs w:val="22"/>
                <w:lang w:val="en-US"/>
              </w:rPr>
              <w:t>seluruh</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yang tidak </w:t>
            </w:r>
            <w:proofErr w:type="spellStart"/>
            <w:r w:rsidRPr="00D46FD9">
              <w:rPr>
                <w:rFonts w:ascii="Arial" w:hAnsi="Arial" w:cs="Arial"/>
                <w:sz w:val="22"/>
                <w:szCs w:val="22"/>
                <w:lang w:val="en-US"/>
              </w:rPr>
              <w:t>mengikuti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peraturan</w:t>
            </w:r>
            <w:proofErr w:type="spellEnd"/>
            <w:r w:rsidRPr="00D46FD9">
              <w:rPr>
                <w:rFonts w:ascii="Arial" w:hAnsi="Arial" w:cs="Arial"/>
                <w:sz w:val="22"/>
                <w:szCs w:val="22"/>
                <w:lang w:val="en-US"/>
              </w:rPr>
              <w:t xml:space="preserve"> atau </w:t>
            </w:r>
            <w:proofErr w:type="spellStart"/>
            <w:r w:rsidRPr="00D46FD9">
              <w:rPr>
                <w:rFonts w:ascii="Arial" w:hAnsi="Arial" w:cs="Arial"/>
                <w:sz w:val="22"/>
                <w:szCs w:val="22"/>
                <w:lang w:val="en-US"/>
              </w:rPr>
              <w:t>ketentuan</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dari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perusahaan</w:t>
            </w:r>
            <w:proofErr w:type="spellEnd"/>
            <w:r w:rsidRPr="00D46FD9">
              <w:rPr>
                <w:rFonts w:ascii="Arial" w:hAnsi="Arial" w:cs="Arial"/>
                <w:sz w:val="22"/>
                <w:szCs w:val="22"/>
                <w:lang w:val="en-US"/>
              </w:rPr>
              <w:t>.</w:t>
            </w:r>
          </w:p>
        </w:tc>
        <w:tc>
          <w:tcPr>
            <w:tcW w:w="4389" w:type="dxa"/>
          </w:tcPr>
          <w:p w14:paraId="4F14E86C" w14:textId="7EE661C8" w:rsidR="00CB0394" w:rsidRPr="00D46FD9" w:rsidRDefault="00CB0394" w:rsidP="002966CA">
            <w:pPr>
              <w:pStyle w:val="Heading4"/>
              <w:ind w:firstLine="0"/>
              <w:outlineLvl w:val="3"/>
              <w:rPr>
                <w:rFonts w:ascii="Arial" w:hAnsi="Arial" w:cs="Arial"/>
                <w:sz w:val="22"/>
                <w:szCs w:val="22"/>
                <w:lang w:val="en-US"/>
              </w:rPr>
            </w:pPr>
            <w:proofErr w:type="spellStart"/>
            <w:r w:rsidRPr="00D46FD9">
              <w:rPr>
                <w:rFonts w:ascii="Arial" w:hAnsi="Arial" w:cs="Arial"/>
                <w:sz w:val="22"/>
                <w:szCs w:val="22"/>
                <w:lang w:val="en-US"/>
              </w:rPr>
              <w:t>M</w:t>
            </w:r>
            <w:r w:rsidR="000F23B4" w:rsidRPr="00D46FD9">
              <w:rPr>
                <w:rFonts w:ascii="Arial" w:hAnsi="Arial" w:cs="Arial"/>
                <w:sz w:val="22"/>
                <w:szCs w:val="22"/>
                <w:lang w:val="en-US"/>
              </w:rPr>
              <w:t>erancang</w:t>
            </w:r>
            <w:proofErr w:type="spellEnd"/>
            <w:r w:rsidRPr="00D46FD9">
              <w:rPr>
                <w:rFonts w:ascii="Arial" w:hAnsi="Arial" w:cs="Arial"/>
                <w:sz w:val="22"/>
                <w:szCs w:val="22"/>
                <w:lang w:val="en-US"/>
              </w:rPr>
              <w:t xml:space="preserve"> </w:t>
            </w:r>
            <w:proofErr w:type="spellStart"/>
            <w:r w:rsidR="000F23B4" w:rsidRPr="00D46FD9">
              <w:rPr>
                <w:rFonts w:ascii="Arial" w:hAnsi="Arial" w:cs="Arial"/>
                <w:sz w:val="22"/>
                <w:szCs w:val="22"/>
                <w:lang w:val="en-US"/>
              </w:rPr>
              <w:t>k</w:t>
            </w:r>
            <w:r w:rsidRPr="00D46FD9">
              <w:rPr>
                <w:rFonts w:ascii="Arial" w:hAnsi="Arial" w:cs="Arial"/>
                <w:sz w:val="22"/>
                <w:szCs w:val="22"/>
                <w:lang w:val="en-US"/>
              </w:rPr>
              <w:t>artu</w:t>
            </w:r>
            <w:proofErr w:type="spellEnd"/>
            <w:r w:rsidRPr="00D46FD9">
              <w:rPr>
                <w:rFonts w:ascii="Arial" w:hAnsi="Arial" w:cs="Arial"/>
                <w:sz w:val="22"/>
                <w:szCs w:val="22"/>
                <w:lang w:val="en-US"/>
              </w:rPr>
              <w:t xml:space="preserve"> </w:t>
            </w:r>
            <w:proofErr w:type="spellStart"/>
            <w:r w:rsidR="000F23B4" w:rsidRPr="00D46FD9">
              <w:rPr>
                <w:rFonts w:ascii="Arial" w:hAnsi="Arial" w:cs="Arial"/>
                <w:sz w:val="22"/>
                <w:szCs w:val="22"/>
                <w:lang w:val="en-US"/>
              </w:rPr>
              <w:t>izin</w:t>
            </w:r>
            <w:proofErr w:type="spellEnd"/>
            <w:r w:rsidRPr="00D46FD9">
              <w:rPr>
                <w:rFonts w:ascii="Arial" w:hAnsi="Arial" w:cs="Arial"/>
                <w:sz w:val="22"/>
                <w:szCs w:val="22"/>
                <w:lang w:val="en-US"/>
              </w:rPr>
              <w:t xml:space="preserve"> </w:t>
            </w:r>
            <w:proofErr w:type="spellStart"/>
            <w:r w:rsidR="000F23B4" w:rsidRPr="00D46FD9">
              <w:rPr>
                <w:rFonts w:ascii="Arial" w:hAnsi="Arial" w:cs="Arial"/>
                <w:sz w:val="22"/>
                <w:szCs w:val="22"/>
                <w:lang w:val="en-US"/>
              </w:rPr>
              <w:t>b</w:t>
            </w:r>
            <w:r w:rsidRPr="00D46FD9">
              <w:rPr>
                <w:rFonts w:ascii="Arial" w:hAnsi="Arial" w:cs="Arial"/>
                <w:sz w:val="22"/>
                <w:szCs w:val="22"/>
                <w:lang w:val="en-US"/>
              </w:rPr>
              <w:t>ekerja</w:t>
            </w:r>
            <w:proofErr w:type="spellEnd"/>
            <w:r w:rsidR="000F23B4" w:rsidRPr="00D46FD9">
              <w:rPr>
                <w:rFonts w:ascii="Arial" w:hAnsi="Arial" w:cs="Arial"/>
                <w:sz w:val="22"/>
                <w:szCs w:val="22"/>
                <w:lang w:val="en-US"/>
              </w:rPr>
              <w:t xml:space="preserve"> (KIB) untuk</w:t>
            </w:r>
            <w:r w:rsidRPr="00D46FD9">
              <w:rPr>
                <w:rFonts w:ascii="Arial" w:hAnsi="Arial" w:cs="Arial"/>
                <w:sz w:val="22"/>
                <w:szCs w:val="22"/>
                <w:lang w:val="en-US"/>
              </w:rPr>
              <w:t xml:space="preserve"> </w:t>
            </w:r>
            <w:r w:rsidR="000F23B4" w:rsidRPr="00D46FD9">
              <w:rPr>
                <w:rFonts w:ascii="Arial" w:hAnsi="Arial" w:cs="Arial"/>
                <w:sz w:val="22"/>
                <w:szCs w:val="22"/>
                <w:lang w:val="en-US"/>
              </w:rPr>
              <w:t xml:space="preserve">semua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yang </w:t>
            </w:r>
            <w:proofErr w:type="spellStart"/>
            <w:r w:rsidR="000F23B4" w:rsidRPr="00D46FD9">
              <w:rPr>
                <w:rFonts w:ascii="Arial" w:hAnsi="Arial" w:cs="Arial"/>
                <w:sz w:val="22"/>
                <w:szCs w:val="22"/>
                <w:lang w:val="en-US"/>
              </w:rPr>
              <w:t>wajib</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di</w:t>
            </w:r>
            <w:r w:rsidR="000F23B4" w:rsidRPr="00D46FD9">
              <w:rPr>
                <w:rFonts w:ascii="Arial" w:hAnsi="Arial" w:cs="Arial"/>
                <w:sz w:val="22"/>
                <w:szCs w:val="22"/>
                <w:lang w:val="en-US"/>
              </w:rPr>
              <w:t>gunakan</w:t>
            </w:r>
            <w:proofErr w:type="spellEnd"/>
            <w:r w:rsidRPr="00D46FD9">
              <w:rPr>
                <w:rFonts w:ascii="Arial" w:hAnsi="Arial" w:cs="Arial"/>
                <w:sz w:val="22"/>
                <w:szCs w:val="22"/>
                <w:lang w:val="en-US"/>
              </w:rPr>
              <w:t xml:space="preserve"> </w:t>
            </w:r>
            <w:proofErr w:type="spellStart"/>
            <w:r w:rsidR="0088078D" w:rsidRPr="00D46FD9">
              <w:rPr>
                <w:rFonts w:ascii="Arial" w:hAnsi="Arial" w:cs="Arial"/>
                <w:sz w:val="22"/>
                <w:szCs w:val="22"/>
                <w:lang w:val="en-US"/>
              </w:rPr>
              <w:t>ketika</w:t>
            </w:r>
            <w:proofErr w:type="spellEnd"/>
            <w:r w:rsidRPr="00D46FD9">
              <w:rPr>
                <w:rFonts w:ascii="Arial" w:hAnsi="Arial" w:cs="Arial"/>
                <w:sz w:val="22"/>
                <w:szCs w:val="22"/>
                <w:lang w:val="en-US"/>
              </w:rPr>
              <w:t xml:space="preserve"> </w:t>
            </w:r>
            <w:proofErr w:type="spellStart"/>
            <w:r w:rsidR="0088078D" w:rsidRPr="00D46FD9">
              <w:rPr>
                <w:rFonts w:ascii="Arial" w:hAnsi="Arial" w:cs="Arial"/>
                <w:sz w:val="22"/>
                <w:szCs w:val="22"/>
                <w:lang w:val="en-US"/>
              </w:rPr>
              <w:t>pekerja</w:t>
            </w:r>
            <w:proofErr w:type="spellEnd"/>
            <w:r w:rsidR="0088078D" w:rsidRPr="00D46FD9">
              <w:rPr>
                <w:rFonts w:ascii="Arial" w:hAnsi="Arial" w:cs="Arial"/>
                <w:sz w:val="22"/>
                <w:szCs w:val="22"/>
                <w:lang w:val="en-US"/>
              </w:rPr>
              <w:t xml:space="preserve"> </w:t>
            </w:r>
            <w:proofErr w:type="spellStart"/>
            <w:r w:rsidRPr="00D46FD9">
              <w:rPr>
                <w:rFonts w:ascii="Arial" w:hAnsi="Arial" w:cs="Arial"/>
                <w:sz w:val="22"/>
                <w:szCs w:val="22"/>
                <w:lang w:val="en-US"/>
              </w:rPr>
              <w:t>berada</w:t>
            </w:r>
            <w:proofErr w:type="spellEnd"/>
            <w:r w:rsidRPr="00D46FD9">
              <w:rPr>
                <w:rFonts w:ascii="Arial" w:hAnsi="Arial" w:cs="Arial"/>
                <w:sz w:val="22"/>
                <w:szCs w:val="22"/>
                <w:lang w:val="en-US"/>
              </w:rPr>
              <w:t xml:space="preserve"> di </w:t>
            </w:r>
            <w:r w:rsidR="0088078D" w:rsidRPr="00D46FD9">
              <w:rPr>
                <w:rFonts w:ascii="Arial" w:hAnsi="Arial" w:cs="Arial"/>
                <w:sz w:val="22"/>
                <w:szCs w:val="22"/>
                <w:lang w:val="en-US"/>
              </w:rPr>
              <w:t>area</w:t>
            </w:r>
            <w:r w:rsidRPr="00D46FD9">
              <w:rPr>
                <w:rFonts w:ascii="Arial" w:hAnsi="Arial" w:cs="Arial"/>
                <w:sz w:val="22"/>
                <w:szCs w:val="22"/>
                <w:lang w:val="en-US"/>
              </w:rPr>
              <w:t xml:space="preserve"> kerja</w:t>
            </w:r>
            <w:r w:rsidR="0088078D" w:rsidRPr="00D46FD9">
              <w:rPr>
                <w:rFonts w:ascii="Arial" w:hAnsi="Arial" w:cs="Arial"/>
                <w:sz w:val="22"/>
                <w:szCs w:val="22"/>
                <w:lang w:val="en-US"/>
              </w:rPr>
              <w:t>.</w:t>
            </w:r>
            <w:r w:rsidRPr="00D46FD9">
              <w:rPr>
                <w:rFonts w:ascii="Arial" w:hAnsi="Arial" w:cs="Arial"/>
                <w:sz w:val="22"/>
                <w:szCs w:val="22"/>
                <w:lang w:val="en-US"/>
              </w:rPr>
              <w:t xml:space="preserve"> </w:t>
            </w:r>
            <w:proofErr w:type="spellStart"/>
            <w:r w:rsidR="0088078D" w:rsidRPr="00D46FD9">
              <w:rPr>
                <w:rFonts w:ascii="Arial" w:hAnsi="Arial" w:cs="Arial"/>
                <w:sz w:val="22"/>
                <w:szCs w:val="22"/>
                <w:lang w:val="en-US"/>
              </w:rPr>
              <w:t>K</w:t>
            </w:r>
            <w:r w:rsidRPr="00D46FD9">
              <w:rPr>
                <w:rFonts w:ascii="Arial" w:hAnsi="Arial" w:cs="Arial"/>
                <w:sz w:val="22"/>
                <w:szCs w:val="22"/>
                <w:lang w:val="en-US"/>
              </w:rPr>
              <w:t>artu</w:t>
            </w:r>
            <w:proofErr w:type="spellEnd"/>
            <w:r w:rsidRPr="00D46FD9">
              <w:rPr>
                <w:rFonts w:ascii="Arial" w:hAnsi="Arial" w:cs="Arial"/>
                <w:sz w:val="22"/>
                <w:szCs w:val="22"/>
                <w:lang w:val="en-US"/>
              </w:rPr>
              <w:t xml:space="preserve"> </w:t>
            </w:r>
            <w:r w:rsidR="0088078D" w:rsidRPr="00D46FD9">
              <w:rPr>
                <w:rFonts w:ascii="Arial" w:hAnsi="Arial" w:cs="Arial"/>
                <w:sz w:val="22"/>
                <w:szCs w:val="22"/>
                <w:lang w:val="en-US"/>
              </w:rPr>
              <w:t xml:space="preserve">tersebut </w:t>
            </w:r>
            <w:proofErr w:type="spellStart"/>
            <w:r w:rsidRPr="00D46FD9">
              <w:rPr>
                <w:rFonts w:ascii="Arial" w:hAnsi="Arial" w:cs="Arial"/>
                <w:sz w:val="22"/>
                <w:szCs w:val="22"/>
                <w:lang w:val="en-US"/>
              </w:rPr>
              <w:t>menunjukkan</w:t>
            </w:r>
            <w:proofErr w:type="spellEnd"/>
            <w:r w:rsidRPr="00D46FD9">
              <w:rPr>
                <w:rFonts w:ascii="Arial" w:hAnsi="Arial" w:cs="Arial"/>
                <w:sz w:val="22"/>
                <w:szCs w:val="22"/>
                <w:lang w:val="en-US"/>
              </w:rPr>
              <w:t xml:space="preserve"> data</w:t>
            </w:r>
            <w:r w:rsidR="0088078D" w:rsidRPr="00D46FD9">
              <w:rPr>
                <w:rFonts w:ascii="Arial" w:hAnsi="Arial" w:cs="Arial"/>
                <w:sz w:val="22"/>
                <w:szCs w:val="22"/>
                <w:lang w:val="en-US"/>
              </w:rPr>
              <w:t xml:space="preserve">-data </w:t>
            </w:r>
            <w:proofErr w:type="spellStart"/>
            <w:r w:rsidR="0088078D" w:rsidRPr="00D46FD9">
              <w:rPr>
                <w:rFonts w:ascii="Arial" w:hAnsi="Arial" w:cs="Arial"/>
                <w:sz w:val="22"/>
                <w:szCs w:val="22"/>
                <w:lang w:val="en-US"/>
              </w:rPr>
              <w:t>dari</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pekerja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seperti</w:t>
            </w:r>
            <w:proofErr w:type="spellEnd"/>
            <w:r w:rsidRPr="00D46FD9">
              <w:rPr>
                <w:rFonts w:ascii="Arial" w:hAnsi="Arial" w:cs="Arial"/>
                <w:sz w:val="22"/>
                <w:szCs w:val="22"/>
                <w:lang w:val="en-US"/>
              </w:rPr>
              <w:t xml:space="preserve"> </w:t>
            </w:r>
            <w:r w:rsidR="0088078D" w:rsidRPr="00D46FD9">
              <w:rPr>
                <w:rFonts w:ascii="Arial" w:hAnsi="Arial" w:cs="Arial"/>
                <w:sz w:val="22"/>
                <w:szCs w:val="22"/>
                <w:lang w:val="en-US"/>
              </w:rPr>
              <w:t>pernah</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mengikuti</w:t>
            </w:r>
            <w:proofErr w:type="spellEnd"/>
            <w:r w:rsidR="00F301D7" w:rsidRPr="00D46FD9">
              <w:rPr>
                <w:rFonts w:ascii="Arial" w:hAnsi="Arial" w:cs="Arial"/>
                <w:sz w:val="22"/>
                <w:szCs w:val="22"/>
                <w:lang w:val="en-US"/>
              </w:rPr>
              <w:t xml:space="preserve"> </w:t>
            </w:r>
            <w:proofErr w:type="spellStart"/>
            <w:r w:rsidR="00F301D7" w:rsidRPr="00D46FD9">
              <w:rPr>
                <w:rFonts w:ascii="Arial" w:hAnsi="Arial" w:cs="Arial"/>
                <w:sz w:val="22"/>
                <w:szCs w:val="22"/>
                <w:lang w:val="en-US"/>
              </w:rPr>
              <w:t>kegiatan</w:t>
            </w:r>
            <w:proofErr w:type="spellEnd"/>
            <w:r w:rsidR="00F301D7" w:rsidRPr="00D46FD9">
              <w:rPr>
                <w:rFonts w:ascii="Arial" w:hAnsi="Arial" w:cs="Arial"/>
                <w:sz w:val="22"/>
                <w:szCs w:val="22"/>
                <w:lang w:val="en-US"/>
              </w:rPr>
              <w:t xml:space="preserve"> </w:t>
            </w:r>
            <w:proofErr w:type="spellStart"/>
            <w:r w:rsidRPr="00D46FD9">
              <w:rPr>
                <w:rFonts w:ascii="Arial" w:hAnsi="Arial" w:cs="Arial"/>
                <w:sz w:val="22"/>
                <w:szCs w:val="22"/>
                <w:lang w:val="en-US"/>
              </w:rPr>
              <w:t>pelatihan</w:t>
            </w:r>
            <w:proofErr w:type="spellEnd"/>
            <w:r w:rsidRPr="00D46FD9">
              <w:rPr>
                <w:rFonts w:ascii="Arial" w:hAnsi="Arial" w:cs="Arial"/>
                <w:sz w:val="22"/>
                <w:szCs w:val="22"/>
                <w:lang w:val="en-US"/>
              </w:rPr>
              <w:t xml:space="preserve">, </w:t>
            </w:r>
            <w:r w:rsidR="00F301D7" w:rsidRPr="00D46FD9">
              <w:rPr>
                <w:rFonts w:ascii="Arial" w:hAnsi="Arial" w:cs="Arial"/>
                <w:sz w:val="22"/>
                <w:szCs w:val="22"/>
                <w:lang w:val="en-US"/>
              </w:rPr>
              <w:t xml:space="preserve">pernah </w:t>
            </w:r>
            <w:r w:rsidRPr="00D46FD9">
              <w:rPr>
                <w:rFonts w:ascii="Arial" w:hAnsi="Arial" w:cs="Arial"/>
                <w:sz w:val="22"/>
                <w:szCs w:val="22"/>
                <w:lang w:val="en-US"/>
              </w:rPr>
              <w:t xml:space="preserve">melakukan </w:t>
            </w:r>
            <w:proofErr w:type="spellStart"/>
            <w:r w:rsidRPr="00D46FD9">
              <w:rPr>
                <w:rFonts w:ascii="Arial" w:hAnsi="Arial" w:cs="Arial"/>
                <w:sz w:val="22"/>
                <w:szCs w:val="22"/>
                <w:lang w:val="en-US"/>
              </w:rPr>
              <w:t>kesalahan</w:t>
            </w:r>
            <w:proofErr w:type="spellEnd"/>
            <w:r w:rsidRPr="00D46FD9">
              <w:rPr>
                <w:rFonts w:ascii="Arial" w:hAnsi="Arial" w:cs="Arial"/>
                <w:sz w:val="22"/>
                <w:szCs w:val="22"/>
                <w:lang w:val="en-US"/>
              </w:rPr>
              <w:t xml:space="preserve"> dan </w:t>
            </w:r>
            <w:proofErr w:type="spellStart"/>
            <w:r w:rsidR="00F301D7" w:rsidRPr="00D46FD9">
              <w:rPr>
                <w:rFonts w:ascii="Arial" w:hAnsi="Arial" w:cs="Arial"/>
                <w:sz w:val="22"/>
                <w:szCs w:val="22"/>
                <w:lang w:val="en-US"/>
              </w:rPr>
              <w:t>lainnya</w:t>
            </w:r>
            <w:proofErr w:type="spellEnd"/>
            <w:r w:rsidR="00F301D7" w:rsidRPr="00D46FD9">
              <w:rPr>
                <w:rFonts w:ascii="Arial" w:hAnsi="Arial" w:cs="Arial"/>
                <w:sz w:val="22"/>
                <w:szCs w:val="22"/>
                <w:lang w:val="en-US"/>
              </w:rPr>
              <w:t>.</w:t>
            </w:r>
          </w:p>
        </w:tc>
      </w:tr>
    </w:tbl>
    <w:p w14:paraId="7321FF93" w14:textId="77777777" w:rsidR="00A803A1" w:rsidRPr="00D46FD9" w:rsidRDefault="00A803A1" w:rsidP="00F301D7">
      <w:pPr>
        <w:pStyle w:val="Heading4"/>
        <w:ind w:firstLine="0"/>
        <w:rPr>
          <w:rFonts w:ascii="Arial" w:hAnsi="Arial" w:cs="Arial"/>
          <w:b/>
          <w:bCs/>
          <w:i/>
          <w:iCs/>
          <w:sz w:val="22"/>
          <w:szCs w:val="22"/>
          <w:lang w:val="en-US"/>
        </w:rPr>
      </w:pPr>
    </w:p>
    <w:p w14:paraId="483C56A2" w14:textId="1BF3CD91" w:rsidR="00CB0394" w:rsidRPr="00D46FD9" w:rsidRDefault="00CB0394" w:rsidP="008C2497">
      <w:pPr>
        <w:pStyle w:val="Heading4"/>
        <w:numPr>
          <w:ilvl w:val="0"/>
          <w:numId w:val="4"/>
        </w:numPr>
        <w:ind w:left="284" w:hanging="284"/>
        <w:rPr>
          <w:rFonts w:ascii="Arial" w:hAnsi="Arial" w:cs="Arial"/>
          <w:b/>
          <w:bCs/>
          <w:i/>
          <w:iCs/>
          <w:sz w:val="22"/>
          <w:szCs w:val="22"/>
          <w:lang w:val="en-US"/>
        </w:rPr>
      </w:pPr>
      <w:r w:rsidRPr="00D46FD9">
        <w:rPr>
          <w:rFonts w:ascii="Arial" w:hAnsi="Arial" w:cs="Arial"/>
          <w:b/>
          <w:bCs/>
          <w:i/>
          <w:iCs/>
          <w:sz w:val="22"/>
          <w:szCs w:val="22"/>
          <w:lang w:val="en-US"/>
        </w:rPr>
        <w:t>Control</w:t>
      </w:r>
    </w:p>
    <w:p w14:paraId="4DD4576C" w14:textId="0E241901" w:rsidR="00CB0394" w:rsidRPr="00D46FD9" w:rsidRDefault="00CB0394" w:rsidP="008C2497">
      <w:pPr>
        <w:pStyle w:val="Heading4"/>
        <w:ind w:left="284"/>
        <w:rPr>
          <w:rFonts w:ascii="Arial" w:hAnsi="Arial" w:cs="Arial"/>
          <w:sz w:val="22"/>
          <w:szCs w:val="22"/>
          <w:lang w:val="en-US"/>
        </w:rPr>
      </w:pPr>
      <w:r w:rsidRPr="00D46FD9">
        <w:rPr>
          <w:rFonts w:ascii="Arial" w:hAnsi="Arial" w:cs="Arial"/>
          <w:sz w:val="22"/>
          <w:szCs w:val="22"/>
          <w:lang w:val="en-US"/>
        </w:rPr>
        <w:t xml:space="preserve">Pada </w:t>
      </w:r>
      <w:proofErr w:type="spellStart"/>
      <w:r w:rsidRPr="00D46FD9">
        <w:rPr>
          <w:rFonts w:ascii="Arial" w:hAnsi="Arial" w:cs="Arial"/>
          <w:sz w:val="22"/>
          <w:szCs w:val="22"/>
          <w:lang w:val="en-US"/>
        </w:rPr>
        <w:t>tahap</w:t>
      </w:r>
      <w:r w:rsidR="00F301D7" w:rsidRPr="00D46FD9">
        <w:rPr>
          <w:rFonts w:ascii="Arial" w:hAnsi="Arial" w:cs="Arial"/>
          <w:sz w:val="22"/>
          <w:szCs w:val="22"/>
          <w:lang w:val="en-US"/>
        </w:rPr>
        <w:t>an</w:t>
      </w:r>
      <w:proofErr w:type="spellEnd"/>
      <w:r w:rsidRPr="00D46FD9">
        <w:rPr>
          <w:rFonts w:ascii="Arial" w:hAnsi="Arial" w:cs="Arial"/>
          <w:sz w:val="22"/>
          <w:szCs w:val="22"/>
          <w:lang w:val="en-US"/>
        </w:rPr>
        <w:t xml:space="preserve"> </w:t>
      </w:r>
      <w:r w:rsidRPr="00D46FD9">
        <w:rPr>
          <w:rFonts w:ascii="Arial" w:hAnsi="Arial" w:cs="Arial"/>
          <w:i/>
          <w:iCs/>
          <w:sz w:val="22"/>
          <w:szCs w:val="22"/>
          <w:lang w:val="en-US"/>
        </w:rPr>
        <w:t>Control</w:t>
      </w:r>
      <w:r w:rsidRPr="00D46FD9">
        <w:rPr>
          <w:rFonts w:ascii="Arial" w:hAnsi="Arial" w:cs="Arial"/>
          <w:sz w:val="22"/>
          <w:szCs w:val="22"/>
          <w:lang w:val="en-US"/>
        </w:rPr>
        <w:t xml:space="preserve"> ini</w:t>
      </w:r>
      <w:r w:rsidR="00F301D7" w:rsidRPr="00D46FD9">
        <w:rPr>
          <w:rFonts w:ascii="Arial" w:hAnsi="Arial" w:cs="Arial"/>
          <w:sz w:val="22"/>
          <w:szCs w:val="22"/>
          <w:lang w:val="en-US"/>
        </w:rPr>
        <w:t>,</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dil</w:t>
      </w:r>
      <w:r w:rsidR="00E43A19" w:rsidRPr="00D46FD9">
        <w:rPr>
          <w:rFonts w:ascii="Arial" w:hAnsi="Arial" w:cs="Arial"/>
          <w:sz w:val="22"/>
          <w:szCs w:val="22"/>
          <w:lang w:val="en-US"/>
        </w:rPr>
        <w:t>aksanakannya</w:t>
      </w:r>
      <w:proofErr w:type="spellEnd"/>
      <w:r w:rsidRPr="00D46FD9">
        <w:rPr>
          <w:rFonts w:ascii="Arial" w:hAnsi="Arial" w:cs="Arial"/>
          <w:sz w:val="22"/>
          <w:szCs w:val="22"/>
          <w:lang w:val="en-US"/>
        </w:rPr>
        <w:t xml:space="preserve"> </w:t>
      </w:r>
      <w:proofErr w:type="spellStart"/>
      <w:r w:rsidRPr="00D46FD9">
        <w:rPr>
          <w:rFonts w:ascii="Arial" w:hAnsi="Arial" w:cs="Arial"/>
          <w:sz w:val="22"/>
          <w:szCs w:val="22"/>
          <w:lang w:val="en-US"/>
        </w:rPr>
        <w:t>pengawasan</w:t>
      </w:r>
      <w:proofErr w:type="spellEnd"/>
      <w:r w:rsidRPr="00D46FD9">
        <w:rPr>
          <w:rFonts w:ascii="Arial" w:hAnsi="Arial" w:cs="Arial"/>
          <w:sz w:val="22"/>
          <w:szCs w:val="22"/>
          <w:lang w:val="en-US"/>
        </w:rPr>
        <w:t xml:space="preserve"> </w:t>
      </w:r>
      <w:proofErr w:type="spellStart"/>
      <w:r w:rsidR="00E43A19" w:rsidRPr="00D46FD9">
        <w:rPr>
          <w:rFonts w:ascii="Arial" w:hAnsi="Arial" w:cs="Arial"/>
          <w:sz w:val="22"/>
          <w:szCs w:val="22"/>
          <w:lang w:val="en-US"/>
        </w:rPr>
        <w:t>berdasarkan</w:t>
      </w:r>
      <w:proofErr w:type="spellEnd"/>
      <w:r w:rsidRPr="00D46FD9">
        <w:rPr>
          <w:rFonts w:ascii="Arial" w:hAnsi="Arial" w:cs="Arial"/>
          <w:sz w:val="22"/>
          <w:szCs w:val="22"/>
          <w:lang w:val="en-US"/>
        </w:rPr>
        <w:t xml:space="preserve"> </w:t>
      </w:r>
      <w:proofErr w:type="spellStart"/>
      <w:r w:rsidR="00E43A19" w:rsidRPr="00D46FD9">
        <w:rPr>
          <w:rFonts w:ascii="Arial" w:hAnsi="Arial" w:cs="Arial"/>
          <w:i/>
          <w:iCs/>
          <w:sz w:val="22"/>
          <w:szCs w:val="22"/>
          <w:lang w:val="en-US"/>
        </w:rPr>
        <w:t>Standar</w:t>
      </w:r>
      <w:proofErr w:type="spellEnd"/>
      <w:r w:rsidR="00E43A19" w:rsidRPr="00D46FD9">
        <w:rPr>
          <w:rFonts w:ascii="Arial" w:hAnsi="Arial" w:cs="Arial"/>
          <w:i/>
          <w:iCs/>
          <w:sz w:val="22"/>
          <w:szCs w:val="22"/>
          <w:lang w:val="en-US"/>
        </w:rPr>
        <w:t xml:space="preserve"> Operating Procedure</w:t>
      </w:r>
      <w:r w:rsidRPr="00D46FD9">
        <w:rPr>
          <w:rFonts w:ascii="Arial" w:hAnsi="Arial" w:cs="Arial"/>
          <w:sz w:val="22"/>
          <w:szCs w:val="22"/>
          <w:lang w:val="en-US"/>
        </w:rPr>
        <w:t xml:space="preserve"> yang </w:t>
      </w:r>
      <w:proofErr w:type="spellStart"/>
      <w:r w:rsidR="00E43A19" w:rsidRPr="00D46FD9">
        <w:rPr>
          <w:rFonts w:ascii="Arial" w:hAnsi="Arial" w:cs="Arial"/>
          <w:sz w:val="22"/>
          <w:szCs w:val="22"/>
          <w:lang w:val="en-US"/>
        </w:rPr>
        <w:t>telah</w:t>
      </w:r>
      <w:proofErr w:type="spellEnd"/>
      <w:r w:rsidR="00E43A19" w:rsidRPr="00D46FD9">
        <w:rPr>
          <w:rFonts w:ascii="Arial" w:hAnsi="Arial" w:cs="Arial"/>
          <w:sz w:val="22"/>
          <w:szCs w:val="22"/>
          <w:lang w:val="en-US"/>
        </w:rPr>
        <w:t xml:space="preserve"> </w:t>
      </w:r>
      <w:proofErr w:type="spellStart"/>
      <w:r w:rsidR="00E43A19" w:rsidRPr="00D46FD9">
        <w:rPr>
          <w:rFonts w:ascii="Arial" w:hAnsi="Arial" w:cs="Arial"/>
          <w:sz w:val="22"/>
          <w:szCs w:val="22"/>
          <w:lang w:val="en-US"/>
        </w:rPr>
        <w:t>ditetapkan</w:t>
      </w:r>
      <w:proofErr w:type="spellEnd"/>
      <w:r w:rsidRPr="00D46FD9">
        <w:rPr>
          <w:rFonts w:ascii="Arial" w:hAnsi="Arial" w:cs="Arial"/>
          <w:sz w:val="22"/>
          <w:szCs w:val="22"/>
          <w:lang w:val="en-US"/>
        </w:rPr>
        <w:t xml:space="preserve">. Secara </w:t>
      </w:r>
      <w:proofErr w:type="spellStart"/>
      <w:r w:rsidRPr="00D46FD9">
        <w:rPr>
          <w:rFonts w:ascii="Arial" w:hAnsi="Arial" w:cs="Arial"/>
          <w:sz w:val="22"/>
          <w:szCs w:val="22"/>
          <w:lang w:val="en-US"/>
        </w:rPr>
        <w:t>rutin</w:t>
      </w:r>
      <w:proofErr w:type="spellEnd"/>
      <w:r w:rsidRPr="00D46FD9">
        <w:rPr>
          <w:rFonts w:ascii="Arial" w:hAnsi="Arial" w:cs="Arial"/>
          <w:sz w:val="22"/>
          <w:szCs w:val="22"/>
          <w:lang w:val="en-US"/>
        </w:rPr>
        <w:t xml:space="preserve"> </w:t>
      </w:r>
      <w:proofErr w:type="spellStart"/>
      <w:r w:rsidR="00704F5D" w:rsidRPr="00D46FD9">
        <w:rPr>
          <w:rFonts w:ascii="Arial" w:hAnsi="Arial" w:cs="Arial"/>
          <w:sz w:val="22"/>
          <w:szCs w:val="22"/>
          <w:lang w:val="en-US"/>
        </w:rPr>
        <w:t>dilakukan</w:t>
      </w:r>
      <w:proofErr w:type="spellEnd"/>
      <w:r w:rsidR="00704F5D" w:rsidRPr="00D46FD9">
        <w:rPr>
          <w:rFonts w:ascii="Arial" w:hAnsi="Arial" w:cs="Arial"/>
          <w:sz w:val="22"/>
          <w:szCs w:val="22"/>
          <w:lang w:val="en-US"/>
        </w:rPr>
        <w:t xml:space="preserve"> </w:t>
      </w:r>
      <w:proofErr w:type="spellStart"/>
      <w:r w:rsidRPr="00D46FD9">
        <w:rPr>
          <w:rFonts w:ascii="Arial" w:hAnsi="Arial" w:cs="Arial"/>
          <w:sz w:val="22"/>
          <w:szCs w:val="22"/>
          <w:lang w:val="en-US"/>
        </w:rPr>
        <w:t>pe</w:t>
      </w:r>
      <w:r w:rsidR="00704F5D" w:rsidRPr="00D46FD9">
        <w:rPr>
          <w:rFonts w:ascii="Arial" w:hAnsi="Arial" w:cs="Arial"/>
          <w:sz w:val="22"/>
          <w:szCs w:val="22"/>
          <w:lang w:val="en-US"/>
        </w:rPr>
        <w:t>me</w:t>
      </w:r>
      <w:r w:rsidRPr="00D46FD9">
        <w:rPr>
          <w:rFonts w:ascii="Arial" w:hAnsi="Arial" w:cs="Arial"/>
          <w:sz w:val="22"/>
          <w:szCs w:val="22"/>
          <w:lang w:val="en-US"/>
        </w:rPr>
        <w:t>riksa</w:t>
      </w:r>
      <w:r w:rsidR="00704F5D" w:rsidRPr="00D46FD9">
        <w:rPr>
          <w:rFonts w:ascii="Arial" w:hAnsi="Arial" w:cs="Arial"/>
          <w:sz w:val="22"/>
          <w:szCs w:val="22"/>
          <w:lang w:val="en-US"/>
        </w:rPr>
        <w:t>an</w:t>
      </w:r>
      <w:proofErr w:type="spellEnd"/>
      <w:r w:rsidRPr="00D46FD9">
        <w:rPr>
          <w:rFonts w:ascii="Arial" w:hAnsi="Arial" w:cs="Arial"/>
          <w:sz w:val="22"/>
          <w:szCs w:val="22"/>
          <w:lang w:val="en-US"/>
        </w:rPr>
        <w:t xml:space="preserve"> oleh </w:t>
      </w:r>
      <w:proofErr w:type="spellStart"/>
      <w:r w:rsidRPr="00D46FD9">
        <w:rPr>
          <w:rFonts w:ascii="Arial" w:hAnsi="Arial" w:cs="Arial"/>
          <w:sz w:val="22"/>
          <w:szCs w:val="22"/>
          <w:lang w:val="en-US"/>
        </w:rPr>
        <w:t>tim</w:t>
      </w:r>
      <w:proofErr w:type="spellEnd"/>
      <w:r w:rsidRPr="00D46FD9">
        <w:rPr>
          <w:rFonts w:ascii="Arial" w:hAnsi="Arial" w:cs="Arial"/>
          <w:sz w:val="22"/>
          <w:szCs w:val="22"/>
          <w:lang w:val="en-US"/>
        </w:rPr>
        <w:t xml:space="preserve"> </w:t>
      </w:r>
      <w:r w:rsidRPr="00D46FD9">
        <w:rPr>
          <w:rFonts w:ascii="Arial" w:hAnsi="Arial" w:cs="Arial"/>
          <w:i/>
          <w:iCs/>
          <w:sz w:val="22"/>
          <w:szCs w:val="22"/>
          <w:lang w:val="en-US"/>
        </w:rPr>
        <w:t>Safety</w:t>
      </w:r>
      <w:r w:rsidRPr="00D46FD9">
        <w:rPr>
          <w:rFonts w:ascii="Arial" w:hAnsi="Arial" w:cs="Arial"/>
          <w:sz w:val="22"/>
          <w:szCs w:val="22"/>
          <w:lang w:val="en-US"/>
        </w:rPr>
        <w:t xml:space="preserve"> </w:t>
      </w:r>
      <w:r w:rsidRPr="00D46FD9">
        <w:rPr>
          <w:rFonts w:ascii="Arial" w:hAnsi="Arial" w:cs="Arial"/>
          <w:i/>
          <w:iCs/>
          <w:sz w:val="22"/>
          <w:szCs w:val="22"/>
          <w:lang w:val="en-US"/>
        </w:rPr>
        <w:t>Officer</w:t>
      </w:r>
      <w:r w:rsidRPr="00D46FD9">
        <w:rPr>
          <w:rFonts w:ascii="Arial" w:hAnsi="Arial" w:cs="Arial"/>
          <w:sz w:val="22"/>
          <w:szCs w:val="22"/>
          <w:lang w:val="en-US"/>
        </w:rPr>
        <w:t xml:space="preserve"> </w:t>
      </w:r>
      <w:proofErr w:type="spellStart"/>
      <w:r w:rsidRPr="00D46FD9">
        <w:rPr>
          <w:rFonts w:ascii="Arial" w:hAnsi="Arial" w:cs="Arial"/>
          <w:sz w:val="22"/>
          <w:szCs w:val="22"/>
          <w:lang w:val="en-US"/>
        </w:rPr>
        <w:t>perusahaan</w:t>
      </w:r>
      <w:proofErr w:type="spellEnd"/>
      <w:r w:rsidRPr="00D46FD9">
        <w:rPr>
          <w:rFonts w:ascii="Arial" w:hAnsi="Arial" w:cs="Arial"/>
          <w:sz w:val="22"/>
          <w:szCs w:val="22"/>
          <w:lang w:val="en-US"/>
        </w:rPr>
        <w:t xml:space="preserve"> dan </w:t>
      </w:r>
      <w:proofErr w:type="spellStart"/>
      <w:r w:rsidRPr="00D46FD9">
        <w:rPr>
          <w:rFonts w:ascii="Arial" w:hAnsi="Arial" w:cs="Arial"/>
          <w:sz w:val="22"/>
          <w:szCs w:val="22"/>
          <w:lang w:val="en-US"/>
        </w:rPr>
        <w:t>di</w:t>
      </w:r>
      <w:r w:rsidR="00704F5D" w:rsidRPr="00D46FD9">
        <w:rPr>
          <w:rFonts w:ascii="Arial" w:hAnsi="Arial" w:cs="Arial"/>
          <w:sz w:val="22"/>
          <w:szCs w:val="22"/>
          <w:lang w:val="en-US"/>
        </w:rPr>
        <w:t>lakukan</w:t>
      </w:r>
      <w:proofErr w:type="spellEnd"/>
      <w:r w:rsidR="00704F5D" w:rsidRPr="00D46FD9">
        <w:rPr>
          <w:rFonts w:ascii="Arial" w:hAnsi="Arial" w:cs="Arial"/>
          <w:sz w:val="22"/>
          <w:szCs w:val="22"/>
          <w:lang w:val="en-US"/>
        </w:rPr>
        <w:t xml:space="preserve"> </w:t>
      </w:r>
      <w:proofErr w:type="spellStart"/>
      <w:r w:rsidR="00704F5D" w:rsidRPr="00D46FD9">
        <w:rPr>
          <w:rFonts w:ascii="Arial" w:hAnsi="Arial" w:cs="Arial"/>
          <w:sz w:val="22"/>
          <w:szCs w:val="22"/>
          <w:lang w:val="en-US"/>
        </w:rPr>
        <w:t>pe</w:t>
      </w:r>
      <w:r w:rsidRPr="00D46FD9">
        <w:rPr>
          <w:rFonts w:ascii="Arial" w:hAnsi="Arial" w:cs="Arial"/>
          <w:sz w:val="22"/>
          <w:szCs w:val="22"/>
          <w:lang w:val="en-US"/>
        </w:rPr>
        <w:t>laporan</w:t>
      </w:r>
      <w:proofErr w:type="spellEnd"/>
      <w:r w:rsidRPr="00D46FD9">
        <w:rPr>
          <w:rFonts w:ascii="Arial" w:hAnsi="Arial" w:cs="Arial"/>
          <w:sz w:val="22"/>
          <w:szCs w:val="22"/>
          <w:lang w:val="en-US"/>
        </w:rPr>
        <w:t xml:space="preserve"> </w:t>
      </w:r>
      <w:proofErr w:type="spellStart"/>
      <w:r w:rsidR="00293F91" w:rsidRPr="00D46FD9">
        <w:rPr>
          <w:rFonts w:ascii="Arial" w:hAnsi="Arial" w:cs="Arial"/>
          <w:sz w:val="22"/>
          <w:szCs w:val="22"/>
          <w:lang w:val="en-US"/>
        </w:rPr>
        <w:t>ke</w:t>
      </w:r>
      <w:r w:rsidRPr="00D46FD9">
        <w:rPr>
          <w:rFonts w:ascii="Arial" w:hAnsi="Arial" w:cs="Arial"/>
          <w:sz w:val="22"/>
          <w:szCs w:val="22"/>
          <w:lang w:val="en-US"/>
        </w:rPr>
        <w:t>pada</w:t>
      </w:r>
      <w:proofErr w:type="spellEnd"/>
      <w:r w:rsidRPr="00D46FD9">
        <w:rPr>
          <w:rFonts w:ascii="Arial" w:hAnsi="Arial" w:cs="Arial"/>
          <w:sz w:val="22"/>
          <w:szCs w:val="22"/>
          <w:lang w:val="en-US"/>
        </w:rPr>
        <w:t xml:space="preserve"> manajemen </w:t>
      </w:r>
      <w:proofErr w:type="spellStart"/>
      <w:r w:rsidR="00293F91" w:rsidRPr="00D46FD9">
        <w:rPr>
          <w:rFonts w:ascii="Arial" w:hAnsi="Arial" w:cs="Arial"/>
          <w:sz w:val="22"/>
          <w:szCs w:val="22"/>
          <w:lang w:val="en-US"/>
        </w:rPr>
        <w:t>dari</w:t>
      </w:r>
      <w:proofErr w:type="spellEnd"/>
      <w:r w:rsidR="00293F91" w:rsidRPr="00D46FD9">
        <w:rPr>
          <w:rFonts w:ascii="Arial" w:hAnsi="Arial" w:cs="Arial"/>
          <w:sz w:val="22"/>
          <w:szCs w:val="22"/>
          <w:lang w:val="en-US"/>
        </w:rPr>
        <w:t xml:space="preserve"> </w:t>
      </w:r>
      <w:proofErr w:type="spellStart"/>
      <w:r w:rsidRPr="00D46FD9">
        <w:rPr>
          <w:rFonts w:ascii="Arial" w:hAnsi="Arial" w:cs="Arial"/>
          <w:sz w:val="22"/>
          <w:szCs w:val="22"/>
          <w:lang w:val="en-US"/>
        </w:rPr>
        <w:t>perusahaan</w:t>
      </w:r>
      <w:proofErr w:type="spellEnd"/>
      <w:r w:rsidRPr="00D46FD9">
        <w:rPr>
          <w:rFonts w:ascii="Arial" w:hAnsi="Arial" w:cs="Arial"/>
          <w:sz w:val="22"/>
          <w:szCs w:val="22"/>
          <w:lang w:val="en-US"/>
        </w:rPr>
        <w:t>.</w:t>
      </w:r>
    </w:p>
    <w:p w14:paraId="6EC51356" w14:textId="24BD62FF" w:rsidR="00CB0394" w:rsidRPr="00D46FD9" w:rsidRDefault="00293F91" w:rsidP="00E03AED">
      <w:pPr>
        <w:pStyle w:val="Heading4"/>
        <w:rPr>
          <w:rFonts w:ascii="Arial" w:hAnsi="Arial" w:cs="Arial"/>
          <w:sz w:val="22"/>
          <w:szCs w:val="22"/>
        </w:rPr>
      </w:pPr>
      <w:proofErr w:type="spellStart"/>
      <w:r w:rsidRPr="00D46FD9">
        <w:rPr>
          <w:rFonts w:ascii="Arial" w:hAnsi="Arial" w:cs="Arial"/>
          <w:sz w:val="22"/>
          <w:szCs w:val="22"/>
          <w:lang w:val="en-US"/>
        </w:rPr>
        <w:t>berdasarkan</w:t>
      </w:r>
      <w:proofErr w:type="spellEnd"/>
      <w:r w:rsidR="00CB0394" w:rsidRPr="00D46FD9">
        <w:rPr>
          <w:rFonts w:ascii="Arial" w:hAnsi="Arial" w:cs="Arial"/>
          <w:sz w:val="22"/>
          <w:szCs w:val="22"/>
          <w:lang w:val="en-US"/>
        </w:rPr>
        <w:t xml:space="preserve"> penelitian </w:t>
      </w:r>
      <w:r w:rsidR="0012123A" w:rsidRPr="00D46FD9">
        <w:rPr>
          <w:rFonts w:ascii="Arial" w:hAnsi="Arial" w:cs="Arial"/>
          <w:sz w:val="22"/>
          <w:szCs w:val="22"/>
          <w:lang w:val="en-US"/>
        </w:rPr>
        <w:t xml:space="preserve">yang </w:t>
      </w:r>
      <w:proofErr w:type="spellStart"/>
      <w:r w:rsidR="0012123A" w:rsidRPr="00D46FD9">
        <w:rPr>
          <w:rFonts w:ascii="Arial" w:hAnsi="Arial" w:cs="Arial"/>
          <w:sz w:val="22"/>
          <w:szCs w:val="22"/>
          <w:lang w:val="en-US"/>
        </w:rPr>
        <w:t>dilakukan</w:t>
      </w:r>
      <w:proofErr w:type="spellEnd"/>
      <w:r w:rsidR="0012123A" w:rsidRPr="00D46FD9">
        <w:rPr>
          <w:rFonts w:ascii="Arial" w:hAnsi="Arial" w:cs="Arial"/>
          <w:sz w:val="22"/>
          <w:szCs w:val="22"/>
          <w:lang w:val="en-US"/>
        </w:rPr>
        <w:t xml:space="preserve"> </w:t>
      </w:r>
      <w:r w:rsidR="00CB0394" w:rsidRPr="00D46FD9">
        <w:rPr>
          <w:rFonts w:ascii="Arial" w:hAnsi="Arial" w:cs="Arial"/>
          <w:sz w:val="22"/>
          <w:szCs w:val="22"/>
          <w:lang w:val="en-US"/>
        </w:rPr>
        <w:t xml:space="preserve">dengan menggunakan </w:t>
      </w:r>
      <w:proofErr w:type="spellStart"/>
      <w:r w:rsidR="00CB0394" w:rsidRPr="00D46FD9">
        <w:rPr>
          <w:rFonts w:ascii="Arial" w:hAnsi="Arial" w:cs="Arial"/>
          <w:sz w:val="22"/>
          <w:szCs w:val="22"/>
          <w:lang w:val="en-US"/>
        </w:rPr>
        <w:t>metode</w:t>
      </w:r>
      <w:proofErr w:type="spellEnd"/>
      <w:r w:rsidR="00CB0394" w:rsidRPr="00D46FD9">
        <w:rPr>
          <w:rFonts w:ascii="Arial" w:hAnsi="Arial" w:cs="Arial"/>
          <w:sz w:val="22"/>
          <w:szCs w:val="22"/>
          <w:lang w:val="en-US"/>
        </w:rPr>
        <w:t xml:space="preserve"> DMAIC</w:t>
      </w:r>
      <w:r w:rsidR="0012123A" w:rsidRPr="00D46FD9">
        <w:rPr>
          <w:rFonts w:ascii="Arial" w:hAnsi="Arial" w:cs="Arial"/>
          <w:sz w:val="22"/>
          <w:szCs w:val="22"/>
          <w:lang w:val="en-US"/>
        </w:rPr>
        <w:t>,</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maka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pekerja</w:t>
      </w:r>
      <w:proofErr w:type="spellEnd"/>
      <w:r w:rsidR="00CB0394" w:rsidRPr="00D46FD9">
        <w:rPr>
          <w:rFonts w:ascii="Arial" w:hAnsi="Arial" w:cs="Arial"/>
          <w:sz w:val="22"/>
          <w:szCs w:val="22"/>
          <w:lang w:val="en-US"/>
        </w:rPr>
        <w:t xml:space="preserve"> yang melakukan </w:t>
      </w:r>
      <w:proofErr w:type="spellStart"/>
      <w:r w:rsidR="0012123A" w:rsidRPr="00D46FD9">
        <w:rPr>
          <w:rFonts w:ascii="Arial" w:hAnsi="Arial" w:cs="Arial"/>
          <w:sz w:val="22"/>
          <w:szCs w:val="22"/>
          <w:lang w:val="en-US"/>
        </w:rPr>
        <w:t>aktivitas</w:t>
      </w:r>
      <w:proofErr w:type="spellEnd"/>
      <w:r w:rsidR="0012123A" w:rsidRPr="00D46FD9">
        <w:rPr>
          <w:rFonts w:ascii="Arial" w:hAnsi="Arial" w:cs="Arial"/>
          <w:sz w:val="22"/>
          <w:szCs w:val="22"/>
          <w:lang w:val="en-US"/>
        </w:rPr>
        <w:t xml:space="preserve"> kerja dapat </w:t>
      </w:r>
      <w:proofErr w:type="spellStart"/>
      <w:r w:rsidR="00CB0394" w:rsidRPr="00D46FD9">
        <w:rPr>
          <w:rFonts w:ascii="Arial" w:hAnsi="Arial" w:cs="Arial"/>
          <w:sz w:val="22"/>
          <w:szCs w:val="22"/>
          <w:lang w:val="en-US"/>
        </w:rPr>
        <w:t>berhati</w:t>
      </w:r>
      <w:proofErr w:type="spellEnd"/>
      <w:r w:rsidR="00CB0394" w:rsidRPr="00D46FD9">
        <w:rPr>
          <w:rFonts w:ascii="Arial" w:hAnsi="Arial" w:cs="Arial"/>
          <w:sz w:val="22"/>
          <w:szCs w:val="22"/>
          <w:lang w:val="en-US"/>
        </w:rPr>
        <w:t xml:space="preserve">-hati dan </w:t>
      </w:r>
      <w:proofErr w:type="spellStart"/>
      <w:r w:rsidR="00CB0394" w:rsidRPr="00D46FD9">
        <w:rPr>
          <w:rFonts w:ascii="Arial" w:hAnsi="Arial" w:cs="Arial"/>
          <w:sz w:val="22"/>
          <w:szCs w:val="22"/>
          <w:lang w:val="en-US"/>
        </w:rPr>
        <w:t>harus</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disiplin</w:t>
      </w:r>
      <w:proofErr w:type="spellEnd"/>
      <w:r w:rsidR="00CB0394" w:rsidRPr="00D46FD9">
        <w:rPr>
          <w:rFonts w:ascii="Arial" w:hAnsi="Arial" w:cs="Arial"/>
          <w:sz w:val="22"/>
          <w:szCs w:val="22"/>
          <w:lang w:val="en-US"/>
        </w:rPr>
        <w:t xml:space="preserve"> </w:t>
      </w:r>
      <w:r w:rsidR="0012123A" w:rsidRPr="00D46FD9">
        <w:rPr>
          <w:rFonts w:ascii="Arial" w:hAnsi="Arial" w:cs="Arial"/>
          <w:sz w:val="22"/>
          <w:szCs w:val="22"/>
          <w:lang w:val="en-US"/>
        </w:rPr>
        <w:t xml:space="preserve">dalam </w:t>
      </w:r>
      <w:r w:rsidR="00B11315" w:rsidRPr="00D46FD9">
        <w:rPr>
          <w:rFonts w:ascii="Arial" w:hAnsi="Arial" w:cs="Arial"/>
          <w:sz w:val="22"/>
          <w:szCs w:val="22"/>
          <w:lang w:val="en-US"/>
        </w:rPr>
        <w:t xml:space="preserve">melakukan </w:t>
      </w:r>
      <w:proofErr w:type="spellStart"/>
      <w:r w:rsidR="00B11315" w:rsidRPr="00D46FD9">
        <w:rPr>
          <w:rFonts w:ascii="Arial" w:hAnsi="Arial" w:cs="Arial"/>
          <w:sz w:val="22"/>
          <w:szCs w:val="22"/>
          <w:lang w:val="en-US"/>
        </w:rPr>
        <w:t>pekerjaan</w:t>
      </w:r>
      <w:proofErr w:type="spellEnd"/>
      <w:r w:rsidR="00B11315" w:rsidRPr="00D46FD9">
        <w:rPr>
          <w:rFonts w:ascii="Arial" w:hAnsi="Arial" w:cs="Arial"/>
          <w:sz w:val="22"/>
          <w:szCs w:val="22"/>
          <w:lang w:val="en-US"/>
        </w:rPr>
        <w:t xml:space="preserve"> </w:t>
      </w:r>
      <w:r w:rsidR="00CB0394" w:rsidRPr="00D46FD9">
        <w:rPr>
          <w:rFonts w:ascii="Arial" w:hAnsi="Arial" w:cs="Arial"/>
          <w:sz w:val="22"/>
          <w:szCs w:val="22"/>
          <w:lang w:val="en-US"/>
        </w:rPr>
        <w:t xml:space="preserve">sesuai dengan </w:t>
      </w:r>
      <w:proofErr w:type="spellStart"/>
      <w:r w:rsidR="00CB0394" w:rsidRPr="00D46FD9">
        <w:rPr>
          <w:rFonts w:ascii="Arial" w:hAnsi="Arial" w:cs="Arial"/>
          <w:sz w:val="22"/>
          <w:szCs w:val="22"/>
          <w:lang w:val="en-US"/>
        </w:rPr>
        <w:t>aturan</w:t>
      </w:r>
      <w:proofErr w:type="spellEnd"/>
      <w:r w:rsidR="00CB0394" w:rsidRPr="00D46FD9">
        <w:rPr>
          <w:rFonts w:ascii="Arial" w:hAnsi="Arial" w:cs="Arial"/>
          <w:sz w:val="22"/>
          <w:szCs w:val="22"/>
          <w:lang w:val="en-US"/>
        </w:rPr>
        <w:t xml:space="preserve"> yang </w:t>
      </w:r>
      <w:proofErr w:type="spellStart"/>
      <w:r w:rsidR="00B11315" w:rsidRPr="00D46FD9">
        <w:rPr>
          <w:rFonts w:ascii="Arial" w:hAnsi="Arial" w:cs="Arial"/>
          <w:sz w:val="22"/>
          <w:szCs w:val="22"/>
          <w:lang w:val="en-US"/>
        </w:rPr>
        <w:t>telah</w:t>
      </w:r>
      <w:proofErr w:type="spellEnd"/>
      <w:r w:rsidR="00B11315" w:rsidRPr="00D46FD9">
        <w:rPr>
          <w:rFonts w:ascii="Arial" w:hAnsi="Arial" w:cs="Arial"/>
          <w:sz w:val="22"/>
          <w:szCs w:val="22"/>
          <w:lang w:val="en-US"/>
        </w:rPr>
        <w:t xml:space="preserve"> </w:t>
      </w:r>
      <w:proofErr w:type="spellStart"/>
      <w:r w:rsidR="00B11315" w:rsidRPr="00D46FD9">
        <w:rPr>
          <w:rFonts w:ascii="Arial" w:hAnsi="Arial" w:cs="Arial"/>
          <w:sz w:val="22"/>
          <w:szCs w:val="22"/>
          <w:lang w:val="en-US"/>
        </w:rPr>
        <w:t>ditentukan</w:t>
      </w:r>
      <w:proofErr w:type="spellEnd"/>
      <w:r w:rsidR="00CB0394" w:rsidRPr="00D46FD9">
        <w:rPr>
          <w:rFonts w:ascii="Arial" w:hAnsi="Arial" w:cs="Arial"/>
          <w:sz w:val="22"/>
          <w:szCs w:val="22"/>
          <w:lang w:val="en-US"/>
        </w:rPr>
        <w:t xml:space="preserve">. Perusahaan juga </w:t>
      </w:r>
      <w:proofErr w:type="spellStart"/>
      <w:r w:rsidR="00B11315" w:rsidRPr="00D46FD9">
        <w:rPr>
          <w:rFonts w:ascii="Arial" w:hAnsi="Arial" w:cs="Arial"/>
          <w:sz w:val="22"/>
          <w:szCs w:val="22"/>
          <w:lang w:val="en-US"/>
        </w:rPr>
        <w:t>harus</w:t>
      </w:r>
      <w:proofErr w:type="spellEnd"/>
      <w:r w:rsidR="00B11315"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memb</w:t>
      </w:r>
      <w:r w:rsidR="00B11315" w:rsidRPr="00D46FD9">
        <w:rPr>
          <w:rFonts w:ascii="Arial" w:hAnsi="Arial" w:cs="Arial"/>
          <w:sz w:val="22"/>
          <w:szCs w:val="22"/>
          <w:lang w:val="en-US"/>
        </w:rPr>
        <w:t>entuk</w:t>
      </w:r>
      <w:proofErr w:type="spellEnd"/>
      <w:r w:rsidR="00B11315" w:rsidRPr="00D46FD9">
        <w:rPr>
          <w:rFonts w:ascii="Arial" w:hAnsi="Arial" w:cs="Arial"/>
          <w:sz w:val="22"/>
          <w:szCs w:val="22"/>
          <w:lang w:val="en-US"/>
        </w:rPr>
        <w:t xml:space="preserve"> </w:t>
      </w:r>
      <w:proofErr w:type="spellStart"/>
      <w:r w:rsidR="00B11315" w:rsidRPr="00D46FD9">
        <w:rPr>
          <w:rFonts w:ascii="Arial" w:hAnsi="Arial" w:cs="Arial"/>
          <w:sz w:val="22"/>
          <w:szCs w:val="22"/>
          <w:lang w:val="en-US"/>
        </w:rPr>
        <w:t>suatu</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tim</w:t>
      </w:r>
      <w:proofErr w:type="spellEnd"/>
      <w:r w:rsidR="00CB0394" w:rsidRPr="00D46FD9">
        <w:rPr>
          <w:rFonts w:ascii="Arial" w:hAnsi="Arial" w:cs="Arial"/>
          <w:sz w:val="22"/>
          <w:szCs w:val="22"/>
          <w:lang w:val="en-US"/>
        </w:rPr>
        <w:t xml:space="preserve"> </w:t>
      </w:r>
      <w:proofErr w:type="spellStart"/>
      <w:r w:rsidR="00B11315" w:rsidRPr="00D46FD9">
        <w:rPr>
          <w:rFonts w:ascii="Arial" w:hAnsi="Arial" w:cs="Arial"/>
          <w:sz w:val="22"/>
          <w:szCs w:val="22"/>
          <w:lang w:val="en-US"/>
        </w:rPr>
        <w:t>guna</w:t>
      </w:r>
      <w:proofErr w:type="spellEnd"/>
      <w:r w:rsidR="00B11315"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mer</w:t>
      </w:r>
      <w:r w:rsidR="00AC7601" w:rsidRPr="00D46FD9">
        <w:rPr>
          <w:rFonts w:ascii="Arial" w:hAnsi="Arial" w:cs="Arial"/>
          <w:sz w:val="22"/>
          <w:szCs w:val="22"/>
          <w:lang w:val="en-US"/>
        </w:rPr>
        <w:t>ancang</w:t>
      </w:r>
      <w:proofErr w:type="spellEnd"/>
      <w:r w:rsidR="00AC7601" w:rsidRPr="00D46FD9">
        <w:rPr>
          <w:rFonts w:ascii="Arial" w:hAnsi="Arial" w:cs="Arial"/>
          <w:sz w:val="22"/>
          <w:szCs w:val="22"/>
          <w:lang w:val="en-US"/>
        </w:rPr>
        <w:t xml:space="preserve"> </w:t>
      </w:r>
      <w:proofErr w:type="spellStart"/>
      <w:r w:rsidR="00AC7601" w:rsidRPr="00D46FD9">
        <w:rPr>
          <w:rFonts w:ascii="Arial" w:hAnsi="Arial" w:cs="Arial"/>
          <w:sz w:val="22"/>
          <w:szCs w:val="22"/>
          <w:lang w:val="en-US"/>
        </w:rPr>
        <w:t>kegiatan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pelatihan</w:t>
      </w:r>
      <w:proofErr w:type="spellEnd"/>
      <w:r w:rsidR="00AC7601" w:rsidRPr="00D46FD9">
        <w:rPr>
          <w:rFonts w:ascii="Arial" w:hAnsi="Arial" w:cs="Arial"/>
          <w:sz w:val="22"/>
          <w:szCs w:val="22"/>
          <w:lang w:val="en-US"/>
        </w:rPr>
        <w:t xml:space="preserve"> atau </w:t>
      </w:r>
      <w:proofErr w:type="spellStart"/>
      <w:r w:rsidR="00AC7601" w:rsidRPr="00D46FD9">
        <w:rPr>
          <w:rFonts w:ascii="Arial" w:hAnsi="Arial" w:cs="Arial"/>
          <w:sz w:val="22"/>
          <w:szCs w:val="22"/>
          <w:lang w:val="en-US"/>
        </w:rPr>
        <w:t>sosialisasi</w:t>
      </w:r>
      <w:proofErr w:type="spellEnd"/>
      <w:r w:rsidR="00AC7601" w:rsidRPr="00D46FD9">
        <w:rPr>
          <w:rFonts w:ascii="Arial" w:hAnsi="Arial" w:cs="Arial"/>
          <w:sz w:val="22"/>
          <w:szCs w:val="22"/>
          <w:lang w:val="en-US"/>
        </w:rPr>
        <w:t xml:space="preserve"> </w:t>
      </w:r>
      <w:proofErr w:type="spellStart"/>
      <w:r w:rsidR="00AC7601" w:rsidRPr="00D46FD9">
        <w:rPr>
          <w:rFonts w:ascii="Arial" w:hAnsi="Arial" w:cs="Arial"/>
          <w:sz w:val="22"/>
          <w:szCs w:val="22"/>
          <w:lang w:val="en-US"/>
        </w:rPr>
        <w:t>mengenai</w:t>
      </w:r>
      <w:proofErr w:type="spellEnd"/>
      <w:r w:rsidR="00AC7601" w:rsidRPr="00D46FD9">
        <w:rPr>
          <w:rFonts w:ascii="Arial" w:hAnsi="Arial" w:cs="Arial"/>
          <w:sz w:val="22"/>
          <w:szCs w:val="22"/>
          <w:lang w:val="en-US"/>
        </w:rPr>
        <w:t xml:space="preserve"> </w:t>
      </w:r>
      <w:proofErr w:type="spellStart"/>
      <w:r w:rsidR="00AC7601" w:rsidRPr="00D46FD9">
        <w:rPr>
          <w:rFonts w:ascii="Arial" w:hAnsi="Arial" w:cs="Arial"/>
          <w:sz w:val="22"/>
          <w:szCs w:val="22"/>
          <w:lang w:val="en-US"/>
        </w:rPr>
        <w:t>keselamatan</w:t>
      </w:r>
      <w:proofErr w:type="spellEnd"/>
      <w:r w:rsidR="00AC7601" w:rsidRPr="00D46FD9">
        <w:rPr>
          <w:rFonts w:ascii="Arial" w:hAnsi="Arial" w:cs="Arial"/>
          <w:sz w:val="22"/>
          <w:szCs w:val="22"/>
          <w:lang w:val="en-US"/>
        </w:rPr>
        <w:t xml:space="preserve"> dan </w:t>
      </w:r>
      <w:proofErr w:type="spellStart"/>
      <w:r w:rsidR="00531B93" w:rsidRPr="00D46FD9">
        <w:rPr>
          <w:rFonts w:ascii="Arial" w:hAnsi="Arial" w:cs="Arial"/>
          <w:sz w:val="22"/>
          <w:szCs w:val="22"/>
          <w:lang w:val="en-US"/>
        </w:rPr>
        <w:t>k</w:t>
      </w:r>
      <w:r w:rsidR="00AC7601" w:rsidRPr="00D46FD9">
        <w:rPr>
          <w:rFonts w:ascii="Arial" w:hAnsi="Arial" w:cs="Arial"/>
          <w:sz w:val="22"/>
          <w:szCs w:val="22"/>
          <w:lang w:val="en-US"/>
        </w:rPr>
        <w:t>esehatan</w:t>
      </w:r>
      <w:proofErr w:type="spellEnd"/>
      <w:r w:rsidR="00AC7601" w:rsidRPr="00D46FD9">
        <w:rPr>
          <w:rFonts w:ascii="Arial" w:hAnsi="Arial" w:cs="Arial"/>
          <w:sz w:val="22"/>
          <w:szCs w:val="22"/>
          <w:lang w:val="en-US"/>
        </w:rPr>
        <w:t xml:space="preserve"> kerja</w:t>
      </w:r>
      <w:r w:rsidR="00CB0394" w:rsidRPr="00D46FD9">
        <w:rPr>
          <w:rFonts w:ascii="Arial" w:hAnsi="Arial" w:cs="Arial"/>
          <w:sz w:val="22"/>
          <w:szCs w:val="22"/>
          <w:lang w:val="en-US"/>
        </w:rPr>
        <w:t xml:space="preserve"> </w:t>
      </w:r>
      <w:proofErr w:type="spellStart"/>
      <w:r w:rsidR="00AC7601" w:rsidRPr="00D46FD9">
        <w:rPr>
          <w:rFonts w:ascii="Arial" w:hAnsi="Arial" w:cs="Arial"/>
          <w:sz w:val="22"/>
          <w:szCs w:val="22"/>
          <w:lang w:val="en-US"/>
        </w:rPr>
        <w:t>serta</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me</w:t>
      </w:r>
      <w:r w:rsidR="001F6296" w:rsidRPr="00D46FD9">
        <w:rPr>
          <w:rFonts w:ascii="Arial" w:hAnsi="Arial" w:cs="Arial"/>
          <w:sz w:val="22"/>
          <w:szCs w:val="22"/>
          <w:lang w:val="en-US"/>
        </w:rPr>
        <w:t>nyusun</w:t>
      </w:r>
      <w:proofErr w:type="spellEnd"/>
      <w:r w:rsidR="00CB0394" w:rsidRPr="00D46FD9">
        <w:rPr>
          <w:rFonts w:ascii="Arial" w:hAnsi="Arial" w:cs="Arial"/>
          <w:sz w:val="22"/>
          <w:szCs w:val="22"/>
          <w:lang w:val="en-US"/>
        </w:rPr>
        <w:t xml:space="preserve"> </w:t>
      </w:r>
      <w:proofErr w:type="spellStart"/>
      <w:r w:rsidR="001F6296" w:rsidRPr="00D46FD9">
        <w:rPr>
          <w:rFonts w:ascii="Arial" w:hAnsi="Arial" w:cs="Arial"/>
          <w:sz w:val="22"/>
          <w:szCs w:val="22"/>
          <w:lang w:val="en-US"/>
        </w:rPr>
        <w:t>kebutuhan</w:t>
      </w:r>
      <w:proofErr w:type="spellEnd"/>
      <w:r w:rsidR="00CB0394" w:rsidRPr="00D46FD9">
        <w:rPr>
          <w:rFonts w:ascii="Arial" w:hAnsi="Arial" w:cs="Arial"/>
          <w:sz w:val="22"/>
          <w:szCs w:val="22"/>
          <w:lang w:val="en-US"/>
        </w:rPr>
        <w:t xml:space="preserve"> yang </w:t>
      </w:r>
      <w:proofErr w:type="spellStart"/>
      <w:r w:rsidR="00CB0394" w:rsidRPr="00D46FD9">
        <w:rPr>
          <w:rFonts w:ascii="Arial" w:hAnsi="Arial" w:cs="Arial"/>
          <w:sz w:val="22"/>
          <w:szCs w:val="22"/>
          <w:lang w:val="en-US"/>
        </w:rPr>
        <w:t>di</w:t>
      </w:r>
      <w:r w:rsidR="00531B93" w:rsidRPr="00D46FD9">
        <w:rPr>
          <w:rFonts w:ascii="Arial" w:hAnsi="Arial" w:cs="Arial"/>
          <w:sz w:val="22"/>
          <w:szCs w:val="22"/>
          <w:lang w:val="en-US"/>
        </w:rPr>
        <w:t>perlu</w:t>
      </w:r>
      <w:r w:rsidR="00CB0394" w:rsidRPr="00D46FD9">
        <w:rPr>
          <w:rFonts w:ascii="Arial" w:hAnsi="Arial" w:cs="Arial"/>
          <w:sz w:val="22"/>
          <w:szCs w:val="22"/>
          <w:lang w:val="en-US"/>
        </w:rPr>
        <w:t>kan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seperti</w:t>
      </w:r>
      <w:proofErr w:type="spellEnd"/>
      <w:r w:rsidR="00CB0394" w:rsidRPr="00D46FD9">
        <w:rPr>
          <w:rFonts w:ascii="Arial" w:hAnsi="Arial" w:cs="Arial"/>
          <w:sz w:val="22"/>
          <w:szCs w:val="22"/>
          <w:lang w:val="en-US"/>
        </w:rPr>
        <w:t xml:space="preserve"> WI, SOP, </w:t>
      </w:r>
      <w:proofErr w:type="spellStart"/>
      <w:r w:rsidR="001F6296" w:rsidRPr="00D46FD9">
        <w:rPr>
          <w:rFonts w:ascii="Arial" w:hAnsi="Arial" w:cs="Arial"/>
          <w:sz w:val="22"/>
          <w:szCs w:val="22"/>
          <w:lang w:val="en-US"/>
        </w:rPr>
        <w:t>k</w:t>
      </w:r>
      <w:r w:rsidR="00CB0394" w:rsidRPr="00D46FD9">
        <w:rPr>
          <w:rFonts w:ascii="Arial" w:hAnsi="Arial" w:cs="Arial"/>
          <w:sz w:val="22"/>
          <w:szCs w:val="22"/>
          <w:lang w:val="en-US"/>
        </w:rPr>
        <w:t>ar</w:t>
      </w:r>
      <w:r w:rsidR="001F6296" w:rsidRPr="00D46FD9">
        <w:rPr>
          <w:rFonts w:ascii="Arial" w:hAnsi="Arial" w:cs="Arial"/>
          <w:sz w:val="22"/>
          <w:szCs w:val="22"/>
          <w:lang w:val="en-US"/>
        </w:rPr>
        <w:t>t</w:t>
      </w:r>
      <w:r w:rsidR="00CB0394" w:rsidRPr="00D46FD9">
        <w:rPr>
          <w:rFonts w:ascii="Arial" w:hAnsi="Arial" w:cs="Arial"/>
          <w:sz w:val="22"/>
          <w:szCs w:val="22"/>
          <w:lang w:val="en-US"/>
        </w:rPr>
        <w:t>u</w:t>
      </w:r>
      <w:proofErr w:type="spellEnd"/>
      <w:r w:rsidR="00CB0394" w:rsidRPr="00D46FD9">
        <w:rPr>
          <w:rFonts w:ascii="Arial" w:hAnsi="Arial" w:cs="Arial"/>
          <w:sz w:val="22"/>
          <w:szCs w:val="22"/>
          <w:lang w:val="en-US"/>
        </w:rPr>
        <w:t xml:space="preserve"> </w:t>
      </w:r>
      <w:proofErr w:type="spellStart"/>
      <w:r w:rsidR="001F6296" w:rsidRPr="00D46FD9">
        <w:rPr>
          <w:rFonts w:ascii="Arial" w:hAnsi="Arial" w:cs="Arial"/>
          <w:sz w:val="22"/>
          <w:szCs w:val="22"/>
          <w:lang w:val="en-US"/>
        </w:rPr>
        <w:t>p</w:t>
      </w:r>
      <w:r w:rsidR="00CB0394" w:rsidRPr="00D46FD9">
        <w:rPr>
          <w:rFonts w:ascii="Arial" w:hAnsi="Arial" w:cs="Arial"/>
          <w:sz w:val="22"/>
          <w:szCs w:val="22"/>
          <w:lang w:val="en-US"/>
        </w:rPr>
        <w:t>ekerja</w:t>
      </w:r>
      <w:proofErr w:type="spellEnd"/>
      <w:r w:rsidR="00CB0394" w:rsidRPr="00D46FD9">
        <w:rPr>
          <w:rFonts w:ascii="Arial" w:hAnsi="Arial" w:cs="Arial"/>
          <w:sz w:val="22"/>
          <w:szCs w:val="22"/>
          <w:lang w:val="en-US"/>
        </w:rPr>
        <w:t xml:space="preserve"> dan </w:t>
      </w:r>
      <w:proofErr w:type="spellStart"/>
      <w:r w:rsidR="001F6296" w:rsidRPr="00D46FD9">
        <w:rPr>
          <w:rFonts w:ascii="Arial" w:hAnsi="Arial" w:cs="Arial"/>
          <w:sz w:val="22"/>
          <w:szCs w:val="22"/>
          <w:lang w:val="en-US"/>
        </w:rPr>
        <w:t>lainnya</w:t>
      </w:r>
      <w:proofErr w:type="spellEnd"/>
      <w:r w:rsidR="00CB0394" w:rsidRPr="00D46FD9">
        <w:rPr>
          <w:rFonts w:ascii="Arial" w:hAnsi="Arial" w:cs="Arial"/>
          <w:sz w:val="22"/>
          <w:szCs w:val="22"/>
          <w:lang w:val="en-US"/>
        </w:rPr>
        <w:t xml:space="preserve">. </w:t>
      </w:r>
      <w:proofErr w:type="spellStart"/>
      <w:r w:rsidR="001F6296" w:rsidRPr="00D46FD9">
        <w:rPr>
          <w:rFonts w:ascii="Arial" w:hAnsi="Arial" w:cs="Arial"/>
          <w:sz w:val="22"/>
          <w:szCs w:val="22"/>
          <w:lang w:val="en-US"/>
        </w:rPr>
        <w:t>Sehingga</w:t>
      </w:r>
      <w:proofErr w:type="spellEnd"/>
      <w:r w:rsidR="001F6296" w:rsidRPr="00D46FD9">
        <w:rPr>
          <w:rFonts w:ascii="Arial" w:hAnsi="Arial" w:cs="Arial"/>
          <w:sz w:val="22"/>
          <w:szCs w:val="22"/>
          <w:lang w:val="en-US"/>
        </w:rPr>
        <w:t xml:space="preserve"> dapat </w:t>
      </w:r>
      <w:proofErr w:type="spellStart"/>
      <w:r w:rsidR="00E03AED" w:rsidRPr="00D46FD9">
        <w:rPr>
          <w:rFonts w:ascii="Arial" w:hAnsi="Arial" w:cs="Arial"/>
          <w:sz w:val="22"/>
          <w:szCs w:val="22"/>
          <w:lang w:val="en-US"/>
        </w:rPr>
        <w:t>mengurangi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angka</w:t>
      </w:r>
      <w:proofErr w:type="spellEnd"/>
      <w:r w:rsidR="00CB0394" w:rsidRPr="00D46FD9">
        <w:rPr>
          <w:rFonts w:ascii="Arial" w:hAnsi="Arial" w:cs="Arial"/>
          <w:sz w:val="22"/>
          <w:szCs w:val="22"/>
          <w:lang w:val="en-US"/>
        </w:rPr>
        <w:t xml:space="preserve"> </w:t>
      </w:r>
      <w:proofErr w:type="spellStart"/>
      <w:r w:rsidR="00E03AED" w:rsidRPr="00D46FD9">
        <w:rPr>
          <w:rFonts w:ascii="Arial" w:hAnsi="Arial" w:cs="Arial"/>
          <w:sz w:val="22"/>
          <w:szCs w:val="22"/>
          <w:lang w:val="en-US"/>
        </w:rPr>
        <w:t>dari</w:t>
      </w:r>
      <w:proofErr w:type="spellEnd"/>
      <w:r w:rsidR="00E03AED"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kecelakaan</w:t>
      </w:r>
      <w:proofErr w:type="spellEnd"/>
      <w:r w:rsidR="00CB0394" w:rsidRPr="00D46FD9">
        <w:rPr>
          <w:rFonts w:ascii="Arial" w:hAnsi="Arial" w:cs="Arial"/>
          <w:sz w:val="22"/>
          <w:szCs w:val="22"/>
          <w:lang w:val="en-US"/>
        </w:rPr>
        <w:t xml:space="preserve"> kerja </w:t>
      </w:r>
      <w:r w:rsidR="00E03AED" w:rsidRPr="00D46FD9">
        <w:rPr>
          <w:rFonts w:ascii="Arial" w:hAnsi="Arial" w:cs="Arial"/>
          <w:sz w:val="22"/>
          <w:szCs w:val="22"/>
          <w:lang w:val="en-US"/>
        </w:rPr>
        <w:t xml:space="preserve">yang </w:t>
      </w:r>
      <w:proofErr w:type="spellStart"/>
      <w:r w:rsidR="00E03AED" w:rsidRPr="00D46FD9">
        <w:rPr>
          <w:rFonts w:ascii="Arial" w:hAnsi="Arial" w:cs="Arial"/>
          <w:sz w:val="22"/>
          <w:szCs w:val="22"/>
          <w:lang w:val="en-US"/>
        </w:rPr>
        <w:t>terjadi</w:t>
      </w:r>
      <w:proofErr w:type="spellEnd"/>
      <w:r w:rsidR="00CB0394" w:rsidRPr="00D46FD9">
        <w:rPr>
          <w:rFonts w:ascii="Arial" w:hAnsi="Arial" w:cs="Arial"/>
          <w:sz w:val="22"/>
          <w:szCs w:val="22"/>
          <w:lang w:val="en-US"/>
        </w:rPr>
        <w:t>.</w:t>
      </w:r>
    </w:p>
    <w:p w14:paraId="443C48C3" w14:textId="77777777" w:rsidR="007B258F" w:rsidRPr="00D46FD9" w:rsidRDefault="007B258F" w:rsidP="007B258F">
      <w:pPr>
        <w:pStyle w:val="Heading4"/>
        <w:rPr>
          <w:rFonts w:ascii="Arial" w:hAnsi="Arial" w:cs="Arial"/>
          <w:b/>
          <w:sz w:val="22"/>
          <w:szCs w:val="22"/>
        </w:rPr>
      </w:pPr>
    </w:p>
    <w:p w14:paraId="57C04684" w14:textId="77777777" w:rsidR="007B258F" w:rsidRPr="00D46FD9" w:rsidRDefault="007B258F" w:rsidP="007B258F">
      <w:pPr>
        <w:pStyle w:val="Heading2"/>
        <w:rPr>
          <w:rFonts w:ascii="Arial" w:hAnsi="Arial" w:cs="Arial"/>
          <w:sz w:val="22"/>
          <w:szCs w:val="22"/>
        </w:rPr>
      </w:pPr>
      <w:r w:rsidRPr="00D46FD9">
        <w:rPr>
          <w:rFonts w:ascii="Arial" w:hAnsi="Arial" w:cs="Arial"/>
          <w:sz w:val="22"/>
          <w:szCs w:val="22"/>
        </w:rPr>
        <w:t xml:space="preserve"> SIMPULAN</w:t>
      </w:r>
    </w:p>
    <w:p w14:paraId="065E2274" w14:textId="77777777" w:rsidR="007B258F" w:rsidRPr="00D46FD9" w:rsidRDefault="007B258F" w:rsidP="007B258F">
      <w:pPr>
        <w:pStyle w:val="Heading4"/>
        <w:rPr>
          <w:rFonts w:ascii="Arial" w:hAnsi="Arial" w:cs="Arial"/>
          <w:sz w:val="22"/>
          <w:szCs w:val="22"/>
          <w:lang w:val="en-US"/>
        </w:rPr>
      </w:pPr>
    </w:p>
    <w:p w14:paraId="389F60A3" w14:textId="2AD7036A" w:rsidR="00933C6B" w:rsidRPr="00D46FD9" w:rsidRDefault="00E03D85" w:rsidP="006F50FA">
      <w:pPr>
        <w:pStyle w:val="Heading4"/>
        <w:rPr>
          <w:rFonts w:ascii="Arial" w:hAnsi="Arial" w:cs="Arial"/>
          <w:sz w:val="22"/>
          <w:szCs w:val="22"/>
          <w:lang w:val="en-US"/>
        </w:rPr>
      </w:pPr>
      <w:proofErr w:type="spellStart"/>
      <w:r w:rsidRPr="00D46FD9">
        <w:rPr>
          <w:rFonts w:ascii="Arial" w:hAnsi="Arial" w:cs="Arial"/>
          <w:sz w:val="22"/>
          <w:szCs w:val="22"/>
          <w:lang w:val="en-US"/>
        </w:rPr>
        <w:t>Berdasrakan</w:t>
      </w:r>
      <w:proofErr w:type="spellEnd"/>
      <w:r w:rsidRPr="00D46FD9">
        <w:rPr>
          <w:rFonts w:ascii="Arial" w:hAnsi="Arial" w:cs="Arial"/>
          <w:sz w:val="22"/>
          <w:szCs w:val="22"/>
          <w:lang w:val="en-US"/>
        </w:rPr>
        <w:t xml:space="preserve"> </w:t>
      </w:r>
      <w:r w:rsidR="00CB0394" w:rsidRPr="00D46FD9">
        <w:rPr>
          <w:rFonts w:ascii="Arial" w:hAnsi="Arial" w:cs="Arial"/>
          <w:sz w:val="22"/>
          <w:szCs w:val="22"/>
          <w:lang w:val="en-US"/>
        </w:rPr>
        <w:t>penelitian</w:t>
      </w:r>
      <w:r w:rsidRPr="00D46FD9">
        <w:rPr>
          <w:rFonts w:ascii="Arial" w:hAnsi="Arial" w:cs="Arial"/>
          <w:sz w:val="22"/>
          <w:szCs w:val="22"/>
          <w:lang w:val="en-US"/>
        </w:rPr>
        <w:t xml:space="preserve"> ini</w:t>
      </w:r>
      <w:r w:rsidR="00CB0394" w:rsidRPr="00D46FD9">
        <w:rPr>
          <w:rFonts w:ascii="Arial" w:hAnsi="Arial" w:cs="Arial"/>
          <w:sz w:val="22"/>
          <w:szCs w:val="22"/>
          <w:lang w:val="en-US"/>
        </w:rPr>
        <w:t xml:space="preserve">, </w:t>
      </w:r>
      <w:proofErr w:type="spellStart"/>
      <w:r w:rsidR="00542811" w:rsidRPr="00D46FD9">
        <w:rPr>
          <w:rFonts w:ascii="Arial" w:hAnsi="Arial" w:cs="Arial"/>
          <w:sz w:val="22"/>
          <w:szCs w:val="22"/>
          <w:lang w:val="en-US"/>
        </w:rPr>
        <w:t>sistem</w:t>
      </w:r>
      <w:proofErr w:type="spellEnd"/>
      <w:r w:rsidR="00542811" w:rsidRPr="00D46FD9">
        <w:rPr>
          <w:rFonts w:ascii="Arial" w:hAnsi="Arial" w:cs="Arial"/>
          <w:sz w:val="22"/>
          <w:szCs w:val="22"/>
          <w:lang w:val="en-US"/>
        </w:rPr>
        <w:t xml:space="preserve"> manajemen </w:t>
      </w:r>
      <w:proofErr w:type="spellStart"/>
      <w:r w:rsidR="00542811" w:rsidRPr="00D46FD9">
        <w:rPr>
          <w:rFonts w:ascii="Arial" w:hAnsi="Arial" w:cs="Arial"/>
          <w:sz w:val="22"/>
          <w:szCs w:val="22"/>
          <w:lang w:val="en-US"/>
        </w:rPr>
        <w:t>keselamatan</w:t>
      </w:r>
      <w:proofErr w:type="spellEnd"/>
      <w:r w:rsidR="00542811" w:rsidRPr="00D46FD9">
        <w:rPr>
          <w:rFonts w:ascii="Arial" w:hAnsi="Arial" w:cs="Arial"/>
          <w:sz w:val="22"/>
          <w:szCs w:val="22"/>
          <w:lang w:val="en-US"/>
        </w:rPr>
        <w:t xml:space="preserve"> dan </w:t>
      </w:r>
      <w:proofErr w:type="spellStart"/>
      <w:r w:rsidR="00542811" w:rsidRPr="00D46FD9">
        <w:rPr>
          <w:rFonts w:ascii="Arial" w:hAnsi="Arial" w:cs="Arial"/>
          <w:sz w:val="22"/>
          <w:szCs w:val="22"/>
          <w:lang w:val="en-US"/>
        </w:rPr>
        <w:t>kesehatan</w:t>
      </w:r>
      <w:proofErr w:type="spellEnd"/>
      <w:r w:rsidR="00542811" w:rsidRPr="00D46FD9">
        <w:rPr>
          <w:rFonts w:ascii="Arial" w:hAnsi="Arial" w:cs="Arial"/>
          <w:sz w:val="22"/>
          <w:szCs w:val="22"/>
          <w:lang w:val="en-US"/>
        </w:rPr>
        <w:t xml:space="preserve"> kerja </w:t>
      </w:r>
      <w:r w:rsidR="00CB0394" w:rsidRPr="00D46FD9">
        <w:rPr>
          <w:rFonts w:ascii="Arial" w:hAnsi="Arial" w:cs="Arial"/>
          <w:sz w:val="22"/>
          <w:szCs w:val="22"/>
          <w:lang w:val="en-US"/>
        </w:rPr>
        <w:t xml:space="preserve">(K3) </w:t>
      </w:r>
      <w:proofErr w:type="spellStart"/>
      <w:r w:rsidR="00CB0394" w:rsidRPr="00D46FD9">
        <w:rPr>
          <w:rFonts w:ascii="Arial" w:hAnsi="Arial" w:cs="Arial"/>
          <w:sz w:val="22"/>
          <w:szCs w:val="22"/>
          <w:lang w:val="en-US"/>
        </w:rPr>
        <w:t>me</w:t>
      </w:r>
      <w:r w:rsidR="00542811" w:rsidRPr="00D46FD9">
        <w:rPr>
          <w:rFonts w:ascii="Arial" w:hAnsi="Arial" w:cs="Arial"/>
          <w:sz w:val="22"/>
          <w:szCs w:val="22"/>
          <w:lang w:val="en-US"/>
        </w:rPr>
        <w:t>milik</w:t>
      </w:r>
      <w:r w:rsidR="00CB0394" w:rsidRPr="00D46FD9">
        <w:rPr>
          <w:rFonts w:ascii="Arial" w:hAnsi="Arial" w:cs="Arial"/>
          <w:sz w:val="22"/>
          <w:szCs w:val="22"/>
          <w:lang w:val="en-US"/>
        </w:rPr>
        <w:t>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peran</w:t>
      </w:r>
      <w:proofErr w:type="spellEnd"/>
      <w:r w:rsidR="00542811" w:rsidRPr="00D46FD9">
        <w:rPr>
          <w:rFonts w:ascii="Arial" w:hAnsi="Arial" w:cs="Arial"/>
          <w:sz w:val="22"/>
          <w:szCs w:val="22"/>
          <w:lang w:val="en-US"/>
        </w:rPr>
        <w:t xml:space="preserve"> yang </w:t>
      </w:r>
      <w:r w:rsidR="00CB0394" w:rsidRPr="00D46FD9">
        <w:rPr>
          <w:rFonts w:ascii="Arial" w:hAnsi="Arial" w:cs="Arial"/>
          <w:sz w:val="22"/>
          <w:szCs w:val="22"/>
          <w:lang w:val="en-US"/>
        </w:rPr>
        <w:t xml:space="preserve">penting </w:t>
      </w:r>
      <w:proofErr w:type="spellStart"/>
      <w:r w:rsidR="00542811" w:rsidRPr="00D46FD9">
        <w:rPr>
          <w:rFonts w:ascii="Arial" w:hAnsi="Arial" w:cs="Arial"/>
          <w:sz w:val="22"/>
          <w:szCs w:val="22"/>
          <w:lang w:val="en-US"/>
        </w:rPr>
        <w:t>di</w:t>
      </w:r>
      <w:r w:rsidR="00CB0394" w:rsidRPr="00D46FD9">
        <w:rPr>
          <w:rFonts w:ascii="Arial" w:hAnsi="Arial" w:cs="Arial"/>
          <w:sz w:val="22"/>
          <w:szCs w:val="22"/>
          <w:lang w:val="en-US"/>
        </w:rPr>
        <w:t>dalam</w:t>
      </w:r>
      <w:proofErr w:type="spellEnd"/>
      <w:r w:rsidR="00CB0394" w:rsidRPr="00D46FD9">
        <w:rPr>
          <w:rFonts w:ascii="Arial" w:hAnsi="Arial" w:cs="Arial"/>
          <w:sz w:val="22"/>
          <w:szCs w:val="22"/>
          <w:lang w:val="en-US"/>
        </w:rPr>
        <w:t xml:space="preserve"> </w:t>
      </w:r>
      <w:proofErr w:type="spellStart"/>
      <w:r w:rsidR="00542811" w:rsidRPr="00D46FD9">
        <w:rPr>
          <w:rFonts w:ascii="Arial" w:hAnsi="Arial" w:cs="Arial"/>
          <w:sz w:val="22"/>
          <w:szCs w:val="22"/>
          <w:lang w:val="en-US"/>
        </w:rPr>
        <w:t>suatu</w:t>
      </w:r>
      <w:proofErr w:type="spellEnd"/>
      <w:r w:rsidR="00542811" w:rsidRPr="00D46FD9">
        <w:rPr>
          <w:rFonts w:ascii="Arial" w:hAnsi="Arial" w:cs="Arial"/>
          <w:sz w:val="22"/>
          <w:szCs w:val="22"/>
          <w:lang w:val="en-US"/>
        </w:rPr>
        <w:t xml:space="preserve"> </w:t>
      </w:r>
      <w:proofErr w:type="spellStart"/>
      <w:r w:rsidR="00542811" w:rsidRPr="00D46FD9">
        <w:rPr>
          <w:rFonts w:ascii="Arial" w:hAnsi="Arial" w:cs="Arial"/>
          <w:sz w:val="22"/>
          <w:szCs w:val="22"/>
          <w:lang w:val="en-US"/>
        </w:rPr>
        <w:t>organisasi</w:t>
      </w:r>
      <w:proofErr w:type="spellEnd"/>
      <w:r w:rsidR="00542811" w:rsidRPr="00D46FD9">
        <w:rPr>
          <w:rFonts w:ascii="Arial" w:hAnsi="Arial" w:cs="Arial"/>
          <w:sz w:val="22"/>
          <w:szCs w:val="22"/>
          <w:lang w:val="en-US"/>
        </w:rPr>
        <w:t xml:space="preserve"> atau </w:t>
      </w:r>
      <w:proofErr w:type="spellStart"/>
      <w:r w:rsidR="00CB0394" w:rsidRPr="00D46FD9">
        <w:rPr>
          <w:rFonts w:ascii="Arial" w:hAnsi="Arial" w:cs="Arial"/>
          <w:sz w:val="22"/>
          <w:szCs w:val="22"/>
          <w:lang w:val="en-US"/>
        </w:rPr>
        <w:t>perusahaan</w:t>
      </w:r>
      <w:proofErr w:type="spellEnd"/>
      <w:r w:rsidR="00CB0394" w:rsidRPr="00D46FD9">
        <w:rPr>
          <w:rFonts w:ascii="Arial" w:hAnsi="Arial" w:cs="Arial"/>
          <w:sz w:val="22"/>
          <w:szCs w:val="22"/>
          <w:lang w:val="en-US"/>
        </w:rPr>
        <w:t xml:space="preserve">. Hasil </w:t>
      </w:r>
      <w:proofErr w:type="spellStart"/>
      <w:r w:rsidR="00CB0394" w:rsidRPr="00D46FD9">
        <w:rPr>
          <w:rFonts w:ascii="Arial" w:hAnsi="Arial" w:cs="Arial"/>
          <w:sz w:val="22"/>
          <w:szCs w:val="22"/>
          <w:lang w:val="en-US"/>
        </w:rPr>
        <w:t>kuisener</w:t>
      </w:r>
      <w:proofErr w:type="spellEnd"/>
      <w:r w:rsidR="00CB0394" w:rsidRPr="00D46FD9">
        <w:rPr>
          <w:rFonts w:ascii="Arial" w:hAnsi="Arial" w:cs="Arial"/>
          <w:sz w:val="22"/>
          <w:szCs w:val="22"/>
          <w:lang w:val="en-US"/>
        </w:rPr>
        <w:t xml:space="preserve"> </w:t>
      </w:r>
      <w:proofErr w:type="spellStart"/>
      <w:r w:rsidR="00542811" w:rsidRPr="00D46FD9">
        <w:rPr>
          <w:rFonts w:ascii="Arial" w:hAnsi="Arial" w:cs="Arial"/>
          <w:sz w:val="22"/>
          <w:szCs w:val="22"/>
          <w:lang w:val="en-US"/>
        </w:rPr>
        <w:t>dari</w:t>
      </w:r>
      <w:proofErr w:type="spellEnd"/>
      <w:r w:rsidR="00542811" w:rsidRPr="00D46FD9">
        <w:rPr>
          <w:rFonts w:ascii="Arial" w:hAnsi="Arial" w:cs="Arial"/>
          <w:sz w:val="22"/>
          <w:szCs w:val="22"/>
          <w:lang w:val="en-US"/>
        </w:rPr>
        <w:t xml:space="preserve"> </w:t>
      </w:r>
      <w:proofErr w:type="spellStart"/>
      <w:r w:rsidR="00542811" w:rsidRPr="00D46FD9">
        <w:rPr>
          <w:rFonts w:ascii="Arial" w:hAnsi="Arial" w:cs="Arial"/>
          <w:sz w:val="22"/>
          <w:szCs w:val="22"/>
          <w:lang w:val="en-US"/>
        </w:rPr>
        <w:t>sistem</w:t>
      </w:r>
      <w:proofErr w:type="spellEnd"/>
      <w:r w:rsidR="00542811" w:rsidRPr="00D46FD9">
        <w:rPr>
          <w:rFonts w:ascii="Arial" w:hAnsi="Arial" w:cs="Arial"/>
          <w:sz w:val="22"/>
          <w:szCs w:val="22"/>
          <w:lang w:val="en-US"/>
        </w:rPr>
        <w:t xml:space="preserve"> manajemen </w:t>
      </w:r>
      <w:proofErr w:type="spellStart"/>
      <w:r w:rsidR="00542811" w:rsidRPr="00D46FD9">
        <w:rPr>
          <w:rFonts w:ascii="Arial" w:hAnsi="Arial" w:cs="Arial"/>
          <w:sz w:val="22"/>
          <w:szCs w:val="22"/>
          <w:lang w:val="en-US"/>
        </w:rPr>
        <w:t>keselamatan</w:t>
      </w:r>
      <w:proofErr w:type="spellEnd"/>
      <w:r w:rsidR="00542811" w:rsidRPr="00D46FD9">
        <w:rPr>
          <w:rFonts w:ascii="Arial" w:hAnsi="Arial" w:cs="Arial"/>
          <w:sz w:val="22"/>
          <w:szCs w:val="22"/>
          <w:lang w:val="en-US"/>
        </w:rPr>
        <w:t xml:space="preserve"> dan </w:t>
      </w:r>
      <w:proofErr w:type="spellStart"/>
      <w:r w:rsidR="00542811" w:rsidRPr="00D46FD9">
        <w:rPr>
          <w:rFonts w:ascii="Arial" w:hAnsi="Arial" w:cs="Arial"/>
          <w:sz w:val="22"/>
          <w:szCs w:val="22"/>
          <w:lang w:val="en-US"/>
        </w:rPr>
        <w:t>kesehatan</w:t>
      </w:r>
      <w:proofErr w:type="spellEnd"/>
      <w:r w:rsidR="00542811" w:rsidRPr="00D46FD9">
        <w:rPr>
          <w:rFonts w:ascii="Arial" w:hAnsi="Arial" w:cs="Arial"/>
          <w:sz w:val="22"/>
          <w:szCs w:val="22"/>
          <w:lang w:val="en-US"/>
        </w:rPr>
        <w:t xml:space="preserve"> kerja </w:t>
      </w:r>
      <w:proofErr w:type="spellStart"/>
      <w:r w:rsidR="00542811" w:rsidRPr="00D46FD9">
        <w:rPr>
          <w:rFonts w:ascii="Arial" w:hAnsi="Arial" w:cs="Arial"/>
          <w:sz w:val="22"/>
          <w:szCs w:val="22"/>
          <w:lang w:val="en-US"/>
        </w:rPr>
        <w:t>didapatkan</w:t>
      </w:r>
      <w:proofErr w:type="spellEnd"/>
      <w:r w:rsidR="00542811" w:rsidRPr="00D46FD9">
        <w:rPr>
          <w:rFonts w:ascii="Arial" w:hAnsi="Arial" w:cs="Arial"/>
          <w:sz w:val="22"/>
          <w:szCs w:val="22"/>
          <w:lang w:val="en-US"/>
        </w:rPr>
        <w:t xml:space="preserve"> </w:t>
      </w:r>
      <w:proofErr w:type="spellStart"/>
      <w:r w:rsidR="00542811" w:rsidRPr="00D46FD9">
        <w:rPr>
          <w:rFonts w:ascii="Arial" w:hAnsi="Arial" w:cs="Arial"/>
          <w:sz w:val="22"/>
          <w:szCs w:val="22"/>
          <w:lang w:val="en-US"/>
        </w:rPr>
        <w:t>nilai</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tertinggi</w:t>
      </w:r>
      <w:proofErr w:type="spellEnd"/>
      <w:r w:rsidR="000D1EBF" w:rsidRPr="00D46FD9">
        <w:rPr>
          <w:rFonts w:ascii="Arial" w:hAnsi="Arial" w:cs="Arial"/>
          <w:sz w:val="22"/>
          <w:szCs w:val="22"/>
          <w:lang w:val="en-US"/>
        </w:rPr>
        <w:t xml:space="preserve"> </w:t>
      </w:r>
      <w:proofErr w:type="spellStart"/>
      <w:r w:rsidR="000D1EBF" w:rsidRPr="00D46FD9">
        <w:rPr>
          <w:rFonts w:ascii="Arial" w:hAnsi="Arial" w:cs="Arial"/>
          <w:sz w:val="22"/>
          <w:szCs w:val="22"/>
          <w:lang w:val="en-US"/>
        </w:rPr>
        <w:t>yakni</w:t>
      </w:r>
      <w:proofErr w:type="spellEnd"/>
      <w:r w:rsidR="000D1EBF" w:rsidRPr="00D46FD9">
        <w:rPr>
          <w:rFonts w:ascii="Arial" w:hAnsi="Arial" w:cs="Arial"/>
          <w:sz w:val="22"/>
          <w:szCs w:val="22"/>
          <w:lang w:val="en-US"/>
        </w:rPr>
        <w:t xml:space="preserve"> pada</w:t>
      </w:r>
      <w:r w:rsidR="00CB0394" w:rsidRPr="00D46FD9">
        <w:rPr>
          <w:rFonts w:ascii="Arial" w:hAnsi="Arial" w:cs="Arial"/>
          <w:sz w:val="22"/>
          <w:szCs w:val="22"/>
          <w:lang w:val="en-US"/>
        </w:rPr>
        <w:t xml:space="preserve"> </w:t>
      </w:r>
      <w:proofErr w:type="spellStart"/>
      <w:r w:rsidR="000D1EBF" w:rsidRPr="00D46FD9">
        <w:rPr>
          <w:rFonts w:ascii="Arial" w:hAnsi="Arial" w:cs="Arial"/>
          <w:sz w:val="22"/>
          <w:szCs w:val="22"/>
          <w:lang w:val="en-US"/>
        </w:rPr>
        <w:t>sikap</w:t>
      </w:r>
      <w:proofErr w:type="spellEnd"/>
      <w:r w:rsidR="000D1EBF" w:rsidRPr="00D46FD9">
        <w:rPr>
          <w:rFonts w:ascii="Arial" w:hAnsi="Arial" w:cs="Arial"/>
          <w:sz w:val="22"/>
          <w:szCs w:val="22"/>
          <w:lang w:val="en-US"/>
        </w:rPr>
        <w:t xml:space="preserve"> </w:t>
      </w:r>
      <w:proofErr w:type="spellStart"/>
      <w:r w:rsidR="000D1EBF" w:rsidRPr="00D46FD9">
        <w:rPr>
          <w:rFonts w:ascii="Arial" w:hAnsi="Arial" w:cs="Arial"/>
          <w:sz w:val="22"/>
          <w:szCs w:val="22"/>
          <w:lang w:val="en-US"/>
        </w:rPr>
        <w:t>dari</w:t>
      </w:r>
      <w:proofErr w:type="spellEnd"/>
      <w:r w:rsidR="000D1EBF" w:rsidRPr="00D46FD9">
        <w:rPr>
          <w:rFonts w:ascii="Arial" w:hAnsi="Arial" w:cs="Arial"/>
          <w:sz w:val="22"/>
          <w:szCs w:val="22"/>
          <w:lang w:val="en-US"/>
        </w:rPr>
        <w:t xml:space="preserve"> </w:t>
      </w:r>
      <w:proofErr w:type="spellStart"/>
      <w:r w:rsidR="000D1EBF" w:rsidRPr="00D46FD9">
        <w:rPr>
          <w:rFonts w:ascii="Arial" w:hAnsi="Arial" w:cs="Arial"/>
          <w:sz w:val="22"/>
          <w:szCs w:val="22"/>
          <w:lang w:val="en-US"/>
        </w:rPr>
        <w:t>pekerja</w:t>
      </w:r>
      <w:proofErr w:type="spellEnd"/>
      <w:r w:rsidR="000D1EBF"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sebesar</w:t>
      </w:r>
      <w:proofErr w:type="spellEnd"/>
      <w:r w:rsidR="00CB0394" w:rsidRPr="00D46FD9">
        <w:rPr>
          <w:rFonts w:ascii="Arial" w:hAnsi="Arial" w:cs="Arial"/>
          <w:sz w:val="22"/>
          <w:szCs w:val="22"/>
          <w:lang w:val="en-US"/>
        </w:rPr>
        <w:t xml:space="preserve"> 73,53%. </w:t>
      </w:r>
      <w:proofErr w:type="spellStart"/>
      <w:r w:rsidR="000D1EBF" w:rsidRPr="00D46FD9">
        <w:rPr>
          <w:rFonts w:ascii="Arial" w:hAnsi="Arial" w:cs="Arial"/>
          <w:sz w:val="22"/>
          <w:szCs w:val="22"/>
          <w:lang w:val="en-US"/>
        </w:rPr>
        <w:t>Sedangkan</w:t>
      </w:r>
      <w:proofErr w:type="spellEnd"/>
      <w:r w:rsidR="000D1EBF" w:rsidRPr="00D46FD9">
        <w:rPr>
          <w:rFonts w:ascii="Arial" w:hAnsi="Arial" w:cs="Arial"/>
          <w:sz w:val="22"/>
          <w:szCs w:val="22"/>
          <w:lang w:val="en-US"/>
        </w:rPr>
        <w:t xml:space="preserve"> </w:t>
      </w:r>
      <w:proofErr w:type="spellStart"/>
      <w:r w:rsidR="000D1EBF" w:rsidRPr="00D46FD9">
        <w:rPr>
          <w:rFonts w:ascii="Arial" w:hAnsi="Arial" w:cs="Arial"/>
          <w:sz w:val="22"/>
          <w:szCs w:val="22"/>
          <w:lang w:val="en-US"/>
        </w:rPr>
        <w:t>berdasarkan</w:t>
      </w:r>
      <w:proofErr w:type="spellEnd"/>
      <w:r w:rsidR="000D1EBF" w:rsidRPr="00D46FD9">
        <w:rPr>
          <w:rFonts w:ascii="Arial" w:hAnsi="Arial" w:cs="Arial"/>
          <w:sz w:val="22"/>
          <w:szCs w:val="22"/>
          <w:lang w:val="en-US"/>
        </w:rPr>
        <w:t xml:space="preserve"> </w:t>
      </w:r>
      <w:r w:rsidR="00CB0394" w:rsidRPr="00D46FD9">
        <w:rPr>
          <w:rFonts w:ascii="Arial" w:hAnsi="Arial" w:cs="Arial"/>
          <w:sz w:val="22"/>
          <w:szCs w:val="22"/>
          <w:lang w:val="en-US"/>
        </w:rPr>
        <w:t xml:space="preserve">diagram </w:t>
      </w:r>
      <w:r w:rsidR="00CB0394" w:rsidRPr="00D46FD9">
        <w:rPr>
          <w:rFonts w:ascii="Arial" w:hAnsi="Arial" w:cs="Arial"/>
          <w:i/>
          <w:iCs/>
          <w:sz w:val="22"/>
          <w:szCs w:val="22"/>
          <w:lang w:val="en-US"/>
        </w:rPr>
        <w:t>Fishbone</w:t>
      </w:r>
      <w:r w:rsidR="000D1EBF" w:rsidRPr="00D46FD9">
        <w:rPr>
          <w:rFonts w:ascii="Arial" w:hAnsi="Arial" w:cs="Arial"/>
          <w:i/>
          <w:iCs/>
          <w:sz w:val="22"/>
          <w:szCs w:val="22"/>
          <w:lang w:val="en-US"/>
        </w:rPr>
        <w:t>,</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di</w:t>
      </w:r>
      <w:r w:rsidR="000D1EBF" w:rsidRPr="00D46FD9">
        <w:rPr>
          <w:rFonts w:ascii="Arial" w:hAnsi="Arial" w:cs="Arial"/>
          <w:sz w:val="22"/>
          <w:szCs w:val="22"/>
          <w:lang w:val="en-US"/>
        </w:rPr>
        <w:t>dapatkan</w:t>
      </w:r>
      <w:proofErr w:type="spellEnd"/>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lastRenderedPageBreak/>
        <w:t>pernyataan</w:t>
      </w:r>
      <w:proofErr w:type="spellEnd"/>
      <w:r w:rsidR="00CB0394"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kurangnya</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sosialisasi</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tentang</w:t>
      </w:r>
      <w:proofErr w:type="spellEnd"/>
      <w:r w:rsidR="00AF5B21" w:rsidRPr="00D46FD9">
        <w:rPr>
          <w:rFonts w:ascii="Arial" w:hAnsi="Arial" w:cs="Arial"/>
          <w:sz w:val="22"/>
          <w:szCs w:val="22"/>
          <w:lang w:val="en-US"/>
        </w:rPr>
        <w:t xml:space="preserve"> risiko </w:t>
      </w:r>
      <w:proofErr w:type="spellStart"/>
      <w:r w:rsidR="00AF5B21" w:rsidRPr="00D46FD9">
        <w:rPr>
          <w:rFonts w:ascii="Arial" w:hAnsi="Arial" w:cs="Arial"/>
          <w:sz w:val="22"/>
          <w:szCs w:val="22"/>
          <w:lang w:val="en-US"/>
        </w:rPr>
        <w:t>bahaya</w:t>
      </w:r>
      <w:proofErr w:type="spellEnd"/>
      <w:r w:rsidR="00AF5B21" w:rsidRPr="00D46FD9">
        <w:rPr>
          <w:rFonts w:ascii="Arial" w:hAnsi="Arial" w:cs="Arial"/>
          <w:sz w:val="22"/>
          <w:szCs w:val="22"/>
          <w:lang w:val="en-US"/>
        </w:rPr>
        <w:t xml:space="preserve"> dan </w:t>
      </w:r>
      <w:proofErr w:type="spellStart"/>
      <w:r w:rsidR="00AF5B21" w:rsidRPr="00D46FD9">
        <w:rPr>
          <w:rFonts w:ascii="Arial" w:hAnsi="Arial" w:cs="Arial"/>
          <w:sz w:val="22"/>
          <w:szCs w:val="22"/>
          <w:lang w:val="en-US"/>
        </w:rPr>
        <w:t>cara</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penanggulangannya</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pekerja</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masih</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belum</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mengetahui</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penggunaan</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alat</w:t>
      </w:r>
      <w:proofErr w:type="spellEnd"/>
      <w:r w:rsidR="00AF5B21" w:rsidRPr="00D46FD9">
        <w:rPr>
          <w:rFonts w:ascii="Arial" w:hAnsi="Arial" w:cs="Arial"/>
          <w:sz w:val="22"/>
          <w:szCs w:val="22"/>
          <w:lang w:val="en-US"/>
        </w:rPr>
        <w:t xml:space="preserve"> sesuai SOP yang </w:t>
      </w:r>
      <w:proofErr w:type="spellStart"/>
      <w:r w:rsidR="00AF5B21" w:rsidRPr="00D46FD9">
        <w:rPr>
          <w:rFonts w:ascii="Arial" w:hAnsi="Arial" w:cs="Arial"/>
          <w:sz w:val="22"/>
          <w:szCs w:val="22"/>
          <w:lang w:val="en-US"/>
        </w:rPr>
        <w:t>ada</w:t>
      </w:r>
      <w:proofErr w:type="spellEnd"/>
      <w:r w:rsidR="00BA4318"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kurangnya</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pengetahuan</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mengenai</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kegunaan</w:t>
      </w:r>
      <w:proofErr w:type="spellEnd"/>
      <w:r w:rsidR="00AF5B21" w:rsidRPr="00D46FD9">
        <w:rPr>
          <w:rFonts w:ascii="Arial" w:hAnsi="Arial" w:cs="Arial"/>
          <w:sz w:val="22"/>
          <w:szCs w:val="22"/>
          <w:lang w:val="en-US"/>
        </w:rPr>
        <w:t xml:space="preserve"> dan </w:t>
      </w:r>
      <w:proofErr w:type="spellStart"/>
      <w:r w:rsidR="00AF5B21" w:rsidRPr="00D46FD9">
        <w:rPr>
          <w:rFonts w:ascii="Arial" w:hAnsi="Arial" w:cs="Arial"/>
          <w:sz w:val="22"/>
          <w:szCs w:val="22"/>
          <w:lang w:val="en-US"/>
        </w:rPr>
        <w:t>ukuran</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bahan</w:t>
      </w:r>
      <w:proofErr w:type="spellEnd"/>
      <w:r w:rsidR="00AF5B21" w:rsidRPr="00D46FD9">
        <w:rPr>
          <w:rFonts w:ascii="Arial" w:hAnsi="Arial" w:cs="Arial"/>
          <w:sz w:val="22"/>
          <w:szCs w:val="22"/>
          <w:lang w:val="en-US"/>
        </w:rPr>
        <w:t xml:space="preserve"> yang </w:t>
      </w:r>
      <w:proofErr w:type="spellStart"/>
      <w:r w:rsidR="00AF5B21" w:rsidRPr="00D46FD9">
        <w:rPr>
          <w:rFonts w:ascii="Arial" w:hAnsi="Arial" w:cs="Arial"/>
          <w:sz w:val="22"/>
          <w:szCs w:val="22"/>
          <w:lang w:val="en-US"/>
        </w:rPr>
        <w:t>digunakan</w:t>
      </w:r>
      <w:proofErr w:type="spellEnd"/>
      <w:r w:rsidR="00BA4318" w:rsidRPr="00D46FD9">
        <w:rPr>
          <w:rFonts w:ascii="Arial" w:hAnsi="Arial" w:cs="Arial"/>
          <w:sz w:val="22"/>
          <w:szCs w:val="22"/>
          <w:lang w:val="en-US"/>
        </w:rPr>
        <w:t xml:space="preserve">, </w:t>
      </w:r>
      <w:proofErr w:type="spellStart"/>
      <w:r w:rsidR="00275274" w:rsidRPr="00D46FD9">
        <w:rPr>
          <w:rFonts w:ascii="Arial" w:hAnsi="Arial" w:cs="Arial"/>
          <w:sz w:val="22"/>
          <w:szCs w:val="22"/>
          <w:lang w:val="en-US"/>
        </w:rPr>
        <w:t>penggunaan</w:t>
      </w:r>
      <w:proofErr w:type="spellEnd"/>
      <w:r w:rsidR="00275274"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alat-alat</w:t>
      </w:r>
      <w:proofErr w:type="spellEnd"/>
      <w:r w:rsidR="00AF5B21" w:rsidRPr="00D46FD9">
        <w:rPr>
          <w:rFonts w:ascii="Arial" w:hAnsi="Arial" w:cs="Arial"/>
          <w:sz w:val="22"/>
          <w:szCs w:val="22"/>
          <w:lang w:val="en-US"/>
        </w:rPr>
        <w:t xml:space="preserve"> yang </w:t>
      </w:r>
      <w:proofErr w:type="spellStart"/>
      <w:r w:rsidR="00AF5B21" w:rsidRPr="00D46FD9">
        <w:rPr>
          <w:rFonts w:ascii="Arial" w:hAnsi="Arial" w:cs="Arial"/>
          <w:sz w:val="22"/>
          <w:szCs w:val="22"/>
          <w:lang w:val="en-US"/>
        </w:rPr>
        <w:t>digunakan</w:t>
      </w:r>
      <w:proofErr w:type="spellEnd"/>
      <w:r w:rsidR="00AF5B21" w:rsidRPr="00D46FD9">
        <w:rPr>
          <w:rFonts w:ascii="Arial" w:hAnsi="Arial" w:cs="Arial"/>
          <w:sz w:val="22"/>
          <w:szCs w:val="22"/>
          <w:lang w:val="en-US"/>
        </w:rPr>
        <w:t xml:space="preserve"> tidak sesuai dengan </w:t>
      </w:r>
      <w:proofErr w:type="spellStart"/>
      <w:r w:rsidR="00AF5B21" w:rsidRPr="00D46FD9">
        <w:rPr>
          <w:rFonts w:ascii="Arial" w:hAnsi="Arial" w:cs="Arial"/>
          <w:sz w:val="22"/>
          <w:szCs w:val="22"/>
          <w:lang w:val="en-US"/>
        </w:rPr>
        <w:t>fungsinya</w:t>
      </w:r>
      <w:proofErr w:type="spellEnd"/>
      <w:r w:rsidR="00BA4318" w:rsidRPr="00D46FD9">
        <w:rPr>
          <w:rFonts w:ascii="Arial" w:hAnsi="Arial" w:cs="Arial"/>
          <w:sz w:val="22"/>
          <w:szCs w:val="22"/>
          <w:lang w:val="en-US"/>
        </w:rPr>
        <w:t xml:space="preserve">, </w:t>
      </w:r>
      <w:r w:rsidR="00275274" w:rsidRPr="00D46FD9">
        <w:rPr>
          <w:rFonts w:ascii="Arial" w:hAnsi="Arial" w:cs="Arial"/>
          <w:sz w:val="22"/>
          <w:szCs w:val="22"/>
          <w:lang w:val="en-US"/>
        </w:rPr>
        <w:t xml:space="preserve">dan </w:t>
      </w:r>
      <w:proofErr w:type="spellStart"/>
      <w:r w:rsidR="00275274" w:rsidRPr="00D46FD9">
        <w:rPr>
          <w:rFonts w:ascii="Arial" w:hAnsi="Arial" w:cs="Arial"/>
          <w:sz w:val="22"/>
          <w:szCs w:val="22"/>
          <w:lang w:val="en-US"/>
        </w:rPr>
        <w:t>terakhir</w:t>
      </w:r>
      <w:proofErr w:type="spellEnd"/>
      <w:r w:rsidR="00275274"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kondisi</w:t>
      </w:r>
      <w:proofErr w:type="spellEnd"/>
      <w:r w:rsidR="00AF5B21" w:rsidRPr="00D46FD9">
        <w:rPr>
          <w:rFonts w:ascii="Arial" w:hAnsi="Arial" w:cs="Arial"/>
          <w:sz w:val="22"/>
          <w:szCs w:val="22"/>
          <w:lang w:val="en-US"/>
        </w:rPr>
        <w:t xml:space="preserve"> </w:t>
      </w:r>
      <w:proofErr w:type="spellStart"/>
      <w:r w:rsidR="00AF5B21" w:rsidRPr="00D46FD9">
        <w:rPr>
          <w:rFonts w:ascii="Arial" w:hAnsi="Arial" w:cs="Arial"/>
          <w:sz w:val="22"/>
          <w:szCs w:val="22"/>
          <w:lang w:val="en-US"/>
        </w:rPr>
        <w:t>lingkungan</w:t>
      </w:r>
      <w:proofErr w:type="spellEnd"/>
      <w:r w:rsidR="00AF5B21" w:rsidRPr="00D46FD9">
        <w:rPr>
          <w:rFonts w:ascii="Arial" w:hAnsi="Arial" w:cs="Arial"/>
          <w:sz w:val="22"/>
          <w:szCs w:val="22"/>
          <w:lang w:val="en-US"/>
        </w:rPr>
        <w:t xml:space="preserve"> area kerja yang </w:t>
      </w:r>
      <w:proofErr w:type="spellStart"/>
      <w:r w:rsidR="00AF5B21" w:rsidRPr="00D46FD9">
        <w:rPr>
          <w:rFonts w:ascii="Arial" w:hAnsi="Arial" w:cs="Arial"/>
          <w:sz w:val="22"/>
          <w:szCs w:val="22"/>
          <w:lang w:val="en-US"/>
        </w:rPr>
        <w:t>kurang</w:t>
      </w:r>
      <w:proofErr w:type="spellEnd"/>
      <w:r w:rsidR="00AF5B21" w:rsidRPr="00D46FD9">
        <w:rPr>
          <w:rFonts w:ascii="Arial" w:hAnsi="Arial" w:cs="Arial"/>
          <w:sz w:val="22"/>
          <w:szCs w:val="22"/>
          <w:lang w:val="en-US"/>
        </w:rPr>
        <w:t xml:space="preserve"> sesuai </w:t>
      </w:r>
      <w:proofErr w:type="spellStart"/>
      <w:r w:rsidR="00AF5B21" w:rsidRPr="00D46FD9">
        <w:rPr>
          <w:rFonts w:ascii="Arial" w:hAnsi="Arial" w:cs="Arial"/>
          <w:sz w:val="22"/>
          <w:szCs w:val="22"/>
          <w:lang w:val="en-US"/>
        </w:rPr>
        <w:t>standar</w:t>
      </w:r>
      <w:proofErr w:type="spellEnd"/>
      <w:r w:rsidR="00275274" w:rsidRPr="00D46FD9">
        <w:rPr>
          <w:rFonts w:ascii="Arial" w:hAnsi="Arial" w:cs="Arial"/>
          <w:sz w:val="22"/>
          <w:szCs w:val="22"/>
          <w:lang w:val="en-US"/>
        </w:rPr>
        <w:t>.</w:t>
      </w:r>
      <w:r w:rsidR="006F50FA" w:rsidRPr="00D46FD9">
        <w:rPr>
          <w:rFonts w:ascii="Arial" w:hAnsi="Arial" w:cs="Arial"/>
          <w:sz w:val="22"/>
          <w:szCs w:val="22"/>
          <w:lang w:val="en-US"/>
        </w:rPr>
        <w:t xml:space="preserve"> </w:t>
      </w:r>
      <w:proofErr w:type="spellStart"/>
      <w:r w:rsidR="003B1517" w:rsidRPr="00D46FD9">
        <w:rPr>
          <w:rFonts w:ascii="Arial" w:hAnsi="Arial" w:cs="Arial"/>
          <w:sz w:val="22"/>
          <w:szCs w:val="22"/>
          <w:lang w:val="en-US"/>
        </w:rPr>
        <w:t>Sedangkan</w:t>
      </w:r>
      <w:proofErr w:type="spellEnd"/>
      <w:r w:rsidR="003B1517" w:rsidRPr="00D46FD9">
        <w:rPr>
          <w:rFonts w:ascii="Arial" w:hAnsi="Arial" w:cs="Arial"/>
          <w:sz w:val="22"/>
          <w:szCs w:val="22"/>
          <w:lang w:val="en-US"/>
        </w:rPr>
        <w:t xml:space="preserve"> </w:t>
      </w:r>
      <w:proofErr w:type="spellStart"/>
      <w:r w:rsidR="003B1517" w:rsidRPr="00D46FD9">
        <w:rPr>
          <w:rFonts w:ascii="Arial" w:hAnsi="Arial" w:cs="Arial"/>
          <w:sz w:val="22"/>
          <w:szCs w:val="22"/>
          <w:lang w:val="en-US"/>
        </w:rPr>
        <w:t>b</w:t>
      </w:r>
      <w:r w:rsidR="00C1045E" w:rsidRPr="00D46FD9">
        <w:rPr>
          <w:rFonts w:ascii="Arial" w:hAnsi="Arial" w:cs="Arial"/>
          <w:sz w:val="22"/>
          <w:szCs w:val="22"/>
          <w:lang w:val="en-US"/>
        </w:rPr>
        <w:t>erdasarkan</w:t>
      </w:r>
      <w:proofErr w:type="spellEnd"/>
      <w:r w:rsidR="00C1045E" w:rsidRPr="00D46FD9">
        <w:rPr>
          <w:rFonts w:ascii="Arial" w:hAnsi="Arial" w:cs="Arial"/>
          <w:sz w:val="22"/>
          <w:szCs w:val="22"/>
          <w:lang w:val="en-US"/>
        </w:rPr>
        <w:t xml:space="preserve"> </w:t>
      </w:r>
      <w:proofErr w:type="spellStart"/>
      <w:r w:rsidR="00C1045E" w:rsidRPr="00D46FD9">
        <w:rPr>
          <w:rFonts w:ascii="Arial" w:hAnsi="Arial" w:cs="Arial"/>
          <w:sz w:val="22"/>
          <w:szCs w:val="22"/>
          <w:lang w:val="en-US"/>
        </w:rPr>
        <w:t>metode</w:t>
      </w:r>
      <w:proofErr w:type="spellEnd"/>
      <w:r w:rsidR="00C1045E" w:rsidRPr="00D46FD9">
        <w:rPr>
          <w:rFonts w:ascii="Arial" w:hAnsi="Arial" w:cs="Arial"/>
          <w:sz w:val="22"/>
          <w:szCs w:val="22"/>
          <w:lang w:val="en-US"/>
        </w:rPr>
        <w:t xml:space="preserve"> </w:t>
      </w:r>
      <w:r w:rsidR="00CB0394" w:rsidRPr="00D46FD9">
        <w:rPr>
          <w:rFonts w:ascii="Arial" w:hAnsi="Arial" w:cs="Arial"/>
          <w:sz w:val="22"/>
          <w:szCs w:val="22"/>
          <w:lang w:val="en-US"/>
        </w:rPr>
        <w:t>DMAIC</w:t>
      </w:r>
      <w:r w:rsidR="003B1517" w:rsidRPr="00D46FD9">
        <w:rPr>
          <w:rFonts w:ascii="Arial" w:hAnsi="Arial" w:cs="Arial"/>
          <w:sz w:val="22"/>
          <w:szCs w:val="22"/>
          <w:lang w:val="en-US"/>
        </w:rPr>
        <w:t>,</w:t>
      </w:r>
      <w:r w:rsidR="00CB0394" w:rsidRPr="00D46FD9">
        <w:rPr>
          <w:rFonts w:ascii="Arial" w:hAnsi="Arial" w:cs="Arial"/>
          <w:sz w:val="22"/>
          <w:szCs w:val="22"/>
          <w:lang w:val="en-US"/>
        </w:rPr>
        <w:t xml:space="preserve"> </w:t>
      </w:r>
      <w:proofErr w:type="spellStart"/>
      <w:r w:rsidR="00CB0394" w:rsidRPr="00D46FD9">
        <w:rPr>
          <w:rFonts w:ascii="Arial" w:hAnsi="Arial" w:cs="Arial"/>
          <w:sz w:val="22"/>
          <w:szCs w:val="22"/>
          <w:lang w:val="en-US"/>
        </w:rPr>
        <w:t>diketahui</w:t>
      </w:r>
      <w:proofErr w:type="spellEnd"/>
      <w:r w:rsidR="00CB0394" w:rsidRPr="00D46FD9">
        <w:rPr>
          <w:rFonts w:ascii="Arial" w:hAnsi="Arial" w:cs="Arial"/>
          <w:sz w:val="22"/>
          <w:szCs w:val="22"/>
          <w:lang w:val="en-US"/>
        </w:rPr>
        <w:t xml:space="preserve"> untuk </w:t>
      </w:r>
      <w:proofErr w:type="spellStart"/>
      <w:r w:rsidR="003B1517" w:rsidRPr="00D46FD9">
        <w:rPr>
          <w:rFonts w:ascii="Arial" w:hAnsi="Arial" w:cs="Arial"/>
          <w:sz w:val="22"/>
          <w:szCs w:val="22"/>
          <w:lang w:val="en-US"/>
        </w:rPr>
        <w:t>dilakukannya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pembuatan</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penjadwalan</w:t>
      </w:r>
      <w:proofErr w:type="spellEnd"/>
      <w:r w:rsidR="005603AE" w:rsidRPr="00D46FD9">
        <w:rPr>
          <w:rFonts w:ascii="Arial" w:hAnsi="Arial" w:cs="Arial"/>
          <w:sz w:val="22"/>
          <w:szCs w:val="22"/>
          <w:lang w:val="en-US"/>
        </w:rPr>
        <w:t xml:space="preserve"> secara </w:t>
      </w:r>
      <w:proofErr w:type="spellStart"/>
      <w:r w:rsidR="005603AE" w:rsidRPr="00D46FD9">
        <w:rPr>
          <w:rFonts w:ascii="Arial" w:hAnsi="Arial" w:cs="Arial"/>
          <w:sz w:val="22"/>
          <w:szCs w:val="22"/>
          <w:lang w:val="en-US"/>
        </w:rPr>
        <w:t>berkala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mengenai</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kegiatan</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sosialisasi</w:t>
      </w:r>
      <w:proofErr w:type="spellEnd"/>
      <w:r w:rsidR="005603AE" w:rsidRPr="00D46FD9">
        <w:rPr>
          <w:rFonts w:ascii="Arial" w:hAnsi="Arial" w:cs="Arial"/>
          <w:sz w:val="22"/>
          <w:szCs w:val="22"/>
          <w:lang w:val="en-US"/>
        </w:rPr>
        <w:t xml:space="preserve"> atau </w:t>
      </w:r>
      <w:proofErr w:type="spellStart"/>
      <w:r w:rsidR="005603AE" w:rsidRPr="00D46FD9">
        <w:rPr>
          <w:rFonts w:ascii="Arial" w:hAnsi="Arial" w:cs="Arial"/>
          <w:sz w:val="22"/>
          <w:szCs w:val="22"/>
          <w:lang w:val="en-US"/>
        </w:rPr>
        <w:t>pelatihan</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keselamatan</w:t>
      </w:r>
      <w:proofErr w:type="spellEnd"/>
      <w:r w:rsidR="005603AE" w:rsidRPr="00D46FD9">
        <w:rPr>
          <w:rFonts w:ascii="Arial" w:hAnsi="Arial" w:cs="Arial"/>
          <w:sz w:val="22"/>
          <w:szCs w:val="22"/>
          <w:lang w:val="en-US"/>
        </w:rPr>
        <w:t xml:space="preserve"> dan </w:t>
      </w:r>
      <w:proofErr w:type="spellStart"/>
      <w:r w:rsidR="005603AE" w:rsidRPr="00D46FD9">
        <w:rPr>
          <w:rFonts w:ascii="Arial" w:hAnsi="Arial" w:cs="Arial"/>
          <w:sz w:val="22"/>
          <w:szCs w:val="22"/>
          <w:lang w:val="en-US"/>
        </w:rPr>
        <w:t>kesehatan</w:t>
      </w:r>
      <w:proofErr w:type="spellEnd"/>
      <w:r w:rsidR="005603AE" w:rsidRPr="00D46FD9">
        <w:rPr>
          <w:rFonts w:ascii="Arial" w:hAnsi="Arial" w:cs="Arial"/>
          <w:sz w:val="22"/>
          <w:szCs w:val="22"/>
          <w:lang w:val="en-US"/>
        </w:rPr>
        <w:t xml:space="preserve"> kerja untuk para </w:t>
      </w:r>
      <w:proofErr w:type="spellStart"/>
      <w:r w:rsidR="005603AE" w:rsidRPr="00D46FD9">
        <w:rPr>
          <w:rFonts w:ascii="Arial" w:hAnsi="Arial" w:cs="Arial"/>
          <w:sz w:val="22"/>
          <w:szCs w:val="22"/>
          <w:lang w:val="en-US"/>
        </w:rPr>
        <w:t>pekerja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kemudian</w:t>
      </w:r>
      <w:proofErr w:type="spellEnd"/>
      <w:r w:rsidR="005603AE" w:rsidRPr="00D46FD9">
        <w:rPr>
          <w:rFonts w:ascii="Arial" w:hAnsi="Arial" w:cs="Arial"/>
          <w:sz w:val="22"/>
          <w:szCs w:val="22"/>
          <w:lang w:val="en-US"/>
        </w:rPr>
        <w:t xml:space="preserve"> </w:t>
      </w:r>
      <w:bookmarkStart w:id="0" w:name="_GoBack"/>
      <w:bookmarkEnd w:id="0"/>
      <w:proofErr w:type="spellStart"/>
      <w:r w:rsidR="005603AE" w:rsidRPr="00D46FD9">
        <w:rPr>
          <w:rFonts w:ascii="Arial" w:hAnsi="Arial" w:cs="Arial"/>
          <w:sz w:val="22"/>
          <w:szCs w:val="22"/>
          <w:lang w:val="en-US"/>
        </w:rPr>
        <w:t>merancang</w:t>
      </w:r>
      <w:proofErr w:type="spellEnd"/>
      <w:r w:rsidR="005603AE" w:rsidRPr="00D46FD9">
        <w:rPr>
          <w:rFonts w:ascii="Arial" w:hAnsi="Arial" w:cs="Arial"/>
          <w:sz w:val="22"/>
          <w:szCs w:val="22"/>
          <w:lang w:val="en-US"/>
        </w:rPr>
        <w:t xml:space="preserve"> SOP (</w:t>
      </w:r>
      <w:proofErr w:type="spellStart"/>
      <w:r w:rsidR="005603AE" w:rsidRPr="00D46FD9">
        <w:rPr>
          <w:rFonts w:ascii="Arial" w:hAnsi="Arial" w:cs="Arial"/>
          <w:i/>
          <w:iCs/>
          <w:sz w:val="22"/>
          <w:szCs w:val="22"/>
          <w:lang w:val="en-US"/>
        </w:rPr>
        <w:t>Standar</w:t>
      </w:r>
      <w:proofErr w:type="spellEnd"/>
      <w:r w:rsidR="005603AE" w:rsidRPr="00D46FD9">
        <w:rPr>
          <w:rFonts w:ascii="Arial" w:hAnsi="Arial" w:cs="Arial"/>
          <w:i/>
          <w:iCs/>
          <w:sz w:val="22"/>
          <w:szCs w:val="22"/>
          <w:lang w:val="en-US"/>
        </w:rPr>
        <w:t xml:space="preserve"> Operating Procedure</w:t>
      </w:r>
      <w:r w:rsidR="005603AE" w:rsidRPr="00D46FD9">
        <w:rPr>
          <w:rFonts w:ascii="Arial" w:hAnsi="Arial" w:cs="Arial"/>
          <w:sz w:val="22"/>
          <w:szCs w:val="22"/>
          <w:lang w:val="en-US"/>
        </w:rPr>
        <w:t>) atau WI (</w:t>
      </w:r>
      <w:r w:rsidR="005603AE" w:rsidRPr="00D46FD9">
        <w:rPr>
          <w:rFonts w:ascii="Arial" w:hAnsi="Arial" w:cs="Arial"/>
          <w:i/>
          <w:iCs/>
          <w:sz w:val="22"/>
          <w:szCs w:val="22"/>
          <w:lang w:val="en-US"/>
        </w:rPr>
        <w:t>Work Instruction</w:t>
      </w:r>
      <w:r w:rsidR="005603AE" w:rsidRPr="00D46FD9">
        <w:rPr>
          <w:rFonts w:ascii="Arial" w:hAnsi="Arial" w:cs="Arial"/>
          <w:sz w:val="22"/>
          <w:szCs w:val="22"/>
          <w:lang w:val="en-US"/>
        </w:rPr>
        <w:t xml:space="preserve">) yang </w:t>
      </w:r>
      <w:proofErr w:type="spellStart"/>
      <w:r w:rsidR="005603AE" w:rsidRPr="00D46FD9">
        <w:rPr>
          <w:rFonts w:ascii="Arial" w:hAnsi="Arial" w:cs="Arial"/>
          <w:sz w:val="22"/>
          <w:szCs w:val="22"/>
          <w:lang w:val="en-US"/>
        </w:rPr>
        <w:t>berkait</w:t>
      </w:r>
      <w:proofErr w:type="spellEnd"/>
      <w:r w:rsidR="005603AE" w:rsidRPr="00D46FD9">
        <w:rPr>
          <w:rFonts w:ascii="Arial" w:hAnsi="Arial" w:cs="Arial"/>
          <w:sz w:val="22"/>
          <w:szCs w:val="22"/>
          <w:lang w:val="en-US"/>
        </w:rPr>
        <w:t xml:space="preserve"> dengan </w:t>
      </w:r>
      <w:proofErr w:type="spellStart"/>
      <w:r w:rsidR="005603AE" w:rsidRPr="00D46FD9">
        <w:rPr>
          <w:rFonts w:ascii="Arial" w:hAnsi="Arial" w:cs="Arial"/>
          <w:sz w:val="22"/>
          <w:szCs w:val="22"/>
          <w:lang w:val="en-US"/>
        </w:rPr>
        <w:t>prosedur</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cara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pemakaian</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alat</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pelindung</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diri</w:t>
      </w:r>
      <w:proofErr w:type="spellEnd"/>
      <w:r w:rsidR="005603AE" w:rsidRPr="00D46FD9">
        <w:rPr>
          <w:rFonts w:ascii="Arial" w:hAnsi="Arial" w:cs="Arial"/>
          <w:sz w:val="22"/>
          <w:szCs w:val="22"/>
          <w:lang w:val="en-US"/>
        </w:rPr>
        <w:t xml:space="preserve"> dan </w:t>
      </w:r>
      <w:proofErr w:type="spellStart"/>
      <w:r w:rsidR="005603AE" w:rsidRPr="00D46FD9">
        <w:rPr>
          <w:rFonts w:ascii="Arial" w:hAnsi="Arial" w:cs="Arial"/>
          <w:sz w:val="22"/>
          <w:szCs w:val="22"/>
          <w:lang w:val="en-US"/>
        </w:rPr>
        <w:t>pengoperasian</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alat</w:t>
      </w:r>
      <w:proofErr w:type="spellEnd"/>
      <w:r w:rsidR="005603AE" w:rsidRPr="00D46FD9">
        <w:rPr>
          <w:rFonts w:ascii="Arial" w:hAnsi="Arial" w:cs="Arial"/>
          <w:sz w:val="22"/>
          <w:szCs w:val="22"/>
          <w:lang w:val="en-US"/>
        </w:rPr>
        <w:t xml:space="preserve"> kerja </w:t>
      </w:r>
      <w:proofErr w:type="spellStart"/>
      <w:r w:rsidR="005603AE" w:rsidRPr="00D46FD9">
        <w:rPr>
          <w:rFonts w:ascii="Arial" w:hAnsi="Arial" w:cs="Arial"/>
          <w:sz w:val="22"/>
          <w:szCs w:val="22"/>
          <w:lang w:val="en-US"/>
        </w:rPr>
        <w:t>serta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mewajibkan</w:t>
      </w:r>
      <w:proofErr w:type="spellEnd"/>
      <w:r w:rsidR="005603AE" w:rsidRPr="00D46FD9">
        <w:rPr>
          <w:rFonts w:ascii="Arial" w:hAnsi="Arial" w:cs="Arial"/>
          <w:sz w:val="22"/>
          <w:szCs w:val="22"/>
          <w:lang w:val="en-US"/>
        </w:rPr>
        <w:t xml:space="preserve"> para </w:t>
      </w:r>
      <w:proofErr w:type="spellStart"/>
      <w:r w:rsidR="005603AE" w:rsidRPr="00D46FD9">
        <w:rPr>
          <w:rFonts w:ascii="Arial" w:hAnsi="Arial" w:cs="Arial"/>
          <w:sz w:val="22"/>
          <w:szCs w:val="22"/>
          <w:lang w:val="en-US"/>
        </w:rPr>
        <w:t>pekerja</w:t>
      </w:r>
      <w:proofErr w:type="spellEnd"/>
      <w:r w:rsidR="005603AE" w:rsidRPr="00D46FD9">
        <w:rPr>
          <w:rFonts w:ascii="Arial" w:hAnsi="Arial" w:cs="Arial"/>
          <w:sz w:val="22"/>
          <w:szCs w:val="22"/>
          <w:lang w:val="en-US"/>
        </w:rPr>
        <w:t xml:space="preserve"> untuk </w:t>
      </w:r>
      <w:proofErr w:type="spellStart"/>
      <w:r w:rsidR="005603AE" w:rsidRPr="00D46FD9">
        <w:rPr>
          <w:rFonts w:ascii="Arial" w:hAnsi="Arial" w:cs="Arial"/>
          <w:sz w:val="22"/>
          <w:szCs w:val="22"/>
          <w:lang w:val="en-US"/>
        </w:rPr>
        <w:t>mentaati</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prosedur</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penggunaannya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selanjutnya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merancang</w:t>
      </w:r>
      <w:proofErr w:type="spellEnd"/>
      <w:r w:rsidR="005603AE" w:rsidRPr="00D46FD9">
        <w:rPr>
          <w:rFonts w:ascii="Arial" w:hAnsi="Arial" w:cs="Arial"/>
          <w:sz w:val="22"/>
          <w:szCs w:val="22"/>
          <w:lang w:val="en-US"/>
        </w:rPr>
        <w:t xml:space="preserve"> dan </w:t>
      </w:r>
      <w:proofErr w:type="spellStart"/>
      <w:r w:rsidR="005603AE" w:rsidRPr="00D46FD9">
        <w:rPr>
          <w:rFonts w:ascii="Arial" w:hAnsi="Arial" w:cs="Arial"/>
          <w:sz w:val="22"/>
          <w:szCs w:val="22"/>
          <w:lang w:val="en-US"/>
        </w:rPr>
        <w:t>memasang</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rambu-rambu</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mengenai</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keselamatan</w:t>
      </w:r>
      <w:proofErr w:type="spellEnd"/>
      <w:r w:rsidR="005603AE" w:rsidRPr="00D46FD9">
        <w:rPr>
          <w:rFonts w:ascii="Arial" w:hAnsi="Arial" w:cs="Arial"/>
          <w:sz w:val="22"/>
          <w:szCs w:val="22"/>
          <w:lang w:val="en-US"/>
        </w:rPr>
        <w:t xml:space="preserve"> kerja di area </w:t>
      </w:r>
      <w:proofErr w:type="spellStart"/>
      <w:r w:rsidR="005603AE" w:rsidRPr="00D46FD9">
        <w:rPr>
          <w:rFonts w:ascii="Arial" w:hAnsi="Arial" w:cs="Arial"/>
          <w:sz w:val="22"/>
          <w:szCs w:val="22"/>
          <w:lang w:val="en-US"/>
        </w:rPr>
        <w:t>lokasi</w:t>
      </w:r>
      <w:proofErr w:type="spellEnd"/>
      <w:r w:rsidR="005603AE" w:rsidRPr="00D46FD9">
        <w:rPr>
          <w:rFonts w:ascii="Arial" w:hAnsi="Arial" w:cs="Arial"/>
          <w:sz w:val="22"/>
          <w:szCs w:val="22"/>
          <w:lang w:val="en-US"/>
        </w:rPr>
        <w:t xml:space="preserve"> kerja dan </w:t>
      </w:r>
      <w:proofErr w:type="spellStart"/>
      <w:r w:rsidR="005603AE" w:rsidRPr="00D46FD9">
        <w:rPr>
          <w:rFonts w:ascii="Arial" w:hAnsi="Arial" w:cs="Arial"/>
          <w:sz w:val="22"/>
          <w:szCs w:val="22"/>
          <w:lang w:val="en-US"/>
        </w:rPr>
        <w:t>melengkapi</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peralatan</w:t>
      </w:r>
      <w:proofErr w:type="spellEnd"/>
      <w:r w:rsidR="005603AE" w:rsidRPr="00D46FD9">
        <w:rPr>
          <w:rFonts w:ascii="Arial" w:hAnsi="Arial" w:cs="Arial"/>
          <w:sz w:val="22"/>
          <w:szCs w:val="22"/>
          <w:lang w:val="en-US"/>
        </w:rPr>
        <w:t xml:space="preserve"> yang </w:t>
      </w:r>
      <w:proofErr w:type="spellStart"/>
      <w:r w:rsidR="005603AE" w:rsidRPr="00D46FD9">
        <w:rPr>
          <w:rFonts w:ascii="Arial" w:hAnsi="Arial" w:cs="Arial"/>
          <w:sz w:val="22"/>
          <w:szCs w:val="22"/>
          <w:lang w:val="en-US"/>
        </w:rPr>
        <w:t>digunakan</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guna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menangani</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bahaya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seperti</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tersengat</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listrik</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kebakaran</w:t>
      </w:r>
      <w:proofErr w:type="spellEnd"/>
      <w:r w:rsidR="005603AE" w:rsidRPr="00D46FD9">
        <w:rPr>
          <w:rFonts w:ascii="Arial" w:hAnsi="Arial" w:cs="Arial"/>
          <w:sz w:val="22"/>
          <w:szCs w:val="22"/>
          <w:lang w:val="en-US"/>
        </w:rPr>
        <w:t xml:space="preserve"> dan </w:t>
      </w:r>
      <w:proofErr w:type="spellStart"/>
      <w:r w:rsidR="005603AE" w:rsidRPr="00D46FD9">
        <w:rPr>
          <w:rFonts w:ascii="Arial" w:hAnsi="Arial" w:cs="Arial"/>
          <w:sz w:val="22"/>
          <w:szCs w:val="22"/>
          <w:lang w:val="en-US"/>
        </w:rPr>
        <w:t>bahaya</w:t>
      </w:r>
      <w:proofErr w:type="spellEnd"/>
      <w:r w:rsidR="005603AE" w:rsidRPr="00D46FD9">
        <w:rPr>
          <w:rFonts w:ascii="Arial" w:hAnsi="Arial" w:cs="Arial"/>
          <w:sz w:val="22"/>
          <w:szCs w:val="22"/>
          <w:lang w:val="en-US"/>
        </w:rPr>
        <w:t xml:space="preserve"> </w:t>
      </w:r>
      <w:proofErr w:type="spellStart"/>
      <w:r w:rsidR="005603AE" w:rsidRPr="00D46FD9">
        <w:rPr>
          <w:rFonts w:ascii="Arial" w:hAnsi="Arial" w:cs="Arial"/>
          <w:sz w:val="22"/>
          <w:szCs w:val="22"/>
          <w:lang w:val="en-US"/>
        </w:rPr>
        <w:t>lainnya</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kemudian</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merancang</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kartu</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izin</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bekerja</w:t>
      </w:r>
      <w:proofErr w:type="spellEnd"/>
      <w:r w:rsidR="006F50FA" w:rsidRPr="00D46FD9">
        <w:rPr>
          <w:rFonts w:ascii="Arial" w:hAnsi="Arial" w:cs="Arial"/>
          <w:sz w:val="22"/>
          <w:szCs w:val="22"/>
          <w:lang w:val="en-US"/>
        </w:rPr>
        <w:t xml:space="preserve"> (KIB) untuk semua </w:t>
      </w:r>
      <w:proofErr w:type="spellStart"/>
      <w:r w:rsidR="006F50FA" w:rsidRPr="00D46FD9">
        <w:rPr>
          <w:rFonts w:ascii="Arial" w:hAnsi="Arial" w:cs="Arial"/>
          <w:sz w:val="22"/>
          <w:szCs w:val="22"/>
          <w:lang w:val="en-US"/>
        </w:rPr>
        <w:t>pekerja</w:t>
      </w:r>
      <w:proofErr w:type="spellEnd"/>
      <w:r w:rsidR="006F50FA" w:rsidRPr="00D46FD9">
        <w:rPr>
          <w:rFonts w:ascii="Arial" w:hAnsi="Arial" w:cs="Arial"/>
          <w:sz w:val="22"/>
          <w:szCs w:val="22"/>
          <w:lang w:val="en-US"/>
        </w:rPr>
        <w:t xml:space="preserve"> yang </w:t>
      </w:r>
      <w:proofErr w:type="spellStart"/>
      <w:r w:rsidR="006F50FA" w:rsidRPr="00D46FD9">
        <w:rPr>
          <w:rFonts w:ascii="Arial" w:hAnsi="Arial" w:cs="Arial"/>
          <w:sz w:val="22"/>
          <w:szCs w:val="22"/>
          <w:lang w:val="en-US"/>
        </w:rPr>
        <w:t>wajib</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digunakan</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ketika</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pekerja</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berada</w:t>
      </w:r>
      <w:proofErr w:type="spellEnd"/>
      <w:r w:rsidR="006F50FA" w:rsidRPr="00D46FD9">
        <w:rPr>
          <w:rFonts w:ascii="Arial" w:hAnsi="Arial" w:cs="Arial"/>
          <w:sz w:val="22"/>
          <w:szCs w:val="22"/>
          <w:lang w:val="en-US"/>
        </w:rPr>
        <w:t xml:space="preserve"> di area kerja. </w:t>
      </w:r>
      <w:proofErr w:type="spellStart"/>
      <w:r w:rsidR="006F50FA" w:rsidRPr="00D46FD9">
        <w:rPr>
          <w:rFonts w:ascii="Arial" w:hAnsi="Arial" w:cs="Arial"/>
          <w:sz w:val="22"/>
          <w:szCs w:val="22"/>
          <w:lang w:val="en-US"/>
        </w:rPr>
        <w:t>Kartu</w:t>
      </w:r>
      <w:proofErr w:type="spellEnd"/>
      <w:r w:rsidR="006F50FA" w:rsidRPr="00D46FD9">
        <w:rPr>
          <w:rFonts w:ascii="Arial" w:hAnsi="Arial" w:cs="Arial"/>
          <w:sz w:val="22"/>
          <w:szCs w:val="22"/>
          <w:lang w:val="en-US"/>
        </w:rPr>
        <w:t xml:space="preserve"> tersebut </w:t>
      </w:r>
      <w:proofErr w:type="spellStart"/>
      <w:r w:rsidR="006F50FA" w:rsidRPr="00D46FD9">
        <w:rPr>
          <w:rFonts w:ascii="Arial" w:hAnsi="Arial" w:cs="Arial"/>
          <w:sz w:val="22"/>
          <w:szCs w:val="22"/>
          <w:lang w:val="en-US"/>
        </w:rPr>
        <w:t>menunjukkan</w:t>
      </w:r>
      <w:proofErr w:type="spellEnd"/>
      <w:r w:rsidR="006F50FA" w:rsidRPr="00D46FD9">
        <w:rPr>
          <w:rFonts w:ascii="Arial" w:hAnsi="Arial" w:cs="Arial"/>
          <w:sz w:val="22"/>
          <w:szCs w:val="22"/>
          <w:lang w:val="en-US"/>
        </w:rPr>
        <w:t xml:space="preserve"> data-data </w:t>
      </w:r>
      <w:proofErr w:type="spellStart"/>
      <w:r w:rsidR="006F50FA" w:rsidRPr="00D46FD9">
        <w:rPr>
          <w:rFonts w:ascii="Arial" w:hAnsi="Arial" w:cs="Arial"/>
          <w:sz w:val="22"/>
          <w:szCs w:val="22"/>
          <w:lang w:val="en-US"/>
        </w:rPr>
        <w:t>dari</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pekerja</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seperti</w:t>
      </w:r>
      <w:proofErr w:type="spellEnd"/>
      <w:r w:rsidR="006F50FA" w:rsidRPr="00D46FD9">
        <w:rPr>
          <w:rFonts w:ascii="Arial" w:hAnsi="Arial" w:cs="Arial"/>
          <w:sz w:val="22"/>
          <w:szCs w:val="22"/>
          <w:lang w:val="en-US"/>
        </w:rPr>
        <w:t xml:space="preserve"> pernah </w:t>
      </w:r>
      <w:proofErr w:type="spellStart"/>
      <w:r w:rsidR="006F50FA" w:rsidRPr="00D46FD9">
        <w:rPr>
          <w:rFonts w:ascii="Arial" w:hAnsi="Arial" w:cs="Arial"/>
          <w:sz w:val="22"/>
          <w:szCs w:val="22"/>
          <w:lang w:val="en-US"/>
        </w:rPr>
        <w:t>mengikuti</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kegiatan</w:t>
      </w:r>
      <w:proofErr w:type="spellEnd"/>
      <w:r w:rsidR="006F50FA" w:rsidRPr="00D46FD9">
        <w:rPr>
          <w:rFonts w:ascii="Arial" w:hAnsi="Arial" w:cs="Arial"/>
          <w:sz w:val="22"/>
          <w:szCs w:val="22"/>
          <w:lang w:val="en-US"/>
        </w:rPr>
        <w:t xml:space="preserve"> </w:t>
      </w:r>
      <w:proofErr w:type="spellStart"/>
      <w:r w:rsidR="006F50FA" w:rsidRPr="00D46FD9">
        <w:rPr>
          <w:rFonts w:ascii="Arial" w:hAnsi="Arial" w:cs="Arial"/>
          <w:sz w:val="22"/>
          <w:szCs w:val="22"/>
          <w:lang w:val="en-US"/>
        </w:rPr>
        <w:t>pelatihan</w:t>
      </w:r>
      <w:proofErr w:type="spellEnd"/>
      <w:r w:rsidR="006F50FA" w:rsidRPr="00D46FD9">
        <w:rPr>
          <w:rFonts w:ascii="Arial" w:hAnsi="Arial" w:cs="Arial"/>
          <w:sz w:val="22"/>
          <w:szCs w:val="22"/>
          <w:lang w:val="en-US"/>
        </w:rPr>
        <w:t xml:space="preserve">, pernah melakukan </w:t>
      </w:r>
      <w:proofErr w:type="spellStart"/>
      <w:r w:rsidR="006F50FA" w:rsidRPr="00D46FD9">
        <w:rPr>
          <w:rFonts w:ascii="Arial" w:hAnsi="Arial" w:cs="Arial"/>
          <w:sz w:val="22"/>
          <w:szCs w:val="22"/>
          <w:lang w:val="en-US"/>
        </w:rPr>
        <w:t>kesalahan</w:t>
      </w:r>
      <w:proofErr w:type="spellEnd"/>
      <w:r w:rsidR="006F50FA" w:rsidRPr="00D46FD9">
        <w:rPr>
          <w:rFonts w:ascii="Arial" w:hAnsi="Arial" w:cs="Arial"/>
          <w:sz w:val="22"/>
          <w:szCs w:val="22"/>
          <w:lang w:val="en-US"/>
        </w:rPr>
        <w:t xml:space="preserve"> dan </w:t>
      </w:r>
      <w:proofErr w:type="spellStart"/>
      <w:r w:rsidR="006F50FA" w:rsidRPr="00D46FD9">
        <w:rPr>
          <w:rFonts w:ascii="Arial" w:hAnsi="Arial" w:cs="Arial"/>
          <w:sz w:val="22"/>
          <w:szCs w:val="22"/>
          <w:lang w:val="en-US"/>
        </w:rPr>
        <w:t>lainnya</w:t>
      </w:r>
      <w:proofErr w:type="spellEnd"/>
      <w:r w:rsidR="006F50FA" w:rsidRPr="00D46FD9">
        <w:rPr>
          <w:rFonts w:ascii="Arial" w:hAnsi="Arial" w:cs="Arial"/>
          <w:sz w:val="22"/>
          <w:szCs w:val="22"/>
          <w:lang w:val="en-US"/>
        </w:rPr>
        <w:t>.</w:t>
      </w:r>
    </w:p>
    <w:p w14:paraId="4949D109" w14:textId="77777777" w:rsidR="007B258F" w:rsidRPr="00D46FD9" w:rsidRDefault="007B258F" w:rsidP="007B258F">
      <w:pPr>
        <w:pStyle w:val="Heading4"/>
        <w:rPr>
          <w:rFonts w:ascii="Arial" w:hAnsi="Arial" w:cs="Arial"/>
          <w:sz w:val="22"/>
          <w:szCs w:val="22"/>
        </w:rPr>
      </w:pPr>
    </w:p>
    <w:p w14:paraId="2FE5250E" w14:textId="77777777" w:rsidR="007B258F" w:rsidRPr="00D46FD9" w:rsidRDefault="007B258F" w:rsidP="007B258F">
      <w:pPr>
        <w:pStyle w:val="Heading2"/>
        <w:rPr>
          <w:rFonts w:ascii="Arial" w:hAnsi="Arial" w:cs="Arial"/>
          <w:sz w:val="22"/>
          <w:szCs w:val="22"/>
        </w:rPr>
      </w:pPr>
      <w:r w:rsidRPr="00D46FD9">
        <w:rPr>
          <w:rFonts w:ascii="Arial" w:hAnsi="Arial" w:cs="Arial"/>
          <w:sz w:val="22"/>
          <w:szCs w:val="22"/>
        </w:rPr>
        <w:t>DAFTAR PUSTAKA</w:t>
      </w:r>
    </w:p>
    <w:p w14:paraId="04CB5B50" w14:textId="77777777" w:rsidR="007B258F" w:rsidRPr="00D46FD9" w:rsidRDefault="007B258F" w:rsidP="007B258F">
      <w:pPr>
        <w:pStyle w:val="Heading6"/>
        <w:rPr>
          <w:rFonts w:ascii="Arial" w:hAnsi="Arial" w:cs="Arial"/>
          <w:sz w:val="22"/>
          <w:szCs w:val="22"/>
        </w:rPr>
      </w:pPr>
    </w:p>
    <w:p w14:paraId="79AF1CD9" w14:textId="11940A61"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fldChar w:fldCharType="begin" w:fldLock="1"/>
      </w:r>
      <w:r w:rsidRPr="00135E70">
        <w:rPr>
          <w:rFonts w:ascii="Arial" w:hAnsi="Arial" w:cs="Arial"/>
          <w:sz w:val="20"/>
          <w:szCs w:val="22"/>
        </w:rPr>
        <w:instrText xml:space="preserve">ADDIN Mendeley Bibliography CSL_BIBLIOGRAPHY </w:instrText>
      </w:r>
      <w:r w:rsidRPr="00135E70">
        <w:rPr>
          <w:rFonts w:ascii="Arial" w:hAnsi="Arial" w:cs="Arial"/>
          <w:sz w:val="20"/>
          <w:szCs w:val="22"/>
        </w:rPr>
        <w:fldChar w:fldCharType="separate"/>
      </w:r>
      <w:r w:rsidRPr="00135E70">
        <w:rPr>
          <w:rFonts w:ascii="Arial" w:hAnsi="Arial" w:cs="Arial"/>
          <w:sz w:val="20"/>
          <w:szCs w:val="22"/>
        </w:rPr>
        <w:t xml:space="preserve">R. Wulandari, “Penerapan Manajemen Risiko Operasional Pada Unit Teller Pada PT. Bank Pembangunan Daerah Sumatera Barat Cabang Lubuk Alung,” </w:t>
      </w:r>
      <w:r w:rsidRPr="00135E70">
        <w:rPr>
          <w:rFonts w:ascii="Arial" w:hAnsi="Arial" w:cs="Arial"/>
          <w:i/>
          <w:iCs/>
          <w:sz w:val="20"/>
          <w:szCs w:val="22"/>
        </w:rPr>
        <w:t>Coopeetition</w:t>
      </w:r>
      <w:r w:rsidRPr="00135E70">
        <w:rPr>
          <w:rFonts w:ascii="Arial" w:hAnsi="Arial" w:cs="Arial"/>
          <w:sz w:val="20"/>
          <w:szCs w:val="22"/>
        </w:rPr>
        <w:t>, vol. 3, p. 99, 2012, [Online]. Available: journalikopin.ac.id.</w:t>
      </w:r>
    </w:p>
    <w:p w14:paraId="4DF2B7A1" w14:textId="775ED618"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Winda PurnamaTagueha, Jantje B Mangare, and Tisano Tj. Arsjad, “Manajemen Resiko Keselamatan dan kesehatan Kerja (K3) Pada Proyek Kontruksi (Studi Kasus: Pembangunan Gedung Laboratorium Fakultas Teknik Unsrat),” </w:t>
      </w:r>
      <w:r w:rsidRPr="00135E70">
        <w:rPr>
          <w:rFonts w:ascii="Arial" w:hAnsi="Arial" w:cs="Arial"/>
          <w:i/>
          <w:iCs/>
          <w:sz w:val="20"/>
          <w:szCs w:val="22"/>
        </w:rPr>
        <w:t>Sipil Statik</w:t>
      </w:r>
      <w:r w:rsidRPr="00135E70">
        <w:rPr>
          <w:rFonts w:ascii="Arial" w:hAnsi="Arial" w:cs="Arial"/>
          <w:sz w:val="20"/>
          <w:szCs w:val="22"/>
        </w:rPr>
        <w:t>, vol. 6, no. 11, pp. 907–916, 2018.</w:t>
      </w:r>
    </w:p>
    <w:p w14:paraId="737B6CA2" w14:textId="0C485307"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M. H. Sujono, “Analisis Manajemen Risiko Proyek Yang Berpengaruh Terhadap Waktu Pelaksanaan Proyek Pembangunan Hotel Quest </w:t>
      </w:r>
      <w:proofErr w:type="gramStart"/>
      <w:r w:rsidRPr="00135E70">
        <w:rPr>
          <w:rFonts w:ascii="Arial" w:hAnsi="Arial" w:cs="Arial"/>
          <w:sz w:val="20"/>
          <w:szCs w:val="22"/>
        </w:rPr>
        <w:t>By</w:t>
      </w:r>
      <w:proofErr w:type="gramEnd"/>
      <w:r w:rsidRPr="00135E70">
        <w:rPr>
          <w:rFonts w:ascii="Arial" w:hAnsi="Arial" w:cs="Arial"/>
          <w:sz w:val="20"/>
          <w:szCs w:val="22"/>
        </w:rPr>
        <w:t xml:space="preserve"> Aston Semarang,” </w:t>
      </w:r>
      <w:r w:rsidRPr="00135E70">
        <w:rPr>
          <w:rFonts w:ascii="Arial" w:hAnsi="Arial" w:cs="Arial"/>
          <w:i/>
          <w:iCs/>
          <w:sz w:val="20"/>
          <w:szCs w:val="22"/>
        </w:rPr>
        <w:t>J. Tek. Sipil dan Arsit.</w:t>
      </w:r>
      <w:r w:rsidRPr="00135E70">
        <w:rPr>
          <w:rFonts w:ascii="Arial" w:hAnsi="Arial" w:cs="Arial"/>
          <w:sz w:val="20"/>
          <w:szCs w:val="22"/>
        </w:rPr>
        <w:t>, vol. 26, no. 1, pp. 64–71, 2021, doi: 10.36728/</w:t>
      </w:r>
      <w:proofErr w:type="gramStart"/>
      <w:r w:rsidRPr="00135E70">
        <w:rPr>
          <w:rFonts w:ascii="Arial" w:hAnsi="Arial" w:cs="Arial"/>
          <w:sz w:val="20"/>
          <w:szCs w:val="22"/>
        </w:rPr>
        <w:t>jtsa.v</w:t>
      </w:r>
      <w:proofErr w:type="gramEnd"/>
      <w:r w:rsidRPr="00135E70">
        <w:rPr>
          <w:rFonts w:ascii="Arial" w:hAnsi="Arial" w:cs="Arial"/>
          <w:sz w:val="20"/>
          <w:szCs w:val="22"/>
        </w:rPr>
        <w:t>26i1.1305.</w:t>
      </w:r>
    </w:p>
    <w:p w14:paraId="61037830" w14:textId="4DA5F435"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G. Munggaran, “Menata Strategi Penekanan Biaya Pada Proyek Konstruksi,” </w:t>
      </w:r>
      <w:r w:rsidRPr="00135E70">
        <w:rPr>
          <w:rFonts w:ascii="Arial" w:hAnsi="Arial" w:cs="Arial"/>
          <w:i/>
          <w:iCs/>
          <w:sz w:val="20"/>
          <w:szCs w:val="22"/>
        </w:rPr>
        <w:t>Pros. Semin. Dosen Has. Penelit. Dan Pengabdi. Kpd. Masy. Tahun 2018</w:t>
      </w:r>
      <w:r w:rsidRPr="00135E70">
        <w:rPr>
          <w:rFonts w:ascii="Arial" w:hAnsi="Arial" w:cs="Arial"/>
          <w:sz w:val="20"/>
          <w:szCs w:val="22"/>
        </w:rPr>
        <w:t>, pp. 60–67, 2018.</w:t>
      </w:r>
    </w:p>
    <w:p w14:paraId="5D26B4A9" w14:textId="729665B9"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D. Muhidin and F. Rohman, “Analisis Manajemen Proyek Gedung Rumah Sakit Tias Medika Cirebon,” </w:t>
      </w:r>
      <w:r w:rsidRPr="00135E70">
        <w:rPr>
          <w:rFonts w:ascii="Arial" w:hAnsi="Arial" w:cs="Arial"/>
          <w:i/>
          <w:iCs/>
          <w:sz w:val="20"/>
          <w:szCs w:val="22"/>
        </w:rPr>
        <w:t>J. Konstr.</w:t>
      </w:r>
      <w:r w:rsidRPr="00135E70">
        <w:rPr>
          <w:rFonts w:ascii="Arial" w:hAnsi="Arial" w:cs="Arial"/>
          <w:sz w:val="20"/>
          <w:szCs w:val="22"/>
        </w:rPr>
        <w:t>, vol. 7, no. 2, pp. 2085–8744, 2020, [Online]. Available: http://jurnal.ugj.ac.id/index.php/Konstruksi/article/view/3773.</w:t>
      </w:r>
    </w:p>
    <w:p w14:paraId="30ED8E76" w14:textId="0EC96D8F"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T. E. Saragi and R. E. Sinaga, “KESELAMATAN DAN KESEHATAN KERJA (K3) PADA PROYEK PEMBANGUNAN RUMAH SUSUN LANJUTAN PROVINSI SUMATERA UTARA I MEDAN,” </w:t>
      </w:r>
      <w:r w:rsidRPr="00135E70">
        <w:rPr>
          <w:rFonts w:ascii="Arial" w:hAnsi="Arial" w:cs="Arial"/>
          <w:i/>
          <w:iCs/>
          <w:sz w:val="20"/>
          <w:szCs w:val="22"/>
        </w:rPr>
        <w:t>J. Tek. Sipil</w:t>
      </w:r>
      <w:r w:rsidRPr="00135E70">
        <w:rPr>
          <w:rFonts w:ascii="Arial" w:hAnsi="Arial" w:cs="Arial"/>
          <w:sz w:val="20"/>
          <w:szCs w:val="22"/>
        </w:rPr>
        <w:t>, vol. 1, no. 1, pp. 41–48, 2021.</w:t>
      </w:r>
    </w:p>
    <w:p w14:paraId="247F2141" w14:textId="607CCA75"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H. Alexander, S. Nengsih, and O. Guspari, “Kajian Keselamatan dan Kesehatan Kerja </w:t>
      </w:r>
      <w:proofErr w:type="gramStart"/>
      <w:r w:rsidRPr="00135E70">
        <w:rPr>
          <w:rFonts w:ascii="Arial" w:hAnsi="Arial" w:cs="Arial"/>
          <w:sz w:val="20"/>
          <w:szCs w:val="22"/>
        </w:rPr>
        <w:t>( K</w:t>
      </w:r>
      <w:proofErr w:type="gramEnd"/>
      <w:r w:rsidRPr="00135E70">
        <w:rPr>
          <w:rFonts w:ascii="Arial" w:hAnsi="Arial" w:cs="Arial"/>
          <w:sz w:val="20"/>
          <w:szCs w:val="22"/>
        </w:rPr>
        <w:t xml:space="preserve">3 ) Konstruksi Balok Pada Konstruksi Bangunan Gedung Occupational Safety and Health ( OSH ) Study Beam Construction in Building Construction,” </w:t>
      </w:r>
      <w:r w:rsidRPr="00135E70">
        <w:rPr>
          <w:rFonts w:ascii="Arial" w:hAnsi="Arial" w:cs="Arial"/>
          <w:i/>
          <w:iCs/>
          <w:sz w:val="20"/>
          <w:szCs w:val="22"/>
        </w:rPr>
        <w:t>Ilm. Poli Rekayasa</w:t>
      </w:r>
      <w:r w:rsidRPr="00135E70">
        <w:rPr>
          <w:rFonts w:ascii="Arial" w:hAnsi="Arial" w:cs="Arial"/>
          <w:sz w:val="20"/>
          <w:szCs w:val="22"/>
        </w:rPr>
        <w:t>, vol. 15, no. 1, pp. 39–47, 2019.</w:t>
      </w:r>
    </w:p>
    <w:p w14:paraId="3C2B9307" w14:textId="2E6FDD98"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S. Ernawaty and A. B. Primanto, “Pengaruh kesehatan dan keselamatan kerja dan disiplin kerja terhadap kinerja karyawan PT. Kino Indonesia, Tbk Cabang Prigen Pasuruan,” </w:t>
      </w:r>
      <w:r w:rsidRPr="00135E70">
        <w:rPr>
          <w:rFonts w:ascii="Arial" w:hAnsi="Arial" w:cs="Arial"/>
          <w:i/>
          <w:iCs/>
          <w:sz w:val="20"/>
          <w:szCs w:val="22"/>
        </w:rPr>
        <w:t>e-Jurnal Ris. Manaj.</w:t>
      </w:r>
      <w:r w:rsidRPr="00135E70">
        <w:rPr>
          <w:rFonts w:ascii="Arial" w:hAnsi="Arial" w:cs="Arial"/>
          <w:sz w:val="20"/>
          <w:szCs w:val="22"/>
        </w:rPr>
        <w:t>, vol. 9, no. 16, pp. 56–57, 2020, [Online]. Available: www.fe.unisma.ac.id.</w:t>
      </w:r>
    </w:p>
    <w:p w14:paraId="6EB45A44" w14:textId="1494EA10"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M. Mustofa, A. Nursandah, and D. N. Haqi, “ANALISIS PENGGUNAAN ALAT PELINDUNG DIRI PADA PEKERJAAN PEMBESIAN DAN PENGECORAN KOLOM DAN GIRDER DI PT. PEMBANGUNAN PERUMAHAN (PERSERO) Tbk. ‘STUDI DI PROYEK PEMBANGUNAN TOL PANDAAN MALANG,’” vol. 4, no. 2, pp. 350–357, 2019.</w:t>
      </w:r>
    </w:p>
    <w:p w14:paraId="17F7E408" w14:textId="2FE4131F"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Y. Saraswati, A. Ridwan, and </w:t>
      </w:r>
      <w:proofErr w:type="gramStart"/>
      <w:r w:rsidRPr="00135E70">
        <w:rPr>
          <w:rFonts w:ascii="Arial" w:hAnsi="Arial" w:cs="Arial"/>
          <w:sz w:val="20"/>
          <w:szCs w:val="22"/>
        </w:rPr>
        <w:t>A. .</w:t>
      </w:r>
      <w:proofErr w:type="gramEnd"/>
      <w:r w:rsidRPr="00135E70">
        <w:rPr>
          <w:rFonts w:ascii="Arial" w:hAnsi="Arial" w:cs="Arial"/>
          <w:sz w:val="20"/>
          <w:szCs w:val="22"/>
        </w:rPr>
        <w:t xml:space="preserve"> Candra, “Analisis Penerapan Keselamatan Dan Kesehatan Kerja (K3) Pembangunan Gedung Kuliah Bersama Kampus C Unair Surabaya,” vol. 3, pp. 248–260, 2020.</w:t>
      </w:r>
    </w:p>
    <w:p w14:paraId="1BF3CE2A" w14:textId="5BBE65A6"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R. Gultom, “Analisis Penggunaan Alat Pelindung Diri </w:t>
      </w:r>
      <w:proofErr w:type="gramStart"/>
      <w:r w:rsidRPr="00135E70">
        <w:rPr>
          <w:rFonts w:ascii="Arial" w:hAnsi="Arial" w:cs="Arial"/>
          <w:sz w:val="20"/>
          <w:szCs w:val="22"/>
        </w:rPr>
        <w:t>( APD</w:t>
      </w:r>
      <w:proofErr w:type="gramEnd"/>
      <w:r w:rsidRPr="00135E70">
        <w:rPr>
          <w:rFonts w:ascii="Arial" w:hAnsi="Arial" w:cs="Arial"/>
          <w:sz w:val="20"/>
          <w:szCs w:val="22"/>
        </w:rPr>
        <w:t xml:space="preserve"> ) dalam Keselamatan dan Kesehatan Kerja ( K3 ) Proyek Kontruksi di PT . Eka Paksi </w:t>
      </w:r>
      <w:proofErr w:type="gramStart"/>
      <w:r w:rsidRPr="00135E70">
        <w:rPr>
          <w:rFonts w:ascii="Arial" w:hAnsi="Arial" w:cs="Arial"/>
          <w:sz w:val="20"/>
          <w:szCs w:val="22"/>
        </w:rPr>
        <w:t>Sejati .</w:t>
      </w:r>
      <w:proofErr w:type="gramEnd"/>
      <w:r w:rsidRPr="00135E70">
        <w:rPr>
          <w:rFonts w:ascii="Arial" w:hAnsi="Arial" w:cs="Arial"/>
          <w:sz w:val="20"/>
          <w:szCs w:val="22"/>
        </w:rPr>
        <w:t xml:space="preserve"> Studi </w:t>
      </w:r>
      <w:proofErr w:type="gramStart"/>
      <w:r w:rsidRPr="00135E70">
        <w:rPr>
          <w:rFonts w:ascii="Arial" w:hAnsi="Arial" w:cs="Arial"/>
          <w:sz w:val="20"/>
          <w:szCs w:val="22"/>
        </w:rPr>
        <w:t>Kasus :</w:t>
      </w:r>
      <w:proofErr w:type="gramEnd"/>
      <w:r w:rsidRPr="00135E70">
        <w:rPr>
          <w:rFonts w:ascii="Arial" w:hAnsi="Arial" w:cs="Arial"/>
          <w:sz w:val="20"/>
          <w:szCs w:val="22"/>
        </w:rPr>
        <w:t xml:space="preserve"> Proyek Kontruksi untuk Pemboran Sumur EksploirasiTitanum ( TTN-001 ) Daerah Aceh Tamiang,” </w:t>
      </w:r>
      <w:r w:rsidRPr="00135E70">
        <w:rPr>
          <w:rFonts w:ascii="Arial" w:hAnsi="Arial" w:cs="Arial"/>
          <w:i/>
          <w:iCs/>
          <w:sz w:val="20"/>
          <w:szCs w:val="22"/>
        </w:rPr>
        <w:t>J. Bisnis Corp.</w:t>
      </w:r>
      <w:r w:rsidRPr="00135E70">
        <w:rPr>
          <w:rFonts w:ascii="Arial" w:hAnsi="Arial" w:cs="Arial"/>
          <w:sz w:val="20"/>
          <w:szCs w:val="22"/>
        </w:rPr>
        <w:t>, vol. 3, no. 1, pp. 92–124, 2018.</w:t>
      </w:r>
    </w:p>
    <w:p w14:paraId="7338F121" w14:textId="324E85E5" w:rsidR="00CB0394" w:rsidRPr="00135E70" w:rsidRDefault="00CB0394" w:rsidP="00135E70">
      <w:pPr>
        <w:pStyle w:val="Heading6"/>
        <w:spacing w:line="240" w:lineRule="auto"/>
        <w:rPr>
          <w:rFonts w:ascii="Arial" w:hAnsi="Arial" w:cs="Arial"/>
          <w:sz w:val="20"/>
          <w:szCs w:val="22"/>
        </w:rPr>
      </w:pPr>
      <w:r w:rsidRPr="00135E70">
        <w:rPr>
          <w:rFonts w:ascii="Arial" w:hAnsi="Arial" w:cs="Arial"/>
          <w:sz w:val="20"/>
          <w:szCs w:val="22"/>
        </w:rPr>
        <w:t xml:space="preserve">D. Junianto </w:t>
      </w:r>
      <w:r w:rsidRPr="00135E70">
        <w:rPr>
          <w:rFonts w:ascii="Arial" w:hAnsi="Arial" w:cs="Arial"/>
          <w:i/>
          <w:iCs/>
          <w:sz w:val="20"/>
          <w:szCs w:val="22"/>
        </w:rPr>
        <w:t>et al.</w:t>
      </w:r>
      <w:r w:rsidRPr="00135E70">
        <w:rPr>
          <w:rFonts w:ascii="Arial" w:hAnsi="Arial" w:cs="Arial"/>
          <w:sz w:val="20"/>
          <w:szCs w:val="22"/>
        </w:rPr>
        <w:t>, “Peningkatan Kualitas Produk Shortening Menggunakan,” vol. 7, no. 1, pp. 54–59, 2021, [Online]. Available: https://ejournal.upbatam.ac.id/index.php/rsi/article/view/dwi_v7i1/dwi_v7i1.</w:t>
      </w:r>
    </w:p>
    <w:p w14:paraId="11747EC1" w14:textId="0B0F6674" w:rsidR="007B258F" w:rsidRPr="002B0826" w:rsidRDefault="00CB0394" w:rsidP="00D9143E">
      <w:pPr>
        <w:pStyle w:val="Heading6"/>
        <w:spacing w:line="240" w:lineRule="auto"/>
        <w:ind w:left="0" w:firstLine="0"/>
      </w:pPr>
      <w:r w:rsidRPr="00135E70">
        <w:rPr>
          <w:rFonts w:ascii="Arial" w:hAnsi="Arial" w:cs="Arial"/>
          <w:sz w:val="20"/>
          <w:szCs w:val="22"/>
        </w:rPr>
        <w:fldChar w:fldCharType="end"/>
      </w:r>
    </w:p>
    <w:sectPr w:rsidR="007B258F" w:rsidRPr="002B0826" w:rsidSect="00D46FD9">
      <w:pgSz w:w="11907" w:h="16839" w:code="9"/>
      <w:pgMar w:top="1134" w:right="1134" w:bottom="1134" w:left="1701" w:header="720" w:footer="720" w:gutter="0"/>
      <w:cols w:space="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4C95B" w14:textId="77777777" w:rsidR="00405073" w:rsidRDefault="00405073">
      <w:pPr>
        <w:spacing w:before="0" w:after="0"/>
      </w:pPr>
      <w:r>
        <w:separator/>
      </w:r>
    </w:p>
  </w:endnote>
  <w:endnote w:type="continuationSeparator" w:id="0">
    <w:p w14:paraId="4FE1F189" w14:textId="77777777" w:rsidR="00405073" w:rsidRDefault="004050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Droid Sans Fallback">
    <w:altName w:val="Adobe Fan Heiti Std B"/>
    <w:charset w:val="80"/>
    <w:family w:val="swiss"/>
    <w:pitch w:val="variable"/>
    <w:sig w:usb0="00000000" w:usb1="2BDFFCFB" w:usb2="00800016" w:usb3="00000000" w:csb0="001A0000" w:csb1="00000000"/>
  </w:font>
  <w:font w:name="FreeSans, Arial">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29BA" w14:textId="77777777" w:rsidR="00604C97" w:rsidRPr="00852420" w:rsidRDefault="00405073">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7B258F">
          <w:rPr>
            <w:rFonts w:ascii="Calisto MT" w:hAnsi="Calisto MT"/>
            <w:noProof/>
          </w:rPr>
          <w:t>4</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227270"/>
      <w:docPartObj>
        <w:docPartGallery w:val="Page Numbers (Bottom of Page)"/>
        <w:docPartUnique/>
      </w:docPartObj>
    </w:sdtPr>
    <w:sdtEndPr>
      <w:rPr>
        <w:noProof/>
        <w:sz w:val="20"/>
      </w:rPr>
    </w:sdtEndPr>
    <w:sdtContent>
      <w:p w14:paraId="4223E568" w14:textId="77777777" w:rsidR="00604C97"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98A31" w14:textId="77777777" w:rsidR="00405073" w:rsidRDefault="00405073">
      <w:pPr>
        <w:spacing w:before="0" w:after="0"/>
      </w:pPr>
      <w:r>
        <w:separator/>
      </w:r>
    </w:p>
  </w:footnote>
  <w:footnote w:type="continuationSeparator" w:id="0">
    <w:p w14:paraId="14A02694" w14:textId="77777777" w:rsidR="00405073" w:rsidRDefault="004050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2685" w14:textId="77777777" w:rsidR="00604C97" w:rsidRDefault="007B258F"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B8EF" w14:textId="77777777" w:rsidR="00604C97" w:rsidRPr="0005270C" w:rsidRDefault="00405073" w:rsidP="0000350D">
    <w:pPr>
      <w:pStyle w:val="Header"/>
      <w:rPr>
        <w:rFonts w:ascii="Calisto MT" w:hAnsi="Calisto MT" w:cs="Calisto MT"/>
        <w:sz w:val="18"/>
        <w:szCs w:val="18"/>
        <w:lang w:val="it-IT"/>
      </w:rPr>
    </w:pPr>
  </w:p>
  <w:p w14:paraId="231DA55B" w14:textId="77777777" w:rsidR="001971CB" w:rsidRPr="00273764" w:rsidRDefault="007B258F" w:rsidP="001971CB">
    <w:pPr>
      <w:pStyle w:val="BasicParagraph"/>
      <w:spacing w:line="480" w:lineRule="auto"/>
      <w:jc w:val="center"/>
      <w:rPr>
        <w:color w:val="auto"/>
        <w:sz w:val="18"/>
      </w:rPr>
    </w:pPr>
    <w:proofErr w:type="spellStart"/>
    <w:r>
      <w:rPr>
        <w:bCs/>
        <w:sz w:val="18"/>
        <w:szCs w:val="18"/>
      </w:rPr>
      <w:t>Teknika</w:t>
    </w:r>
    <w:proofErr w:type="spellEnd"/>
    <w:r>
      <w:rPr>
        <w:bCs/>
        <w:sz w:val="18"/>
        <w:szCs w:val="18"/>
      </w:rPr>
      <w:t xml:space="preserve"> </w:t>
    </w:r>
    <w:r>
      <w:rPr>
        <w:color w:val="auto"/>
        <w:sz w:val="18"/>
      </w:rPr>
      <w:t>15</w:t>
    </w:r>
    <w:r w:rsidRPr="0066004E">
      <w:rPr>
        <w:color w:val="auto"/>
        <w:sz w:val="18"/>
      </w:rPr>
      <w:t xml:space="preserve"> (</w:t>
    </w:r>
    <w:r>
      <w:rPr>
        <w:color w:val="auto"/>
        <w:sz w:val="18"/>
      </w:rPr>
      <w:t>1</w:t>
    </w:r>
    <w:r w:rsidRPr="0066004E">
      <w:rPr>
        <w:color w:val="auto"/>
        <w:sz w:val="18"/>
      </w:rPr>
      <w:t>) (</w:t>
    </w:r>
    <w:r>
      <w:rPr>
        <w:color w:val="auto"/>
        <w:sz w:val="18"/>
      </w:rPr>
      <w:t>2020</w:t>
    </w:r>
    <w:r w:rsidRPr="0066004E">
      <w:rPr>
        <w:color w:val="auto"/>
        <w:sz w:val="18"/>
      </w:rPr>
      <w:t>)</w:t>
    </w:r>
    <w:r>
      <w:rPr>
        <w:color w:val="auto"/>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DC40" w14:textId="77777777" w:rsidR="00604C97" w:rsidRPr="00AB6728" w:rsidRDefault="00405073" w:rsidP="00B60EF7">
    <w:pPr>
      <w:pStyle w:val="Header"/>
      <w:rPr>
        <w:rFonts w:ascii="Calisto MT" w:hAnsi="Calisto MT" w:cs="Calisto MT"/>
        <w:sz w:val="18"/>
        <w:szCs w:val="18"/>
        <w:lang w:val="it-IT"/>
      </w:rPr>
    </w:pPr>
  </w:p>
  <w:p w14:paraId="2A546B07" w14:textId="77777777" w:rsidR="00604C97" w:rsidRPr="00AB6728" w:rsidRDefault="007B258F"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86245"/>
    <w:multiLevelType w:val="hybridMultilevel"/>
    <w:tmpl w:val="BC966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B1E7F"/>
    <w:multiLevelType w:val="hybridMultilevel"/>
    <w:tmpl w:val="4E64A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7497E"/>
    <w:multiLevelType w:val="hybridMultilevel"/>
    <w:tmpl w:val="49C0B4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41C071A"/>
    <w:multiLevelType w:val="hybridMultilevel"/>
    <w:tmpl w:val="58ECC38C"/>
    <w:lvl w:ilvl="0" w:tplc="04090019">
      <w:start w:val="1"/>
      <w:numFmt w:val="lowerLetter"/>
      <w:lvlText w:val="%1."/>
      <w:lvlJc w:val="left"/>
      <w:pPr>
        <w:ind w:left="1551" w:hanging="360"/>
      </w:p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4" w15:restartNumberingAfterBreak="0">
    <w:nsid w:val="75D7097F"/>
    <w:multiLevelType w:val="hybridMultilevel"/>
    <w:tmpl w:val="97BCA30E"/>
    <w:lvl w:ilvl="0" w:tplc="F710EA66">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A24617"/>
    <w:multiLevelType w:val="hybridMultilevel"/>
    <w:tmpl w:val="FF424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8F"/>
    <w:rsid w:val="000614E8"/>
    <w:rsid w:val="00071E78"/>
    <w:rsid w:val="000859CC"/>
    <w:rsid w:val="000D1EBF"/>
    <w:rsid w:val="000D2406"/>
    <w:rsid w:val="000D5BDB"/>
    <w:rsid w:val="000E4ECE"/>
    <w:rsid w:val="000F23B4"/>
    <w:rsid w:val="0012123A"/>
    <w:rsid w:val="00135E70"/>
    <w:rsid w:val="00144679"/>
    <w:rsid w:val="001B5073"/>
    <w:rsid w:val="001E302E"/>
    <w:rsid w:val="001F6296"/>
    <w:rsid w:val="00206E61"/>
    <w:rsid w:val="002259BD"/>
    <w:rsid w:val="002335B2"/>
    <w:rsid w:val="002557DD"/>
    <w:rsid w:val="00262543"/>
    <w:rsid w:val="00275274"/>
    <w:rsid w:val="002828B9"/>
    <w:rsid w:val="00293F91"/>
    <w:rsid w:val="002966CA"/>
    <w:rsid w:val="002F5347"/>
    <w:rsid w:val="00314D5B"/>
    <w:rsid w:val="003425A8"/>
    <w:rsid w:val="00347B51"/>
    <w:rsid w:val="00364C9F"/>
    <w:rsid w:val="00376517"/>
    <w:rsid w:val="003A480D"/>
    <w:rsid w:val="003B1517"/>
    <w:rsid w:val="003C73B4"/>
    <w:rsid w:val="00405073"/>
    <w:rsid w:val="004137C6"/>
    <w:rsid w:val="00431F7F"/>
    <w:rsid w:val="00456BAA"/>
    <w:rsid w:val="004817E8"/>
    <w:rsid w:val="004A2D32"/>
    <w:rsid w:val="00507299"/>
    <w:rsid w:val="005208F9"/>
    <w:rsid w:val="00522CB0"/>
    <w:rsid w:val="00531B93"/>
    <w:rsid w:val="00542811"/>
    <w:rsid w:val="005603AE"/>
    <w:rsid w:val="005628FC"/>
    <w:rsid w:val="00565461"/>
    <w:rsid w:val="00597377"/>
    <w:rsid w:val="005A08B8"/>
    <w:rsid w:val="005D1899"/>
    <w:rsid w:val="005F3685"/>
    <w:rsid w:val="006044DF"/>
    <w:rsid w:val="00644FBA"/>
    <w:rsid w:val="006704BB"/>
    <w:rsid w:val="006E6B3D"/>
    <w:rsid w:val="006F50FA"/>
    <w:rsid w:val="00704032"/>
    <w:rsid w:val="0070422E"/>
    <w:rsid w:val="00704F5D"/>
    <w:rsid w:val="00730688"/>
    <w:rsid w:val="007460D2"/>
    <w:rsid w:val="007B258F"/>
    <w:rsid w:val="007F3293"/>
    <w:rsid w:val="00817259"/>
    <w:rsid w:val="00853683"/>
    <w:rsid w:val="0088078D"/>
    <w:rsid w:val="0088679A"/>
    <w:rsid w:val="008938FC"/>
    <w:rsid w:val="008B0E03"/>
    <w:rsid w:val="008C2497"/>
    <w:rsid w:val="00901137"/>
    <w:rsid w:val="00932C10"/>
    <w:rsid w:val="00933C6B"/>
    <w:rsid w:val="00952AE2"/>
    <w:rsid w:val="00963D96"/>
    <w:rsid w:val="009A55F9"/>
    <w:rsid w:val="009B1960"/>
    <w:rsid w:val="009B490B"/>
    <w:rsid w:val="009D45BC"/>
    <w:rsid w:val="009D7212"/>
    <w:rsid w:val="00A64106"/>
    <w:rsid w:val="00A803A1"/>
    <w:rsid w:val="00AB0B36"/>
    <w:rsid w:val="00AC7601"/>
    <w:rsid w:val="00AD145B"/>
    <w:rsid w:val="00AE1FE1"/>
    <w:rsid w:val="00AF5B21"/>
    <w:rsid w:val="00B07A2B"/>
    <w:rsid w:val="00B11315"/>
    <w:rsid w:val="00B35C73"/>
    <w:rsid w:val="00B4003F"/>
    <w:rsid w:val="00B41C7B"/>
    <w:rsid w:val="00B500F1"/>
    <w:rsid w:val="00B76AC2"/>
    <w:rsid w:val="00BA4318"/>
    <w:rsid w:val="00BB4A46"/>
    <w:rsid w:val="00BC0A63"/>
    <w:rsid w:val="00C1045E"/>
    <w:rsid w:val="00C96ADF"/>
    <w:rsid w:val="00CB0394"/>
    <w:rsid w:val="00D113F2"/>
    <w:rsid w:val="00D12963"/>
    <w:rsid w:val="00D14E36"/>
    <w:rsid w:val="00D46FD9"/>
    <w:rsid w:val="00D67374"/>
    <w:rsid w:val="00D81961"/>
    <w:rsid w:val="00D9143E"/>
    <w:rsid w:val="00DD14DA"/>
    <w:rsid w:val="00E03AED"/>
    <w:rsid w:val="00E03D85"/>
    <w:rsid w:val="00E10481"/>
    <w:rsid w:val="00E129F5"/>
    <w:rsid w:val="00E43A19"/>
    <w:rsid w:val="00E452A6"/>
    <w:rsid w:val="00EA65E7"/>
    <w:rsid w:val="00F061A3"/>
    <w:rsid w:val="00F10555"/>
    <w:rsid w:val="00F27AA2"/>
    <w:rsid w:val="00F301D7"/>
    <w:rsid w:val="00F601EC"/>
    <w:rsid w:val="00F74D5E"/>
    <w:rsid w:val="00F9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5A50"/>
  <w15:chartTrackingRefBased/>
  <w15:docId w15:val="{9118DC4C-2FD9-40E0-B295-BB6C39A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paragraph" w:customStyle="1" w:styleId="Textbody">
    <w:name w:val="Text body"/>
    <w:basedOn w:val="Normal"/>
    <w:rsid w:val="009A55F9"/>
    <w:pPr>
      <w:widowControl w:val="0"/>
      <w:suppressAutoHyphens/>
      <w:autoSpaceDN w:val="0"/>
      <w:spacing w:before="0" w:beforeAutospacing="0" w:after="120" w:afterAutospacing="0"/>
      <w:ind w:left="0" w:right="0"/>
      <w:jc w:val="left"/>
      <w:textAlignment w:val="baseline"/>
    </w:pPr>
    <w:rPr>
      <w:rFonts w:ascii="Times New Roman" w:eastAsia="Droid Sans Fallback" w:hAnsi="Times New Roman" w:cs="FreeSans, Ari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BBB6-CD87-48FB-968E-65537B74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hazegan</dc:creator>
  <cp:keywords/>
  <dc:description/>
  <cp:lastModifiedBy>Khalimatul Inayah</cp:lastModifiedBy>
  <cp:revision>9</cp:revision>
  <dcterms:created xsi:type="dcterms:W3CDTF">2023-01-02T07:21:00Z</dcterms:created>
  <dcterms:modified xsi:type="dcterms:W3CDTF">2023-01-02T08:24:00Z</dcterms:modified>
</cp:coreProperties>
</file>