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B369" w14:textId="77777777" w:rsidR="00AC4CBB" w:rsidRDefault="00DF7DC4" w:rsidP="00890679">
      <w:pPr>
        <w:jc w:val="center"/>
        <w:rPr>
          <w:rFonts w:asciiTheme="majorBidi" w:hAnsiTheme="majorBidi" w:cstheme="majorBidi"/>
          <w:b/>
          <w:bCs/>
          <w:sz w:val="28"/>
          <w:szCs w:val="28"/>
        </w:rPr>
      </w:pPr>
      <w:r w:rsidRPr="00955D48">
        <w:rPr>
          <w:rFonts w:asciiTheme="majorBidi" w:hAnsiTheme="majorBidi" w:cstheme="majorBidi"/>
          <w:b/>
          <w:bCs/>
          <w:sz w:val="28"/>
          <w:szCs w:val="28"/>
        </w:rPr>
        <w:t xml:space="preserve">PERLINDUNGAN HUKUM BAGI ANAK KORBAN KEKERASAN DALAM RUMAH TANGGA DITINJAU DARI ASPEK </w:t>
      </w:r>
      <w:r w:rsidR="00890679">
        <w:rPr>
          <w:rFonts w:asciiTheme="majorBidi" w:hAnsiTheme="majorBidi" w:cstheme="majorBidi"/>
          <w:b/>
          <w:bCs/>
          <w:sz w:val="28"/>
          <w:szCs w:val="28"/>
        </w:rPr>
        <w:t xml:space="preserve">VIKTIMOLOGI : </w:t>
      </w:r>
      <w:r w:rsidR="00AC4CBB" w:rsidRPr="00955D48">
        <w:rPr>
          <w:rFonts w:asciiTheme="majorBidi" w:hAnsiTheme="majorBidi" w:cstheme="majorBidi"/>
          <w:b/>
          <w:bCs/>
          <w:sz w:val="28"/>
          <w:szCs w:val="28"/>
        </w:rPr>
        <w:t>STUDI DINAS PEMBERDAYAAN PEREMPUAN DAN PERLINDUNGAN ANAK KOTA SEMARANG</w:t>
      </w:r>
    </w:p>
    <w:p w14:paraId="311F9B56" w14:textId="77777777" w:rsidR="00955D48" w:rsidRDefault="00955D48" w:rsidP="00AB51B3">
      <w:pPr>
        <w:rPr>
          <w:rFonts w:asciiTheme="majorBidi" w:hAnsiTheme="majorBidi" w:cstheme="majorBidi"/>
          <w:b/>
          <w:bCs/>
          <w:sz w:val="28"/>
          <w:szCs w:val="28"/>
        </w:rPr>
      </w:pPr>
    </w:p>
    <w:p w14:paraId="24970411" w14:textId="77777777" w:rsidR="00955D48" w:rsidRDefault="00955D48" w:rsidP="00AC4CBB">
      <w:pPr>
        <w:jc w:val="center"/>
        <w:rPr>
          <w:rFonts w:asciiTheme="majorBidi" w:hAnsiTheme="majorBidi" w:cstheme="majorBidi"/>
          <w:sz w:val="22"/>
          <w:szCs w:val="22"/>
        </w:rPr>
      </w:pPr>
      <w:proofErr w:type="spellStart"/>
      <w:r w:rsidRPr="00AB51B3">
        <w:rPr>
          <w:rFonts w:asciiTheme="majorBidi" w:hAnsiTheme="majorBidi" w:cstheme="majorBidi"/>
          <w:sz w:val="22"/>
          <w:szCs w:val="22"/>
        </w:rPr>
        <w:t>Sukaenah</w:t>
      </w:r>
      <w:proofErr w:type="spellEnd"/>
      <w:r w:rsidRPr="00AB51B3">
        <w:rPr>
          <w:rFonts w:asciiTheme="majorBidi" w:hAnsiTheme="majorBidi" w:cstheme="majorBidi"/>
          <w:sz w:val="22"/>
          <w:szCs w:val="22"/>
        </w:rPr>
        <w:t xml:space="preserve">, </w:t>
      </w:r>
      <w:proofErr w:type="spellStart"/>
      <w:r w:rsidR="00AB51B3" w:rsidRPr="00AB51B3">
        <w:rPr>
          <w:rFonts w:asciiTheme="majorBidi" w:hAnsiTheme="majorBidi" w:cstheme="majorBidi"/>
          <w:sz w:val="22"/>
          <w:szCs w:val="22"/>
        </w:rPr>
        <w:t>Subaidah</w:t>
      </w:r>
      <w:proofErr w:type="spellEnd"/>
      <w:r w:rsidR="00AB51B3" w:rsidRPr="00AB51B3">
        <w:rPr>
          <w:rFonts w:asciiTheme="majorBidi" w:hAnsiTheme="majorBidi" w:cstheme="majorBidi"/>
          <w:sz w:val="22"/>
          <w:szCs w:val="22"/>
        </w:rPr>
        <w:t xml:space="preserve"> Ratna Juita, Ani </w:t>
      </w:r>
      <w:proofErr w:type="spellStart"/>
      <w:r w:rsidR="00AB51B3" w:rsidRPr="00AB51B3">
        <w:rPr>
          <w:rFonts w:asciiTheme="majorBidi" w:hAnsiTheme="majorBidi" w:cstheme="majorBidi"/>
          <w:sz w:val="22"/>
          <w:szCs w:val="22"/>
        </w:rPr>
        <w:t>Triwati</w:t>
      </w:r>
      <w:proofErr w:type="spellEnd"/>
    </w:p>
    <w:p w14:paraId="5083C123" w14:textId="77777777" w:rsidR="00AB51B3" w:rsidRDefault="00AB51B3" w:rsidP="00AC4CBB">
      <w:pPr>
        <w:jc w:val="center"/>
        <w:rPr>
          <w:rFonts w:asciiTheme="majorBidi" w:hAnsiTheme="majorBidi" w:cstheme="majorBidi"/>
          <w:sz w:val="22"/>
          <w:szCs w:val="22"/>
        </w:rPr>
      </w:pPr>
      <w:r>
        <w:rPr>
          <w:rFonts w:asciiTheme="majorBidi" w:hAnsiTheme="majorBidi" w:cstheme="majorBidi"/>
          <w:sz w:val="22"/>
          <w:szCs w:val="22"/>
        </w:rPr>
        <w:t xml:space="preserve">Fakultas Hukum Universitas Semarang </w:t>
      </w:r>
    </w:p>
    <w:p w14:paraId="6995480F" w14:textId="77777777" w:rsidR="00AB51B3" w:rsidRDefault="007234DB" w:rsidP="00EF07F5">
      <w:pPr>
        <w:jc w:val="center"/>
        <w:rPr>
          <w:rFonts w:asciiTheme="majorBidi" w:hAnsiTheme="majorBidi" w:cstheme="majorBidi"/>
          <w:sz w:val="20"/>
          <w:szCs w:val="20"/>
        </w:rPr>
      </w:pPr>
      <w:hyperlink r:id="rId8" w:history="1">
        <w:r w:rsidR="00EF07F5" w:rsidRPr="00037CE4">
          <w:rPr>
            <w:rStyle w:val="Hyperlink"/>
            <w:rFonts w:asciiTheme="majorBidi" w:hAnsiTheme="majorBidi" w:cstheme="majorBidi"/>
            <w:sz w:val="20"/>
            <w:szCs w:val="20"/>
          </w:rPr>
          <w:t>Sukainaalidrus@gmail.com</w:t>
        </w:r>
      </w:hyperlink>
      <w:r w:rsidR="00AB51B3" w:rsidRPr="002626EA">
        <w:rPr>
          <w:rFonts w:asciiTheme="majorBidi" w:hAnsiTheme="majorBidi" w:cstheme="majorBidi"/>
          <w:sz w:val="20"/>
          <w:szCs w:val="20"/>
        </w:rPr>
        <w:t>,</w:t>
      </w:r>
      <w:r w:rsidR="00EF07F5">
        <w:rPr>
          <w:rFonts w:asciiTheme="majorBidi" w:hAnsiTheme="majorBidi" w:cstheme="majorBidi"/>
          <w:sz w:val="20"/>
          <w:szCs w:val="20"/>
        </w:rPr>
        <w:t xml:space="preserve"> </w:t>
      </w:r>
      <w:hyperlink r:id="rId9" w:history="1">
        <w:r w:rsidR="00EF07F5" w:rsidRPr="00037CE4">
          <w:rPr>
            <w:rStyle w:val="Hyperlink"/>
            <w:rFonts w:asciiTheme="majorBidi" w:hAnsiTheme="majorBidi" w:cstheme="majorBidi"/>
            <w:sz w:val="20"/>
            <w:szCs w:val="20"/>
          </w:rPr>
          <w:t>ratna.juita@usm.ac.id</w:t>
        </w:r>
      </w:hyperlink>
      <w:r w:rsidR="00EF07F5">
        <w:rPr>
          <w:rFonts w:asciiTheme="majorBidi" w:hAnsiTheme="majorBidi" w:cstheme="majorBidi"/>
          <w:sz w:val="20"/>
          <w:szCs w:val="20"/>
        </w:rPr>
        <w:t xml:space="preserve">, </w:t>
      </w:r>
      <w:hyperlink r:id="rId10" w:history="1">
        <w:r w:rsidR="00EF07F5" w:rsidRPr="00037CE4">
          <w:rPr>
            <w:rStyle w:val="Hyperlink"/>
            <w:rFonts w:asciiTheme="majorBidi" w:hAnsiTheme="majorBidi" w:cstheme="majorBidi"/>
            <w:sz w:val="20"/>
            <w:szCs w:val="20"/>
          </w:rPr>
          <w:t>ani.triwati@usm.ac.id</w:t>
        </w:r>
      </w:hyperlink>
      <w:r w:rsidR="00EF07F5">
        <w:rPr>
          <w:rFonts w:asciiTheme="majorBidi" w:hAnsiTheme="majorBidi" w:cstheme="majorBidi"/>
          <w:sz w:val="20"/>
          <w:szCs w:val="20"/>
        </w:rPr>
        <w:t xml:space="preserve"> </w:t>
      </w:r>
    </w:p>
    <w:p w14:paraId="1EFA5A51" w14:textId="77777777" w:rsidR="002626EA" w:rsidRDefault="002626EA" w:rsidP="002626EA">
      <w:pPr>
        <w:jc w:val="center"/>
        <w:rPr>
          <w:rFonts w:asciiTheme="majorBidi" w:hAnsiTheme="majorBidi" w:cstheme="majorBidi"/>
          <w:sz w:val="20"/>
          <w:szCs w:val="20"/>
        </w:rPr>
      </w:pPr>
    </w:p>
    <w:p w14:paraId="05679A5D" w14:textId="77777777" w:rsidR="002626EA" w:rsidRDefault="002626EA" w:rsidP="002626EA">
      <w:pPr>
        <w:jc w:val="center"/>
        <w:rPr>
          <w:rFonts w:asciiTheme="majorBidi" w:hAnsiTheme="majorBidi" w:cstheme="majorBidi"/>
          <w:sz w:val="20"/>
          <w:szCs w:val="20"/>
        </w:rPr>
      </w:pPr>
    </w:p>
    <w:p w14:paraId="72999974" w14:textId="77777777" w:rsidR="002626EA" w:rsidRDefault="002626EA" w:rsidP="002626EA">
      <w:pPr>
        <w:jc w:val="center"/>
        <w:rPr>
          <w:rFonts w:asciiTheme="majorBidi" w:hAnsiTheme="majorBidi" w:cstheme="majorBidi"/>
          <w:b/>
          <w:bCs/>
          <w:sz w:val="22"/>
          <w:szCs w:val="22"/>
        </w:rPr>
      </w:pPr>
      <w:r w:rsidRPr="002626EA">
        <w:rPr>
          <w:rFonts w:asciiTheme="majorBidi" w:hAnsiTheme="majorBidi" w:cstheme="majorBidi"/>
          <w:b/>
          <w:bCs/>
          <w:sz w:val="22"/>
          <w:szCs w:val="22"/>
        </w:rPr>
        <w:t>ABSTRAK</w:t>
      </w:r>
    </w:p>
    <w:p w14:paraId="09A0F5C6" w14:textId="77777777" w:rsidR="00890679" w:rsidRDefault="00890679" w:rsidP="000D0090">
      <w:pPr>
        <w:jc w:val="center"/>
        <w:rPr>
          <w:rFonts w:asciiTheme="majorBidi" w:hAnsiTheme="majorBidi" w:cstheme="majorBidi"/>
          <w:b/>
          <w:bCs/>
          <w:sz w:val="22"/>
          <w:szCs w:val="22"/>
        </w:rPr>
      </w:pPr>
    </w:p>
    <w:p w14:paraId="72B9C901" w14:textId="079CAA50" w:rsidR="00EF07F5" w:rsidRPr="00361831" w:rsidRDefault="002626EA" w:rsidP="00361831">
      <w:pPr>
        <w:widowControl w:val="0"/>
        <w:autoSpaceDE w:val="0"/>
        <w:autoSpaceDN w:val="0"/>
        <w:adjustRightInd w:val="0"/>
        <w:spacing w:after="240"/>
        <w:jc w:val="both"/>
        <w:rPr>
          <w:rFonts w:asciiTheme="majorBidi" w:hAnsiTheme="majorBidi" w:cstheme="majorBidi"/>
          <w:color w:val="000000"/>
          <w:sz w:val="22"/>
          <w:szCs w:val="22"/>
          <w:lang w:eastAsia="en-US"/>
        </w:rPr>
      </w:pPr>
      <w:r>
        <w:rPr>
          <w:rFonts w:asciiTheme="majorBidi" w:hAnsiTheme="majorBidi" w:cstheme="majorBidi"/>
          <w:b/>
          <w:bCs/>
          <w:sz w:val="22"/>
          <w:szCs w:val="22"/>
        </w:rPr>
        <w:tab/>
      </w:r>
      <w:r w:rsidR="000D0090" w:rsidRPr="00361831">
        <w:rPr>
          <w:rFonts w:asciiTheme="majorBidi" w:hAnsiTheme="majorBidi" w:cstheme="majorBidi"/>
          <w:color w:val="000000"/>
          <w:sz w:val="22"/>
          <w:szCs w:val="22"/>
          <w:lang w:eastAsia="en-US"/>
        </w:rPr>
        <w:t xml:space="preserve">Rumah yang seharusnya menjadi tempat paling aman dan nyaman, justru bagi sebagian besar perempuan dan anak rumah menjadi tempat mereka menghadapi penderitaan. Posisi perempuan dan anak sebagai korban </w:t>
      </w:r>
      <w:proofErr w:type="spellStart"/>
      <w:r w:rsidR="000D0090" w:rsidRPr="00361831">
        <w:rPr>
          <w:rFonts w:asciiTheme="majorBidi" w:hAnsiTheme="majorBidi" w:cstheme="majorBidi"/>
          <w:color w:val="000000"/>
          <w:sz w:val="22"/>
          <w:szCs w:val="22"/>
          <w:lang w:eastAsia="en-US"/>
        </w:rPr>
        <w:t>sangatlah</w:t>
      </w:r>
      <w:proofErr w:type="spellEnd"/>
      <w:r w:rsidR="000D0090" w:rsidRPr="00361831">
        <w:rPr>
          <w:rFonts w:asciiTheme="majorBidi" w:hAnsiTheme="majorBidi" w:cstheme="majorBidi"/>
          <w:color w:val="000000"/>
          <w:sz w:val="22"/>
          <w:szCs w:val="22"/>
          <w:lang w:eastAsia="en-US"/>
        </w:rPr>
        <w:t xml:space="preserve"> rentan karena perbedaan gender </w:t>
      </w:r>
      <w:r w:rsidR="00361831" w:rsidRPr="00361831">
        <w:rPr>
          <w:rFonts w:asciiTheme="majorBidi" w:hAnsiTheme="majorBidi" w:cstheme="majorBidi"/>
          <w:color w:val="000000"/>
          <w:sz w:val="22"/>
          <w:szCs w:val="22"/>
          <w:lang w:eastAsia="en-US"/>
        </w:rPr>
        <w:t xml:space="preserve">yang menimbulkan </w:t>
      </w:r>
      <w:proofErr w:type="spellStart"/>
      <w:r w:rsidR="00361831" w:rsidRPr="00361831">
        <w:rPr>
          <w:rFonts w:asciiTheme="majorBidi" w:hAnsiTheme="majorBidi" w:cstheme="majorBidi"/>
          <w:color w:val="000000"/>
          <w:sz w:val="22"/>
          <w:szCs w:val="22"/>
          <w:lang w:eastAsia="en-US"/>
        </w:rPr>
        <w:t>ketidakadilan</w:t>
      </w:r>
      <w:proofErr w:type="spellEnd"/>
      <w:r w:rsidR="00361831" w:rsidRPr="00361831">
        <w:rPr>
          <w:rFonts w:asciiTheme="majorBidi" w:hAnsiTheme="majorBidi" w:cstheme="majorBidi"/>
          <w:color w:val="000000"/>
          <w:sz w:val="22"/>
          <w:szCs w:val="22"/>
          <w:lang w:eastAsia="en-US"/>
        </w:rPr>
        <w:t xml:space="preserve"> seperti</w:t>
      </w:r>
      <w:r w:rsidR="00E07D4C" w:rsidRPr="00361831">
        <w:rPr>
          <w:rFonts w:asciiTheme="majorBidi" w:hAnsiTheme="majorBidi" w:cstheme="majorBidi"/>
          <w:color w:val="000000"/>
          <w:sz w:val="22"/>
          <w:szCs w:val="22"/>
          <w:lang w:eastAsia="en-US"/>
        </w:rPr>
        <w:t xml:space="preserve"> </w:t>
      </w:r>
      <w:r w:rsidR="00361831" w:rsidRPr="00361831">
        <w:rPr>
          <w:rFonts w:asciiTheme="majorBidi" w:hAnsiTheme="majorBidi" w:cstheme="majorBidi"/>
          <w:color w:val="000000"/>
          <w:sz w:val="22"/>
          <w:szCs w:val="22"/>
          <w:lang w:eastAsia="en-US"/>
        </w:rPr>
        <w:t xml:space="preserve">adanya </w:t>
      </w:r>
      <w:r w:rsidR="00655AF1" w:rsidRPr="00361831">
        <w:rPr>
          <w:rFonts w:asciiTheme="majorBidi" w:hAnsiTheme="majorBidi" w:cstheme="majorBidi"/>
          <w:sz w:val="22"/>
          <w:szCs w:val="22"/>
        </w:rPr>
        <w:t xml:space="preserve">salah satu kasus </w:t>
      </w:r>
      <w:r w:rsidR="00CC579B" w:rsidRPr="00361831">
        <w:rPr>
          <w:rFonts w:asciiTheme="majorBidi" w:hAnsiTheme="majorBidi" w:cstheme="majorBidi"/>
          <w:sz w:val="22"/>
          <w:szCs w:val="22"/>
        </w:rPr>
        <w:t>pembunuha</w:t>
      </w:r>
      <w:r w:rsidR="00655AF1" w:rsidRPr="00361831">
        <w:rPr>
          <w:rFonts w:asciiTheme="majorBidi" w:hAnsiTheme="majorBidi" w:cstheme="majorBidi"/>
          <w:sz w:val="22"/>
          <w:szCs w:val="22"/>
        </w:rPr>
        <w:t xml:space="preserve">n </w:t>
      </w:r>
      <w:r w:rsidR="00AD4768" w:rsidRPr="00361831">
        <w:rPr>
          <w:rFonts w:asciiTheme="majorBidi" w:hAnsiTheme="majorBidi" w:cstheme="majorBidi"/>
          <w:color w:val="000000"/>
          <w:sz w:val="22"/>
          <w:szCs w:val="22"/>
        </w:rPr>
        <w:t xml:space="preserve">yang ditangani DP3A berkaitan dengan anak korban kekerasan dalam rumah tangga sehingga menarik untuk dikaji dalam aspek </w:t>
      </w:r>
      <w:proofErr w:type="spellStart"/>
      <w:r w:rsidR="00AD4768" w:rsidRPr="00361831">
        <w:rPr>
          <w:rFonts w:asciiTheme="majorBidi" w:hAnsiTheme="majorBidi" w:cstheme="majorBidi"/>
          <w:color w:val="000000"/>
          <w:sz w:val="22"/>
          <w:szCs w:val="22"/>
        </w:rPr>
        <w:t>Viktimologi</w:t>
      </w:r>
      <w:proofErr w:type="spellEnd"/>
      <w:r w:rsidR="00AD4768" w:rsidRPr="00361831">
        <w:rPr>
          <w:rFonts w:asciiTheme="majorBidi" w:hAnsiTheme="majorBidi" w:cstheme="majorBidi"/>
          <w:color w:val="000000"/>
          <w:sz w:val="22"/>
          <w:szCs w:val="22"/>
        </w:rPr>
        <w:t xml:space="preserve">. Rumusan masalah dalam penelitian ini adalah </w:t>
      </w:r>
      <w:r w:rsidR="00B75E08" w:rsidRPr="00361831">
        <w:rPr>
          <w:rFonts w:asciiTheme="majorBidi" w:hAnsiTheme="majorBidi" w:cstheme="majorBidi"/>
          <w:color w:val="000000" w:themeColor="text1"/>
          <w:sz w:val="22"/>
          <w:szCs w:val="22"/>
        </w:rPr>
        <w:t>I</w:t>
      </w:r>
      <w:r w:rsidR="00AD4768" w:rsidRPr="00361831">
        <w:rPr>
          <w:rFonts w:asciiTheme="majorBidi" w:hAnsiTheme="majorBidi" w:cstheme="majorBidi"/>
          <w:color w:val="000000" w:themeColor="text1"/>
          <w:sz w:val="22"/>
          <w:szCs w:val="22"/>
        </w:rPr>
        <w:t xml:space="preserve">mplementasi perlindungan hukum terhadap anak korban kekerasan dalam rumah tangga </w:t>
      </w:r>
      <w:r w:rsidR="00AD4768" w:rsidRPr="00361831">
        <w:rPr>
          <w:rFonts w:asciiTheme="majorBidi" w:hAnsiTheme="majorBidi" w:cstheme="majorBidi"/>
          <w:sz w:val="22"/>
          <w:szCs w:val="22"/>
        </w:rPr>
        <w:t>di Dinas Pemberdayaan Perempuan dan Perlindungan Anak Kota Semarang</w:t>
      </w:r>
      <w:r w:rsidR="00AD4768" w:rsidRPr="00361831">
        <w:rPr>
          <w:rFonts w:asciiTheme="majorBidi" w:hAnsiTheme="majorBidi" w:cstheme="majorBidi"/>
          <w:color w:val="000000"/>
          <w:sz w:val="22"/>
          <w:szCs w:val="22"/>
        </w:rPr>
        <w:t xml:space="preserve"> </w:t>
      </w:r>
      <w:r w:rsidR="000D0090" w:rsidRPr="00361831">
        <w:rPr>
          <w:rFonts w:asciiTheme="majorBidi" w:hAnsiTheme="majorBidi" w:cstheme="majorBidi"/>
          <w:color w:val="000000"/>
          <w:sz w:val="22"/>
          <w:szCs w:val="22"/>
        </w:rPr>
        <w:t xml:space="preserve">dan </w:t>
      </w:r>
      <w:r w:rsidR="00B75E08" w:rsidRPr="00361831">
        <w:rPr>
          <w:rFonts w:asciiTheme="majorBidi" w:hAnsiTheme="majorBidi" w:cstheme="majorBidi"/>
          <w:color w:val="000000" w:themeColor="text1"/>
          <w:sz w:val="22"/>
          <w:szCs w:val="22"/>
        </w:rPr>
        <w:t>A</w:t>
      </w:r>
      <w:r w:rsidR="00AD4768" w:rsidRPr="00361831">
        <w:rPr>
          <w:rFonts w:asciiTheme="majorBidi" w:hAnsiTheme="majorBidi" w:cstheme="majorBidi"/>
          <w:color w:val="000000" w:themeColor="text1"/>
          <w:sz w:val="22"/>
          <w:szCs w:val="22"/>
        </w:rPr>
        <w:t xml:space="preserve">nalisis </w:t>
      </w:r>
      <w:proofErr w:type="spellStart"/>
      <w:r w:rsidR="00AD4768" w:rsidRPr="00361831">
        <w:rPr>
          <w:rFonts w:asciiTheme="majorBidi" w:hAnsiTheme="majorBidi" w:cstheme="majorBidi"/>
          <w:color w:val="000000" w:themeColor="text1"/>
          <w:sz w:val="22"/>
          <w:szCs w:val="22"/>
        </w:rPr>
        <w:t>viktimologi</w:t>
      </w:r>
      <w:proofErr w:type="spellEnd"/>
      <w:r w:rsidR="00AD4768" w:rsidRPr="00361831">
        <w:rPr>
          <w:rFonts w:asciiTheme="majorBidi" w:hAnsiTheme="majorBidi" w:cstheme="majorBidi"/>
          <w:color w:val="000000" w:themeColor="text1"/>
          <w:sz w:val="22"/>
          <w:szCs w:val="22"/>
        </w:rPr>
        <w:t xml:space="preserve"> terhadap anak korban kekerasan dalam rumah tangga </w:t>
      </w:r>
      <w:r w:rsidR="00AD4768" w:rsidRPr="00361831">
        <w:rPr>
          <w:rFonts w:asciiTheme="majorBidi" w:hAnsiTheme="majorBidi" w:cstheme="majorBidi"/>
          <w:sz w:val="22"/>
          <w:szCs w:val="22"/>
        </w:rPr>
        <w:t xml:space="preserve">di Dinas Pemberdayaan Perempuan dan Perlindungan Anak Kota Semarang. </w:t>
      </w:r>
      <w:r w:rsidR="00AD4768" w:rsidRPr="00361831">
        <w:rPr>
          <w:rFonts w:asciiTheme="majorBidi" w:eastAsia="Times New Roman" w:hAnsiTheme="majorBidi" w:cstheme="majorBidi"/>
          <w:sz w:val="22"/>
          <w:szCs w:val="22"/>
        </w:rPr>
        <w:t xml:space="preserve">Jenis penelitian yang digunakan yuridis sosiologis, dengan spesifikasi penelitian deskriptif analitis. Metode penentuan sampel menggunakan </w:t>
      </w:r>
      <w:proofErr w:type="spellStart"/>
      <w:r w:rsidR="00AD4768" w:rsidRPr="00361831">
        <w:rPr>
          <w:rFonts w:asciiTheme="majorBidi" w:eastAsia="Times New Roman" w:hAnsiTheme="majorBidi" w:cstheme="majorBidi"/>
          <w:sz w:val="22"/>
          <w:szCs w:val="22"/>
        </w:rPr>
        <w:t>nonrandom</w:t>
      </w:r>
      <w:proofErr w:type="spellEnd"/>
      <w:r w:rsidR="00AD4768" w:rsidRPr="00361831">
        <w:rPr>
          <w:rFonts w:asciiTheme="majorBidi" w:eastAsia="Times New Roman" w:hAnsiTheme="majorBidi" w:cstheme="majorBidi"/>
          <w:sz w:val="22"/>
          <w:szCs w:val="22"/>
        </w:rPr>
        <w:t xml:space="preserve"> sampling di Dinas Pemberdayaan Perempuan dan Perlindungan Anak dengan metode analisis kualitatif.</w:t>
      </w:r>
      <w:r w:rsidR="00AD4768" w:rsidRPr="00361831">
        <w:rPr>
          <w:rFonts w:asciiTheme="majorBidi" w:hAnsiTheme="majorBidi" w:cstheme="majorBidi"/>
          <w:sz w:val="22"/>
          <w:szCs w:val="22"/>
        </w:rPr>
        <w:t xml:space="preserve"> Hasil penelitian ini adalah implementasi perlindungan </w:t>
      </w:r>
      <w:r w:rsidR="00F161B0" w:rsidRPr="00361831">
        <w:rPr>
          <w:rFonts w:asciiTheme="majorBidi" w:hAnsiTheme="majorBidi" w:cstheme="majorBidi"/>
          <w:sz w:val="22"/>
          <w:szCs w:val="22"/>
        </w:rPr>
        <w:t>terhadap anak</w:t>
      </w:r>
      <w:r w:rsidR="00AD4768" w:rsidRPr="00361831">
        <w:rPr>
          <w:rFonts w:asciiTheme="majorBidi" w:hAnsiTheme="majorBidi" w:cstheme="majorBidi"/>
          <w:sz w:val="22"/>
          <w:szCs w:val="22"/>
        </w:rPr>
        <w:t xml:space="preserve"> korban kekerasan </w:t>
      </w:r>
      <w:r w:rsidR="00F161B0" w:rsidRPr="00361831">
        <w:rPr>
          <w:rFonts w:asciiTheme="majorBidi" w:hAnsiTheme="majorBidi" w:cstheme="majorBidi"/>
          <w:sz w:val="22"/>
          <w:szCs w:val="22"/>
        </w:rPr>
        <w:t xml:space="preserve">dalam rumah tangga </w:t>
      </w:r>
      <w:r w:rsidR="00AD4768" w:rsidRPr="00361831">
        <w:rPr>
          <w:rFonts w:asciiTheme="majorBidi" w:hAnsiTheme="majorBidi" w:cstheme="majorBidi"/>
          <w:sz w:val="22"/>
          <w:szCs w:val="22"/>
        </w:rPr>
        <w:t>belum o</w:t>
      </w:r>
      <w:r w:rsidR="00385421" w:rsidRPr="00361831">
        <w:rPr>
          <w:rFonts w:asciiTheme="majorBidi" w:hAnsiTheme="majorBidi" w:cstheme="majorBidi"/>
          <w:sz w:val="22"/>
          <w:szCs w:val="22"/>
        </w:rPr>
        <w:t>ptimal, dikarenakan tidak ada</w:t>
      </w:r>
      <w:r w:rsidR="007551AD" w:rsidRPr="00361831">
        <w:rPr>
          <w:rFonts w:asciiTheme="majorBidi" w:hAnsiTheme="majorBidi" w:cstheme="majorBidi"/>
          <w:sz w:val="22"/>
          <w:szCs w:val="22"/>
        </w:rPr>
        <w:t xml:space="preserve"> pengawasan terkait</w:t>
      </w:r>
      <w:r w:rsidR="00AD4768" w:rsidRPr="00361831">
        <w:rPr>
          <w:rFonts w:asciiTheme="majorBidi" w:hAnsiTheme="majorBidi" w:cstheme="majorBidi"/>
          <w:sz w:val="22"/>
          <w:szCs w:val="22"/>
        </w:rPr>
        <w:t xml:space="preserve"> </w:t>
      </w:r>
      <w:r w:rsidR="00F161B0" w:rsidRPr="00361831">
        <w:rPr>
          <w:rFonts w:asciiTheme="majorBidi" w:hAnsiTheme="majorBidi" w:cstheme="majorBidi"/>
          <w:sz w:val="22"/>
          <w:szCs w:val="22"/>
        </w:rPr>
        <w:t xml:space="preserve">pelaksanaan perlindungan </w:t>
      </w:r>
      <w:r w:rsidR="007551AD" w:rsidRPr="00361831">
        <w:rPr>
          <w:rFonts w:asciiTheme="majorBidi" w:hAnsiTheme="majorBidi" w:cstheme="majorBidi"/>
          <w:sz w:val="22"/>
          <w:szCs w:val="22"/>
        </w:rPr>
        <w:t xml:space="preserve">dari </w:t>
      </w:r>
      <w:r w:rsidR="00F161B0" w:rsidRPr="00361831">
        <w:rPr>
          <w:rFonts w:asciiTheme="majorBidi" w:hAnsiTheme="majorBidi" w:cstheme="majorBidi"/>
          <w:sz w:val="22"/>
          <w:szCs w:val="22"/>
        </w:rPr>
        <w:t>Dinas Pemberdayaan Perempuan dan Perlindungan Anak Kota Semarang</w:t>
      </w:r>
      <w:r w:rsidR="007551AD" w:rsidRPr="00361831">
        <w:rPr>
          <w:rFonts w:asciiTheme="majorBidi" w:hAnsiTheme="majorBidi" w:cstheme="majorBidi"/>
          <w:sz w:val="22"/>
          <w:szCs w:val="22"/>
        </w:rPr>
        <w:t xml:space="preserve">, </w:t>
      </w:r>
      <w:r w:rsidR="00E07D4C" w:rsidRPr="00361831">
        <w:rPr>
          <w:rFonts w:asciiTheme="majorBidi" w:hAnsiTheme="majorBidi" w:cstheme="majorBidi"/>
          <w:sz w:val="22"/>
          <w:szCs w:val="22"/>
        </w:rPr>
        <w:t>serta berdasarkan</w:t>
      </w:r>
      <w:r w:rsidR="00AD4768" w:rsidRPr="00361831">
        <w:rPr>
          <w:rFonts w:asciiTheme="majorBidi" w:hAnsiTheme="majorBidi" w:cstheme="majorBidi"/>
          <w:color w:val="000000" w:themeColor="text1"/>
          <w:sz w:val="22"/>
          <w:szCs w:val="22"/>
        </w:rPr>
        <w:t xml:space="preserve"> analisis </w:t>
      </w:r>
      <w:proofErr w:type="spellStart"/>
      <w:r w:rsidR="00AD4768" w:rsidRPr="00361831">
        <w:rPr>
          <w:rFonts w:asciiTheme="majorBidi" w:hAnsiTheme="majorBidi" w:cstheme="majorBidi"/>
          <w:color w:val="000000" w:themeColor="text1"/>
          <w:sz w:val="22"/>
          <w:szCs w:val="22"/>
        </w:rPr>
        <w:t>Viktimologi</w:t>
      </w:r>
      <w:proofErr w:type="spellEnd"/>
      <w:r w:rsidR="00AD4768" w:rsidRPr="00361831">
        <w:rPr>
          <w:rFonts w:asciiTheme="majorBidi" w:hAnsiTheme="majorBidi" w:cstheme="majorBidi"/>
          <w:color w:val="000000" w:themeColor="text1"/>
          <w:sz w:val="22"/>
          <w:szCs w:val="22"/>
        </w:rPr>
        <w:t xml:space="preserve"> terhadap anak korban kekerasan dalam rumah tangga </w:t>
      </w:r>
      <w:r w:rsidR="00F161B0" w:rsidRPr="00361831">
        <w:rPr>
          <w:rFonts w:asciiTheme="majorBidi" w:hAnsiTheme="majorBidi" w:cstheme="majorBidi"/>
          <w:color w:val="000000" w:themeColor="text1"/>
          <w:sz w:val="22"/>
          <w:szCs w:val="22"/>
        </w:rPr>
        <w:t>dapat</w:t>
      </w:r>
      <w:r w:rsidR="00AD4768" w:rsidRPr="00361831">
        <w:rPr>
          <w:rFonts w:asciiTheme="majorBidi" w:hAnsiTheme="majorBidi" w:cstheme="majorBidi"/>
          <w:color w:val="000000" w:themeColor="text1"/>
          <w:sz w:val="22"/>
          <w:szCs w:val="22"/>
        </w:rPr>
        <w:t xml:space="preserve"> </w:t>
      </w:r>
      <w:r w:rsidR="00E07D4C" w:rsidRPr="00361831">
        <w:rPr>
          <w:rFonts w:asciiTheme="majorBidi" w:hAnsiTheme="majorBidi" w:cstheme="majorBidi"/>
          <w:color w:val="000000" w:themeColor="text1"/>
          <w:sz w:val="22"/>
          <w:szCs w:val="22"/>
        </w:rPr>
        <w:t>diidentifikasi</w:t>
      </w:r>
      <w:r w:rsidR="00AD4768" w:rsidRPr="00361831">
        <w:rPr>
          <w:rFonts w:asciiTheme="majorBidi" w:hAnsiTheme="majorBidi" w:cstheme="majorBidi"/>
          <w:color w:val="000000" w:themeColor="text1"/>
          <w:sz w:val="22"/>
          <w:szCs w:val="22"/>
        </w:rPr>
        <w:t xml:space="preserve"> hak-hak yang dibutuhkan </w:t>
      </w:r>
      <w:r w:rsidR="00305D5E" w:rsidRPr="00361831">
        <w:rPr>
          <w:rFonts w:asciiTheme="majorBidi" w:hAnsiTheme="majorBidi" w:cstheme="majorBidi"/>
          <w:color w:val="000000" w:themeColor="text1"/>
          <w:sz w:val="22"/>
          <w:szCs w:val="22"/>
        </w:rPr>
        <w:t xml:space="preserve">oleh anak </w:t>
      </w:r>
      <w:r w:rsidR="00AD4768" w:rsidRPr="00361831">
        <w:rPr>
          <w:rFonts w:asciiTheme="majorBidi" w:hAnsiTheme="majorBidi" w:cstheme="majorBidi"/>
          <w:color w:val="000000" w:themeColor="text1"/>
          <w:sz w:val="22"/>
          <w:szCs w:val="22"/>
        </w:rPr>
        <w:t>korban sehingga dapat membantu pemenuhan hak anak korban</w:t>
      </w:r>
      <w:r w:rsidR="00305D5E" w:rsidRPr="00361831">
        <w:rPr>
          <w:rFonts w:asciiTheme="majorBidi" w:hAnsiTheme="majorBidi" w:cstheme="majorBidi"/>
          <w:color w:val="000000" w:themeColor="text1"/>
          <w:sz w:val="22"/>
          <w:szCs w:val="22"/>
        </w:rPr>
        <w:t xml:space="preserve"> kekerasan dalam rumah tangga.</w:t>
      </w:r>
    </w:p>
    <w:p w14:paraId="5C610FFE" w14:textId="77777777" w:rsidR="00EF07F5" w:rsidRDefault="00EF07F5" w:rsidP="00EF07F5">
      <w:pPr>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Kata Kunci : Anak Korban, DP3A, KDRT, </w:t>
      </w:r>
      <w:proofErr w:type="spellStart"/>
      <w:r>
        <w:rPr>
          <w:rFonts w:asciiTheme="majorBidi" w:hAnsiTheme="majorBidi" w:cstheme="majorBidi"/>
          <w:color w:val="000000"/>
          <w:sz w:val="22"/>
          <w:szCs w:val="22"/>
        </w:rPr>
        <w:t>Viktimologi</w:t>
      </w:r>
      <w:proofErr w:type="spellEnd"/>
    </w:p>
    <w:p w14:paraId="12AF5B04" w14:textId="77777777" w:rsidR="00EF07F5" w:rsidRDefault="00EF07F5" w:rsidP="00EF07F5">
      <w:pPr>
        <w:jc w:val="both"/>
        <w:rPr>
          <w:rFonts w:asciiTheme="majorBidi" w:hAnsiTheme="majorBidi" w:cstheme="majorBidi"/>
          <w:color w:val="000000"/>
          <w:sz w:val="22"/>
          <w:szCs w:val="22"/>
        </w:rPr>
      </w:pPr>
    </w:p>
    <w:p w14:paraId="6C4376D3" w14:textId="77777777" w:rsidR="00EF07F5" w:rsidRDefault="00EF07F5" w:rsidP="00EF07F5">
      <w:pPr>
        <w:jc w:val="both"/>
        <w:rPr>
          <w:rFonts w:asciiTheme="majorBidi" w:hAnsiTheme="majorBidi" w:cstheme="majorBidi"/>
          <w:color w:val="000000"/>
          <w:sz w:val="22"/>
          <w:szCs w:val="22"/>
        </w:rPr>
      </w:pPr>
    </w:p>
    <w:p w14:paraId="73327CB4" w14:textId="77777777" w:rsidR="00EF07F5" w:rsidRPr="00EF07F5" w:rsidRDefault="00EF07F5" w:rsidP="00EF07F5">
      <w:pPr>
        <w:jc w:val="center"/>
        <w:rPr>
          <w:rFonts w:asciiTheme="majorBidi" w:hAnsiTheme="majorBidi" w:cstheme="majorBidi"/>
          <w:i/>
          <w:iCs/>
          <w:color w:val="000000" w:themeColor="text1"/>
          <w:sz w:val="22"/>
          <w:szCs w:val="22"/>
        </w:rPr>
      </w:pPr>
      <w:r w:rsidRPr="00EF07F5">
        <w:rPr>
          <w:rFonts w:asciiTheme="majorBidi" w:hAnsiTheme="majorBidi" w:cstheme="majorBidi"/>
          <w:i/>
          <w:iCs/>
          <w:color w:val="000000" w:themeColor="text1"/>
          <w:sz w:val="22"/>
          <w:szCs w:val="22"/>
        </w:rPr>
        <w:t>ABSTRACT</w:t>
      </w:r>
    </w:p>
    <w:p w14:paraId="72E6EF90" w14:textId="271987C9" w:rsidR="00EF07F5" w:rsidRPr="00EF07F5" w:rsidRDefault="00361831" w:rsidP="00EF07F5">
      <w:pPr>
        <w:ind w:firstLine="567"/>
        <w:jc w:val="both"/>
        <w:rPr>
          <w:rFonts w:asciiTheme="majorBidi" w:eastAsia="Times New Roman" w:hAnsiTheme="majorBidi" w:cstheme="majorBidi"/>
          <w:color w:val="000000" w:themeColor="text1"/>
          <w:sz w:val="22"/>
          <w:szCs w:val="22"/>
          <w:shd w:val="clear" w:color="auto" w:fill="FFFFFF"/>
        </w:rPr>
      </w:pPr>
      <w:proofErr w:type="spellStart"/>
      <w:r w:rsidRPr="00361831">
        <w:rPr>
          <w:rFonts w:asciiTheme="majorBidi" w:eastAsia="Times New Roman" w:hAnsiTheme="majorBidi" w:cstheme="majorBidi"/>
          <w:color w:val="000000" w:themeColor="text1"/>
          <w:sz w:val="22"/>
          <w:szCs w:val="22"/>
          <w:shd w:val="clear" w:color="auto" w:fill="FFFFFF"/>
        </w:rPr>
        <w:t>Home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which</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should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safest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most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comfortable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place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actually</w:t>
      </w:r>
      <w:proofErr w:type="spellEnd"/>
      <w:r w:rsidRPr="00361831">
        <w:rPr>
          <w:rFonts w:asciiTheme="majorBidi" w:eastAsia="Times New Roman" w:hAnsiTheme="majorBidi" w:cstheme="majorBidi"/>
          <w:color w:val="000000" w:themeColor="text1"/>
          <w:sz w:val="22"/>
          <w:szCs w:val="22"/>
          <w:shd w:val="clear" w:color="auto" w:fill="FFFFFF"/>
        </w:rPr>
        <w:t xml:space="preserve"> a </w:t>
      </w:r>
      <w:proofErr w:type="spellStart"/>
      <w:r w:rsidRPr="00361831">
        <w:rPr>
          <w:rFonts w:asciiTheme="majorBidi" w:eastAsia="Times New Roman" w:hAnsiTheme="majorBidi" w:cstheme="majorBidi"/>
          <w:color w:val="000000" w:themeColor="text1"/>
          <w:sz w:val="22"/>
          <w:szCs w:val="22"/>
          <w:shd w:val="clear" w:color="auto" w:fill="FFFFFF"/>
        </w:rPr>
        <w:t>place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where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most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women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children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face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suffering</w:t>
      </w:r>
      <w:proofErr w:type="spellEnd"/>
      <w:r w:rsidRPr="00361831">
        <w:rPr>
          <w:rFonts w:asciiTheme="majorBidi" w:eastAsia="Times New Roman" w:hAnsiTheme="majorBidi" w:cstheme="majorBidi"/>
          <w:color w:val="000000" w:themeColor="text1"/>
          <w:sz w:val="22"/>
          <w:szCs w:val="22"/>
          <w:shd w:val="clear" w:color="auto" w:fill="FFFFFF"/>
        </w:rPr>
        <w:t xml:space="preserve">. The </w:t>
      </w:r>
      <w:proofErr w:type="spellStart"/>
      <w:r w:rsidRPr="00361831">
        <w:rPr>
          <w:rFonts w:asciiTheme="majorBidi" w:eastAsia="Times New Roman" w:hAnsiTheme="majorBidi" w:cstheme="majorBidi"/>
          <w:color w:val="000000" w:themeColor="text1"/>
          <w:sz w:val="22"/>
          <w:szCs w:val="22"/>
          <w:shd w:val="clear" w:color="auto" w:fill="FFFFFF"/>
        </w:rPr>
        <w:t>position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women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children</w:t>
      </w:r>
      <w:proofErr w:type="spellEnd"/>
      <w:r w:rsidRPr="00361831">
        <w:rPr>
          <w:rFonts w:asciiTheme="majorBidi" w:eastAsia="Times New Roman" w:hAnsiTheme="majorBidi" w:cstheme="majorBidi"/>
          <w:color w:val="000000" w:themeColor="text1"/>
          <w:sz w:val="22"/>
          <w:szCs w:val="22"/>
          <w:shd w:val="clear" w:color="auto" w:fill="FFFFFF"/>
        </w:rPr>
        <w:t xml:space="preserve"> as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very</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vulnerable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because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gender </w:t>
      </w:r>
      <w:proofErr w:type="spellStart"/>
      <w:r w:rsidRPr="00361831">
        <w:rPr>
          <w:rFonts w:asciiTheme="majorBidi" w:eastAsia="Times New Roman" w:hAnsiTheme="majorBidi" w:cstheme="majorBidi"/>
          <w:color w:val="000000" w:themeColor="text1"/>
          <w:sz w:val="22"/>
          <w:szCs w:val="22"/>
          <w:shd w:val="clear" w:color="auto" w:fill="FFFFFF"/>
        </w:rPr>
        <w:t>differences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cause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injustice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such</w:t>
      </w:r>
      <w:proofErr w:type="spellEnd"/>
      <w:r w:rsidRPr="00361831">
        <w:rPr>
          <w:rFonts w:asciiTheme="majorBidi" w:eastAsia="Times New Roman" w:hAnsiTheme="majorBidi" w:cstheme="majorBidi"/>
          <w:color w:val="000000" w:themeColor="text1"/>
          <w:sz w:val="22"/>
          <w:szCs w:val="22"/>
          <w:shd w:val="clear" w:color="auto" w:fill="FFFFFF"/>
        </w:rPr>
        <w:t xml:space="preserve"> as </w:t>
      </w:r>
      <w:proofErr w:type="spellStart"/>
      <w:r w:rsidRPr="00361831">
        <w:rPr>
          <w:rFonts w:asciiTheme="majorBidi" w:eastAsia="Times New Roman" w:hAnsiTheme="majorBidi" w:cstheme="majorBidi"/>
          <w:color w:val="000000" w:themeColor="text1"/>
          <w:sz w:val="22"/>
          <w:szCs w:val="22"/>
          <w:shd w:val="clear" w:color="auto" w:fill="FFFFFF"/>
        </w:rPr>
        <w:t>one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murder</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cases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handled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by</w:t>
      </w:r>
      <w:proofErr w:type="spellEnd"/>
      <w:r w:rsidRPr="00361831">
        <w:rPr>
          <w:rFonts w:asciiTheme="majorBidi" w:eastAsia="Times New Roman" w:hAnsiTheme="majorBidi" w:cstheme="majorBidi"/>
          <w:color w:val="000000" w:themeColor="text1"/>
          <w:sz w:val="22"/>
          <w:szCs w:val="22"/>
          <w:shd w:val="clear" w:color="auto" w:fill="FFFFFF"/>
        </w:rPr>
        <w:t xml:space="preserve"> DP3A </w:t>
      </w:r>
      <w:proofErr w:type="spellStart"/>
      <w:r w:rsidRPr="00361831">
        <w:rPr>
          <w:rFonts w:asciiTheme="majorBidi" w:eastAsia="Times New Roman" w:hAnsiTheme="majorBidi" w:cstheme="majorBidi"/>
          <w:color w:val="000000" w:themeColor="text1"/>
          <w:sz w:val="22"/>
          <w:szCs w:val="22"/>
          <w:shd w:val="clear" w:color="auto" w:fill="FFFFFF"/>
        </w:rPr>
        <w:t>related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to</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children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who</w:t>
      </w:r>
      <w:proofErr w:type="spellEnd"/>
      <w:r w:rsidRPr="00361831">
        <w:rPr>
          <w:rFonts w:asciiTheme="majorBidi" w:eastAsia="Times New Roman" w:hAnsiTheme="majorBidi" w:cstheme="majorBidi"/>
          <w:color w:val="000000" w:themeColor="text1"/>
          <w:sz w:val="22"/>
          <w:szCs w:val="22"/>
          <w:shd w:val="clear" w:color="auto" w:fill="FFFFFF"/>
        </w:rPr>
        <w:t xml:space="preserve"> were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 xml:space="preserve">, making </w:t>
      </w:r>
      <w:proofErr w:type="spellStart"/>
      <w:r w:rsidRPr="00361831">
        <w:rPr>
          <w:rFonts w:asciiTheme="majorBidi" w:eastAsia="Times New Roman" w:hAnsiTheme="majorBidi" w:cstheme="majorBidi"/>
          <w:color w:val="000000" w:themeColor="text1"/>
          <w:sz w:val="22"/>
          <w:szCs w:val="22"/>
          <w:shd w:val="clear" w:color="auto" w:fill="FFFFFF"/>
        </w:rPr>
        <w:t>it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interesting</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to</w:t>
      </w:r>
      <w:proofErr w:type="spellEnd"/>
      <w:r w:rsidRPr="00361831">
        <w:rPr>
          <w:rFonts w:asciiTheme="majorBidi" w:eastAsia="Times New Roman" w:hAnsiTheme="majorBidi" w:cstheme="majorBidi"/>
          <w:color w:val="000000" w:themeColor="text1"/>
          <w:sz w:val="22"/>
          <w:szCs w:val="22"/>
          <w:shd w:val="clear" w:color="auto" w:fill="FFFFFF"/>
        </w:rPr>
        <w:t xml:space="preserve"> study in </w:t>
      </w:r>
      <w:proofErr w:type="spellStart"/>
      <w:r w:rsidRPr="00361831">
        <w:rPr>
          <w:rFonts w:asciiTheme="majorBidi" w:eastAsia="Times New Roman" w:hAnsiTheme="majorBidi" w:cstheme="majorBidi"/>
          <w:color w:val="000000" w:themeColor="text1"/>
          <w:sz w:val="22"/>
          <w:szCs w:val="22"/>
          <w:shd w:val="clear" w:color="auto" w:fill="FFFFFF"/>
        </w:rPr>
        <w:t>terms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victimology</w:t>
      </w:r>
      <w:proofErr w:type="spellEnd"/>
      <w:r w:rsidRPr="00361831">
        <w:rPr>
          <w:rFonts w:asciiTheme="majorBidi" w:eastAsia="Times New Roman" w:hAnsiTheme="majorBidi" w:cstheme="majorBidi"/>
          <w:color w:val="000000" w:themeColor="text1"/>
          <w:sz w:val="22"/>
          <w:szCs w:val="22"/>
          <w:shd w:val="clear" w:color="auto" w:fill="FFFFFF"/>
        </w:rPr>
        <w:t xml:space="preserve">. The </w:t>
      </w:r>
      <w:proofErr w:type="spellStart"/>
      <w:r w:rsidRPr="00361831">
        <w:rPr>
          <w:rFonts w:asciiTheme="majorBidi" w:eastAsia="Times New Roman" w:hAnsiTheme="majorBidi" w:cstheme="majorBidi"/>
          <w:color w:val="000000" w:themeColor="text1"/>
          <w:sz w:val="22"/>
          <w:szCs w:val="22"/>
          <w:shd w:val="clear" w:color="auto" w:fill="FFFFFF"/>
        </w:rPr>
        <w:t>formulation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problem in </w:t>
      </w:r>
      <w:proofErr w:type="spellStart"/>
      <w:r w:rsidRPr="00361831">
        <w:rPr>
          <w:rFonts w:asciiTheme="majorBidi" w:eastAsia="Times New Roman" w:hAnsiTheme="majorBidi" w:cstheme="majorBidi"/>
          <w:color w:val="000000" w:themeColor="text1"/>
          <w:sz w:val="22"/>
          <w:szCs w:val="22"/>
          <w:shd w:val="clear" w:color="auto" w:fill="FFFFFF"/>
        </w:rPr>
        <w:t>this</w:t>
      </w:r>
      <w:proofErr w:type="spellEnd"/>
      <w:r w:rsidRPr="00361831">
        <w:rPr>
          <w:rFonts w:asciiTheme="majorBidi" w:eastAsia="Times New Roman" w:hAnsiTheme="majorBidi" w:cstheme="majorBidi"/>
          <w:color w:val="000000" w:themeColor="text1"/>
          <w:sz w:val="22"/>
          <w:szCs w:val="22"/>
          <w:shd w:val="clear" w:color="auto" w:fill="FFFFFF"/>
        </w:rPr>
        <w:t xml:space="preserve"> study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Implementation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legal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for</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children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who</w:t>
      </w:r>
      <w:proofErr w:type="spellEnd"/>
      <w:r w:rsidRPr="00361831">
        <w:rPr>
          <w:rFonts w:asciiTheme="majorBidi" w:eastAsia="Times New Roman" w:hAnsiTheme="majorBidi" w:cstheme="majorBidi"/>
          <w:color w:val="000000" w:themeColor="text1"/>
          <w:sz w:val="22"/>
          <w:szCs w:val="22"/>
          <w:shd w:val="clear" w:color="auto" w:fill="FFFFFF"/>
        </w:rPr>
        <w:t xml:space="preserve"> are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Semarang City </w:t>
      </w:r>
      <w:proofErr w:type="spellStart"/>
      <w:r w:rsidRPr="00361831">
        <w:rPr>
          <w:rFonts w:asciiTheme="majorBidi" w:eastAsia="Times New Roman" w:hAnsiTheme="majorBidi" w:cstheme="majorBidi"/>
          <w:color w:val="000000" w:themeColor="text1"/>
          <w:sz w:val="22"/>
          <w:szCs w:val="22"/>
          <w:shd w:val="clear" w:color="auto" w:fill="FFFFFF"/>
        </w:rPr>
        <w:t>Women's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Empowerment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Service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Analysis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victimology</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for</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children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who</w:t>
      </w:r>
      <w:proofErr w:type="spellEnd"/>
      <w:r w:rsidRPr="00361831">
        <w:rPr>
          <w:rFonts w:asciiTheme="majorBidi" w:eastAsia="Times New Roman" w:hAnsiTheme="majorBidi" w:cstheme="majorBidi"/>
          <w:color w:val="000000" w:themeColor="text1"/>
          <w:sz w:val="22"/>
          <w:szCs w:val="22"/>
          <w:shd w:val="clear" w:color="auto" w:fill="FFFFFF"/>
        </w:rPr>
        <w:t xml:space="preserve"> are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Semarang City </w:t>
      </w:r>
      <w:proofErr w:type="spellStart"/>
      <w:r w:rsidRPr="00361831">
        <w:rPr>
          <w:rFonts w:asciiTheme="majorBidi" w:eastAsia="Times New Roman" w:hAnsiTheme="majorBidi" w:cstheme="majorBidi"/>
          <w:color w:val="000000" w:themeColor="text1"/>
          <w:sz w:val="22"/>
          <w:szCs w:val="22"/>
          <w:shd w:val="clear" w:color="auto" w:fill="FFFFFF"/>
        </w:rPr>
        <w:t>Women's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Empowerment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Service. The </w:t>
      </w:r>
      <w:proofErr w:type="spellStart"/>
      <w:r w:rsidRPr="00361831">
        <w:rPr>
          <w:rFonts w:asciiTheme="majorBidi" w:eastAsia="Times New Roman" w:hAnsiTheme="majorBidi" w:cstheme="majorBidi"/>
          <w:color w:val="000000" w:themeColor="text1"/>
          <w:sz w:val="22"/>
          <w:szCs w:val="22"/>
          <w:shd w:val="clear" w:color="auto" w:fill="FFFFFF"/>
        </w:rPr>
        <w:t>type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research</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used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sociological</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juridical</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with</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analytical</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descriptive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research</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specifications</w:t>
      </w:r>
      <w:proofErr w:type="spellEnd"/>
      <w:r w:rsidRPr="00361831">
        <w:rPr>
          <w:rFonts w:asciiTheme="majorBidi" w:eastAsia="Times New Roman" w:hAnsiTheme="majorBidi" w:cstheme="majorBidi"/>
          <w:color w:val="000000" w:themeColor="text1"/>
          <w:sz w:val="22"/>
          <w:szCs w:val="22"/>
          <w:shd w:val="clear" w:color="auto" w:fill="FFFFFF"/>
        </w:rPr>
        <w:t xml:space="preserve">. The sampling </w:t>
      </w:r>
      <w:proofErr w:type="spellStart"/>
      <w:r w:rsidRPr="00361831">
        <w:rPr>
          <w:rFonts w:asciiTheme="majorBidi" w:eastAsia="Times New Roman" w:hAnsiTheme="majorBidi" w:cstheme="majorBidi"/>
          <w:color w:val="000000" w:themeColor="text1"/>
          <w:sz w:val="22"/>
          <w:szCs w:val="22"/>
          <w:shd w:val="clear" w:color="auto" w:fill="FFFFFF"/>
        </w:rPr>
        <w:t>method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uses</w:t>
      </w:r>
      <w:proofErr w:type="spellEnd"/>
      <w:r w:rsidRPr="00361831">
        <w:rPr>
          <w:rFonts w:asciiTheme="majorBidi" w:eastAsia="Times New Roman" w:hAnsiTheme="majorBidi" w:cstheme="majorBidi"/>
          <w:color w:val="000000" w:themeColor="text1"/>
          <w:sz w:val="22"/>
          <w:szCs w:val="22"/>
          <w:shd w:val="clear" w:color="auto" w:fill="FFFFFF"/>
        </w:rPr>
        <w:t xml:space="preserve"> non-</w:t>
      </w:r>
      <w:proofErr w:type="spellStart"/>
      <w:r w:rsidRPr="00361831">
        <w:rPr>
          <w:rFonts w:asciiTheme="majorBidi" w:eastAsia="Times New Roman" w:hAnsiTheme="majorBidi" w:cstheme="majorBidi"/>
          <w:color w:val="000000" w:themeColor="text1"/>
          <w:sz w:val="22"/>
          <w:szCs w:val="22"/>
          <w:shd w:val="clear" w:color="auto" w:fill="FFFFFF"/>
        </w:rPr>
        <w:t>random</w:t>
      </w:r>
      <w:proofErr w:type="spellEnd"/>
      <w:r w:rsidRPr="00361831">
        <w:rPr>
          <w:rFonts w:asciiTheme="majorBidi" w:eastAsia="Times New Roman" w:hAnsiTheme="majorBidi" w:cstheme="majorBidi"/>
          <w:color w:val="000000" w:themeColor="text1"/>
          <w:sz w:val="22"/>
          <w:szCs w:val="22"/>
          <w:shd w:val="clear" w:color="auto" w:fill="FFFFFF"/>
        </w:rPr>
        <w:t xml:space="preserve"> sampling </w:t>
      </w:r>
      <w:proofErr w:type="spellStart"/>
      <w:r w:rsidRPr="00361831">
        <w:rPr>
          <w:rFonts w:asciiTheme="majorBidi" w:eastAsia="Times New Roman" w:hAnsiTheme="majorBidi" w:cstheme="majorBidi"/>
          <w:color w:val="000000" w:themeColor="text1"/>
          <w:sz w:val="22"/>
          <w:szCs w:val="22"/>
          <w:shd w:val="clear" w:color="auto" w:fill="FFFFFF"/>
        </w:rPr>
        <w:t>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Semarang City </w:t>
      </w:r>
      <w:proofErr w:type="spellStart"/>
      <w:r w:rsidRPr="00361831">
        <w:rPr>
          <w:rFonts w:asciiTheme="majorBidi" w:eastAsia="Times New Roman" w:hAnsiTheme="majorBidi" w:cstheme="majorBidi"/>
          <w:color w:val="000000" w:themeColor="text1"/>
          <w:sz w:val="22"/>
          <w:szCs w:val="22"/>
          <w:shd w:val="clear" w:color="auto" w:fill="FFFFFF"/>
        </w:rPr>
        <w:t>Women's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Empowerment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Service </w:t>
      </w:r>
      <w:proofErr w:type="spellStart"/>
      <w:r w:rsidRPr="00361831">
        <w:rPr>
          <w:rFonts w:asciiTheme="majorBidi" w:eastAsia="Times New Roman" w:hAnsiTheme="majorBidi" w:cstheme="majorBidi"/>
          <w:color w:val="000000" w:themeColor="text1"/>
          <w:sz w:val="22"/>
          <w:szCs w:val="22"/>
          <w:shd w:val="clear" w:color="auto" w:fill="FFFFFF"/>
        </w:rPr>
        <w:t>with</w:t>
      </w:r>
      <w:proofErr w:type="spellEnd"/>
      <w:r w:rsidRPr="00361831">
        <w:rPr>
          <w:rFonts w:asciiTheme="majorBidi" w:eastAsia="Times New Roman" w:hAnsiTheme="majorBidi" w:cstheme="majorBidi"/>
          <w:color w:val="000000" w:themeColor="text1"/>
          <w:sz w:val="22"/>
          <w:szCs w:val="22"/>
          <w:shd w:val="clear" w:color="auto" w:fill="FFFFFF"/>
        </w:rPr>
        <w:t xml:space="preserve"> a </w:t>
      </w:r>
      <w:proofErr w:type="spellStart"/>
      <w:r w:rsidRPr="00361831">
        <w:rPr>
          <w:rFonts w:asciiTheme="majorBidi" w:eastAsia="Times New Roman" w:hAnsiTheme="majorBidi" w:cstheme="majorBidi"/>
          <w:color w:val="000000" w:themeColor="text1"/>
          <w:sz w:val="22"/>
          <w:szCs w:val="22"/>
          <w:shd w:val="clear" w:color="auto" w:fill="FFFFFF"/>
        </w:rPr>
        <w:t>qualitative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analysis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method</w:t>
      </w:r>
      <w:proofErr w:type="spellEnd"/>
      <w:r w:rsidRPr="00361831">
        <w:rPr>
          <w:rFonts w:asciiTheme="majorBidi" w:eastAsia="Times New Roman" w:hAnsiTheme="majorBidi" w:cstheme="majorBidi"/>
          <w:color w:val="000000" w:themeColor="text1"/>
          <w:sz w:val="22"/>
          <w:szCs w:val="22"/>
          <w:shd w:val="clear" w:color="auto" w:fill="FFFFFF"/>
        </w:rPr>
        <w:t xml:space="preserve">. The </w:t>
      </w:r>
      <w:proofErr w:type="spellStart"/>
      <w:r w:rsidRPr="00361831">
        <w:rPr>
          <w:rFonts w:asciiTheme="majorBidi" w:eastAsia="Times New Roman" w:hAnsiTheme="majorBidi" w:cstheme="majorBidi"/>
          <w:color w:val="000000" w:themeColor="text1"/>
          <w:sz w:val="22"/>
          <w:szCs w:val="22"/>
          <w:shd w:val="clear" w:color="auto" w:fill="FFFFFF"/>
        </w:rPr>
        <w:t>results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this</w:t>
      </w:r>
      <w:proofErr w:type="spellEnd"/>
      <w:r w:rsidRPr="00361831">
        <w:rPr>
          <w:rFonts w:asciiTheme="majorBidi" w:eastAsia="Times New Roman" w:hAnsiTheme="majorBidi" w:cstheme="majorBidi"/>
          <w:color w:val="000000" w:themeColor="text1"/>
          <w:sz w:val="22"/>
          <w:szCs w:val="22"/>
          <w:shd w:val="clear" w:color="auto" w:fill="FFFFFF"/>
        </w:rPr>
        <w:t xml:space="preserve"> study are </w:t>
      </w:r>
      <w:proofErr w:type="spellStart"/>
      <w:r w:rsidRPr="00361831">
        <w:rPr>
          <w:rFonts w:asciiTheme="majorBidi" w:eastAsia="Times New Roman" w:hAnsiTheme="majorBidi" w:cstheme="majorBidi"/>
          <w:color w:val="000000" w:themeColor="text1"/>
          <w:sz w:val="22"/>
          <w:szCs w:val="22"/>
          <w:shd w:val="clear" w:color="auto" w:fill="FFFFFF"/>
        </w:rPr>
        <w:t>that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implementation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for</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not optimal, </w:t>
      </w:r>
      <w:proofErr w:type="spellStart"/>
      <w:r w:rsidRPr="00361831">
        <w:rPr>
          <w:rFonts w:asciiTheme="majorBidi" w:eastAsia="Times New Roman" w:hAnsiTheme="majorBidi" w:cstheme="majorBidi"/>
          <w:color w:val="000000" w:themeColor="text1"/>
          <w:sz w:val="22"/>
          <w:szCs w:val="22"/>
          <w:shd w:val="clear" w:color="auto" w:fill="FFFFFF"/>
        </w:rPr>
        <w:t>because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there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no</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supervision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related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to</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implementation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from</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Semarang City </w:t>
      </w:r>
      <w:proofErr w:type="spellStart"/>
      <w:r w:rsidRPr="00361831">
        <w:rPr>
          <w:rFonts w:asciiTheme="majorBidi" w:eastAsia="Times New Roman" w:hAnsiTheme="majorBidi" w:cstheme="majorBidi"/>
          <w:color w:val="000000" w:themeColor="text1"/>
          <w:sz w:val="22"/>
          <w:szCs w:val="22"/>
          <w:shd w:val="clear" w:color="auto" w:fill="FFFFFF"/>
        </w:rPr>
        <w:t>Women's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Empowerment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Protection</w:t>
      </w:r>
      <w:proofErr w:type="spellEnd"/>
      <w:r w:rsidRPr="00361831">
        <w:rPr>
          <w:rFonts w:asciiTheme="majorBidi" w:eastAsia="Times New Roman" w:hAnsiTheme="majorBidi" w:cstheme="majorBidi"/>
          <w:color w:val="000000" w:themeColor="text1"/>
          <w:sz w:val="22"/>
          <w:szCs w:val="22"/>
          <w:shd w:val="clear" w:color="auto" w:fill="FFFFFF"/>
        </w:rPr>
        <w:t xml:space="preserve"> Service, </w:t>
      </w:r>
      <w:proofErr w:type="spellStart"/>
      <w:r w:rsidRPr="00361831">
        <w:rPr>
          <w:rFonts w:asciiTheme="majorBidi" w:eastAsia="Times New Roman" w:hAnsiTheme="majorBidi" w:cstheme="majorBidi"/>
          <w:color w:val="000000" w:themeColor="text1"/>
          <w:sz w:val="22"/>
          <w:szCs w:val="22"/>
          <w:shd w:val="clear" w:color="auto" w:fill="FFFFFF"/>
        </w:rPr>
        <w:t>and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based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analysis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victimology</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for</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rights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needed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by</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can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be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identified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so</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that</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they</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can</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help</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fulfill</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the</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rights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child</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victims</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of</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domestic</w:t>
      </w:r>
      <w:proofErr w:type="spellEnd"/>
      <w:r w:rsidRPr="00361831">
        <w:rPr>
          <w:rFonts w:asciiTheme="majorBidi" w:eastAsia="Times New Roman" w:hAnsiTheme="majorBidi" w:cstheme="majorBidi"/>
          <w:color w:val="000000" w:themeColor="text1"/>
          <w:sz w:val="22"/>
          <w:szCs w:val="22"/>
          <w:shd w:val="clear" w:color="auto" w:fill="FFFFFF"/>
        </w:rPr>
        <w:t xml:space="preserve"> </w:t>
      </w:r>
      <w:proofErr w:type="spellStart"/>
      <w:r w:rsidRPr="00361831">
        <w:rPr>
          <w:rFonts w:asciiTheme="majorBidi" w:eastAsia="Times New Roman" w:hAnsiTheme="majorBidi" w:cstheme="majorBidi"/>
          <w:color w:val="000000" w:themeColor="text1"/>
          <w:sz w:val="22"/>
          <w:szCs w:val="22"/>
          <w:shd w:val="clear" w:color="auto" w:fill="FFFFFF"/>
        </w:rPr>
        <w:t>violence</w:t>
      </w:r>
      <w:proofErr w:type="spellEnd"/>
      <w:r w:rsidRPr="00361831">
        <w:rPr>
          <w:rFonts w:asciiTheme="majorBidi" w:eastAsia="Times New Roman" w:hAnsiTheme="majorBidi" w:cstheme="majorBidi"/>
          <w:color w:val="000000" w:themeColor="text1"/>
          <w:sz w:val="22"/>
          <w:szCs w:val="22"/>
          <w:shd w:val="clear" w:color="auto" w:fill="FFFFFF"/>
        </w:rPr>
        <w:t>.</w:t>
      </w:r>
    </w:p>
    <w:p w14:paraId="20814FFD" w14:textId="77777777" w:rsidR="00EF07F5" w:rsidRDefault="00EF07F5" w:rsidP="00EF07F5">
      <w:pPr>
        <w:jc w:val="both"/>
        <w:rPr>
          <w:rFonts w:asciiTheme="majorBidi" w:eastAsia="Times New Roman" w:hAnsiTheme="majorBidi" w:cstheme="majorBidi"/>
          <w:color w:val="333333"/>
          <w:sz w:val="22"/>
          <w:szCs w:val="22"/>
          <w:shd w:val="clear" w:color="auto" w:fill="FFFFFF"/>
        </w:rPr>
      </w:pPr>
    </w:p>
    <w:p w14:paraId="1BE66D50" w14:textId="77777777" w:rsidR="00EF07F5" w:rsidRPr="00EF07F5" w:rsidRDefault="00EF07F5" w:rsidP="00EF07F5">
      <w:pPr>
        <w:jc w:val="both"/>
        <w:rPr>
          <w:rFonts w:asciiTheme="majorBidi" w:eastAsia="Times New Roman" w:hAnsiTheme="majorBidi" w:cstheme="majorBidi"/>
          <w:color w:val="000000" w:themeColor="text1"/>
          <w:sz w:val="22"/>
          <w:szCs w:val="22"/>
          <w:shd w:val="clear" w:color="auto" w:fill="FFFFFF"/>
        </w:rPr>
      </w:pPr>
      <w:proofErr w:type="spellStart"/>
      <w:r w:rsidRPr="00EF07F5">
        <w:rPr>
          <w:rFonts w:asciiTheme="majorBidi" w:eastAsia="Times New Roman" w:hAnsiTheme="majorBidi" w:cstheme="majorBidi"/>
          <w:color w:val="000000" w:themeColor="text1"/>
          <w:sz w:val="22"/>
          <w:szCs w:val="22"/>
          <w:shd w:val="clear" w:color="auto" w:fill="FFFFFF"/>
        </w:rPr>
        <w:t>Keywords</w:t>
      </w:r>
      <w:proofErr w:type="spellEnd"/>
      <w:r w:rsidRPr="00EF07F5">
        <w:rPr>
          <w:rFonts w:asciiTheme="majorBidi" w:eastAsia="Times New Roman" w:hAnsiTheme="majorBidi" w:cstheme="majorBidi"/>
          <w:color w:val="000000" w:themeColor="text1"/>
          <w:sz w:val="22"/>
          <w:szCs w:val="22"/>
          <w:shd w:val="clear" w:color="auto" w:fill="FFFFFF"/>
        </w:rPr>
        <w:t xml:space="preserve"> : </w:t>
      </w:r>
      <w:proofErr w:type="spellStart"/>
      <w:r w:rsidRPr="00EF07F5">
        <w:rPr>
          <w:rFonts w:asciiTheme="majorBidi" w:eastAsia="Times New Roman" w:hAnsiTheme="majorBidi" w:cstheme="majorBidi"/>
          <w:color w:val="000000" w:themeColor="text1"/>
          <w:sz w:val="22"/>
          <w:szCs w:val="22"/>
          <w:shd w:val="clear" w:color="auto" w:fill="FFFFFF"/>
        </w:rPr>
        <w:t>Child</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Victim</w:t>
      </w:r>
      <w:proofErr w:type="spellEnd"/>
      <w:r w:rsidRPr="00EF07F5">
        <w:rPr>
          <w:rFonts w:asciiTheme="majorBidi" w:eastAsia="Times New Roman" w:hAnsiTheme="majorBidi" w:cstheme="majorBidi"/>
          <w:color w:val="000000" w:themeColor="text1"/>
          <w:sz w:val="22"/>
          <w:szCs w:val="22"/>
          <w:shd w:val="clear" w:color="auto" w:fill="FFFFFF"/>
        </w:rPr>
        <w:t xml:space="preserve">, The Office </w:t>
      </w:r>
      <w:proofErr w:type="spellStart"/>
      <w:r w:rsidRPr="00EF07F5">
        <w:rPr>
          <w:rFonts w:asciiTheme="majorBidi" w:eastAsia="Times New Roman" w:hAnsiTheme="majorBidi" w:cstheme="majorBidi"/>
          <w:color w:val="000000" w:themeColor="text1"/>
          <w:sz w:val="22"/>
          <w:szCs w:val="22"/>
          <w:shd w:val="clear" w:color="auto" w:fill="FFFFFF"/>
        </w:rPr>
        <w:t>of</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Women’s</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Empowerment</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and</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Child</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Protection</w:t>
      </w:r>
      <w:proofErr w:type="spellEnd"/>
      <w:r w:rsidRPr="00EF07F5">
        <w:rPr>
          <w:rFonts w:asciiTheme="majorBidi" w:eastAsia="Times New Roman" w:hAnsiTheme="majorBidi" w:cstheme="majorBidi"/>
          <w:color w:val="000000" w:themeColor="text1"/>
          <w:sz w:val="22"/>
          <w:szCs w:val="22"/>
          <w:shd w:val="clear" w:color="auto" w:fill="FFFFFF"/>
        </w:rPr>
        <w:t xml:space="preserve">, Domestik </w:t>
      </w:r>
      <w:proofErr w:type="spellStart"/>
      <w:r w:rsidRPr="00EF07F5">
        <w:rPr>
          <w:rFonts w:asciiTheme="majorBidi" w:eastAsia="Times New Roman" w:hAnsiTheme="majorBidi" w:cstheme="majorBidi"/>
          <w:color w:val="000000" w:themeColor="text1"/>
          <w:sz w:val="22"/>
          <w:szCs w:val="22"/>
          <w:shd w:val="clear" w:color="auto" w:fill="FFFFFF"/>
        </w:rPr>
        <w:t>Violence</w:t>
      </w:r>
      <w:proofErr w:type="spellEnd"/>
      <w:r w:rsidRPr="00EF07F5">
        <w:rPr>
          <w:rFonts w:asciiTheme="majorBidi" w:eastAsia="Times New Roman" w:hAnsiTheme="majorBidi" w:cstheme="majorBidi"/>
          <w:color w:val="000000" w:themeColor="text1"/>
          <w:sz w:val="22"/>
          <w:szCs w:val="22"/>
          <w:shd w:val="clear" w:color="auto" w:fill="FFFFFF"/>
        </w:rPr>
        <w:t xml:space="preserve">, </w:t>
      </w:r>
      <w:proofErr w:type="spellStart"/>
      <w:r w:rsidRPr="00EF07F5">
        <w:rPr>
          <w:rFonts w:asciiTheme="majorBidi" w:eastAsia="Times New Roman" w:hAnsiTheme="majorBidi" w:cstheme="majorBidi"/>
          <w:color w:val="000000" w:themeColor="text1"/>
          <w:sz w:val="22"/>
          <w:szCs w:val="22"/>
          <w:shd w:val="clear" w:color="auto" w:fill="FFFFFF"/>
        </w:rPr>
        <w:t>Victimology</w:t>
      </w:r>
      <w:proofErr w:type="spellEnd"/>
    </w:p>
    <w:p w14:paraId="71FC45B7" w14:textId="77777777" w:rsidR="00EF07F5" w:rsidRPr="00EF07F5" w:rsidRDefault="00EF07F5" w:rsidP="00EF07F5">
      <w:pPr>
        <w:jc w:val="both"/>
        <w:rPr>
          <w:rFonts w:asciiTheme="majorBidi" w:eastAsia="Times New Roman" w:hAnsiTheme="majorBidi" w:cstheme="majorBidi"/>
          <w:color w:val="000000" w:themeColor="text1"/>
          <w:sz w:val="22"/>
          <w:szCs w:val="22"/>
          <w:shd w:val="clear" w:color="auto" w:fill="FFFFFF"/>
        </w:rPr>
      </w:pPr>
    </w:p>
    <w:p w14:paraId="760B6B66" w14:textId="77777777" w:rsidR="00EF07F5" w:rsidRDefault="00EF07F5" w:rsidP="00EF07F5">
      <w:pPr>
        <w:jc w:val="both"/>
        <w:rPr>
          <w:rFonts w:asciiTheme="majorBidi" w:eastAsia="Times New Roman" w:hAnsiTheme="majorBidi" w:cstheme="majorBidi"/>
          <w:color w:val="333333"/>
          <w:sz w:val="22"/>
          <w:szCs w:val="22"/>
          <w:shd w:val="clear" w:color="auto" w:fill="FFFFFF"/>
        </w:rPr>
      </w:pPr>
    </w:p>
    <w:p w14:paraId="1D3A8AF4" w14:textId="77777777" w:rsidR="00305D5E" w:rsidRDefault="00305D5E" w:rsidP="00EF07F5">
      <w:pPr>
        <w:jc w:val="both"/>
        <w:rPr>
          <w:rFonts w:asciiTheme="majorBidi" w:eastAsia="Times New Roman" w:hAnsiTheme="majorBidi" w:cstheme="majorBidi"/>
          <w:color w:val="333333"/>
          <w:sz w:val="22"/>
          <w:szCs w:val="22"/>
          <w:shd w:val="clear" w:color="auto" w:fill="FFFFFF"/>
        </w:rPr>
      </w:pPr>
    </w:p>
    <w:p w14:paraId="69F17BD8" w14:textId="77777777" w:rsidR="00305D5E" w:rsidRDefault="00305D5E" w:rsidP="00EF07F5">
      <w:pPr>
        <w:jc w:val="both"/>
        <w:rPr>
          <w:rFonts w:asciiTheme="majorBidi" w:eastAsia="Times New Roman" w:hAnsiTheme="majorBidi" w:cstheme="majorBidi"/>
          <w:color w:val="333333"/>
          <w:sz w:val="22"/>
          <w:szCs w:val="22"/>
          <w:shd w:val="clear" w:color="auto" w:fill="FFFFFF"/>
        </w:rPr>
      </w:pPr>
    </w:p>
    <w:p w14:paraId="7028F910" w14:textId="77777777" w:rsidR="00305D5E" w:rsidRDefault="00305D5E" w:rsidP="00EF07F5">
      <w:pPr>
        <w:jc w:val="both"/>
        <w:rPr>
          <w:rFonts w:asciiTheme="majorBidi" w:eastAsia="Times New Roman" w:hAnsiTheme="majorBidi" w:cstheme="majorBidi"/>
          <w:color w:val="333333"/>
          <w:sz w:val="22"/>
          <w:szCs w:val="22"/>
          <w:shd w:val="clear" w:color="auto" w:fill="FFFFFF"/>
        </w:rPr>
      </w:pPr>
    </w:p>
    <w:p w14:paraId="2F2413E1" w14:textId="77777777" w:rsidR="00EF07F5" w:rsidRPr="00EF07F5" w:rsidRDefault="00EF07F5" w:rsidP="00EF07F5">
      <w:pPr>
        <w:pStyle w:val="DaftarParagraf"/>
        <w:numPr>
          <w:ilvl w:val="0"/>
          <w:numId w:val="1"/>
        </w:numPr>
        <w:jc w:val="both"/>
        <w:rPr>
          <w:rFonts w:asciiTheme="majorBidi" w:eastAsia="Times New Roman" w:hAnsiTheme="majorBidi" w:cstheme="majorBidi"/>
          <w:b/>
          <w:bCs/>
          <w:sz w:val="22"/>
          <w:szCs w:val="22"/>
          <w:lang w:eastAsia="id-ID"/>
        </w:rPr>
      </w:pPr>
      <w:r w:rsidRPr="00EF07F5">
        <w:rPr>
          <w:rFonts w:asciiTheme="majorBidi" w:eastAsia="Times New Roman" w:hAnsiTheme="majorBidi" w:cstheme="majorBidi"/>
          <w:b/>
          <w:bCs/>
          <w:sz w:val="22"/>
          <w:szCs w:val="22"/>
          <w:lang w:eastAsia="id-ID"/>
        </w:rPr>
        <w:t>PENDAHULUAN</w:t>
      </w:r>
    </w:p>
    <w:p w14:paraId="161B60E7" w14:textId="77777777" w:rsidR="00EF07F5" w:rsidRPr="00EF07F5" w:rsidRDefault="00EF07F5" w:rsidP="00EF07F5">
      <w:pPr>
        <w:spacing w:line="360" w:lineRule="auto"/>
        <w:ind w:left="720" w:firstLine="720"/>
        <w:jc w:val="both"/>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sz w:val="22"/>
          <w:szCs w:val="22"/>
        </w:rPr>
        <w:t xml:space="preserve">Perilaku kekerasan sudah tidak terdengar asing dalam kehidupan sehari-hari. </w:t>
      </w:r>
      <w:proofErr w:type="spellStart"/>
      <w:r w:rsidRPr="00EF07F5">
        <w:rPr>
          <w:rFonts w:asciiTheme="majorBidi" w:eastAsia="Times New Roman" w:hAnsiTheme="majorBidi" w:cstheme="majorBidi"/>
          <w:sz w:val="22"/>
          <w:szCs w:val="22"/>
        </w:rPr>
        <w:t>Seringkali</w:t>
      </w:r>
      <w:proofErr w:type="spellEnd"/>
      <w:r w:rsidRPr="00EF07F5">
        <w:rPr>
          <w:rFonts w:asciiTheme="majorBidi" w:eastAsia="Times New Roman" w:hAnsiTheme="majorBidi" w:cstheme="majorBidi"/>
          <w:sz w:val="22"/>
          <w:szCs w:val="22"/>
        </w:rPr>
        <w:t xml:space="preserve"> perilaku </w:t>
      </w:r>
      <w:r w:rsidRPr="00EF07F5">
        <w:rPr>
          <w:rFonts w:asciiTheme="majorBidi" w:eastAsia="Times New Roman" w:hAnsiTheme="majorBidi" w:cstheme="majorBidi"/>
          <w:color w:val="000000" w:themeColor="text1"/>
          <w:sz w:val="22"/>
          <w:szCs w:val="22"/>
        </w:rPr>
        <w:t xml:space="preserve">kekerasan dijumpai </w:t>
      </w:r>
      <w:r w:rsidRPr="00EF07F5">
        <w:rPr>
          <w:rFonts w:asciiTheme="majorBidi" w:eastAsia="Times New Roman" w:hAnsiTheme="majorBidi" w:cstheme="majorBidi"/>
          <w:sz w:val="22"/>
          <w:szCs w:val="22"/>
        </w:rPr>
        <w:t xml:space="preserve">di area publik, </w:t>
      </w:r>
      <w:r w:rsidRPr="00EF07F5">
        <w:rPr>
          <w:rFonts w:asciiTheme="majorBidi" w:eastAsia="Times New Roman" w:hAnsiTheme="majorBidi" w:cstheme="majorBidi"/>
          <w:color w:val="000000" w:themeColor="text1"/>
          <w:sz w:val="22"/>
          <w:szCs w:val="22"/>
        </w:rPr>
        <w:t xml:space="preserve">bahkan di dalam </w:t>
      </w:r>
      <w:r w:rsidRPr="00EF07F5">
        <w:rPr>
          <w:rFonts w:asciiTheme="majorBidi" w:eastAsia="Times New Roman" w:hAnsiTheme="majorBidi" w:cstheme="majorBidi"/>
          <w:sz w:val="22"/>
          <w:szCs w:val="22"/>
        </w:rPr>
        <w:t xml:space="preserve">rumah tangga pun ada saja kekerasan yang terjadi. </w:t>
      </w:r>
      <w:r w:rsidRPr="00EF07F5">
        <w:rPr>
          <w:rFonts w:asciiTheme="majorBidi" w:eastAsia="Times New Roman" w:hAnsiTheme="majorBidi" w:cstheme="majorBidi"/>
          <w:color w:val="000000" w:themeColor="text1"/>
          <w:sz w:val="22"/>
          <w:szCs w:val="22"/>
        </w:rPr>
        <w:t>Rumah yang mana seharusnya menjadi tempat paling aman dan nyaman, justru bagi sebagian besar perempuan dan anak rumah menjadi tempat di mana mereka menghadapi penderitaan.</w:t>
      </w:r>
      <w:r w:rsidRPr="00EF07F5">
        <w:rPr>
          <w:rFonts w:asciiTheme="majorBidi" w:eastAsia="Times New Roman" w:hAnsiTheme="majorBidi" w:cstheme="majorBidi"/>
          <w:color w:val="000000"/>
          <w:sz w:val="22"/>
          <w:szCs w:val="22"/>
          <w:shd w:val="clear" w:color="auto" w:fill="FFFFFF"/>
        </w:rPr>
        <w:t xml:space="preserve"> Menjalankan kehidupan berumah tangga, setiap suami dan </w:t>
      </w:r>
      <w:proofErr w:type="spellStart"/>
      <w:r w:rsidRPr="00EF07F5">
        <w:rPr>
          <w:rFonts w:asciiTheme="majorBidi" w:eastAsia="Times New Roman" w:hAnsiTheme="majorBidi" w:cstheme="majorBidi"/>
          <w:color w:val="000000"/>
          <w:sz w:val="22"/>
          <w:szCs w:val="22"/>
          <w:shd w:val="clear" w:color="auto" w:fill="FFFFFF"/>
        </w:rPr>
        <w:t>isteri</w:t>
      </w:r>
      <w:proofErr w:type="spellEnd"/>
      <w:r w:rsidRPr="00EF07F5">
        <w:rPr>
          <w:rFonts w:asciiTheme="majorBidi" w:eastAsia="Times New Roman" w:hAnsiTheme="majorBidi" w:cstheme="majorBidi"/>
          <w:color w:val="000000"/>
          <w:sz w:val="22"/>
          <w:szCs w:val="22"/>
          <w:shd w:val="clear" w:color="auto" w:fill="FFFFFF"/>
        </w:rPr>
        <w:t xml:space="preserve"> sudah seharusnya menyadari hak dan kewajiban mereka masing-masing, sebagaimana diatur dalam Pasal 34 </w:t>
      </w:r>
      <w:r w:rsidRPr="00EF07F5">
        <w:rPr>
          <w:rFonts w:asciiTheme="majorBidi" w:eastAsia="Times New Roman" w:hAnsiTheme="majorBidi" w:cstheme="majorBidi"/>
          <w:color w:val="000000" w:themeColor="text1"/>
          <w:sz w:val="22"/>
          <w:szCs w:val="22"/>
        </w:rPr>
        <w:t xml:space="preserve">Undang- Undang Nomor 1 Tahun 1974 tentang </w:t>
      </w:r>
      <w:proofErr w:type="spellStart"/>
      <w:r w:rsidRPr="00EF07F5">
        <w:rPr>
          <w:rFonts w:asciiTheme="majorBidi" w:eastAsia="Times New Roman" w:hAnsiTheme="majorBidi" w:cstheme="majorBidi"/>
          <w:color w:val="000000" w:themeColor="text1"/>
          <w:sz w:val="22"/>
          <w:szCs w:val="22"/>
        </w:rPr>
        <w:t>Perkawinanan</w:t>
      </w:r>
      <w:proofErr w:type="spellEnd"/>
      <w:r w:rsidRPr="00EF07F5">
        <w:rPr>
          <w:rFonts w:asciiTheme="majorBidi" w:eastAsia="Times New Roman" w:hAnsiTheme="majorBidi" w:cstheme="majorBidi"/>
          <w:color w:val="000000" w:themeColor="text1"/>
          <w:sz w:val="22"/>
          <w:szCs w:val="22"/>
        </w:rPr>
        <w:t xml:space="preserve"> </w:t>
      </w:r>
      <w:r w:rsidRPr="00EF07F5">
        <w:rPr>
          <w:rStyle w:val="ReferensiKomentar"/>
          <w:rFonts w:asciiTheme="majorBidi" w:hAnsiTheme="majorBidi" w:cstheme="majorBidi"/>
          <w:sz w:val="22"/>
          <w:szCs w:val="22"/>
        </w:rPr>
        <w:t>y</w:t>
      </w:r>
      <w:r w:rsidRPr="00EF07F5">
        <w:rPr>
          <w:rFonts w:asciiTheme="majorBidi" w:eastAsia="Times New Roman" w:hAnsiTheme="majorBidi" w:cstheme="majorBidi"/>
          <w:color w:val="000000"/>
          <w:sz w:val="22"/>
          <w:szCs w:val="22"/>
          <w:shd w:val="clear" w:color="auto" w:fill="FFFFFF"/>
        </w:rPr>
        <w:t>ang berbunyi</w:t>
      </w:r>
      <w:r w:rsidRPr="00EF07F5">
        <w:rPr>
          <w:rStyle w:val="ReferensiCatatanKaki"/>
          <w:rFonts w:asciiTheme="majorBidi" w:eastAsia="Times New Roman" w:hAnsiTheme="majorBidi" w:cstheme="majorBidi"/>
          <w:color w:val="000000"/>
          <w:sz w:val="22"/>
          <w:szCs w:val="22"/>
          <w:shd w:val="clear" w:color="auto" w:fill="FFFFFF"/>
        </w:rPr>
        <w:footnoteReference w:id="1"/>
      </w:r>
      <w:r w:rsidRPr="00EF07F5">
        <w:rPr>
          <w:rFonts w:asciiTheme="majorBidi" w:eastAsia="Times New Roman" w:hAnsiTheme="majorBidi" w:cstheme="majorBidi"/>
          <w:color w:val="000000"/>
          <w:sz w:val="22"/>
          <w:szCs w:val="22"/>
          <w:shd w:val="clear" w:color="auto" w:fill="FFFFFF"/>
        </w:rPr>
        <w:t>:</w:t>
      </w:r>
    </w:p>
    <w:p w14:paraId="3361404E" w14:textId="77777777" w:rsidR="00EF07F5" w:rsidRPr="00EF07F5" w:rsidRDefault="00EF07F5" w:rsidP="00EF07F5">
      <w:pPr>
        <w:pStyle w:val="DaftarParagraf"/>
        <w:numPr>
          <w:ilvl w:val="0"/>
          <w:numId w:val="3"/>
        </w:numPr>
        <w:spacing w:line="360" w:lineRule="auto"/>
        <w:jc w:val="both"/>
        <w:rPr>
          <w:rFonts w:asciiTheme="majorBidi" w:eastAsia="Times New Roman" w:hAnsiTheme="majorBidi" w:cstheme="majorBidi"/>
          <w:color w:val="000000"/>
          <w:sz w:val="22"/>
          <w:szCs w:val="22"/>
          <w:shd w:val="clear" w:color="auto" w:fill="FFFFFF"/>
        </w:rPr>
      </w:pPr>
      <w:r w:rsidRPr="00EF07F5">
        <w:rPr>
          <w:rFonts w:asciiTheme="majorBidi" w:eastAsia="Times New Roman" w:hAnsiTheme="majorBidi" w:cstheme="majorBidi"/>
          <w:sz w:val="22"/>
          <w:szCs w:val="22"/>
        </w:rPr>
        <w:t xml:space="preserve">Suami wajib melindungi </w:t>
      </w:r>
      <w:proofErr w:type="spellStart"/>
      <w:r w:rsidRPr="00EF07F5">
        <w:rPr>
          <w:rFonts w:asciiTheme="majorBidi" w:eastAsia="Times New Roman" w:hAnsiTheme="majorBidi" w:cstheme="majorBidi"/>
          <w:sz w:val="22"/>
          <w:szCs w:val="22"/>
        </w:rPr>
        <w:t>isterinya</w:t>
      </w:r>
      <w:proofErr w:type="spellEnd"/>
      <w:r w:rsidRPr="00EF07F5">
        <w:rPr>
          <w:rFonts w:asciiTheme="majorBidi" w:eastAsia="Times New Roman" w:hAnsiTheme="majorBidi" w:cstheme="majorBidi"/>
          <w:sz w:val="22"/>
          <w:szCs w:val="22"/>
        </w:rPr>
        <w:t xml:space="preserve"> dan memberikan segala sesuatu keperluan hidup    </w:t>
      </w:r>
    </w:p>
    <w:p w14:paraId="34ECC7A1" w14:textId="77777777" w:rsidR="00EF07F5" w:rsidRPr="00EF07F5" w:rsidRDefault="00EF07F5" w:rsidP="00EF07F5">
      <w:pPr>
        <w:pStyle w:val="DaftarParagraf"/>
        <w:spacing w:line="360" w:lineRule="auto"/>
        <w:ind w:left="1353"/>
        <w:jc w:val="both"/>
        <w:rPr>
          <w:rFonts w:asciiTheme="majorBidi" w:eastAsia="Times New Roman" w:hAnsiTheme="majorBidi" w:cstheme="majorBidi"/>
          <w:sz w:val="22"/>
          <w:szCs w:val="22"/>
        </w:rPr>
      </w:pPr>
      <w:r w:rsidRPr="00EF07F5">
        <w:rPr>
          <w:rFonts w:asciiTheme="majorBidi" w:eastAsia="Times New Roman" w:hAnsiTheme="majorBidi" w:cstheme="majorBidi"/>
          <w:sz w:val="22"/>
          <w:szCs w:val="22"/>
        </w:rPr>
        <w:t xml:space="preserve">berumah tangga sesuai dengan kemampuannya. </w:t>
      </w:r>
    </w:p>
    <w:p w14:paraId="7AB3366A" w14:textId="77777777" w:rsidR="00EF07F5" w:rsidRPr="00EF07F5" w:rsidRDefault="00EF07F5" w:rsidP="00EF07F5">
      <w:pPr>
        <w:pStyle w:val="DaftarParagraf"/>
        <w:numPr>
          <w:ilvl w:val="0"/>
          <w:numId w:val="3"/>
        </w:numPr>
        <w:spacing w:line="360" w:lineRule="auto"/>
        <w:jc w:val="both"/>
        <w:rPr>
          <w:rFonts w:asciiTheme="majorBidi" w:eastAsia="Times New Roman" w:hAnsiTheme="majorBidi" w:cstheme="majorBidi"/>
          <w:sz w:val="22"/>
          <w:szCs w:val="22"/>
        </w:rPr>
      </w:pPr>
      <w:proofErr w:type="spellStart"/>
      <w:r w:rsidRPr="00EF07F5">
        <w:rPr>
          <w:rFonts w:asciiTheme="majorBidi" w:eastAsia="Times New Roman" w:hAnsiTheme="majorBidi" w:cstheme="majorBidi"/>
          <w:sz w:val="22"/>
          <w:szCs w:val="22"/>
        </w:rPr>
        <w:t>Isteri</w:t>
      </w:r>
      <w:proofErr w:type="spellEnd"/>
      <w:r w:rsidRPr="00EF07F5">
        <w:rPr>
          <w:rFonts w:asciiTheme="majorBidi" w:eastAsia="Times New Roman" w:hAnsiTheme="majorBidi" w:cstheme="majorBidi"/>
          <w:sz w:val="22"/>
          <w:szCs w:val="22"/>
        </w:rPr>
        <w:t xml:space="preserve"> wajib mengatur urusan rumah-tangga sebaik-baiknya. </w:t>
      </w:r>
    </w:p>
    <w:p w14:paraId="4CCFC59D" w14:textId="77777777" w:rsidR="00802E4D" w:rsidRDefault="00EF07F5" w:rsidP="00802E4D">
      <w:pPr>
        <w:pStyle w:val="DaftarParagraf"/>
        <w:numPr>
          <w:ilvl w:val="0"/>
          <w:numId w:val="3"/>
        </w:numPr>
        <w:spacing w:line="360" w:lineRule="auto"/>
        <w:jc w:val="both"/>
        <w:rPr>
          <w:rFonts w:asciiTheme="majorBidi" w:eastAsia="Times New Roman" w:hAnsiTheme="majorBidi" w:cstheme="majorBidi"/>
          <w:sz w:val="22"/>
          <w:szCs w:val="22"/>
        </w:rPr>
      </w:pPr>
      <w:r w:rsidRPr="00EF07F5">
        <w:rPr>
          <w:rFonts w:asciiTheme="majorBidi" w:eastAsia="Times New Roman" w:hAnsiTheme="majorBidi" w:cstheme="majorBidi"/>
          <w:sz w:val="22"/>
          <w:szCs w:val="22"/>
        </w:rPr>
        <w:t xml:space="preserve">Jika suami atau </w:t>
      </w:r>
      <w:proofErr w:type="spellStart"/>
      <w:r w:rsidRPr="00EF07F5">
        <w:rPr>
          <w:rFonts w:asciiTheme="majorBidi" w:eastAsia="Times New Roman" w:hAnsiTheme="majorBidi" w:cstheme="majorBidi"/>
          <w:sz w:val="22"/>
          <w:szCs w:val="22"/>
        </w:rPr>
        <w:t>isteri</w:t>
      </w:r>
      <w:proofErr w:type="spellEnd"/>
      <w:r w:rsidRPr="00EF07F5">
        <w:rPr>
          <w:rFonts w:asciiTheme="majorBidi" w:eastAsia="Times New Roman" w:hAnsiTheme="majorBidi" w:cstheme="majorBidi"/>
          <w:sz w:val="22"/>
          <w:szCs w:val="22"/>
        </w:rPr>
        <w:t xml:space="preserve"> melalaikan kewajibannya masing-masing dapat mengajukan gugatan kepada Pengadilan. </w:t>
      </w:r>
    </w:p>
    <w:p w14:paraId="2BB4AFA9" w14:textId="2031F6C4" w:rsidR="00EF07F5" w:rsidRPr="00802E4D" w:rsidRDefault="00802E4D" w:rsidP="00802E4D">
      <w:pPr>
        <w:spacing w:line="360" w:lineRule="auto"/>
        <w:ind w:left="720" w:firstLine="720"/>
        <w:jc w:val="both"/>
        <w:rPr>
          <w:rFonts w:asciiTheme="majorBidi" w:eastAsia="Times New Roman" w:hAnsiTheme="majorBidi" w:cstheme="majorBidi"/>
          <w:sz w:val="22"/>
          <w:szCs w:val="22"/>
        </w:rPr>
      </w:pPr>
      <w:proofErr w:type="spellStart"/>
      <w:r w:rsidRPr="00802E4D">
        <w:rPr>
          <w:rFonts w:eastAsia="Times New Roman"/>
          <w:sz w:val="22"/>
          <w:szCs w:val="22"/>
        </w:rPr>
        <w:t>Undang-Undang</w:t>
      </w:r>
      <w:proofErr w:type="spellEnd"/>
      <w:r w:rsidRPr="00802E4D">
        <w:rPr>
          <w:rFonts w:eastAsia="Times New Roman"/>
          <w:sz w:val="22"/>
          <w:szCs w:val="22"/>
        </w:rPr>
        <w:t xml:space="preserve"> Nomor 1 Tahun 1974 tentang Perkawinan bertujuan agar kehidupan antara suami istri dapat terhindar dari perselisihan atau tindakan-tindakan fisik (kekerasan) yang cenderung menyakiti dan membahayakan jiwa seseorang melalui adanya pengaturan hak dan kewajiban yang sama antara suami istri di dalam kehidupan rumah tangga</w:t>
      </w:r>
      <w:r>
        <w:rPr>
          <w:rStyle w:val="ReferensiCatatanKaki"/>
          <w:rFonts w:eastAsia="Times New Roman"/>
          <w:sz w:val="22"/>
          <w:szCs w:val="22"/>
        </w:rPr>
        <w:footnoteReference w:id="2"/>
      </w:r>
      <w:r w:rsidR="00EF07F5" w:rsidRPr="00EF07F5">
        <w:rPr>
          <w:rFonts w:asciiTheme="majorBidi" w:hAnsiTheme="majorBidi" w:cstheme="majorBidi"/>
          <w:color w:val="000000" w:themeColor="text1"/>
          <w:sz w:val="22"/>
          <w:szCs w:val="22"/>
        </w:rPr>
        <w:t xml:space="preserve">Setiap anggota keluarga wajib menghargai satu sama lain, memberikan apa yang menjadi hak masing-masing anggota keluarga, memberikan penuh rasa kasih sayang baik dalam bentuk perhatian maupun perlindungan. Pemberian hak dan kewajiban berupa nafkah suami kepada istri dan anaknya, melaksanakan kewajiban istri kepada suami dan anak, sikap patuh anak kepada orang tuanya, dan saling </w:t>
      </w:r>
      <w:r w:rsidR="00EF07F5" w:rsidRPr="00EF07F5">
        <w:rPr>
          <w:rFonts w:asciiTheme="majorBidi" w:eastAsia="Times New Roman" w:hAnsiTheme="majorBidi" w:cstheme="majorBidi"/>
          <w:color w:val="000000" w:themeColor="text1"/>
          <w:sz w:val="22"/>
          <w:szCs w:val="22"/>
        </w:rPr>
        <w:t>menjaga satu sama lain.</w:t>
      </w:r>
      <w:r w:rsidR="00EF07F5" w:rsidRPr="00EF07F5">
        <w:rPr>
          <w:rStyle w:val="ReferensiCatatanKaki"/>
          <w:rFonts w:asciiTheme="majorBidi" w:eastAsia="Times New Roman" w:hAnsiTheme="majorBidi" w:cstheme="majorBidi"/>
          <w:color w:val="000000" w:themeColor="text1"/>
          <w:sz w:val="22"/>
          <w:szCs w:val="22"/>
        </w:rPr>
        <w:footnoteReference w:id="3"/>
      </w:r>
      <w:r w:rsidR="00EF07F5" w:rsidRPr="00EF07F5">
        <w:rPr>
          <w:rFonts w:asciiTheme="majorBidi" w:eastAsia="Times New Roman" w:hAnsiTheme="majorBidi" w:cstheme="majorBidi"/>
          <w:color w:val="000000" w:themeColor="text1"/>
          <w:sz w:val="22"/>
          <w:szCs w:val="22"/>
        </w:rPr>
        <w:t xml:space="preserve"> Walau sudah berbagai cara dilakukan untuk menjaga keharmonisan keluarga, namun faktanya tidak ada keluarga yang tidak memiliki permasalahan, baik yang disebabkan oleh faktor internal maupun eksternal. </w:t>
      </w:r>
    </w:p>
    <w:p w14:paraId="2C3F0E05" w14:textId="197AED62" w:rsidR="00305D5E" w:rsidRPr="00EF07F5" w:rsidRDefault="00EF07F5" w:rsidP="00361831">
      <w:pPr>
        <w:pStyle w:val="TidakAdaSpasi"/>
        <w:spacing w:line="360" w:lineRule="auto"/>
        <w:ind w:left="720" w:firstLine="720"/>
        <w:jc w:val="both"/>
        <w:rPr>
          <w:rFonts w:asciiTheme="majorBidi" w:eastAsia="Times New Roman" w:hAnsiTheme="majorBidi" w:cstheme="majorBidi"/>
          <w:sz w:val="22"/>
          <w:szCs w:val="22"/>
        </w:rPr>
      </w:pPr>
      <w:proofErr w:type="spellStart"/>
      <w:r w:rsidRPr="00EF07F5">
        <w:rPr>
          <w:rFonts w:asciiTheme="majorBidi" w:eastAsia="Times New Roman" w:hAnsiTheme="majorBidi" w:cstheme="majorBidi"/>
          <w:sz w:val="22"/>
          <w:szCs w:val="22"/>
        </w:rPr>
        <w:t>Secara</w:t>
      </w:r>
      <w:proofErr w:type="spellEnd"/>
      <w:r w:rsidRPr="00EF07F5">
        <w:rPr>
          <w:rFonts w:asciiTheme="majorBidi" w:eastAsia="Times New Roman" w:hAnsiTheme="majorBidi" w:cstheme="majorBidi"/>
          <w:sz w:val="22"/>
          <w:szCs w:val="22"/>
        </w:rPr>
        <w:t xml:space="preserve"> internal, </w:t>
      </w:r>
      <w:proofErr w:type="spellStart"/>
      <w:r w:rsidRPr="00EF07F5">
        <w:rPr>
          <w:rFonts w:asciiTheme="majorBidi" w:eastAsia="Times New Roman" w:hAnsiTheme="majorBidi" w:cstheme="majorBidi"/>
          <w:sz w:val="22"/>
          <w:szCs w:val="22"/>
        </w:rPr>
        <w:t>permasalahan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muncul</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sebagai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akibat</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dari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semakin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lemahnya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kemampuan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adaptasi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setiap</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anggota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di </w:t>
      </w:r>
      <w:proofErr w:type="spellStart"/>
      <w:r w:rsidRPr="00EF07F5">
        <w:rPr>
          <w:rFonts w:asciiTheme="majorBidi" w:eastAsia="Times New Roman" w:hAnsiTheme="majorBidi" w:cstheme="majorBidi"/>
          <w:sz w:val="22"/>
          <w:szCs w:val="22"/>
        </w:rPr>
        <w:t>antara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sesamanya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sehingga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setiap</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anggota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memiliki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kekuasaan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kekuatan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cenderung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bertindak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deterministik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eksploitatif</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terhadap</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anggota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lemah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Secara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eksternal</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permasalahan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muncul</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sebagai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akibat</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dari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lingkungan</w:t>
      </w:r>
      <w:proofErr w:type="spellEnd"/>
      <w:r w:rsidRPr="00EF07F5">
        <w:rPr>
          <w:rFonts w:asciiTheme="majorBidi" w:eastAsia="Times New Roman" w:hAnsiTheme="majorBidi" w:cstheme="majorBidi"/>
          <w:sz w:val="22"/>
          <w:szCs w:val="22"/>
        </w:rPr>
        <w:t xml:space="preserve"> di </w:t>
      </w:r>
      <w:proofErr w:type="spellStart"/>
      <w:r w:rsidRPr="00EF07F5">
        <w:rPr>
          <w:rFonts w:asciiTheme="majorBidi" w:eastAsia="Times New Roman" w:hAnsiTheme="majorBidi" w:cstheme="majorBidi"/>
          <w:sz w:val="22"/>
          <w:szCs w:val="22"/>
        </w:rPr>
        <w:t>luar</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secara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langsung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atau</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tidak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langsung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mempengaruhi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sikap</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anggota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terutama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orangtua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atau</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kepala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terwujud</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perlakuan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eksploitatif</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terhadap</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anggota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sering</w:t>
      </w:r>
      <w:proofErr w:type="spellEnd"/>
      <w:r w:rsidRPr="00EF07F5">
        <w:rPr>
          <w:rFonts w:asciiTheme="majorBidi" w:eastAsia="Times New Roman" w:hAnsiTheme="majorBidi" w:cstheme="majorBidi"/>
          <w:sz w:val="22"/>
          <w:szCs w:val="22"/>
        </w:rPr>
        <w:t xml:space="preserve"> kali </w:t>
      </w:r>
      <w:proofErr w:type="spellStart"/>
      <w:r w:rsidRPr="00EF07F5">
        <w:rPr>
          <w:rFonts w:asciiTheme="majorBidi" w:eastAsia="Times New Roman" w:hAnsiTheme="majorBidi" w:cstheme="majorBidi"/>
          <w:sz w:val="22"/>
          <w:szCs w:val="22"/>
        </w:rPr>
        <w:t>ditampakkan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pemberian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hukuman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fisik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psikis</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traumatik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baik</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kepada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anaknya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maupun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pasangannya</w:t>
      </w:r>
      <w:proofErr w:type="spellEnd"/>
      <w:r w:rsidRPr="00EF07F5">
        <w:rPr>
          <w:rFonts w:asciiTheme="majorBidi" w:eastAsia="Times New Roman" w:hAnsiTheme="majorBidi" w:cstheme="majorBidi"/>
          <w:sz w:val="22"/>
          <w:szCs w:val="22"/>
        </w:rPr>
        <w:t>.</w:t>
      </w:r>
      <w:r w:rsidRPr="00EF07F5">
        <w:rPr>
          <w:rStyle w:val="ReferensiCatatanKaki"/>
          <w:rFonts w:asciiTheme="majorBidi" w:eastAsia="Times New Roman" w:hAnsiTheme="majorBidi" w:cstheme="majorBidi"/>
          <w:sz w:val="22"/>
          <w:szCs w:val="22"/>
        </w:rPr>
        <w:footnoteReference w:id="4"/>
      </w:r>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Adanya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permasalahan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keluarga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seringkali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memicu</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terjadinya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kekerasan</w:t>
      </w:r>
      <w:proofErr w:type="spellEnd"/>
      <w:r w:rsidRPr="00EF07F5">
        <w:rPr>
          <w:rFonts w:asciiTheme="majorBidi" w:eastAsia="Times New Roman" w:hAnsiTheme="majorBidi" w:cstheme="majorBidi"/>
          <w:sz w:val="22"/>
          <w:szCs w:val="22"/>
        </w:rPr>
        <w:t>.</w:t>
      </w:r>
    </w:p>
    <w:p w14:paraId="4B232197" w14:textId="77777777" w:rsidR="00EF07F5" w:rsidRPr="00EF07F5" w:rsidRDefault="00EF07F5" w:rsidP="00EF07F5">
      <w:pPr>
        <w:pStyle w:val="TidakAdaSpasi"/>
        <w:spacing w:line="360" w:lineRule="auto"/>
        <w:ind w:left="720" w:firstLine="720"/>
        <w:jc w:val="both"/>
        <w:rPr>
          <w:rFonts w:asciiTheme="majorBidi" w:eastAsia="Times New Roman" w:hAnsiTheme="majorBidi" w:cstheme="majorBidi"/>
          <w:sz w:val="22"/>
          <w:szCs w:val="22"/>
        </w:rPr>
      </w:pPr>
      <w:proofErr w:type="spellStart"/>
      <w:r w:rsidRPr="00EF07F5">
        <w:rPr>
          <w:rFonts w:asciiTheme="majorBidi" w:eastAsia="Times New Roman" w:hAnsiTheme="majorBidi" w:cstheme="majorBidi"/>
          <w:sz w:val="22"/>
          <w:szCs w:val="22"/>
        </w:rPr>
        <w:t>Menurut</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color w:val="000000" w:themeColor="text1"/>
          <w:sz w:val="22"/>
          <w:szCs w:val="22"/>
        </w:rPr>
        <w:t>Pasal</w:t>
      </w:r>
      <w:proofErr w:type="spellEnd"/>
      <w:r w:rsidRPr="00EF07F5">
        <w:rPr>
          <w:rFonts w:asciiTheme="majorBidi" w:eastAsia="Times New Roman" w:hAnsiTheme="majorBidi" w:cstheme="majorBidi"/>
          <w:color w:val="000000" w:themeColor="text1"/>
          <w:sz w:val="22"/>
          <w:szCs w:val="22"/>
        </w:rPr>
        <w:t xml:space="preserve"> 1 </w:t>
      </w:r>
      <w:proofErr w:type="spellStart"/>
      <w:r w:rsidRPr="00EF07F5">
        <w:rPr>
          <w:rFonts w:asciiTheme="majorBidi" w:eastAsia="Times New Roman" w:hAnsiTheme="majorBidi" w:cstheme="majorBidi"/>
          <w:sz w:val="22"/>
          <w:szCs w:val="22"/>
        </w:rPr>
        <w:t>angka</w:t>
      </w:r>
      <w:proofErr w:type="spellEnd"/>
      <w:r w:rsidRPr="00EF07F5">
        <w:rPr>
          <w:rFonts w:asciiTheme="majorBidi" w:eastAsia="Times New Roman" w:hAnsiTheme="majorBidi" w:cstheme="majorBidi"/>
          <w:sz w:val="22"/>
          <w:szCs w:val="22"/>
        </w:rPr>
        <w:t xml:space="preserve"> 1 </w:t>
      </w:r>
      <w:proofErr w:type="spellStart"/>
      <w:r w:rsidRPr="00EF07F5">
        <w:rPr>
          <w:rFonts w:asciiTheme="majorBidi" w:eastAsia="Times New Roman" w:hAnsiTheme="majorBidi" w:cstheme="majorBidi"/>
          <w:sz w:val="22"/>
          <w:szCs w:val="22"/>
        </w:rPr>
        <w:t>Undang-Undang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Nomor</w:t>
      </w:r>
      <w:proofErr w:type="spellEnd"/>
      <w:r w:rsidRPr="00EF07F5">
        <w:rPr>
          <w:rFonts w:asciiTheme="majorBidi" w:eastAsia="Times New Roman" w:hAnsiTheme="majorBidi" w:cstheme="majorBidi"/>
          <w:sz w:val="22"/>
          <w:szCs w:val="22"/>
        </w:rPr>
        <w:t xml:space="preserve"> 23 </w:t>
      </w:r>
      <w:proofErr w:type="spellStart"/>
      <w:r w:rsidRPr="00EF07F5">
        <w:rPr>
          <w:rFonts w:asciiTheme="majorBidi" w:eastAsia="Times New Roman" w:hAnsiTheme="majorBidi" w:cstheme="majorBidi"/>
          <w:sz w:val="22"/>
          <w:szCs w:val="22"/>
        </w:rPr>
        <w:t>Tahun</w:t>
      </w:r>
      <w:proofErr w:type="spellEnd"/>
      <w:r w:rsidRPr="00EF07F5">
        <w:rPr>
          <w:rFonts w:asciiTheme="majorBidi" w:eastAsia="Times New Roman" w:hAnsiTheme="majorBidi" w:cstheme="majorBidi"/>
          <w:sz w:val="22"/>
          <w:szCs w:val="22"/>
        </w:rPr>
        <w:t xml:space="preserve"> 2004 </w:t>
      </w:r>
      <w:proofErr w:type="spellStart"/>
      <w:r w:rsidRPr="00EF07F5">
        <w:rPr>
          <w:rFonts w:asciiTheme="majorBidi" w:eastAsia="Times New Roman" w:hAnsiTheme="majorBidi" w:cstheme="majorBidi"/>
          <w:sz w:val="22"/>
          <w:szCs w:val="22"/>
        </w:rPr>
        <w:t>tentang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Penghapusan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Kekerasan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Rumah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Tangga</w:t>
      </w:r>
      <w:proofErr w:type="spellEnd"/>
      <w:r w:rsidRPr="00EF07F5">
        <w:rPr>
          <w:rFonts w:asciiTheme="majorBidi" w:eastAsia="Times New Roman" w:hAnsiTheme="majorBidi" w:cstheme="majorBidi"/>
          <w:sz w:val="22"/>
          <w:szCs w:val="22"/>
        </w:rPr>
        <w:t xml:space="preserve"> </w:t>
      </w:r>
      <w:proofErr w:type="spellStart"/>
      <w:proofErr w:type="gramStart"/>
      <w:r w:rsidRPr="00EF07F5">
        <w:rPr>
          <w:rFonts w:asciiTheme="majorBidi" w:eastAsia="Times New Roman" w:hAnsiTheme="majorBidi" w:cstheme="majorBidi"/>
          <w:sz w:val="22"/>
          <w:szCs w:val="22"/>
        </w:rPr>
        <w:t>menyatakan</w:t>
      </w:r>
      <w:proofErr w:type="spellEnd"/>
      <w:r w:rsidRPr="00EF07F5">
        <w:rPr>
          <w:rFonts w:asciiTheme="majorBidi" w:eastAsia="Times New Roman" w:hAnsiTheme="majorBidi" w:cstheme="majorBidi"/>
          <w:sz w:val="22"/>
          <w:szCs w:val="22"/>
        </w:rPr>
        <w:t xml:space="preserve"> </w:t>
      </w:r>
      <w:r w:rsidRPr="00EF07F5">
        <w:rPr>
          <w:rStyle w:val="ReferensiKomentar"/>
          <w:rFonts w:asciiTheme="majorBidi" w:hAnsiTheme="majorBidi" w:cstheme="majorBidi"/>
          <w:sz w:val="22"/>
          <w:szCs w:val="22"/>
        </w:rPr>
        <w:t>:</w:t>
      </w:r>
      <w:proofErr w:type="gramEnd"/>
      <w:r w:rsidRPr="00EF07F5">
        <w:rPr>
          <w:rStyle w:val="ReferensiKomentar"/>
          <w:rFonts w:asciiTheme="majorBidi" w:hAnsiTheme="majorBidi" w:cstheme="majorBidi"/>
          <w:sz w:val="22"/>
          <w:szCs w:val="22"/>
        </w:rPr>
        <w:t xml:space="preserve"> </w:t>
      </w:r>
    </w:p>
    <w:p w14:paraId="1DCC8615" w14:textId="5F2F0ACF" w:rsidR="00EF07F5" w:rsidRPr="00EF07F5" w:rsidRDefault="00EF07F5" w:rsidP="00EF07F5">
      <w:pPr>
        <w:spacing w:line="360" w:lineRule="auto"/>
        <w:ind w:left="1440" w:right="555"/>
        <w:jc w:val="both"/>
        <w:rPr>
          <w:rFonts w:asciiTheme="majorBidi" w:eastAsia="Times New Roman" w:hAnsiTheme="majorBidi" w:cstheme="majorBidi"/>
          <w:sz w:val="22"/>
          <w:szCs w:val="22"/>
        </w:rPr>
      </w:pPr>
      <w:r w:rsidRPr="00EF07F5">
        <w:rPr>
          <w:rFonts w:asciiTheme="majorBidi" w:eastAsia="Times New Roman" w:hAnsiTheme="majorBidi" w:cstheme="majorBidi"/>
          <w:sz w:val="22"/>
          <w:szCs w:val="22"/>
        </w:rPr>
        <w:t xml:space="preserve">“Kekerasan dalam </w:t>
      </w:r>
      <w:r w:rsidRPr="00EF07F5">
        <w:rPr>
          <w:rFonts w:asciiTheme="majorBidi" w:eastAsia="Times New Roman" w:hAnsiTheme="majorBidi" w:cstheme="majorBidi"/>
          <w:color w:val="000000" w:themeColor="text1"/>
          <w:sz w:val="22"/>
          <w:szCs w:val="22"/>
        </w:rPr>
        <w:t>rumah tangga</w:t>
      </w:r>
      <w:r w:rsidRPr="00EF07F5">
        <w:rPr>
          <w:rStyle w:val="ReferensiKomentar"/>
          <w:rFonts w:asciiTheme="majorBidi" w:hAnsiTheme="majorBidi" w:cstheme="majorBidi"/>
          <w:sz w:val="22"/>
          <w:szCs w:val="22"/>
        </w:rPr>
        <w:t xml:space="preserve"> adalah setiap perbuatan terhadap seseorang </w:t>
      </w:r>
      <w:r w:rsidRPr="00EF07F5">
        <w:rPr>
          <w:rFonts w:asciiTheme="majorBidi" w:eastAsia="Times New Roman" w:hAnsiTheme="majorBidi" w:cstheme="majorBidi"/>
          <w:sz w:val="22"/>
          <w:szCs w:val="22"/>
        </w:rPr>
        <w:t>terutama perempuan yang berakibat timbulnya kesengsaraan atau penderitaan secara fisik, seksual, psikologis dan/atau penelantaran rumah tangga termasuk ancaman untuk melakukan perbuatan, pemaksaan, atau perampasan kemerdekaan secara melawan hukum dalam lingkup rumah tangga.”</w:t>
      </w:r>
      <w:r w:rsidR="008627FA">
        <w:rPr>
          <w:rFonts w:asciiTheme="majorBidi" w:eastAsia="Times New Roman" w:hAnsiTheme="majorBidi" w:cstheme="majorBidi"/>
          <w:sz w:val="22"/>
          <w:szCs w:val="22"/>
        </w:rPr>
        <w:t xml:space="preserve"> </w:t>
      </w:r>
    </w:p>
    <w:p w14:paraId="4A40A081" w14:textId="77777777" w:rsidR="00EF07F5" w:rsidRPr="00EF07F5" w:rsidRDefault="00EF07F5" w:rsidP="00EF07F5">
      <w:pPr>
        <w:pStyle w:val="TidakAdaSpasi"/>
        <w:tabs>
          <w:tab w:val="left" w:pos="6880"/>
        </w:tabs>
        <w:spacing w:line="360" w:lineRule="auto"/>
        <w:ind w:left="720"/>
        <w:jc w:val="both"/>
        <w:rPr>
          <w:rFonts w:asciiTheme="majorBidi" w:eastAsia="Times New Roman" w:hAnsiTheme="majorBidi" w:cstheme="majorBidi"/>
          <w:b/>
          <w:bCs/>
          <w:sz w:val="22"/>
          <w:szCs w:val="22"/>
        </w:rPr>
      </w:pPr>
      <w:proofErr w:type="spellStart"/>
      <w:r w:rsidRPr="00EF07F5">
        <w:rPr>
          <w:rFonts w:asciiTheme="majorBidi" w:eastAsia="Times New Roman" w:hAnsiTheme="majorBidi" w:cstheme="majorBidi"/>
          <w:sz w:val="22"/>
          <w:szCs w:val="22"/>
        </w:rPr>
        <w:t>Mencermati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berbagai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permasalahan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rumah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tangga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kekerasan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rumah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tangga</w:t>
      </w:r>
      <w:proofErr w:type="spellEnd"/>
      <w:r w:rsidRPr="00EF07F5">
        <w:rPr>
          <w:rFonts w:asciiTheme="majorBidi" w:eastAsia="Times New Roman" w:hAnsiTheme="majorBidi" w:cstheme="majorBidi"/>
          <w:sz w:val="22"/>
          <w:szCs w:val="22"/>
        </w:rPr>
        <w:t xml:space="preserve"> (KDRT) di Indonesia yang </w:t>
      </w:r>
      <w:proofErr w:type="spellStart"/>
      <w:r w:rsidRPr="00EF07F5">
        <w:rPr>
          <w:rFonts w:asciiTheme="majorBidi" w:eastAsia="Times New Roman" w:hAnsiTheme="majorBidi" w:cstheme="majorBidi"/>
          <w:sz w:val="22"/>
          <w:szCs w:val="22"/>
        </w:rPr>
        <w:t>menjadi</w:t>
      </w:r>
      <w:proofErr w:type="spellEnd"/>
      <w:r w:rsidRPr="00EF07F5">
        <w:rPr>
          <w:rFonts w:asciiTheme="majorBidi" w:eastAsia="Times New Roman" w:hAnsiTheme="majorBidi" w:cstheme="majorBidi"/>
          <w:sz w:val="22"/>
          <w:szCs w:val="22"/>
        </w:rPr>
        <w:t xml:space="preserve"> korban </w:t>
      </w:r>
      <w:proofErr w:type="spellStart"/>
      <w:r w:rsidRPr="00EF07F5">
        <w:rPr>
          <w:rFonts w:asciiTheme="majorBidi" w:eastAsia="Times New Roman" w:hAnsiTheme="majorBidi" w:cstheme="majorBidi"/>
          <w:sz w:val="22"/>
          <w:szCs w:val="22"/>
        </w:rPr>
        <w:t>cenderung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perempuan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istri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anak</w:t>
      </w:r>
      <w:proofErr w:type="spellEnd"/>
      <w:r w:rsidRPr="00EF07F5">
        <w:rPr>
          <w:rFonts w:asciiTheme="majorBidi" w:eastAsia="Times New Roman" w:hAnsiTheme="majorBidi" w:cstheme="majorBidi"/>
          <w:sz w:val="22"/>
          <w:szCs w:val="22"/>
        </w:rPr>
        <w:t>.</w:t>
      </w:r>
      <w:r w:rsidRPr="00EF07F5">
        <w:rPr>
          <w:rStyle w:val="ReferensiCatatanKaki"/>
          <w:rFonts w:asciiTheme="majorBidi" w:eastAsia="Times New Roman" w:hAnsiTheme="majorBidi" w:cstheme="majorBidi"/>
          <w:sz w:val="22"/>
          <w:szCs w:val="22"/>
        </w:rPr>
        <w:footnoteReference w:id="5"/>
      </w:r>
      <w:r w:rsidRPr="00EF07F5">
        <w:rPr>
          <w:rFonts w:asciiTheme="majorBidi" w:eastAsia="Times New Roman" w:hAnsiTheme="majorBidi" w:cstheme="majorBidi"/>
          <w:sz w:val="22"/>
          <w:szCs w:val="22"/>
        </w:rPr>
        <w:t xml:space="preserve"> </w:t>
      </w:r>
      <w:proofErr w:type="spellStart"/>
      <w:r w:rsidRPr="00EF07F5">
        <w:rPr>
          <w:rFonts w:asciiTheme="majorBidi" w:hAnsiTheme="majorBidi" w:cstheme="majorBidi"/>
          <w:color w:val="000000"/>
          <w:sz w:val="22"/>
          <w:szCs w:val="22"/>
        </w:rPr>
        <w:t>Seringkali</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dari</w:t>
      </w:r>
      <w:proofErr w:type="spellEnd"/>
      <w:r w:rsidRPr="00EF07F5">
        <w:rPr>
          <w:rFonts w:asciiTheme="majorBidi" w:hAnsiTheme="majorBidi" w:cstheme="majorBidi"/>
          <w:color w:val="000000"/>
          <w:sz w:val="22"/>
          <w:szCs w:val="22"/>
        </w:rPr>
        <w:t xml:space="preserve"> korban </w:t>
      </w:r>
      <w:proofErr w:type="spellStart"/>
      <w:r w:rsidRPr="00EF07F5">
        <w:rPr>
          <w:rFonts w:asciiTheme="majorBidi" w:hAnsiTheme="majorBidi" w:cstheme="majorBidi"/>
          <w:color w:val="000000"/>
          <w:sz w:val="22"/>
          <w:szCs w:val="22"/>
        </w:rPr>
        <w:t>khusus</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perempuan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menganggap</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bahwa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masalah</w:t>
      </w:r>
      <w:proofErr w:type="spellEnd"/>
      <w:r w:rsidRPr="00EF07F5">
        <w:rPr>
          <w:rFonts w:asciiTheme="majorBidi" w:hAnsiTheme="majorBidi" w:cstheme="majorBidi"/>
          <w:color w:val="000000"/>
          <w:sz w:val="22"/>
          <w:szCs w:val="22"/>
        </w:rPr>
        <w:t xml:space="preserve"> KDRT </w:t>
      </w:r>
      <w:proofErr w:type="spellStart"/>
      <w:r w:rsidRPr="00EF07F5">
        <w:rPr>
          <w:rFonts w:asciiTheme="majorBidi" w:hAnsiTheme="majorBidi" w:cstheme="majorBidi"/>
          <w:color w:val="000000"/>
          <w:sz w:val="22"/>
          <w:szCs w:val="22"/>
        </w:rPr>
        <w:t>merupakan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masalah</w:t>
      </w:r>
      <w:proofErr w:type="spellEnd"/>
      <w:r w:rsidRPr="00EF07F5">
        <w:rPr>
          <w:rFonts w:asciiTheme="majorBidi" w:hAnsiTheme="majorBidi" w:cstheme="majorBidi"/>
          <w:color w:val="000000"/>
          <w:sz w:val="22"/>
          <w:szCs w:val="22"/>
        </w:rPr>
        <w:t xml:space="preserve"> yang </w:t>
      </w:r>
      <w:proofErr w:type="spellStart"/>
      <w:r w:rsidRPr="00EF07F5">
        <w:rPr>
          <w:rFonts w:asciiTheme="majorBidi" w:hAnsiTheme="majorBidi" w:cstheme="majorBidi"/>
          <w:color w:val="000000"/>
          <w:sz w:val="22"/>
          <w:szCs w:val="22"/>
        </w:rPr>
        <w:t>selayaknya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ditutup</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rapat</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karena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merupakan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masalah</w:t>
      </w:r>
      <w:proofErr w:type="spellEnd"/>
      <w:r w:rsidRPr="00EF07F5">
        <w:rPr>
          <w:rFonts w:asciiTheme="majorBidi" w:hAnsiTheme="majorBidi" w:cstheme="majorBidi"/>
          <w:color w:val="000000"/>
          <w:sz w:val="22"/>
          <w:szCs w:val="22"/>
        </w:rPr>
        <w:t xml:space="preserve"> internal </w:t>
      </w:r>
      <w:proofErr w:type="spellStart"/>
      <w:r w:rsidRPr="00EF07F5">
        <w:rPr>
          <w:rFonts w:asciiTheme="majorBidi" w:hAnsiTheme="majorBidi" w:cstheme="majorBidi"/>
          <w:color w:val="000000"/>
          <w:sz w:val="22"/>
          <w:szCs w:val="22"/>
        </w:rPr>
        <w:t>dalam</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keluarga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dan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dianggap</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aib</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oleh</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banyak</w:t>
      </w:r>
      <w:proofErr w:type="spellEnd"/>
      <w:r w:rsidRPr="00EF07F5">
        <w:rPr>
          <w:rFonts w:asciiTheme="majorBidi" w:hAnsiTheme="majorBidi" w:cstheme="majorBidi"/>
          <w:color w:val="000000"/>
          <w:sz w:val="22"/>
          <w:szCs w:val="22"/>
        </w:rPr>
        <w:t xml:space="preserve"> orang </w:t>
      </w:r>
      <w:proofErr w:type="spellStart"/>
      <w:r w:rsidRPr="00EF07F5">
        <w:rPr>
          <w:rFonts w:asciiTheme="majorBidi" w:hAnsiTheme="majorBidi" w:cstheme="majorBidi"/>
          <w:color w:val="000000"/>
          <w:sz w:val="22"/>
          <w:szCs w:val="22"/>
        </w:rPr>
        <w:t>terdahulu</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sehingga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tidak</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pantas</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untuk</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diketahui</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oleh</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khalayak</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umum</w:t>
      </w:r>
      <w:proofErr w:type="spellEnd"/>
      <w:r w:rsidRPr="00EF07F5">
        <w:rPr>
          <w:rFonts w:asciiTheme="majorBidi" w:hAnsiTheme="majorBidi" w:cstheme="majorBidi"/>
          <w:color w:val="000000"/>
          <w:sz w:val="22"/>
          <w:szCs w:val="22"/>
        </w:rPr>
        <w:t>.</w:t>
      </w:r>
      <w:r w:rsidRPr="00EF07F5">
        <w:rPr>
          <w:rStyle w:val="ReferensiCatatanKaki"/>
          <w:rFonts w:asciiTheme="majorBidi" w:hAnsiTheme="majorBidi" w:cstheme="majorBidi"/>
          <w:color w:val="000000"/>
          <w:sz w:val="22"/>
          <w:szCs w:val="22"/>
        </w:rPr>
        <w:footnoteReference w:id="6"/>
      </w:r>
    </w:p>
    <w:p w14:paraId="2C5A5CA4" w14:textId="3962EBC1" w:rsidR="00EF07F5" w:rsidRPr="00EF07F5" w:rsidRDefault="00EF07F5" w:rsidP="00A53AF6">
      <w:pPr>
        <w:spacing w:line="360" w:lineRule="auto"/>
        <w:ind w:left="720" w:firstLine="720"/>
        <w:jc w:val="both"/>
        <w:rPr>
          <w:rFonts w:asciiTheme="majorBidi" w:eastAsia="Times New Roman" w:hAnsiTheme="majorBidi" w:cstheme="majorBidi"/>
          <w:color w:val="000000"/>
          <w:sz w:val="22"/>
          <w:szCs w:val="22"/>
        </w:rPr>
      </w:pPr>
      <w:r w:rsidRPr="00EF07F5">
        <w:rPr>
          <w:rFonts w:asciiTheme="majorBidi" w:eastAsia="Times New Roman" w:hAnsiTheme="majorBidi" w:cstheme="majorBidi"/>
          <w:sz w:val="22"/>
          <w:szCs w:val="22"/>
        </w:rPr>
        <w:t xml:space="preserve">Berbicara mengenai korban kejahatan tidak dapat terlepas dari </w:t>
      </w:r>
      <w:proofErr w:type="spellStart"/>
      <w:r w:rsidRPr="00EF07F5">
        <w:rPr>
          <w:rFonts w:asciiTheme="majorBidi" w:eastAsia="Times New Roman" w:hAnsiTheme="majorBidi" w:cstheme="majorBidi"/>
          <w:sz w:val="22"/>
          <w:szCs w:val="22"/>
        </w:rPr>
        <w:t>Viktimologi</w:t>
      </w:r>
      <w:proofErr w:type="spellEnd"/>
      <w:r w:rsidRPr="00EF07F5">
        <w:rPr>
          <w:rFonts w:asciiTheme="majorBidi" w:eastAsia="Times New Roman" w:hAnsiTheme="majorBidi" w:cstheme="majorBidi"/>
          <w:sz w:val="22"/>
          <w:szCs w:val="22"/>
        </w:rPr>
        <w:t xml:space="preserve">, yang merupakan suatu cabang ilmu yang membahas persoalan korban. </w:t>
      </w:r>
      <w:r w:rsidRPr="00EF07F5">
        <w:rPr>
          <w:rFonts w:asciiTheme="majorBidi" w:hAnsiTheme="majorBidi" w:cstheme="majorBidi"/>
          <w:color w:val="000000" w:themeColor="text1"/>
          <w:sz w:val="22"/>
          <w:szCs w:val="22"/>
        </w:rPr>
        <w:t xml:space="preserve">Secara </w:t>
      </w:r>
      <w:proofErr w:type="spellStart"/>
      <w:r w:rsidRPr="00EF07F5">
        <w:rPr>
          <w:rFonts w:asciiTheme="majorBidi" w:hAnsiTheme="majorBidi" w:cstheme="majorBidi"/>
          <w:color w:val="000000" w:themeColor="text1"/>
          <w:sz w:val="22"/>
          <w:szCs w:val="22"/>
        </w:rPr>
        <w:t>terminologis</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viktimologi</w:t>
      </w:r>
      <w:proofErr w:type="spellEnd"/>
      <w:r w:rsidRPr="00EF07F5">
        <w:rPr>
          <w:rFonts w:asciiTheme="majorBidi" w:hAnsiTheme="majorBidi" w:cstheme="majorBidi"/>
          <w:color w:val="000000" w:themeColor="text1"/>
          <w:sz w:val="22"/>
          <w:szCs w:val="22"/>
        </w:rPr>
        <w:t xml:space="preserve"> berarti suatu studi yang mempelajari tentang </w:t>
      </w:r>
      <w:r w:rsidRPr="00EF07F5">
        <w:rPr>
          <w:rFonts w:asciiTheme="majorBidi" w:hAnsiTheme="majorBidi" w:cstheme="majorBidi"/>
          <w:color w:val="000000"/>
          <w:sz w:val="22"/>
          <w:szCs w:val="22"/>
        </w:rPr>
        <w:t xml:space="preserve">korban, penyebab timbulnya korban dan akibat-akibat </w:t>
      </w:r>
      <w:proofErr w:type="spellStart"/>
      <w:r w:rsidRPr="00EF07F5">
        <w:rPr>
          <w:rFonts w:asciiTheme="majorBidi" w:hAnsiTheme="majorBidi" w:cstheme="majorBidi"/>
          <w:color w:val="000000"/>
          <w:sz w:val="22"/>
          <w:szCs w:val="22"/>
        </w:rPr>
        <w:t>penimbulan</w:t>
      </w:r>
      <w:proofErr w:type="spellEnd"/>
      <w:r w:rsidRPr="00EF07F5">
        <w:rPr>
          <w:rFonts w:asciiTheme="majorBidi" w:hAnsiTheme="majorBidi" w:cstheme="majorBidi"/>
          <w:color w:val="000000"/>
          <w:sz w:val="22"/>
          <w:szCs w:val="22"/>
        </w:rPr>
        <w:t xml:space="preserve"> korban yang merupakan masalah manusia sebagai suatu kenyataan </w:t>
      </w:r>
      <w:r w:rsidRPr="00EF07F5">
        <w:rPr>
          <w:rFonts w:asciiTheme="majorBidi" w:hAnsiTheme="majorBidi" w:cstheme="majorBidi"/>
          <w:color w:val="000000" w:themeColor="text1"/>
          <w:sz w:val="22"/>
          <w:szCs w:val="22"/>
        </w:rPr>
        <w:t>sosial</w:t>
      </w:r>
      <w:r w:rsidRPr="00EF07F5">
        <w:rPr>
          <w:rStyle w:val="ReferensiCatatanKaki"/>
          <w:rFonts w:asciiTheme="majorBidi" w:hAnsiTheme="majorBidi" w:cstheme="majorBidi"/>
          <w:color w:val="000000"/>
          <w:sz w:val="22"/>
          <w:szCs w:val="22"/>
        </w:rPr>
        <w:footnoteReference w:id="7"/>
      </w:r>
      <w:r w:rsidRPr="00EF07F5">
        <w:rPr>
          <w:rFonts w:asciiTheme="majorBidi" w:hAnsiTheme="majorBidi" w:cstheme="majorBidi"/>
          <w:color w:val="000000"/>
          <w:sz w:val="22"/>
          <w:szCs w:val="22"/>
        </w:rPr>
        <w:t xml:space="preserve">. </w:t>
      </w:r>
      <w:r w:rsidR="00412F83">
        <w:rPr>
          <w:rFonts w:asciiTheme="majorBidi" w:eastAsia="Times New Roman" w:hAnsiTheme="majorBidi" w:cstheme="majorBidi"/>
          <w:color w:val="000000"/>
          <w:sz w:val="22"/>
          <w:szCs w:val="22"/>
        </w:rPr>
        <w:t xml:space="preserve">Terdapat satu </w:t>
      </w:r>
      <w:r w:rsidRPr="00EF07F5">
        <w:rPr>
          <w:rFonts w:asciiTheme="majorBidi" w:eastAsia="Times New Roman" w:hAnsiTheme="majorBidi" w:cstheme="majorBidi"/>
          <w:color w:val="000000"/>
          <w:sz w:val="22"/>
          <w:szCs w:val="22"/>
        </w:rPr>
        <w:t>kasus</w:t>
      </w:r>
      <w:r w:rsidR="001B18BA">
        <w:rPr>
          <w:rFonts w:asciiTheme="majorBidi" w:eastAsia="Times New Roman" w:hAnsiTheme="majorBidi" w:cstheme="majorBidi"/>
          <w:color w:val="000000"/>
          <w:sz w:val="22"/>
          <w:szCs w:val="22"/>
        </w:rPr>
        <w:t xml:space="preserve"> kajian penulis</w:t>
      </w:r>
      <w:r w:rsidRPr="00EF07F5">
        <w:rPr>
          <w:rFonts w:asciiTheme="majorBidi" w:eastAsia="Times New Roman" w:hAnsiTheme="majorBidi" w:cstheme="majorBidi"/>
          <w:color w:val="000000"/>
          <w:sz w:val="22"/>
          <w:szCs w:val="22"/>
        </w:rPr>
        <w:t xml:space="preserve"> </w:t>
      </w:r>
      <w:r w:rsidR="00A53AF6">
        <w:rPr>
          <w:rFonts w:asciiTheme="majorBidi" w:eastAsia="Times New Roman" w:hAnsiTheme="majorBidi" w:cstheme="majorBidi"/>
          <w:color w:val="000000"/>
          <w:sz w:val="22"/>
          <w:szCs w:val="22"/>
        </w:rPr>
        <w:t>mengenai kekerasan dalam rumah tangga</w:t>
      </w:r>
      <w:r w:rsidRPr="00EF07F5">
        <w:rPr>
          <w:rFonts w:asciiTheme="majorBidi" w:eastAsia="Times New Roman" w:hAnsiTheme="majorBidi" w:cstheme="majorBidi"/>
          <w:color w:val="000000"/>
          <w:sz w:val="22"/>
          <w:szCs w:val="22"/>
        </w:rPr>
        <w:t xml:space="preserve"> berujung pembunuhan</w:t>
      </w:r>
      <w:r w:rsidR="00A53AF6">
        <w:rPr>
          <w:rFonts w:asciiTheme="majorBidi" w:eastAsia="Times New Roman" w:hAnsiTheme="majorBidi" w:cstheme="majorBidi"/>
          <w:color w:val="000000"/>
          <w:sz w:val="22"/>
          <w:szCs w:val="22"/>
        </w:rPr>
        <w:t xml:space="preserve"> seorang</w:t>
      </w:r>
      <w:r w:rsidRPr="00EF07F5">
        <w:rPr>
          <w:rFonts w:asciiTheme="majorBidi" w:eastAsia="Times New Roman" w:hAnsiTheme="majorBidi" w:cstheme="majorBidi"/>
          <w:color w:val="000000"/>
          <w:sz w:val="22"/>
          <w:szCs w:val="22"/>
        </w:rPr>
        <w:t xml:space="preserve"> istri yang dilakukan oleh suami</w:t>
      </w:r>
      <w:r w:rsidR="00A53AF6">
        <w:rPr>
          <w:rFonts w:asciiTheme="majorBidi" w:eastAsia="Times New Roman" w:hAnsiTheme="majorBidi" w:cstheme="majorBidi"/>
          <w:color w:val="000000"/>
          <w:sz w:val="22"/>
          <w:szCs w:val="22"/>
        </w:rPr>
        <w:t>.</w:t>
      </w:r>
      <w:r w:rsidRPr="00EF07F5">
        <w:rPr>
          <w:rFonts w:asciiTheme="majorBidi" w:eastAsia="Times New Roman" w:hAnsiTheme="majorBidi" w:cstheme="majorBidi"/>
          <w:color w:val="000000"/>
          <w:sz w:val="22"/>
          <w:szCs w:val="22"/>
        </w:rPr>
        <w:t xml:space="preserve"> </w:t>
      </w:r>
      <w:r w:rsidR="00A53AF6">
        <w:rPr>
          <w:rFonts w:asciiTheme="majorBidi" w:eastAsia="Times New Roman" w:hAnsiTheme="majorBidi" w:cstheme="majorBidi"/>
          <w:color w:val="000000"/>
          <w:sz w:val="22"/>
          <w:szCs w:val="22"/>
        </w:rPr>
        <w:t>Hal ini</w:t>
      </w:r>
      <w:r w:rsidRPr="00EF07F5">
        <w:rPr>
          <w:rFonts w:asciiTheme="majorBidi" w:eastAsia="Times New Roman" w:hAnsiTheme="majorBidi" w:cstheme="majorBidi"/>
          <w:color w:val="000000"/>
          <w:sz w:val="22"/>
          <w:szCs w:val="22"/>
        </w:rPr>
        <w:t xml:space="preserve"> menjadikan kedua anak</w:t>
      </w:r>
      <w:r w:rsidR="00E8047E">
        <w:rPr>
          <w:rFonts w:asciiTheme="majorBidi" w:eastAsia="Times New Roman" w:hAnsiTheme="majorBidi" w:cstheme="majorBidi"/>
          <w:color w:val="000000"/>
          <w:sz w:val="22"/>
          <w:szCs w:val="22"/>
        </w:rPr>
        <w:t xml:space="preserve"> mereka</w:t>
      </w:r>
      <w:r w:rsidRPr="00EF07F5">
        <w:rPr>
          <w:rFonts w:asciiTheme="majorBidi" w:eastAsia="Times New Roman" w:hAnsiTheme="majorBidi" w:cstheme="majorBidi"/>
          <w:color w:val="000000"/>
          <w:sz w:val="22"/>
          <w:szCs w:val="22"/>
        </w:rPr>
        <w:t xml:space="preserve"> sebagai korban secara tidak langsung</w:t>
      </w:r>
      <w:r w:rsidR="00A53AF6">
        <w:rPr>
          <w:rFonts w:asciiTheme="majorBidi" w:eastAsia="Times New Roman" w:hAnsiTheme="majorBidi" w:cstheme="majorBidi"/>
          <w:color w:val="000000"/>
          <w:sz w:val="22"/>
          <w:szCs w:val="22"/>
        </w:rPr>
        <w:t>,</w:t>
      </w:r>
      <w:r w:rsidRPr="00EF07F5">
        <w:rPr>
          <w:rFonts w:asciiTheme="majorBidi" w:eastAsia="Times New Roman" w:hAnsiTheme="majorBidi" w:cstheme="majorBidi"/>
          <w:color w:val="000000"/>
          <w:sz w:val="22"/>
          <w:szCs w:val="22"/>
        </w:rPr>
        <w:t xml:space="preserve"> sehingga dalam artikel ini membahas </w:t>
      </w:r>
      <w:r w:rsidR="00A53AF6">
        <w:rPr>
          <w:rFonts w:asciiTheme="majorBidi" w:eastAsia="Times New Roman" w:hAnsiTheme="majorBidi" w:cstheme="majorBidi"/>
          <w:color w:val="000000"/>
          <w:sz w:val="22"/>
          <w:szCs w:val="22"/>
        </w:rPr>
        <w:t>terkait</w:t>
      </w:r>
      <w:r w:rsidRPr="00EF07F5">
        <w:rPr>
          <w:rFonts w:asciiTheme="majorBidi" w:eastAsia="Times New Roman" w:hAnsiTheme="majorBidi" w:cstheme="majorBidi"/>
          <w:color w:val="000000"/>
          <w:sz w:val="22"/>
          <w:szCs w:val="22"/>
        </w:rPr>
        <w:t xml:space="preserve"> </w:t>
      </w:r>
      <w:proofErr w:type="spellStart"/>
      <w:r w:rsidRPr="00EF07F5">
        <w:rPr>
          <w:rFonts w:asciiTheme="majorBidi" w:eastAsia="Times New Roman" w:hAnsiTheme="majorBidi" w:cstheme="majorBidi"/>
          <w:color w:val="000000"/>
          <w:sz w:val="22"/>
          <w:szCs w:val="22"/>
        </w:rPr>
        <w:t>perlidungan</w:t>
      </w:r>
      <w:proofErr w:type="spellEnd"/>
      <w:r w:rsidRPr="00EF07F5">
        <w:rPr>
          <w:rFonts w:asciiTheme="majorBidi" w:eastAsia="Times New Roman" w:hAnsiTheme="majorBidi" w:cstheme="majorBidi"/>
          <w:color w:val="000000"/>
          <w:sz w:val="22"/>
          <w:szCs w:val="22"/>
        </w:rPr>
        <w:t xml:space="preserve"> yang diberikan oleh Dinas Pemberdayaan dan Perlindungan Anak Kota Semarang kepada </w:t>
      </w:r>
      <w:r w:rsidR="00A53AF6">
        <w:rPr>
          <w:rFonts w:asciiTheme="majorBidi" w:eastAsia="Times New Roman" w:hAnsiTheme="majorBidi" w:cstheme="majorBidi"/>
          <w:color w:val="000000"/>
          <w:sz w:val="22"/>
          <w:szCs w:val="22"/>
        </w:rPr>
        <w:t xml:space="preserve">kedua </w:t>
      </w:r>
      <w:r w:rsidRPr="00EF07F5">
        <w:rPr>
          <w:rFonts w:asciiTheme="majorBidi" w:eastAsia="Times New Roman" w:hAnsiTheme="majorBidi" w:cstheme="majorBidi"/>
          <w:color w:val="000000"/>
          <w:sz w:val="22"/>
          <w:szCs w:val="22"/>
        </w:rPr>
        <w:t xml:space="preserve">anak korban </w:t>
      </w:r>
      <w:r w:rsidR="00E8047E">
        <w:rPr>
          <w:rFonts w:asciiTheme="majorBidi" w:eastAsia="Times New Roman" w:hAnsiTheme="majorBidi" w:cstheme="majorBidi"/>
          <w:color w:val="000000"/>
          <w:sz w:val="22"/>
          <w:szCs w:val="22"/>
        </w:rPr>
        <w:t xml:space="preserve">tersebut </w:t>
      </w:r>
      <w:r w:rsidRPr="00EF07F5">
        <w:rPr>
          <w:rFonts w:asciiTheme="majorBidi" w:eastAsia="Times New Roman" w:hAnsiTheme="majorBidi" w:cstheme="majorBidi"/>
          <w:color w:val="000000"/>
          <w:sz w:val="22"/>
          <w:szCs w:val="22"/>
        </w:rPr>
        <w:t xml:space="preserve">serta analisis </w:t>
      </w:r>
      <w:proofErr w:type="spellStart"/>
      <w:r w:rsidRPr="00EF07F5">
        <w:rPr>
          <w:rFonts w:asciiTheme="majorBidi" w:eastAsia="Times New Roman" w:hAnsiTheme="majorBidi" w:cstheme="majorBidi"/>
          <w:color w:val="000000"/>
          <w:sz w:val="22"/>
          <w:szCs w:val="22"/>
        </w:rPr>
        <w:t>Viktimologi</w:t>
      </w:r>
      <w:proofErr w:type="spellEnd"/>
      <w:r w:rsidRPr="00EF07F5">
        <w:rPr>
          <w:rFonts w:asciiTheme="majorBidi" w:eastAsia="Times New Roman" w:hAnsiTheme="majorBidi" w:cstheme="majorBidi"/>
          <w:color w:val="000000"/>
          <w:sz w:val="22"/>
          <w:szCs w:val="22"/>
        </w:rPr>
        <w:t xml:space="preserve"> terhadap anak korban </w:t>
      </w:r>
      <w:r w:rsidR="00A53AF6">
        <w:rPr>
          <w:rFonts w:asciiTheme="majorBidi" w:eastAsia="Times New Roman" w:hAnsiTheme="majorBidi" w:cstheme="majorBidi"/>
          <w:color w:val="000000"/>
          <w:sz w:val="22"/>
          <w:szCs w:val="22"/>
        </w:rPr>
        <w:t xml:space="preserve">kekerasan </w:t>
      </w:r>
      <w:r w:rsidRPr="00EF07F5">
        <w:rPr>
          <w:rFonts w:asciiTheme="majorBidi" w:eastAsia="Times New Roman" w:hAnsiTheme="majorBidi" w:cstheme="majorBidi"/>
          <w:color w:val="000000"/>
          <w:sz w:val="22"/>
          <w:szCs w:val="22"/>
        </w:rPr>
        <w:t xml:space="preserve">dalam rumah tangga </w:t>
      </w:r>
      <w:r w:rsidR="00A53AF6">
        <w:rPr>
          <w:rFonts w:asciiTheme="majorBidi" w:eastAsia="Times New Roman" w:hAnsiTheme="majorBidi" w:cstheme="majorBidi"/>
          <w:color w:val="000000"/>
          <w:sz w:val="22"/>
          <w:szCs w:val="22"/>
        </w:rPr>
        <w:t>agar dapat</w:t>
      </w:r>
      <w:r w:rsidRPr="00EF07F5">
        <w:rPr>
          <w:rFonts w:asciiTheme="majorBidi" w:eastAsia="Times New Roman" w:hAnsiTheme="majorBidi" w:cstheme="majorBidi"/>
          <w:color w:val="000000"/>
          <w:sz w:val="22"/>
          <w:szCs w:val="22"/>
        </w:rPr>
        <w:t xml:space="preserve"> membantu </w:t>
      </w:r>
      <w:r w:rsidR="00A53AF6">
        <w:rPr>
          <w:rFonts w:asciiTheme="majorBidi" w:eastAsia="Times New Roman" w:hAnsiTheme="majorBidi" w:cstheme="majorBidi"/>
          <w:color w:val="000000"/>
          <w:sz w:val="22"/>
          <w:szCs w:val="22"/>
        </w:rPr>
        <w:t>dalam pemenuhan hak-hak anak korban.</w:t>
      </w:r>
    </w:p>
    <w:p w14:paraId="21A0C903" w14:textId="77777777" w:rsidR="00EF07F5" w:rsidRPr="00EF07F5" w:rsidRDefault="00EF07F5" w:rsidP="00EF07F5">
      <w:pPr>
        <w:pStyle w:val="DaftarParagraf"/>
        <w:numPr>
          <w:ilvl w:val="0"/>
          <w:numId w:val="1"/>
        </w:numPr>
        <w:spacing w:line="360" w:lineRule="auto"/>
        <w:jc w:val="both"/>
        <w:rPr>
          <w:rFonts w:asciiTheme="majorBidi" w:hAnsiTheme="majorBidi" w:cstheme="majorBidi"/>
          <w:b/>
          <w:bCs/>
          <w:color w:val="000000"/>
          <w:sz w:val="22"/>
          <w:szCs w:val="22"/>
        </w:rPr>
      </w:pPr>
      <w:r w:rsidRPr="00EF07F5">
        <w:rPr>
          <w:rFonts w:asciiTheme="majorBidi" w:hAnsiTheme="majorBidi" w:cstheme="majorBidi"/>
          <w:b/>
          <w:bCs/>
          <w:color w:val="000000"/>
          <w:sz w:val="22"/>
          <w:szCs w:val="22"/>
        </w:rPr>
        <w:t>METODE PENELITIAN</w:t>
      </w:r>
    </w:p>
    <w:p w14:paraId="304C2BDE" w14:textId="77777777" w:rsidR="00EF07F5" w:rsidRPr="00EF07F5" w:rsidRDefault="00EF07F5" w:rsidP="00EF07F5">
      <w:pPr>
        <w:pStyle w:val="TidakAdaSpasi"/>
        <w:spacing w:line="360" w:lineRule="auto"/>
        <w:ind w:left="720" w:firstLine="720"/>
        <w:jc w:val="both"/>
        <w:rPr>
          <w:rFonts w:asciiTheme="majorBidi" w:eastAsia="SimSun" w:hAnsiTheme="majorBidi" w:cstheme="majorBidi"/>
          <w:color w:val="222222"/>
          <w:sz w:val="22"/>
          <w:szCs w:val="22"/>
          <w:bdr w:val="none" w:sz="0" w:space="0" w:color="auto" w:frame="1"/>
        </w:rPr>
      </w:pPr>
      <w:r w:rsidRPr="00EF07F5">
        <w:rPr>
          <w:rFonts w:asciiTheme="majorBidi" w:hAnsiTheme="majorBidi" w:cstheme="majorBidi"/>
          <w:color w:val="000000"/>
          <w:sz w:val="22"/>
          <w:szCs w:val="22"/>
          <w:lang w:val="id-ID"/>
        </w:rPr>
        <w:t xml:space="preserve">Jenis penelitian ini adalah penelitian yuridis sosiologis, sesuai dengan judul “Perlindungan Hukum bagi Anak korban Kekerasan dalam Rumah Tangga Ditinjau dari Aspek </w:t>
      </w:r>
      <w:proofErr w:type="spellStart"/>
      <w:r w:rsidRPr="00EF07F5">
        <w:rPr>
          <w:rFonts w:asciiTheme="majorBidi" w:hAnsiTheme="majorBidi" w:cstheme="majorBidi"/>
          <w:color w:val="000000"/>
          <w:sz w:val="22"/>
          <w:szCs w:val="22"/>
          <w:lang w:val="id-ID"/>
        </w:rPr>
        <w:t>Viktimologi</w:t>
      </w:r>
      <w:proofErr w:type="spellEnd"/>
      <w:r w:rsidRPr="00EF07F5">
        <w:rPr>
          <w:rFonts w:asciiTheme="majorBidi" w:hAnsiTheme="majorBidi" w:cstheme="majorBidi"/>
          <w:color w:val="000000"/>
          <w:sz w:val="22"/>
          <w:szCs w:val="22"/>
          <w:lang w:val="id-ID"/>
        </w:rPr>
        <w:t xml:space="preserve">: Studi Dinas Pemberdayaan Perempuan dan Perlindungan Anak Kota Semarang” yang mana dengan penelitian sosiologis ini melaksanakan wawancara dengan sekretaris dan petugas DP3A guna mendapatkan hasil implementasi perlindungan yang telah dilakukan oleh DP3A dalam menangani kasus ini. Spesifikasi penelitian menggunakan deskriptif analitis yang menganalisis data dengan cara mendeskripsikan atau menggambarkan data yang telah terkumpul setelah melakukan wawancara di DP3A. Metode Penentuan Sampel yaitu </w:t>
      </w:r>
      <w:r w:rsidRPr="00EF07F5">
        <w:rPr>
          <w:rFonts w:asciiTheme="majorBidi" w:hAnsiTheme="majorBidi" w:cstheme="majorBidi"/>
          <w:i/>
          <w:iCs/>
          <w:color w:val="000000"/>
          <w:sz w:val="22"/>
          <w:szCs w:val="22"/>
          <w:lang w:val="id-ID"/>
        </w:rPr>
        <w:t xml:space="preserve">non </w:t>
      </w:r>
      <w:proofErr w:type="spellStart"/>
      <w:r w:rsidRPr="00EF07F5">
        <w:rPr>
          <w:rFonts w:asciiTheme="majorBidi" w:hAnsiTheme="majorBidi" w:cstheme="majorBidi"/>
          <w:i/>
          <w:iCs/>
          <w:color w:val="000000"/>
          <w:sz w:val="22"/>
          <w:szCs w:val="22"/>
          <w:lang w:val="id-ID"/>
        </w:rPr>
        <w:t>random</w:t>
      </w:r>
      <w:proofErr w:type="spellEnd"/>
      <w:r w:rsidRPr="00EF07F5">
        <w:rPr>
          <w:rFonts w:asciiTheme="majorBidi" w:hAnsiTheme="majorBidi" w:cstheme="majorBidi"/>
          <w:i/>
          <w:iCs/>
          <w:color w:val="000000"/>
          <w:sz w:val="22"/>
          <w:szCs w:val="22"/>
          <w:lang w:val="id-ID"/>
        </w:rPr>
        <w:t xml:space="preserve"> sampling </w:t>
      </w:r>
      <w:r w:rsidRPr="00EF07F5">
        <w:rPr>
          <w:rFonts w:asciiTheme="majorBidi" w:hAnsiTheme="majorBidi" w:cstheme="majorBidi"/>
          <w:color w:val="000000"/>
          <w:sz w:val="22"/>
          <w:szCs w:val="22"/>
          <w:lang w:val="id-ID"/>
        </w:rPr>
        <w:t>yakni</w:t>
      </w:r>
      <w:r w:rsidRPr="00EF07F5">
        <w:rPr>
          <w:rFonts w:asciiTheme="majorBidi" w:hAnsiTheme="majorBidi" w:cstheme="majorBidi"/>
          <w:i/>
          <w:iCs/>
          <w:color w:val="000000"/>
          <w:sz w:val="22"/>
          <w:szCs w:val="22"/>
          <w:lang w:val="id-ID"/>
        </w:rPr>
        <w:t xml:space="preserve"> </w:t>
      </w:r>
      <w:proofErr w:type="spellStart"/>
      <w:r w:rsidRPr="00EF07F5">
        <w:rPr>
          <w:rFonts w:asciiTheme="majorBidi" w:hAnsiTheme="majorBidi" w:cstheme="majorBidi"/>
          <w:i/>
          <w:iCs/>
          <w:color w:val="000000"/>
          <w:sz w:val="22"/>
          <w:szCs w:val="22"/>
          <w:lang w:val="id-ID"/>
        </w:rPr>
        <w:t>purposive</w:t>
      </w:r>
      <w:proofErr w:type="spellEnd"/>
      <w:r w:rsidRPr="00EF07F5">
        <w:rPr>
          <w:rFonts w:asciiTheme="majorBidi" w:hAnsiTheme="majorBidi" w:cstheme="majorBidi"/>
          <w:i/>
          <w:iCs/>
          <w:color w:val="000000"/>
          <w:sz w:val="22"/>
          <w:szCs w:val="22"/>
          <w:lang w:val="id-ID"/>
        </w:rPr>
        <w:t xml:space="preserve"> sampling </w:t>
      </w:r>
      <w:r w:rsidRPr="00EF07F5">
        <w:rPr>
          <w:rFonts w:asciiTheme="majorBidi" w:hAnsiTheme="majorBidi" w:cstheme="majorBidi"/>
          <w:color w:val="000000"/>
          <w:sz w:val="22"/>
          <w:szCs w:val="22"/>
          <w:lang w:val="id-ID"/>
        </w:rPr>
        <w:t xml:space="preserve">dengan </w:t>
      </w:r>
      <w:proofErr w:type="spellStart"/>
      <w:r w:rsidRPr="00EF07F5">
        <w:rPr>
          <w:rFonts w:asciiTheme="majorBidi" w:hAnsiTheme="majorBidi" w:cstheme="majorBidi"/>
          <w:color w:val="000000"/>
          <w:sz w:val="22"/>
          <w:szCs w:val="22"/>
          <w:lang w:val="id-ID"/>
        </w:rPr>
        <w:t>menentukkan</w:t>
      </w:r>
      <w:proofErr w:type="spellEnd"/>
      <w:r w:rsidRPr="00EF07F5">
        <w:rPr>
          <w:rFonts w:asciiTheme="majorBidi" w:hAnsiTheme="majorBidi" w:cstheme="majorBidi"/>
          <w:color w:val="000000"/>
          <w:sz w:val="22"/>
          <w:szCs w:val="22"/>
          <w:lang w:val="id-ID"/>
        </w:rPr>
        <w:t xml:space="preserve"> karakteristik salah satu kasus pembunuhan istri yang dilakukan oleh suami </w:t>
      </w:r>
      <w:r w:rsidRPr="00EF07F5">
        <w:rPr>
          <w:rFonts w:asciiTheme="majorBidi" w:hAnsiTheme="majorBidi" w:cstheme="majorBidi"/>
          <w:color w:val="000000"/>
          <w:sz w:val="22"/>
          <w:szCs w:val="22"/>
        </w:rPr>
        <w:t xml:space="preserve">yang mana </w:t>
      </w:r>
      <w:proofErr w:type="spellStart"/>
      <w:r w:rsidRPr="00EF07F5">
        <w:rPr>
          <w:rFonts w:asciiTheme="majorBidi" w:hAnsiTheme="majorBidi" w:cstheme="majorBidi"/>
          <w:color w:val="000000"/>
          <w:sz w:val="22"/>
          <w:szCs w:val="22"/>
        </w:rPr>
        <w:t>menjadikan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kedua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anak</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sebagai</w:t>
      </w:r>
      <w:proofErr w:type="spellEnd"/>
      <w:r w:rsidRPr="00EF07F5">
        <w:rPr>
          <w:rFonts w:asciiTheme="majorBidi" w:hAnsiTheme="majorBidi" w:cstheme="majorBidi"/>
          <w:color w:val="000000"/>
          <w:sz w:val="22"/>
          <w:szCs w:val="22"/>
        </w:rPr>
        <w:t xml:space="preserve"> korban </w:t>
      </w:r>
      <w:proofErr w:type="spellStart"/>
      <w:r w:rsidRPr="00EF07F5">
        <w:rPr>
          <w:rFonts w:asciiTheme="majorBidi" w:hAnsiTheme="majorBidi" w:cstheme="majorBidi"/>
          <w:color w:val="000000"/>
          <w:sz w:val="22"/>
          <w:szCs w:val="22"/>
        </w:rPr>
        <w:t>secara</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tidak</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langsung</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Metode</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Pengumpulan</w:t>
      </w:r>
      <w:proofErr w:type="spellEnd"/>
      <w:r w:rsidRPr="00EF07F5">
        <w:rPr>
          <w:rFonts w:asciiTheme="majorBidi" w:hAnsiTheme="majorBidi" w:cstheme="majorBidi"/>
          <w:color w:val="000000"/>
          <w:sz w:val="22"/>
          <w:szCs w:val="22"/>
        </w:rPr>
        <w:t xml:space="preserve"> Data </w:t>
      </w:r>
      <w:proofErr w:type="spellStart"/>
      <w:r w:rsidRPr="00EF07F5">
        <w:rPr>
          <w:rFonts w:asciiTheme="majorBidi" w:hAnsiTheme="majorBidi" w:cstheme="majorBidi"/>
          <w:color w:val="000000"/>
          <w:sz w:val="22"/>
          <w:szCs w:val="22"/>
        </w:rPr>
        <w:t>terdapat</w:t>
      </w:r>
      <w:proofErr w:type="spellEnd"/>
      <w:r w:rsidRPr="00EF07F5">
        <w:rPr>
          <w:rFonts w:asciiTheme="majorBidi" w:hAnsiTheme="majorBidi" w:cstheme="majorBidi"/>
          <w:color w:val="000000"/>
          <w:sz w:val="22"/>
          <w:szCs w:val="22"/>
        </w:rPr>
        <w:t xml:space="preserve"> 2 </w:t>
      </w:r>
      <w:proofErr w:type="spellStart"/>
      <w:r w:rsidRPr="00EF07F5">
        <w:rPr>
          <w:rFonts w:asciiTheme="majorBidi" w:hAnsiTheme="majorBidi" w:cstheme="majorBidi"/>
          <w:color w:val="000000"/>
          <w:sz w:val="22"/>
          <w:szCs w:val="22"/>
        </w:rPr>
        <w:t>jenis</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yakni</w:t>
      </w:r>
      <w:proofErr w:type="spellEnd"/>
      <w:r w:rsidRPr="00EF07F5">
        <w:rPr>
          <w:rFonts w:asciiTheme="majorBidi" w:hAnsiTheme="majorBidi" w:cstheme="majorBidi"/>
          <w:color w:val="000000"/>
          <w:sz w:val="22"/>
          <w:szCs w:val="22"/>
        </w:rPr>
        <w:t xml:space="preserve"> data primer </w:t>
      </w:r>
      <w:proofErr w:type="spellStart"/>
      <w:r w:rsidRPr="00EF07F5">
        <w:rPr>
          <w:rFonts w:asciiTheme="majorBidi" w:hAnsiTheme="majorBidi" w:cstheme="majorBidi"/>
          <w:color w:val="000000"/>
          <w:sz w:val="22"/>
          <w:szCs w:val="22"/>
        </w:rPr>
        <w:t>dan</w:t>
      </w:r>
      <w:proofErr w:type="spellEnd"/>
      <w:r w:rsidRPr="00EF07F5">
        <w:rPr>
          <w:rFonts w:asciiTheme="majorBidi" w:hAnsiTheme="majorBidi" w:cstheme="majorBidi"/>
          <w:color w:val="000000"/>
          <w:sz w:val="22"/>
          <w:szCs w:val="22"/>
        </w:rPr>
        <w:t xml:space="preserve"> </w:t>
      </w:r>
      <w:proofErr w:type="spellStart"/>
      <w:r w:rsidRPr="00EF07F5">
        <w:rPr>
          <w:rFonts w:asciiTheme="majorBidi" w:hAnsiTheme="majorBidi" w:cstheme="majorBidi"/>
          <w:color w:val="000000"/>
          <w:sz w:val="22"/>
          <w:szCs w:val="22"/>
        </w:rPr>
        <w:t>sekunder</w:t>
      </w:r>
      <w:proofErr w:type="spellEnd"/>
      <w:r w:rsidRPr="00EF07F5">
        <w:rPr>
          <w:rFonts w:asciiTheme="majorBidi" w:hAnsiTheme="majorBidi" w:cstheme="majorBidi"/>
          <w:color w:val="000000"/>
          <w:sz w:val="22"/>
          <w:szCs w:val="22"/>
        </w:rPr>
        <w:t xml:space="preserve">. </w:t>
      </w:r>
      <w:r w:rsidRPr="00EF07F5">
        <w:rPr>
          <w:rFonts w:asciiTheme="majorBidi" w:eastAsia="Times New Roman" w:hAnsiTheme="majorBidi" w:cstheme="majorBidi"/>
          <w:sz w:val="22"/>
          <w:szCs w:val="22"/>
        </w:rPr>
        <w:t xml:space="preserve">Data Primer  </w:t>
      </w:r>
      <w:proofErr w:type="spellStart"/>
      <w:r w:rsidRPr="00EF07F5">
        <w:rPr>
          <w:rFonts w:asciiTheme="majorBidi" w:eastAsia="Times New Roman" w:hAnsiTheme="majorBidi" w:cstheme="majorBidi"/>
          <w:sz w:val="22"/>
          <w:szCs w:val="22"/>
        </w:rPr>
        <w:t>yaitu</w:t>
      </w:r>
      <w:proofErr w:type="spellEnd"/>
      <w:r w:rsidRPr="00EF07F5">
        <w:rPr>
          <w:rFonts w:asciiTheme="majorBidi" w:eastAsia="Times New Roman" w:hAnsiTheme="majorBidi" w:cstheme="majorBidi"/>
          <w:sz w:val="22"/>
          <w:szCs w:val="22"/>
        </w:rPr>
        <w:t xml:space="preserve"> data yang </w:t>
      </w:r>
      <w:proofErr w:type="spellStart"/>
      <w:r w:rsidRPr="00EF07F5">
        <w:rPr>
          <w:rFonts w:asciiTheme="majorBidi" w:eastAsia="Times New Roman" w:hAnsiTheme="majorBidi" w:cstheme="majorBidi"/>
          <w:sz w:val="22"/>
          <w:szCs w:val="22"/>
        </w:rPr>
        <w:t>diperoleh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langsung</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oleh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peneliti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dengan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melakukan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pengumpulan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informasi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menggunakan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kuesioner</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survei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wawancara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atau</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observasi</w:t>
      </w:r>
      <w:proofErr w:type="spellEnd"/>
      <w:r w:rsidRPr="00EF07F5">
        <w:rPr>
          <w:rStyle w:val="ReferensiCatatanKaki"/>
          <w:rFonts w:asciiTheme="majorBidi" w:eastAsia="Times New Roman" w:hAnsiTheme="majorBidi" w:cstheme="majorBidi"/>
          <w:sz w:val="22"/>
          <w:szCs w:val="22"/>
        </w:rPr>
        <w:footnoteReference w:id="8"/>
      </w:r>
      <w:r w:rsidRPr="00EF07F5">
        <w:rPr>
          <w:rFonts w:asciiTheme="majorBidi" w:eastAsia="Times New Roman" w:hAnsiTheme="majorBidi" w:cstheme="majorBidi"/>
          <w:sz w:val="22"/>
          <w:szCs w:val="22"/>
        </w:rPr>
        <w:t xml:space="preserve">. Data </w:t>
      </w:r>
      <w:proofErr w:type="spellStart"/>
      <w:r w:rsidRPr="00EF07F5">
        <w:rPr>
          <w:rFonts w:asciiTheme="majorBidi" w:eastAsia="Times New Roman" w:hAnsiTheme="majorBidi" w:cstheme="majorBidi"/>
          <w:sz w:val="22"/>
          <w:szCs w:val="22"/>
        </w:rPr>
        <w:t>Sekunder</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yaitu</w:t>
      </w:r>
      <w:proofErr w:type="spellEnd"/>
      <w:r w:rsidRPr="00EF07F5">
        <w:rPr>
          <w:rFonts w:asciiTheme="majorBidi" w:eastAsia="Times New Roman" w:hAnsiTheme="majorBidi" w:cstheme="majorBidi"/>
          <w:sz w:val="22"/>
          <w:szCs w:val="22"/>
        </w:rPr>
        <w:t xml:space="preserve"> data yang </w:t>
      </w:r>
      <w:proofErr w:type="spellStart"/>
      <w:r w:rsidRPr="00EF07F5">
        <w:rPr>
          <w:rFonts w:asciiTheme="majorBidi" w:eastAsia="Times New Roman" w:hAnsiTheme="majorBidi" w:cstheme="majorBidi"/>
          <w:sz w:val="22"/>
          <w:szCs w:val="22"/>
        </w:rPr>
        <w:t>diperoleh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dari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buku-buku</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literatur</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peraturan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perundang-undangan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artikel-artikel</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hukum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karangan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ilmiah</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bacaan-bacaan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lainnya</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ada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kaitannya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dengan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masalah</w:t>
      </w:r>
      <w:proofErr w:type="spellEnd"/>
      <w:r w:rsidRPr="00EF07F5">
        <w:rPr>
          <w:rFonts w:asciiTheme="majorBidi" w:eastAsia="Times New Roman" w:hAnsiTheme="majorBidi" w:cstheme="majorBidi"/>
          <w:sz w:val="22"/>
          <w:szCs w:val="22"/>
        </w:rPr>
        <w:t xml:space="preserve"> yang </w:t>
      </w:r>
      <w:proofErr w:type="spellStart"/>
      <w:r w:rsidRPr="00EF07F5">
        <w:rPr>
          <w:rFonts w:asciiTheme="majorBidi" w:eastAsia="Times New Roman" w:hAnsiTheme="majorBidi" w:cstheme="majorBidi"/>
          <w:sz w:val="22"/>
          <w:szCs w:val="22"/>
        </w:rPr>
        <w:t>dibahas</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dalam</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penulis</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skripsi</w:t>
      </w:r>
      <w:proofErr w:type="spellEnd"/>
      <w:r w:rsidRPr="00EF07F5">
        <w:rPr>
          <w:rStyle w:val="ReferensiCatatanKaki"/>
          <w:rFonts w:asciiTheme="majorBidi" w:eastAsia="Times New Roman" w:hAnsiTheme="majorBidi" w:cstheme="majorBidi"/>
          <w:sz w:val="22"/>
          <w:szCs w:val="22"/>
        </w:rPr>
        <w:footnoteReference w:id="9"/>
      </w:r>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Metode</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Analisis</w:t>
      </w:r>
      <w:proofErr w:type="spellEnd"/>
      <w:r w:rsidRPr="00EF07F5">
        <w:rPr>
          <w:rFonts w:asciiTheme="majorBidi" w:eastAsia="Times New Roman" w:hAnsiTheme="majorBidi" w:cstheme="majorBidi"/>
          <w:sz w:val="22"/>
          <w:szCs w:val="22"/>
        </w:rPr>
        <w:t xml:space="preserve"> Data </w:t>
      </w:r>
      <w:proofErr w:type="spellStart"/>
      <w:r w:rsidRPr="00EF07F5">
        <w:rPr>
          <w:rFonts w:asciiTheme="majorBidi" w:eastAsia="Times New Roman" w:hAnsiTheme="majorBidi" w:cstheme="majorBidi"/>
          <w:sz w:val="22"/>
          <w:szCs w:val="22"/>
        </w:rPr>
        <w:t>penelitian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ini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secara</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kualitatid</w:t>
      </w:r>
      <w:proofErr w:type="spellEnd"/>
      <w:r w:rsidRPr="00EF07F5">
        <w:rPr>
          <w:rFonts w:asciiTheme="majorBidi" w:eastAsia="Times New Roman" w:hAnsiTheme="majorBidi" w:cstheme="majorBidi"/>
          <w:sz w:val="22"/>
          <w:szCs w:val="22"/>
        </w:rPr>
        <w:t xml:space="preserve"> yang mana </w:t>
      </w:r>
      <w:proofErr w:type="spellStart"/>
      <w:r w:rsidRPr="00EF07F5">
        <w:rPr>
          <w:rFonts w:asciiTheme="majorBidi" w:eastAsia="Times New Roman" w:hAnsiTheme="majorBidi" w:cstheme="majorBidi"/>
          <w:sz w:val="22"/>
          <w:szCs w:val="22"/>
        </w:rPr>
        <w:t>dilakukan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dengan</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SimSun" w:hAnsiTheme="majorBidi" w:cstheme="majorBidi"/>
          <w:color w:val="222222"/>
          <w:sz w:val="22"/>
          <w:szCs w:val="22"/>
          <w:bdr w:val="none" w:sz="0" w:space="0" w:color="auto" w:frame="1"/>
        </w:rPr>
        <w:t>cara</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interprestasi</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penafsiran</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terhadap</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bahan</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bahan</w:t>
      </w:r>
      <w:proofErr w:type="spellEnd"/>
      <w:r w:rsidRPr="00EF07F5">
        <w:rPr>
          <w:rFonts w:asciiTheme="majorBidi" w:eastAsia="SimSun" w:hAnsiTheme="majorBidi" w:cstheme="majorBidi"/>
          <w:color w:val="222222"/>
          <w:sz w:val="22"/>
          <w:szCs w:val="22"/>
          <w:bdr w:val="none" w:sz="0" w:space="0" w:color="auto" w:frame="1"/>
        </w:rPr>
        <w:t xml:space="preserve"> </w:t>
      </w:r>
      <w:proofErr w:type="spellStart"/>
      <w:r w:rsidRPr="00EF07F5">
        <w:rPr>
          <w:rFonts w:asciiTheme="majorBidi" w:eastAsia="SimSun" w:hAnsiTheme="majorBidi" w:cstheme="majorBidi"/>
          <w:color w:val="222222"/>
          <w:sz w:val="22"/>
          <w:szCs w:val="22"/>
          <w:bdr w:val="none" w:sz="0" w:space="0" w:color="auto" w:frame="1"/>
        </w:rPr>
        <w:t>hukum</w:t>
      </w:r>
      <w:proofErr w:type="spellEnd"/>
      <w:r w:rsidRPr="00EF07F5">
        <w:rPr>
          <w:rFonts w:asciiTheme="majorBidi" w:eastAsia="SimSun" w:hAnsiTheme="majorBidi" w:cstheme="majorBidi"/>
          <w:color w:val="222222"/>
          <w:sz w:val="22"/>
          <w:szCs w:val="22"/>
          <w:bdr w:val="none" w:sz="0" w:space="0" w:color="auto" w:frame="1"/>
        </w:rPr>
        <w:t xml:space="preserve"> yang </w:t>
      </w:r>
      <w:proofErr w:type="spellStart"/>
      <w:r w:rsidRPr="00EF07F5">
        <w:rPr>
          <w:rFonts w:asciiTheme="majorBidi" w:eastAsia="SimSun" w:hAnsiTheme="majorBidi" w:cstheme="majorBidi"/>
          <w:color w:val="222222"/>
          <w:sz w:val="22"/>
          <w:szCs w:val="22"/>
          <w:bdr w:val="none" w:sz="0" w:space="0" w:color="auto" w:frame="1"/>
        </w:rPr>
        <w:t>diolah</w:t>
      </w:r>
      <w:proofErr w:type="spellEnd"/>
      <w:r w:rsidRPr="00EF07F5">
        <w:rPr>
          <w:rStyle w:val="ReferensiCatatanKaki"/>
          <w:rFonts w:asciiTheme="majorBidi" w:eastAsia="SimSun" w:hAnsiTheme="majorBidi" w:cstheme="majorBidi"/>
          <w:color w:val="222222"/>
          <w:sz w:val="22"/>
          <w:szCs w:val="22"/>
          <w:bdr w:val="none" w:sz="0" w:space="0" w:color="auto" w:frame="1"/>
        </w:rPr>
        <w:footnoteReference w:id="10"/>
      </w:r>
      <w:r w:rsidRPr="00EF07F5">
        <w:rPr>
          <w:rFonts w:asciiTheme="majorBidi" w:eastAsia="SimSun" w:hAnsiTheme="majorBidi" w:cstheme="majorBidi"/>
          <w:color w:val="222222"/>
          <w:sz w:val="22"/>
          <w:szCs w:val="22"/>
          <w:bdr w:val="none" w:sz="0" w:space="0" w:color="auto" w:frame="1"/>
        </w:rPr>
        <w:t>.</w:t>
      </w:r>
    </w:p>
    <w:p w14:paraId="753BAAD4" w14:textId="77777777" w:rsidR="00EF07F5" w:rsidRPr="00EF07F5" w:rsidRDefault="00EF07F5" w:rsidP="00EF07F5">
      <w:pPr>
        <w:pStyle w:val="TidakAdaSpasi"/>
        <w:numPr>
          <w:ilvl w:val="0"/>
          <w:numId w:val="1"/>
        </w:numPr>
        <w:spacing w:line="360" w:lineRule="auto"/>
        <w:jc w:val="both"/>
        <w:rPr>
          <w:rFonts w:asciiTheme="majorBidi" w:eastAsia="SimSun" w:hAnsiTheme="majorBidi" w:cstheme="majorBidi"/>
          <w:b/>
          <w:bCs/>
          <w:color w:val="000000" w:themeColor="text1"/>
          <w:sz w:val="22"/>
          <w:szCs w:val="22"/>
          <w:bdr w:val="none" w:sz="0" w:space="0" w:color="auto" w:frame="1"/>
        </w:rPr>
      </w:pPr>
      <w:r w:rsidRPr="00EF07F5">
        <w:rPr>
          <w:rFonts w:asciiTheme="majorBidi" w:eastAsia="SimSun" w:hAnsiTheme="majorBidi" w:cstheme="majorBidi"/>
          <w:b/>
          <w:bCs/>
          <w:color w:val="000000" w:themeColor="text1"/>
          <w:sz w:val="22"/>
          <w:szCs w:val="22"/>
          <w:bdr w:val="none" w:sz="0" w:space="0" w:color="auto" w:frame="1"/>
        </w:rPr>
        <w:t>HASIL DAN PEMBAHASAN</w:t>
      </w:r>
    </w:p>
    <w:p w14:paraId="0D15764A" w14:textId="77777777" w:rsidR="00EF07F5" w:rsidRPr="00EF07F5" w:rsidRDefault="00EF07F5" w:rsidP="00EF07F5">
      <w:pPr>
        <w:pStyle w:val="TidakAdaSpasi"/>
        <w:numPr>
          <w:ilvl w:val="0"/>
          <w:numId w:val="7"/>
        </w:numPr>
        <w:spacing w:line="360" w:lineRule="auto"/>
        <w:ind w:left="709" w:hanging="283"/>
        <w:jc w:val="both"/>
        <w:rPr>
          <w:rFonts w:asciiTheme="majorBidi" w:eastAsia="SimSun" w:hAnsiTheme="majorBidi" w:cstheme="majorBidi"/>
          <w:b/>
          <w:bCs/>
          <w:color w:val="222222"/>
          <w:sz w:val="22"/>
          <w:szCs w:val="22"/>
          <w:bdr w:val="none" w:sz="0" w:space="0" w:color="auto" w:frame="1"/>
        </w:rPr>
      </w:pPr>
      <w:proofErr w:type="spellStart"/>
      <w:r w:rsidRPr="00EF07F5">
        <w:rPr>
          <w:rFonts w:asciiTheme="majorBidi" w:hAnsiTheme="majorBidi" w:cstheme="majorBidi"/>
          <w:b/>
          <w:bCs/>
          <w:color w:val="000000" w:themeColor="text1"/>
          <w:sz w:val="22"/>
          <w:szCs w:val="22"/>
        </w:rPr>
        <w:t>Implementasi</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Perlindungan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Hukum</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terhadap</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Anak</w:t>
      </w:r>
      <w:proofErr w:type="spellEnd"/>
      <w:r w:rsidRPr="00EF07F5">
        <w:rPr>
          <w:rFonts w:asciiTheme="majorBidi" w:hAnsiTheme="majorBidi" w:cstheme="majorBidi"/>
          <w:b/>
          <w:bCs/>
          <w:color w:val="000000" w:themeColor="text1"/>
          <w:sz w:val="22"/>
          <w:szCs w:val="22"/>
        </w:rPr>
        <w:t xml:space="preserve"> Korban </w:t>
      </w:r>
      <w:proofErr w:type="spellStart"/>
      <w:r w:rsidRPr="00EF07F5">
        <w:rPr>
          <w:rFonts w:asciiTheme="majorBidi" w:hAnsiTheme="majorBidi" w:cstheme="majorBidi"/>
          <w:b/>
          <w:bCs/>
          <w:color w:val="000000" w:themeColor="text1"/>
          <w:sz w:val="22"/>
          <w:szCs w:val="22"/>
        </w:rPr>
        <w:t>Kekerasan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dalam</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Rumah</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Tangga</w:t>
      </w:r>
      <w:proofErr w:type="spellEnd"/>
      <w:r w:rsidRPr="00EF07F5">
        <w:rPr>
          <w:rFonts w:asciiTheme="majorBidi" w:hAnsiTheme="majorBidi" w:cstheme="majorBidi"/>
          <w:b/>
          <w:bCs/>
          <w:color w:val="000000" w:themeColor="text1"/>
          <w:sz w:val="22"/>
          <w:szCs w:val="22"/>
        </w:rPr>
        <w:t xml:space="preserve"> di </w:t>
      </w:r>
      <w:proofErr w:type="spellStart"/>
      <w:r w:rsidRPr="00EF07F5">
        <w:rPr>
          <w:rFonts w:asciiTheme="majorBidi" w:hAnsiTheme="majorBidi" w:cstheme="majorBidi"/>
          <w:b/>
          <w:bCs/>
          <w:color w:val="000000" w:themeColor="text1"/>
          <w:sz w:val="22"/>
          <w:szCs w:val="22"/>
        </w:rPr>
        <w:t>Dinas</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Pemberdayaan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Perempuan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dan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Perlindungan</w:t>
      </w:r>
      <w:proofErr w:type="spellEnd"/>
      <w:r w:rsidRPr="00EF07F5">
        <w:rPr>
          <w:rFonts w:asciiTheme="majorBidi" w:hAnsiTheme="majorBidi" w:cstheme="majorBidi"/>
          <w:b/>
          <w:bCs/>
          <w:color w:val="000000" w:themeColor="text1"/>
          <w:sz w:val="22"/>
          <w:szCs w:val="22"/>
        </w:rPr>
        <w:t xml:space="preserve"> </w:t>
      </w:r>
      <w:proofErr w:type="spellStart"/>
      <w:r w:rsidRPr="00EF07F5">
        <w:rPr>
          <w:rFonts w:asciiTheme="majorBidi" w:hAnsiTheme="majorBidi" w:cstheme="majorBidi"/>
          <w:b/>
          <w:bCs/>
          <w:color w:val="000000" w:themeColor="text1"/>
          <w:sz w:val="22"/>
          <w:szCs w:val="22"/>
        </w:rPr>
        <w:t>Anak</w:t>
      </w:r>
      <w:proofErr w:type="spellEnd"/>
      <w:r w:rsidRPr="00EF07F5">
        <w:rPr>
          <w:rFonts w:asciiTheme="majorBidi" w:hAnsiTheme="majorBidi" w:cstheme="majorBidi"/>
          <w:b/>
          <w:bCs/>
          <w:color w:val="000000" w:themeColor="text1"/>
          <w:sz w:val="22"/>
          <w:szCs w:val="22"/>
        </w:rPr>
        <w:t xml:space="preserve"> Kota Semarang</w:t>
      </w:r>
    </w:p>
    <w:p w14:paraId="0B679E52" w14:textId="77777777" w:rsidR="00EF07F5" w:rsidRPr="00EF07F5" w:rsidRDefault="00EF07F5" w:rsidP="00EF07F5">
      <w:pPr>
        <w:pStyle w:val="TidakAdaSpasi"/>
        <w:spacing w:line="360" w:lineRule="auto"/>
        <w:ind w:left="1080" w:firstLine="360"/>
        <w:jc w:val="both"/>
        <w:rPr>
          <w:rFonts w:asciiTheme="majorBidi" w:hAnsiTheme="majorBidi" w:cstheme="majorBidi"/>
          <w:color w:val="000000" w:themeColor="text1"/>
          <w:sz w:val="22"/>
          <w:szCs w:val="22"/>
        </w:rPr>
      </w:pPr>
      <w:proofErr w:type="spellStart"/>
      <w:r w:rsidRPr="00EF07F5">
        <w:rPr>
          <w:rFonts w:asciiTheme="majorBidi" w:hAnsiTheme="majorBidi" w:cstheme="majorBidi"/>
          <w:color w:val="000000" w:themeColor="text1"/>
          <w:sz w:val="22"/>
          <w:szCs w:val="22"/>
        </w:rPr>
        <w:t>Sebelum</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membahas</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lanjut</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mengenai</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upaya</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Dinas</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Pemberdayaan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Perempuan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dan</w:t>
      </w:r>
      <w:proofErr w:type="spellEnd"/>
    </w:p>
    <w:p w14:paraId="2131746D" w14:textId="77777777" w:rsidR="00EF07F5" w:rsidRPr="00EF07F5" w:rsidRDefault="00EF07F5" w:rsidP="00EF07F5">
      <w:pPr>
        <w:pStyle w:val="TidakAdaSpasi"/>
        <w:spacing w:line="360" w:lineRule="auto"/>
        <w:ind w:left="720"/>
        <w:jc w:val="both"/>
        <w:rPr>
          <w:rFonts w:asciiTheme="majorBidi" w:hAnsiTheme="majorBidi" w:cstheme="majorBidi"/>
          <w:color w:val="000000" w:themeColor="text1"/>
          <w:sz w:val="22"/>
          <w:szCs w:val="22"/>
        </w:rPr>
      </w:pPr>
      <w:proofErr w:type="spellStart"/>
      <w:r w:rsidRPr="00EF07F5">
        <w:rPr>
          <w:rFonts w:asciiTheme="majorBidi" w:hAnsiTheme="majorBidi" w:cstheme="majorBidi"/>
          <w:color w:val="000000" w:themeColor="text1"/>
          <w:sz w:val="22"/>
          <w:szCs w:val="22"/>
        </w:rPr>
        <w:t>Perlindungan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Anak</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dalam</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memberikan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perlindungan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terhadap</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anak-anak</w:t>
      </w:r>
      <w:proofErr w:type="spellEnd"/>
      <w:r w:rsidRPr="00EF07F5">
        <w:rPr>
          <w:rFonts w:asciiTheme="majorBidi" w:hAnsiTheme="majorBidi" w:cstheme="majorBidi"/>
          <w:color w:val="000000" w:themeColor="text1"/>
          <w:sz w:val="22"/>
          <w:szCs w:val="22"/>
        </w:rPr>
        <w:t xml:space="preserve"> korban </w:t>
      </w:r>
      <w:proofErr w:type="spellStart"/>
      <w:r w:rsidRPr="00EF07F5">
        <w:rPr>
          <w:rFonts w:asciiTheme="majorBidi" w:hAnsiTheme="majorBidi" w:cstheme="majorBidi"/>
          <w:color w:val="000000" w:themeColor="text1"/>
          <w:sz w:val="22"/>
          <w:szCs w:val="22"/>
        </w:rPr>
        <w:t>kekerasan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dalam</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rumah</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tangga</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maka</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penulis</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akan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menampilkan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tabel</w:t>
      </w:r>
      <w:proofErr w:type="spellEnd"/>
      <w:r w:rsidRPr="00EF07F5">
        <w:rPr>
          <w:rFonts w:asciiTheme="majorBidi" w:hAnsiTheme="majorBidi" w:cstheme="majorBidi"/>
          <w:color w:val="000000" w:themeColor="text1"/>
          <w:sz w:val="22"/>
          <w:szCs w:val="22"/>
        </w:rPr>
        <w:t xml:space="preserve"> yang </w:t>
      </w:r>
      <w:proofErr w:type="spellStart"/>
      <w:r w:rsidRPr="00EF07F5">
        <w:rPr>
          <w:rFonts w:asciiTheme="majorBidi" w:hAnsiTheme="majorBidi" w:cstheme="majorBidi"/>
          <w:color w:val="000000" w:themeColor="text1"/>
          <w:sz w:val="22"/>
          <w:szCs w:val="22"/>
        </w:rPr>
        <w:t>berisi</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catatan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tahunan</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kekerasan</w:t>
      </w:r>
      <w:proofErr w:type="spellEnd"/>
      <w:r w:rsidRPr="00EF07F5">
        <w:rPr>
          <w:rFonts w:asciiTheme="majorBidi" w:hAnsiTheme="majorBidi" w:cstheme="majorBidi"/>
          <w:color w:val="000000" w:themeColor="text1"/>
          <w:sz w:val="22"/>
          <w:szCs w:val="22"/>
        </w:rPr>
        <w:t xml:space="preserve"> di Kota Semarang yang </w:t>
      </w:r>
      <w:proofErr w:type="spellStart"/>
      <w:r w:rsidRPr="00EF07F5">
        <w:rPr>
          <w:rFonts w:asciiTheme="majorBidi" w:hAnsiTheme="majorBidi" w:cstheme="majorBidi"/>
          <w:color w:val="000000" w:themeColor="text1"/>
          <w:sz w:val="22"/>
          <w:szCs w:val="22"/>
        </w:rPr>
        <w:t>bersumber</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dari</w:t>
      </w:r>
      <w:proofErr w:type="spellEnd"/>
      <w:r w:rsidRPr="00EF07F5">
        <w:rPr>
          <w:rFonts w:asciiTheme="majorBidi" w:hAnsiTheme="majorBidi" w:cstheme="majorBidi"/>
          <w:color w:val="000000" w:themeColor="text1"/>
          <w:sz w:val="22"/>
          <w:szCs w:val="22"/>
        </w:rPr>
        <w:t xml:space="preserve"> website yang </w:t>
      </w:r>
      <w:proofErr w:type="spellStart"/>
      <w:r w:rsidRPr="00EF07F5">
        <w:rPr>
          <w:rFonts w:asciiTheme="majorBidi" w:hAnsiTheme="majorBidi" w:cstheme="majorBidi"/>
          <w:color w:val="000000" w:themeColor="text1"/>
          <w:sz w:val="22"/>
          <w:szCs w:val="22"/>
        </w:rPr>
        <w:t>dibuat</w:t>
      </w:r>
      <w:proofErr w:type="spellEnd"/>
      <w:r w:rsidRPr="00EF07F5">
        <w:rPr>
          <w:rFonts w:asciiTheme="majorBidi" w:hAnsiTheme="majorBidi" w:cstheme="majorBidi"/>
          <w:color w:val="000000" w:themeColor="text1"/>
          <w:sz w:val="22"/>
          <w:szCs w:val="22"/>
        </w:rPr>
        <w:t xml:space="preserve"> </w:t>
      </w:r>
      <w:proofErr w:type="spellStart"/>
      <w:r w:rsidRPr="00EF07F5">
        <w:rPr>
          <w:rFonts w:asciiTheme="majorBidi" w:hAnsiTheme="majorBidi" w:cstheme="majorBidi"/>
          <w:color w:val="000000" w:themeColor="text1"/>
          <w:sz w:val="22"/>
          <w:szCs w:val="22"/>
        </w:rPr>
        <w:t>oleh</w:t>
      </w:r>
      <w:proofErr w:type="spellEnd"/>
      <w:r w:rsidRPr="00EF07F5">
        <w:rPr>
          <w:rFonts w:asciiTheme="majorBidi" w:hAnsiTheme="majorBidi" w:cstheme="majorBidi"/>
          <w:color w:val="000000" w:themeColor="text1"/>
          <w:sz w:val="22"/>
          <w:szCs w:val="22"/>
        </w:rPr>
        <w:t xml:space="preserve"> DP3A. </w:t>
      </w:r>
      <w:proofErr w:type="spellStart"/>
      <w:r w:rsidRPr="00EF07F5">
        <w:rPr>
          <w:rFonts w:asciiTheme="majorBidi" w:eastAsia="Times New Roman" w:hAnsiTheme="majorBidi" w:cstheme="majorBidi"/>
          <w:color w:val="000000" w:themeColor="text1"/>
          <w:sz w:val="22"/>
          <w:szCs w:val="22"/>
        </w:rPr>
        <w:t>Berikut</w:t>
      </w:r>
      <w:proofErr w:type="spellEnd"/>
      <w:r w:rsidRPr="00EF07F5">
        <w:rPr>
          <w:rFonts w:asciiTheme="majorBidi" w:eastAsia="Times New Roman" w:hAnsiTheme="majorBidi" w:cstheme="majorBidi"/>
          <w:color w:val="000000" w:themeColor="text1"/>
          <w:sz w:val="22"/>
          <w:szCs w:val="22"/>
        </w:rPr>
        <w:t xml:space="preserve"> data </w:t>
      </w:r>
      <w:proofErr w:type="spellStart"/>
      <w:r w:rsidRPr="00EF07F5">
        <w:rPr>
          <w:rFonts w:asciiTheme="majorBidi" w:eastAsia="Times New Roman" w:hAnsiTheme="majorBidi" w:cstheme="majorBidi"/>
          <w:color w:val="000000" w:themeColor="text1"/>
          <w:sz w:val="22"/>
          <w:szCs w:val="22"/>
        </w:rPr>
        <w:t>kasus</w:t>
      </w:r>
      <w:proofErr w:type="spellEnd"/>
      <w:r w:rsidRPr="00EF07F5">
        <w:rPr>
          <w:rFonts w:asciiTheme="majorBidi" w:eastAsia="Times New Roman" w:hAnsiTheme="majorBidi" w:cstheme="majorBidi"/>
          <w:color w:val="000000" w:themeColor="text1"/>
          <w:sz w:val="22"/>
          <w:szCs w:val="22"/>
        </w:rPr>
        <w:t xml:space="preserve"> </w:t>
      </w:r>
      <w:proofErr w:type="spellStart"/>
      <w:r w:rsidRPr="00EF07F5">
        <w:rPr>
          <w:rFonts w:asciiTheme="majorBidi" w:eastAsia="Times New Roman" w:hAnsiTheme="majorBidi" w:cstheme="majorBidi"/>
          <w:color w:val="000000" w:themeColor="text1"/>
          <w:sz w:val="22"/>
          <w:szCs w:val="22"/>
        </w:rPr>
        <w:t>kekerasan</w:t>
      </w:r>
      <w:proofErr w:type="spellEnd"/>
      <w:r w:rsidRPr="00EF07F5">
        <w:rPr>
          <w:rFonts w:asciiTheme="majorBidi" w:eastAsia="Times New Roman" w:hAnsiTheme="majorBidi" w:cstheme="majorBidi"/>
          <w:color w:val="000000" w:themeColor="text1"/>
          <w:sz w:val="22"/>
          <w:szCs w:val="22"/>
        </w:rPr>
        <w:t xml:space="preserve"> </w:t>
      </w:r>
      <w:proofErr w:type="spellStart"/>
      <w:r w:rsidRPr="00EF07F5">
        <w:rPr>
          <w:rFonts w:asciiTheme="majorBidi" w:eastAsia="Times New Roman" w:hAnsiTheme="majorBidi" w:cstheme="majorBidi"/>
          <w:color w:val="000000" w:themeColor="text1"/>
          <w:sz w:val="22"/>
          <w:szCs w:val="22"/>
        </w:rPr>
        <w:t>dalam</w:t>
      </w:r>
      <w:proofErr w:type="spellEnd"/>
      <w:r w:rsidRPr="00EF07F5">
        <w:rPr>
          <w:rFonts w:asciiTheme="majorBidi" w:eastAsia="Times New Roman" w:hAnsiTheme="majorBidi" w:cstheme="majorBidi"/>
          <w:color w:val="000000" w:themeColor="text1"/>
          <w:sz w:val="22"/>
          <w:szCs w:val="22"/>
        </w:rPr>
        <w:t xml:space="preserve"> </w:t>
      </w:r>
      <w:proofErr w:type="spellStart"/>
      <w:r w:rsidRPr="00EF07F5">
        <w:rPr>
          <w:rFonts w:asciiTheme="majorBidi" w:eastAsia="Times New Roman" w:hAnsiTheme="majorBidi" w:cstheme="majorBidi"/>
          <w:color w:val="000000" w:themeColor="text1"/>
          <w:sz w:val="22"/>
          <w:szCs w:val="22"/>
        </w:rPr>
        <w:t>rumah</w:t>
      </w:r>
      <w:proofErr w:type="spellEnd"/>
      <w:r w:rsidRPr="00EF07F5">
        <w:rPr>
          <w:rFonts w:asciiTheme="majorBidi" w:eastAsia="Times New Roman" w:hAnsiTheme="majorBidi" w:cstheme="majorBidi"/>
          <w:color w:val="000000" w:themeColor="text1"/>
          <w:sz w:val="22"/>
          <w:szCs w:val="22"/>
        </w:rPr>
        <w:t xml:space="preserve"> </w:t>
      </w:r>
      <w:proofErr w:type="spellStart"/>
      <w:r w:rsidRPr="00EF07F5">
        <w:rPr>
          <w:rFonts w:asciiTheme="majorBidi" w:eastAsia="Times New Roman" w:hAnsiTheme="majorBidi" w:cstheme="majorBidi"/>
          <w:color w:val="000000" w:themeColor="text1"/>
          <w:sz w:val="22"/>
          <w:szCs w:val="22"/>
        </w:rPr>
        <w:t>tangga</w:t>
      </w:r>
      <w:proofErr w:type="spellEnd"/>
      <w:r w:rsidRPr="00EF07F5">
        <w:rPr>
          <w:rFonts w:asciiTheme="majorBidi" w:eastAsia="Times New Roman" w:hAnsiTheme="majorBidi" w:cstheme="majorBidi"/>
          <w:color w:val="000000" w:themeColor="text1"/>
          <w:sz w:val="22"/>
          <w:szCs w:val="22"/>
        </w:rPr>
        <w:t xml:space="preserve"> di Kota Semarang.</w:t>
      </w:r>
    </w:p>
    <w:tbl>
      <w:tblPr>
        <w:tblStyle w:val="KisiTabel"/>
        <w:tblW w:w="7815" w:type="dxa"/>
        <w:tblInd w:w="1204" w:type="dxa"/>
        <w:tblLayout w:type="fixed"/>
        <w:tblLook w:val="04A0" w:firstRow="1" w:lastRow="0" w:firstColumn="1" w:lastColumn="0" w:noHBand="0" w:noVBand="1"/>
      </w:tblPr>
      <w:tblGrid>
        <w:gridCol w:w="1324"/>
        <w:gridCol w:w="1192"/>
        <w:gridCol w:w="1324"/>
        <w:gridCol w:w="1458"/>
        <w:gridCol w:w="1192"/>
        <w:gridCol w:w="1325"/>
      </w:tblGrid>
      <w:tr w:rsidR="00EF07F5" w:rsidRPr="00EF07F5" w14:paraId="7440EC65" w14:textId="77777777" w:rsidTr="00EF07F5">
        <w:trPr>
          <w:trHeight w:val="994"/>
        </w:trPr>
        <w:tc>
          <w:tcPr>
            <w:tcW w:w="1324" w:type="dxa"/>
          </w:tcPr>
          <w:p w14:paraId="014C3BC3" w14:textId="77777777" w:rsidR="00EF07F5" w:rsidRPr="00EF07F5" w:rsidRDefault="00EF07F5" w:rsidP="00D46336">
            <w:pPr>
              <w:spacing w:line="480" w:lineRule="auto"/>
              <w:jc w:val="both"/>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Periode Tahun</w:t>
            </w:r>
          </w:p>
        </w:tc>
        <w:tc>
          <w:tcPr>
            <w:tcW w:w="1192" w:type="dxa"/>
          </w:tcPr>
          <w:p w14:paraId="649D6A39" w14:textId="77777777" w:rsidR="00EF07F5" w:rsidRPr="00EF07F5" w:rsidRDefault="00EF07F5" w:rsidP="00D46336">
            <w:pPr>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Kekerasan terhadap Anak</w:t>
            </w:r>
          </w:p>
        </w:tc>
        <w:tc>
          <w:tcPr>
            <w:tcW w:w="1324" w:type="dxa"/>
          </w:tcPr>
          <w:p w14:paraId="06010A5E" w14:textId="77777777" w:rsidR="00EF07F5" w:rsidRPr="00EF07F5" w:rsidRDefault="00EF07F5" w:rsidP="00D46336">
            <w:pPr>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Anak berhadapan Hukum</w:t>
            </w:r>
          </w:p>
        </w:tc>
        <w:tc>
          <w:tcPr>
            <w:tcW w:w="1458" w:type="dxa"/>
          </w:tcPr>
          <w:p w14:paraId="70F7682D" w14:textId="77777777" w:rsidR="00EF07F5" w:rsidRPr="00EF07F5" w:rsidRDefault="00EF07F5" w:rsidP="00D46336">
            <w:pPr>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Kekerasan dalam rumah tangga</w:t>
            </w:r>
          </w:p>
        </w:tc>
        <w:tc>
          <w:tcPr>
            <w:tcW w:w="1192" w:type="dxa"/>
          </w:tcPr>
          <w:p w14:paraId="5E6470BF" w14:textId="77777777" w:rsidR="00EF07F5" w:rsidRPr="00EF07F5" w:rsidRDefault="00EF07F5" w:rsidP="00D46336">
            <w:pPr>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Kekerasan dalam Pacaran</w:t>
            </w:r>
          </w:p>
        </w:tc>
        <w:tc>
          <w:tcPr>
            <w:tcW w:w="1325" w:type="dxa"/>
          </w:tcPr>
          <w:p w14:paraId="4E462687" w14:textId="77777777" w:rsidR="00EF07F5" w:rsidRPr="00EF07F5" w:rsidRDefault="00EF07F5" w:rsidP="00D46336">
            <w:pPr>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 xml:space="preserve">Kekerasan terhadap Perempuan </w:t>
            </w:r>
          </w:p>
        </w:tc>
      </w:tr>
      <w:tr w:rsidR="00EF07F5" w:rsidRPr="00EF07F5" w14:paraId="18146B75" w14:textId="77777777" w:rsidTr="00EF07F5">
        <w:trPr>
          <w:trHeight w:val="507"/>
        </w:trPr>
        <w:tc>
          <w:tcPr>
            <w:tcW w:w="1324" w:type="dxa"/>
          </w:tcPr>
          <w:p w14:paraId="79B9D959"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hAnsiTheme="majorBidi" w:cstheme="majorBidi"/>
                <w:b/>
                <w:bCs/>
                <w:sz w:val="22"/>
                <w:szCs w:val="22"/>
              </w:rPr>
              <w:t>2020-2021</w:t>
            </w:r>
          </w:p>
        </w:tc>
        <w:tc>
          <w:tcPr>
            <w:tcW w:w="1192" w:type="dxa"/>
          </w:tcPr>
          <w:p w14:paraId="69D41282"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40</w:t>
            </w:r>
          </w:p>
        </w:tc>
        <w:tc>
          <w:tcPr>
            <w:tcW w:w="1324" w:type="dxa"/>
          </w:tcPr>
          <w:p w14:paraId="07D6E3B7"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5</w:t>
            </w:r>
          </w:p>
        </w:tc>
        <w:tc>
          <w:tcPr>
            <w:tcW w:w="1458" w:type="dxa"/>
          </w:tcPr>
          <w:p w14:paraId="59EA98D4"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108</w:t>
            </w:r>
          </w:p>
        </w:tc>
        <w:tc>
          <w:tcPr>
            <w:tcW w:w="1192" w:type="dxa"/>
          </w:tcPr>
          <w:p w14:paraId="17F5E372"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w:t>
            </w:r>
          </w:p>
        </w:tc>
        <w:tc>
          <w:tcPr>
            <w:tcW w:w="1325" w:type="dxa"/>
          </w:tcPr>
          <w:p w14:paraId="4F234B81"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10</w:t>
            </w:r>
          </w:p>
        </w:tc>
      </w:tr>
      <w:tr w:rsidR="00EF07F5" w:rsidRPr="00EF07F5" w14:paraId="03A1758F" w14:textId="77777777" w:rsidTr="00EF07F5">
        <w:trPr>
          <w:trHeight w:val="495"/>
        </w:trPr>
        <w:tc>
          <w:tcPr>
            <w:tcW w:w="1324" w:type="dxa"/>
          </w:tcPr>
          <w:p w14:paraId="626B27F1"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hAnsiTheme="majorBidi" w:cstheme="majorBidi"/>
                <w:b/>
                <w:bCs/>
                <w:sz w:val="22"/>
                <w:szCs w:val="22"/>
              </w:rPr>
              <w:t>2021-2022</w:t>
            </w:r>
          </w:p>
        </w:tc>
        <w:tc>
          <w:tcPr>
            <w:tcW w:w="1192" w:type="dxa"/>
          </w:tcPr>
          <w:p w14:paraId="43E82A7B"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31</w:t>
            </w:r>
          </w:p>
        </w:tc>
        <w:tc>
          <w:tcPr>
            <w:tcW w:w="1324" w:type="dxa"/>
          </w:tcPr>
          <w:p w14:paraId="3CB29A09"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4</w:t>
            </w:r>
          </w:p>
        </w:tc>
        <w:tc>
          <w:tcPr>
            <w:tcW w:w="1458" w:type="dxa"/>
          </w:tcPr>
          <w:p w14:paraId="2ACC0D95"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95</w:t>
            </w:r>
          </w:p>
        </w:tc>
        <w:tc>
          <w:tcPr>
            <w:tcW w:w="1192" w:type="dxa"/>
          </w:tcPr>
          <w:p w14:paraId="7131DD73"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5</w:t>
            </w:r>
          </w:p>
        </w:tc>
        <w:tc>
          <w:tcPr>
            <w:tcW w:w="1325" w:type="dxa"/>
          </w:tcPr>
          <w:p w14:paraId="21097A31"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23</w:t>
            </w:r>
          </w:p>
        </w:tc>
      </w:tr>
      <w:tr w:rsidR="00EF07F5" w:rsidRPr="00EF07F5" w14:paraId="744C9850" w14:textId="77777777" w:rsidTr="00EF07F5">
        <w:trPr>
          <w:trHeight w:val="495"/>
        </w:trPr>
        <w:tc>
          <w:tcPr>
            <w:tcW w:w="1324" w:type="dxa"/>
          </w:tcPr>
          <w:p w14:paraId="64279490"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hAnsiTheme="majorBidi" w:cstheme="majorBidi"/>
                <w:b/>
                <w:bCs/>
                <w:sz w:val="22"/>
                <w:szCs w:val="22"/>
              </w:rPr>
              <w:t>2022-2023</w:t>
            </w:r>
          </w:p>
        </w:tc>
        <w:tc>
          <w:tcPr>
            <w:tcW w:w="1192" w:type="dxa"/>
          </w:tcPr>
          <w:p w14:paraId="5D7B3931"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75</w:t>
            </w:r>
          </w:p>
        </w:tc>
        <w:tc>
          <w:tcPr>
            <w:tcW w:w="1324" w:type="dxa"/>
          </w:tcPr>
          <w:p w14:paraId="5B4E07AF"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3</w:t>
            </w:r>
          </w:p>
        </w:tc>
        <w:tc>
          <w:tcPr>
            <w:tcW w:w="1458" w:type="dxa"/>
          </w:tcPr>
          <w:p w14:paraId="5B899A37"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116</w:t>
            </w:r>
          </w:p>
        </w:tc>
        <w:tc>
          <w:tcPr>
            <w:tcW w:w="1192" w:type="dxa"/>
          </w:tcPr>
          <w:p w14:paraId="48EE216C"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12</w:t>
            </w:r>
          </w:p>
        </w:tc>
        <w:tc>
          <w:tcPr>
            <w:tcW w:w="1325" w:type="dxa"/>
          </w:tcPr>
          <w:p w14:paraId="72850638"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23</w:t>
            </w:r>
          </w:p>
        </w:tc>
      </w:tr>
      <w:tr w:rsidR="00EF07F5" w:rsidRPr="00EF07F5" w14:paraId="1A274D49" w14:textId="77777777" w:rsidTr="00EF07F5">
        <w:trPr>
          <w:trHeight w:val="495"/>
        </w:trPr>
        <w:tc>
          <w:tcPr>
            <w:tcW w:w="1324" w:type="dxa"/>
          </w:tcPr>
          <w:p w14:paraId="397C2C93"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hAnsiTheme="majorBidi" w:cstheme="majorBidi"/>
                <w:b/>
                <w:bCs/>
                <w:sz w:val="22"/>
                <w:szCs w:val="22"/>
              </w:rPr>
              <w:t>2023-2024</w:t>
            </w:r>
          </w:p>
        </w:tc>
        <w:tc>
          <w:tcPr>
            <w:tcW w:w="1192" w:type="dxa"/>
          </w:tcPr>
          <w:p w14:paraId="6BC6D273"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75</w:t>
            </w:r>
          </w:p>
        </w:tc>
        <w:tc>
          <w:tcPr>
            <w:tcW w:w="1324" w:type="dxa"/>
          </w:tcPr>
          <w:p w14:paraId="458477D1"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3</w:t>
            </w:r>
          </w:p>
        </w:tc>
        <w:tc>
          <w:tcPr>
            <w:tcW w:w="1458" w:type="dxa"/>
          </w:tcPr>
          <w:p w14:paraId="05F57874"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115</w:t>
            </w:r>
          </w:p>
        </w:tc>
        <w:tc>
          <w:tcPr>
            <w:tcW w:w="1192" w:type="dxa"/>
          </w:tcPr>
          <w:p w14:paraId="351AA05B"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10</w:t>
            </w:r>
          </w:p>
        </w:tc>
        <w:tc>
          <w:tcPr>
            <w:tcW w:w="1325" w:type="dxa"/>
          </w:tcPr>
          <w:p w14:paraId="59868EF6" w14:textId="77777777" w:rsidR="00EF07F5" w:rsidRPr="00EF07F5" w:rsidRDefault="00EF07F5" w:rsidP="00D46336">
            <w:pPr>
              <w:spacing w:line="480" w:lineRule="auto"/>
              <w:jc w:val="center"/>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24</w:t>
            </w:r>
          </w:p>
        </w:tc>
      </w:tr>
    </w:tbl>
    <w:p w14:paraId="70CC9BCB" w14:textId="77777777" w:rsidR="00EF07F5" w:rsidRPr="00EF07F5" w:rsidRDefault="00EF07F5" w:rsidP="00EF07F5">
      <w:pPr>
        <w:spacing w:line="480" w:lineRule="auto"/>
        <w:jc w:val="center"/>
        <w:rPr>
          <w:rStyle w:val="Hyperlink"/>
          <w:rFonts w:asciiTheme="majorBidi" w:hAnsiTheme="majorBidi" w:cstheme="majorBidi"/>
          <w:sz w:val="22"/>
          <w:szCs w:val="22"/>
        </w:rPr>
      </w:pPr>
      <w:r w:rsidRPr="00EF07F5">
        <w:rPr>
          <w:rFonts w:asciiTheme="majorBidi" w:eastAsia="SimSun" w:hAnsiTheme="majorBidi" w:cstheme="majorBidi"/>
          <w:b/>
          <w:bCs/>
          <w:color w:val="222222"/>
          <w:sz w:val="22"/>
          <w:szCs w:val="22"/>
          <w:bdr w:val="none" w:sz="0" w:space="0" w:color="auto" w:frame="1"/>
        </w:rPr>
        <w:tab/>
      </w:r>
      <w:r w:rsidRPr="00EF07F5">
        <w:rPr>
          <w:rFonts w:asciiTheme="majorBidi" w:hAnsiTheme="majorBidi" w:cstheme="majorBidi"/>
          <w:i/>
          <w:iCs/>
          <w:sz w:val="22"/>
          <w:szCs w:val="22"/>
        </w:rPr>
        <w:t>Sumber</w:t>
      </w:r>
      <w:r w:rsidRPr="00EF07F5">
        <w:rPr>
          <w:rFonts w:asciiTheme="majorBidi" w:hAnsiTheme="majorBidi" w:cstheme="majorBidi"/>
          <w:sz w:val="22"/>
          <w:szCs w:val="22"/>
        </w:rPr>
        <w:t xml:space="preserve"> : ASIKK PAK (</w:t>
      </w:r>
      <w:hyperlink r:id="rId11" w:history="1">
        <w:r w:rsidRPr="00EF07F5">
          <w:rPr>
            <w:rStyle w:val="Hyperlink"/>
            <w:rFonts w:asciiTheme="majorBidi" w:hAnsiTheme="majorBidi" w:cstheme="majorBidi"/>
            <w:sz w:val="22"/>
            <w:szCs w:val="22"/>
          </w:rPr>
          <w:t>https://ppt-dp3a.semarangkota.go.id/)</w:t>
        </w:r>
      </w:hyperlink>
    </w:p>
    <w:p w14:paraId="7481B660" w14:textId="77777777" w:rsidR="00EF07F5" w:rsidRPr="00EF07F5" w:rsidRDefault="00EF07F5" w:rsidP="00EF07F5">
      <w:pPr>
        <w:spacing w:line="360" w:lineRule="auto"/>
        <w:ind w:left="720" w:firstLine="720"/>
        <w:jc w:val="both"/>
        <w:rPr>
          <w:rFonts w:asciiTheme="majorBidi" w:hAnsiTheme="majorBidi" w:cstheme="majorBidi"/>
          <w:color w:val="000000" w:themeColor="text1"/>
          <w:sz w:val="22"/>
          <w:szCs w:val="22"/>
        </w:rPr>
      </w:pPr>
      <w:r w:rsidRPr="00EF07F5">
        <w:rPr>
          <w:rFonts w:asciiTheme="majorBidi" w:hAnsiTheme="majorBidi" w:cstheme="majorBidi"/>
          <w:color w:val="000000" w:themeColor="text1"/>
          <w:sz w:val="22"/>
          <w:szCs w:val="22"/>
        </w:rPr>
        <w:t xml:space="preserve">Diketahui bahwa pada periode per 1 Januari 2021- 1 Januari 2022 terdapat penurunan kasus KDRT, namun pada tahun berikutnya terdapat kenaikan kasus yang bahkan juga lebih tinggi dari tahun </w:t>
      </w:r>
      <w:proofErr w:type="spellStart"/>
      <w:r w:rsidRPr="00EF07F5">
        <w:rPr>
          <w:rFonts w:asciiTheme="majorBidi" w:hAnsiTheme="majorBidi" w:cstheme="majorBidi"/>
          <w:color w:val="000000" w:themeColor="text1"/>
          <w:sz w:val="22"/>
          <w:szCs w:val="22"/>
        </w:rPr>
        <w:t>tahun</w:t>
      </w:r>
      <w:proofErr w:type="spellEnd"/>
      <w:r w:rsidRPr="00EF07F5">
        <w:rPr>
          <w:rFonts w:asciiTheme="majorBidi" w:hAnsiTheme="majorBidi" w:cstheme="majorBidi"/>
          <w:color w:val="000000" w:themeColor="text1"/>
          <w:sz w:val="22"/>
          <w:szCs w:val="22"/>
        </w:rPr>
        <w:t xml:space="preserve"> sebelumnya. Menurut Titik Hartini, Kota Semarang memiliki beberapa wilayah yang padat penduduk seperti Semarang Utara dan Timur</w:t>
      </w:r>
      <w:r w:rsidRPr="00EF07F5">
        <w:rPr>
          <w:rStyle w:val="ReferensiCatatanKaki"/>
          <w:rFonts w:asciiTheme="majorBidi" w:hAnsiTheme="majorBidi" w:cstheme="majorBidi"/>
          <w:color w:val="000000" w:themeColor="text1"/>
          <w:sz w:val="22"/>
          <w:szCs w:val="22"/>
        </w:rPr>
        <w:footnoteReference w:id="11"/>
      </w:r>
      <w:r w:rsidRPr="00EF07F5">
        <w:rPr>
          <w:rFonts w:asciiTheme="majorBidi" w:hAnsiTheme="majorBidi" w:cstheme="majorBidi"/>
          <w:color w:val="000000" w:themeColor="text1"/>
          <w:sz w:val="22"/>
          <w:szCs w:val="22"/>
        </w:rPr>
        <w:t xml:space="preserve"> yang mana memicu keterbatasan pendidikan, pekerjaan sehingga membentuk pola lingkungan yang keras yang mana </w:t>
      </w:r>
      <w:proofErr w:type="spellStart"/>
      <w:r w:rsidRPr="00EF07F5">
        <w:rPr>
          <w:rFonts w:asciiTheme="majorBidi" w:hAnsiTheme="majorBidi" w:cstheme="majorBidi"/>
          <w:color w:val="000000" w:themeColor="text1"/>
          <w:sz w:val="22"/>
          <w:szCs w:val="22"/>
        </w:rPr>
        <w:t>seringkali</w:t>
      </w:r>
      <w:proofErr w:type="spellEnd"/>
      <w:r w:rsidRPr="00EF07F5">
        <w:rPr>
          <w:rFonts w:asciiTheme="majorBidi" w:hAnsiTheme="majorBidi" w:cstheme="majorBidi"/>
          <w:color w:val="000000" w:themeColor="text1"/>
          <w:sz w:val="22"/>
          <w:szCs w:val="22"/>
        </w:rPr>
        <w:t xml:space="preserve"> menjadikan permasalahan kecil menjadi massal dan dianggap lumrah, kekerasan pun dianggap hal yang biasa. </w:t>
      </w:r>
      <w:r w:rsidRPr="00EF07F5">
        <w:rPr>
          <w:rFonts w:asciiTheme="majorBidi" w:eastAsia="Times New Roman" w:hAnsiTheme="majorBidi" w:cstheme="majorBidi"/>
          <w:color w:val="000000" w:themeColor="text1"/>
          <w:sz w:val="22"/>
          <w:szCs w:val="22"/>
          <w:shd w:val="clear" w:color="auto" w:fill="FFFFFF"/>
        </w:rPr>
        <w:t xml:space="preserve">Dinas Pemberdayaan Perempuan dan Perlindungan Anak Kota Semarang mengupayakan kasus kekerasan dalam rumah tangga bisa ditekan. Berbagai sosialisasi dilaksanakan guna meningkatkan pemahaman nilai sosial masyarakat untuk bersama-sama berkontribusi dalam melindungi seseorang yang membutuhkan </w:t>
      </w:r>
      <w:proofErr w:type="spellStart"/>
      <w:r w:rsidRPr="00EF07F5">
        <w:rPr>
          <w:rFonts w:asciiTheme="majorBidi" w:eastAsia="Times New Roman" w:hAnsiTheme="majorBidi" w:cstheme="majorBidi"/>
          <w:color w:val="000000" w:themeColor="text1"/>
          <w:sz w:val="22"/>
          <w:szCs w:val="22"/>
          <w:shd w:val="clear" w:color="auto" w:fill="FFFFFF"/>
        </w:rPr>
        <w:t>perlidungan</w:t>
      </w:r>
      <w:proofErr w:type="spellEnd"/>
      <w:r w:rsidRPr="00EF07F5">
        <w:rPr>
          <w:rFonts w:asciiTheme="majorBidi" w:eastAsia="Times New Roman" w:hAnsiTheme="majorBidi" w:cstheme="majorBidi"/>
          <w:color w:val="000000" w:themeColor="text1"/>
          <w:sz w:val="22"/>
          <w:szCs w:val="22"/>
          <w:shd w:val="clear" w:color="auto" w:fill="FFFFFF"/>
        </w:rPr>
        <w:t xml:space="preserve">, sebagai upaya pencegahan dan </w:t>
      </w:r>
      <w:proofErr w:type="spellStart"/>
      <w:r w:rsidRPr="00EF07F5">
        <w:rPr>
          <w:rFonts w:asciiTheme="majorBidi" w:eastAsia="Times New Roman" w:hAnsiTheme="majorBidi" w:cstheme="majorBidi"/>
          <w:color w:val="000000" w:themeColor="text1"/>
          <w:sz w:val="22"/>
          <w:szCs w:val="22"/>
          <w:shd w:val="clear" w:color="auto" w:fill="FFFFFF"/>
        </w:rPr>
        <w:t>meminimalisir</w:t>
      </w:r>
      <w:proofErr w:type="spellEnd"/>
      <w:r w:rsidRPr="00EF07F5">
        <w:rPr>
          <w:rFonts w:asciiTheme="majorBidi" w:eastAsia="Times New Roman" w:hAnsiTheme="majorBidi" w:cstheme="majorBidi"/>
          <w:color w:val="000000" w:themeColor="text1"/>
          <w:sz w:val="22"/>
          <w:szCs w:val="22"/>
          <w:shd w:val="clear" w:color="auto" w:fill="FFFFFF"/>
        </w:rPr>
        <w:t xml:space="preserve"> kekerasan dalam rumah tangga</w:t>
      </w:r>
      <w:r w:rsidRPr="00EF07F5">
        <w:rPr>
          <w:rStyle w:val="ReferensiCatatanKaki"/>
          <w:rFonts w:asciiTheme="majorBidi" w:eastAsia="Times New Roman" w:hAnsiTheme="majorBidi" w:cstheme="majorBidi"/>
          <w:color w:val="000000" w:themeColor="text1"/>
          <w:sz w:val="22"/>
          <w:szCs w:val="22"/>
          <w:shd w:val="clear" w:color="auto" w:fill="FFFFFF"/>
        </w:rPr>
        <w:footnoteReference w:id="12"/>
      </w:r>
      <w:r w:rsidRPr="00EF07F5">
        <w:rPr>
          <w:rFonts w:asciiTheme="majorBidi" w:eastAsia="Times New Roman" w:hAnsiTheme="majorBidi" w:cstheme="majorBidi"/>
          <w:color w:val="000000" w:themeColor="text1"/>
          <w:sz w:val="22"/>
          <w:szCs w:val="22"/>
          <w:shd w:val="clear" w:color="auto" w:fill="FFFFFF"/>
        </w:rPr>
        <w:t>. Kepala DP3A terus mengimbau kepada masyarakat untuk melapor jika terjadi kekerasan</w:t>
      </w:r>
      <w:r w:rsidRPr="00EF07F5">
        <w:rPr>
          <w:rStyle w:val="ReferensiCatatanKaki"/>
          <w:rFonts w:asciiTheme="majorBidi" w:eastAsia="Times New Roman" w:hAnsiTheme="majorBidi" w:cstheme="majorBidi"/>
          <w:color w:val="000000" w:themeColor="text1"/>
          <w:sz w:val="22"/>
          <w:szCs w:val="22"/>
          <w:shd w:val="clear" w:color="auto" w:fill="FFFFFF"/>
        </w:rPr>
        <w:footnoteReference w:id="13"/>
      </w:r>
      <w:r w:rsidRPr="00EF07F5">
        <w:rPr>
          <w:rFonts w:asciiTheme="majorBidi" w:eastAsia="Times New Roman" w:hAnsiTheme="majorBidi" w:cstheme="majorBidi"/>
          <w:color w:val="000000" w:themeColor="text1"/>
          <w:sz w:val="22"/>
          <w:szCs w:val="22"/>
          <w:shd w:val="clear" w:color="auto" w:fill="FFFFFF"/>
        </w:rPr>
        <w:t>.</w:t>
      </w:r>
    </w:p>
    <w:p w14:paraId="0A414128" w14:textId="2D1E6A20" w:rsidR="00EF07F5" w:rsidRPr="00EF07F5" w:rsidRDefault="00EF07F5" w:rsidP="00906B24">
      <w:pPr>
        <w:tabs>
          <w:tab w:val="left" w:pos="426"/>
          <w:tab w:val="left" w:pos="851"/>
          <w:tab w:val="left" w:pos="993"/>
        </w:tabs>
        <w:spacing w:line="360" w:lineRule="auto"/>
        <w:ind w:left="720"/>
        <w:jc w:val="both"/>
        <w:rPr>
          <w:rFonts w:asciiTheme="majorBidi" w:eastAsia="Times New Roman" w:hAnsiTheme="majorBidi" w:cstheme="majorBidi"/>
          <w:color w:val="000000" w:themeColor="text1"/>
          <w:sz w:val="22"/>
          <w:szCs w:val="22"/>
        </w:rPr>
      </w:pPr>
      <w:r w:rsidRPr="00EF07F5">
        <w:rPr>
          <w:rFonts w:asciiTheme="majorBidi" w:hAnsiTheme="majorBidi" w:cstheme="majorBidi"/>
          <w:color w:val="000000" w:themeColor="text1"/>
          <w:sz w:val="22"/>
          <w:szCs w:val="22"/>
        </w:rPr>
        <w:tab/>
      </w:r>
      <w:r w:rsidRPr="00EF07F5">
        <w:rPr>
          <w:rFonts w:asciiTheme="majorBidi" w:hAnsiTheme="majorBidi" w:cstheme="majorBidi"/>
          <w:color w:val="000000" w:themeColor="text1"/>
          <w:sz w:val="22"/>
          <w:szCs w:val="22"/>
        </w:rPr>
        <w:tab/>
      </w:r>
      <w:r w:rsidRPr="00EF07F5">
        <w:rPr>
          <w:rFonts w:asciiTheme="majorBidi" w:hAnsiTheme="majorBidi" w:cstheme="majorBidi"/>
          <w:color w:val="000000" w:themeColor="text1"/>
          <w:sz w:val="22"/>
          <w:szCs w:val="22"/>
        </w:rPr>
        <w:tab/>
      </w:r>
      <w:r w:rsidRPr="00EF07F5">
        <w:rPr>
          <w:rFonts w:asciiTheme="majorBidi" w:eastAsia="Times New Roman" w:hAnsiTheme="majorBidi" w:cstheme="majorBidi"/>
          <w:color w:val="000000" w:themeColor="text1"/>
          <w:sz w:val="22"/>
          <w:szCs w:val="22"/>
        </w:rPr>
        <w:t>Terdapat salah satu kasus yang ditangani oleh Unit Pelaksana Teknis Dinas Perlindungan Perempuan dan Anak</w:t>
      </w:r>
      <w:r w:rsidR="00724DCB">
        <w:rPr>
          <w:rFonts w:asciiTheme="majorBidi" w:eastAsia="Times New Roman" w:hAnsiTheme="majorBidi" w:cstheme="majorBidi"/>
          <w:color w:val="000000" w:themeColor="text1"/>
          <w:sz w:val="22"/>
          <w:szCs w:val="22"/>
        </w:rPr>
        <w:t xml:space="preserve"> Kota Semarang</w:t>
      </w:r>
      <w:r w:rsidRPr="00EF07F5">
        <w:rPr>
          <w:rFonts w:asciiTheme="majorBidi" w:eastAsia="Times New Roman" w:hAnsiTheme="majorBidi" w:cstheme="majorBidi"/>
          <w:color w:val="000000" w:themeColor="text1"/>
          <w:sz w:val="22"/>
          <w:szCs w:val="22"/>
        </w:rPr>
        <w:t xml:space="preserve"> yang selanjutnya disingkat UPTD PPA</w:t>
      </w:r>
      <w:r w:rsidR="00906B24">
        <w:rPr>
          <w:rFonts w:asciiTheme="majorBidi" w:eastAsia="Times New Roman" w:hAnsiTheme="majorBidi" w:cstheme="majorBidi"/>
          <w:color w:val="000000" w:themeColor="text1"/>
          <w:sz w:val="22"/>
          <w:szCs w:val="22"/>
        </w:rPr>
        <w:t xml:space="preserve"> yakni </w:t>
      </w:r>
      <w:r w:rsidRPr="00EF07F5">
        <w:rPr>
          <w:rFonts w:asciiTheme="majorBidi" w:eastAsia="Times New Roman" w:hAnsiTheme="majorBidi" w:cstheme="majorBidi"/>
          <w:color w:val="000000" w:themeColor="text1"/>
          <w:sz w:val="22"/>
          <w:szCs w:val="22"/>
        </w:rPr>
        <w:t>kasus pembunuhan yang dilakukan seorang suami (YB) berusia 34 tahun tidak bekerja, sering mabuk dan kerap kali terjadi pertengkaran yang berujung melakukan kekerasan kepada istrinya(AA) y</w:t>
      </w:r>
      <w:r w:rsidR="00906B24">
        <w:rPr>
          <w:rFonts w:asciiTheme="majorBidi" w:eastAsia="Times New Roman" w:hAnsiTheme="majorBidi" w:cstheme="majorBidi"/>
          <w:color w:val="000000" w:themeColor="text1"/>
          <w:sz w:val="22"/>
          <w:szCs w:val="22"/>
        </w:rPr>
        <w:t xml:space="preserve">ang berusia 22 tahun. Puncaknya </w:t>
      </w:r>
      <w:r w:rsidRPr="00EF07F5">
        <w:rPr>
          <w:rFonts w:asciiTheme="majorBidi" w:eastAsia="Times New Roman" w:hAnsiTheme="majorBidi" w:cstheme="majorBidi"/>
          <w:color w:val="000000" w:themeColor="text1"/>
          <w:sz w:val="22"/>
          <w:szCs w:val="22"/>
        </w:rPr>
        <w:t xml:space="preserve">suami </w:t>
      </w:r>
      <w:r w:rsidR="00906B24">
        <w:rPr>
          <w:rFonts w:asciiTheme="majorBidi" w:eastAsia="Times New Roman" w:hAnsiTheme="majorBidi" w:cstheme="majorBidi"/>
          <w:color w:val="000000" w:themeColor="text1"/>
          <w:sz w:val="22"/>
          <w:szCs w:val="22"/>
        </w:rPr>
        <w:t xml:space="preserve">tersebut </w:t>
      </w:r>
      <w:r w:rsidRPr="00EF07F5">
        <w:rPr>
          <w:rFonts w:asciiTheme="majorBidi" w:eastAsia="Times New Roman" w:hAnsiTheme="majorBidi" w:cstheme="majorBidi"/>
          <w:color w:val="000000" w:themeColor="text1"/>
          <w:sz w:val="22"/>
          <w:szCs w:val="22"/>
        </w:rPr>
        <w:t>membunuh sang istri, peristiwa pembunuhan terjadi di rumah pelaku yang tinggal bersama ayah dan adiknya dan memang pada saat terjadi percekcokan, sang ayah mendengar telah terjadi keributan di kamar anaknya namun tidak menegur dikarenakan memang sang ayah mengetahui bahwa perilaku itu sering dilakukan. Setelah melakukan pembunuhan kepada sang istri, pelaku sempat menyampaikan kondisi istri kepada ayahnya</w:t>
      </w:r>
      <w:r w:rsidR="00906B24">
        <w:rPr>
          <w:rFonts w:asciiTheme="majorBidi" w:eastAsia="Times New Roman" w:hAnsiTheme="majorBidi" w:cstheme="majorBidi"/>
          <w:color w:val="000000" w:themeColor="text1"/>
          <w:sz w:val="22"/>
          <w:szCs w:val="22"/>
        </w:rPr>
        <w:t xml:space="preserve"> lalu </w:t>
      </w:r>
      <w:r w:rsidRPr="00EF07F5">
        <w:rPr>
          <w:rFonts w:asciiTheme="majorBidi" w:eastAsia="Times New Roman" w:hAnsiTheme="majorBidi" w:cstheme="majorBidi"/>
          <w:color w:val="000000" w:themeColor="text1"/>
          <w:sz w:val="22"/>
          <w:szCs w:val="22"/>
        </w:rPr>
        <w:t>kabur. Paginya, ayah pelaku memberitahu kejadian kepada ibu korban</w:t>
      </w:r>
      <w:r w:rsidR="00906B24">
        <w:rPr>
          <w:rFonts w:asciiTheme="majorBidi" w:eastAsia="Times New Roman" w:hAnsiTheme="majorBidi" w:cstheme="majorBidi"/>
          <w:color w:val="000000" w:themeColor="text1"/>
          <w:sz w:val="22"/>
          <w:szCs w:val="22"/>
        </w:rPr>
        <w:t xml:space="preserve">. </w:t>
      </w:r>
      <w:r w:rsidRPr="00EF07F5">
        <w:rPr>
          <w:rFonts w:asciiTheme="majorBidi" w:eastAsia="Times New Roman" w:hAnsiTheme="majorBidi" w:cstheme="majorBidi"/>
          <w:color w:val="000000" w:themeColor="text1"/>
          <w:sz w:val="22"/>
          <w:szCs w:val="22"/>
        </w:rPr>
        <w:t xml:space="preserve">Kedua anak korban pun diamankan oleh warga sekitar yang pada akhirnya diberikan kepada ibu korban. Setelah dilakukan pengecekan, didapatkan hasil bahwa kekerasan terjadi dikarenakan faktor ekonomi sang suami yang tidak dapat memenuhi kebutuhan keluarga dan sang istri memberontak. </w:t>
      </w:r>
      <w:proofErr w:type="spellStart"/>
      <w:r w:rsidRPr="00EF07F5">
        <w:rPr>
          <w:rFonts w:asciiTheme="majorBidi" w:eastAsia="Times New Roman" w:hAnsiTheme="majorBidi" w:cstheme="majorBidi"/>
          <w:color w:val="000000" w:themeColor="text1"/>
          <w:sz w:val="22"/>
          <w:szCs w:val="22"/>
        </w:rPr>
        <w:t>Seringkali</w:t>
      </w:r>
      <w:proofErr w:type="spellEnd"/>
      <w:r w:rsidRPr="00EF07F5">
        <w:rPr>
          <w:rFonts w:asciiTheme="majorBidi" w:eastAsia="Times New Roman" w:hAnsiTheme="majorBidi" w:cstheme="majorBidi"/>
          <w:color w:val="000000" w:themeColor="text1"/>
          <w:sz w:val="22"/>
          <w:szCs w:val="22"/>
        </w:rPr>
        <w:t xml:space="preserve">  kekerasan terjadi sebagai bentuk luapan emosi seseorang,</w:t>
      </w:r>
      <w:r w:rsidRPr="00EF07F5">
        <w:rPr>
          <w:rStyle w:val="ReferensiCatatanKaki"/>
          <w:rFonts w:asciiTheme="majorBidi" w:eastAsia="Times New Roman" w:hAnsiTheme="majorBidi" w:cstheme="majorBidi"/>
          <w:color w:val="000000" w:themeColor="text1"/>
          <w:sz w:val="22"/>
          <w:szCs w:val="22"/>
        </w:rPr>
        <w:footnoteReference w:id="14"/>
      </w:r>
      <w:r w:rsidRPr="00EF07F5">
        <w:rPr>
          <w:rFonts w:asciiTheme="majorBidi" w:eastAsia="Times New Roman" w:hAnsiTheme="majorBidi" w:cstheme="majorBidi"/>
          <w:color w:val="000000" w:themeColor="text1"/>
          <w:sz w:val="22"/>
          <w:szCs w:val="22"/>
        </w:rPr>
        <w:t xml:space="preserve"> yang dalam kasus ini ialah suami korban. Bukan lagi trauma yang dialami oleh korban, melainkan hilangnya nyawa</w:t>
      </w:r>
      <w:r w:rsidRPr="00EF07F5">
        <w:rPr>
          <w:rStyle w:val="ReferensiCatatanKaki"/>
          <w:rFonts w:asciiTheme="majorBidi" w:eastAsia="Times New Roman" w:hAnsiTheme="majorBidi" w:cstheme="majorBidi"/>
          <w:color w:val="000000" w:themeColor="text1"/>
          <w:sz w:val="22"/>
          <w:szCs w:val="22"/>
        </w:rPr>
        <w:footnoteReference w:id="15"/>
      </w:r>
      <w:r w:rsidRPr="00EF07F5">
        <w:rPr>
          <w:rFonts w:asciiTheme="majorBidi" w:eastAsia="Times New Roman" w:hAnsiTheme="majorBidi" w:cstheme="majorBidi"/>
          <w:color w:val="000000" w:themeColor="text1"/>
          <w:sz w:val="22"/>
          <w:szCs w:val="22"/>
        </w:rPr>
        <w:t>. Trauma juga dirasakan oleh anak korban, trauma yang dimiliki anak membuat anak tersebut sulit untuk dibimbing.</w:t>
      </w:r>
      <w:r w:rsidRPr="00EF07F5">
        <w:rPr>
          <w:rStyle w:val="ReferensiCatatanKaki"/>
          <w:rFonts w:asciiTheme="majorBidi" w:eastAsia="Times New Roman" w:hAnsiTheme="majorBidi" w:cstheme="majorBidi"/>
          <w:color w:val="000000" w:themeColor="text1"/>
          <w:sz w:val="22"/>
          <w:szCs w:val="22"/>
        </w:rPr>
        <w:footnoteReference w:id="16"/>
      </w:r>
      <w:r w:rsidRPr="00EF07F5">
        <w:rPr>
          <w:rFonts w:asciiTheme="majorBidi" w:eastAsia="Times New Roman" w:hAnsiTheme="majorBidi" w:cstheme="majorBidi"/>
          <w:color w:val="000000" w:themeColor="text1"/>
          <w:sz w:val="22"/>
          <w:szCs w:val="22"/>
        </w:rPr>
        <w:t xml:space="preserve"> Pada saat pembunuhan terjadi kedua anak sedang tertidur,  namun kekerasan yang dilakukan oleh sang ayah hampir berlangsung setiap hari di hadapan anak-anaknya sehingga menciptakan pola perilaku anak yang keras. Menurut petugas UPTD PPA, dampak lebih terlihat kepada anak pertama korban yang masih duduk bangku SD. Petugas UPTD PPA mengatakan bahwa si anak sering menyaksikan orang tuanya bertengkar sedari lama sehingga anak dengan cepat akan merekam dan berpikir bahwa kekerasan merupakan hal yang wajar dan boleh ditiru.</w:t>
      </w:r>
      <w:r w:rsidRPr="00EF07F5">
        <w:rPr>
          <w:rStyle w:val="ReferensiCatatanKaki"/>
          <w:rFonts w:asciiTheme="majorBidi" w:eastAsia="Times New Roman" w:hAnsiTheme="majorBidi" w:cstheme="majorBidi"/>
          <w:color w:val="000000" w:themeColor="text1"/>
          <w:sz w:val="22"/>
          <w:szCs w:val="22"/>
        </w:rPr>
        <w:footnoteReference w:id="17"/>
      </w:r>
      <w:r w:rsidRPr="00EF07F5">
        <w:rPr>
          <w:rFonts w:asciiTheme="majorBidi" w:eastAsia="Times New Roman" w:hAnsiTheme="majorBidi" w:cstheme="majorBidi"/>
          <w:color w:val="000000" w:themeColor="text1"/>
          <w:sz w:val="22"/>
          <w:szCs w:val="22"/>
        </w:rPr>
        <w:t xml:space="preserve"> </w:t>
      </w:r>
    </w:p>
    <w:p w14:paraId="046D51A2" w14:textId="77777777" w:rsidR="00EF07F5" w:rsidRPr="00EF07F5" w:rsidRDefault="00EF07F5" w:rsidP="00EF07F5">
      <w:pPr>
        <w:spacing w:line="360" w:lineRule="auto"/>
        <w:ind w:left="720" w:firstLine="720"/>
        <w:jc w:val="both"/>
        <w:rPr>
          <w:rFonts w:asciiTheme="majorBidi" w:eastAsia="Times New Roman" w:hAnsiTheme="majorBidi" w:cstheme="majorBidi"/>
          <w:color w:val="1A1A1A"/>
          <w:sz w:val="22"/>
          <w:szCs w:val="22"/>
          <w:shd w:val="clear" w:color="auto" w:fill="FFFFFF"/>
        </w:rPr>
      </w:pPr>
      <w:r w:rsidRPr="00EF07F5">
        <w:rPr>
          <w:rFonts w:asciiTheme="majorBidi" w:eastAsia="Times New Roman" w:hAnsiTheme="majorBidi" w:cstheme="majorBidi"/>
          <w:color w:val="1A1A1A"/>
          <w:sz w:val="22"/>
          <w:szCs w:val="22"/>
          <w:shd w:val="clear" w:color="auto" w:fill="FFFFFF"/>
        </w:rPr>
        <w:t xml:space="preserve">DP3A juga membagi peran agar semua pihak yang terkena dampak dari adanya pembunuhan ini mendapatkan perlindungan. DP3A telah menyediakan petugas PPT kecamatan yang berbagi tugas dengan JPPA kelurahan untuk melakukan pendampingan saat jenazah </w:t>
      </w:r>
      <w:proofErr w:type="spellStart"/>
      <w:r w:rsidRPr="00EF07F5">
        <w:rPr>
          <w:rFonts w:asciiTheme="majorBidi" w:eastAsia="Times New Roman" w:hAnsiTheme="majorBidi" w:cstheme="majorBidi"/>
          <w:color w:val="1A1A1A"/>
          <w:sz w:val="22"/>
          <w:szCs w:val="22"/>
          <w:shd w:val="clear" w:color="auto" w:fill="FFFFFF"/>
        </w:rPr>
        <w:t>diotopsi</w:t>
      </w:r>
      <w:proofErr w:type="spellEnd"/>
      <w:r w:rsidRPr="00EF07F5">
        <w:rPr>
          <w:rFonts w:asciiTheme="majorBidi" w:eastAsia="Times New Roman" w:hAnsiTheme="majorBidi" w:cstheme="majorBidi"/>
          <w:color w:val="1A1A1A"/>
          <w:sz w:val="22"/>
          <w:szCs w:val="22"/>
          <w:shd w:val="clear" w:color="auto" w:fill="FFFFFF"/>
        </w:rPr>
        <w:t xml:space="preserve"> di Rumah Sakit Bhayangkara Kota Semarang sampai pada proses pemakaman. UPTD PPA langsung menangani ibu korban yang memiliki trauma berat sehingga 3 hari setelah kejadian, petugas UPTD PPA baru dapat berkomunikasi secara intens dengan ibu korban serta mendampingi masa pemulihan hingga saat ini.</w:t>
      </w:r>
    </w:p>
    <w:p w14:paraId="70E16CDF" w14:textId="77777777" w:rsidR="00EF07F5" w:rsidRPr="00EF07F5" w:rsidRDefault="00EF07F5" w:rsidP="00EF07F5">
      <w:pPr>
        <w:spacing w:line="360" w:lineRule="auto"/>
        <w:ind w:left="720" w:firstLine="720"/>
        <w:jc w:val="both"/>
        <w:rPr>
          <w:rFonts w:asciiTheme="majorBidi" w:hAnsiTheme="majorBidi" w:cstheme="majorBidi"/>
          <w:sz w:val="22"/>
          <w:szCs w:val="22"/>
        </w:rPr>
      </w:pPr>
      <w:r w:rsidRPr="00EF07F5">
        <w:rPr>
          <w:rFonts w:asciiTheme="majorBidi" w:eastAsia="Times New Roman" w:hAnsiTheme="majorBidi" w:cstheme="majorBidi"/>
          <w:color w:val="1A1A1A"/>
          <w:sz w:val="22"/>
          <w:szCs w:val="22"/>
          <w:shd w:val="clear" w:color="auto" w:fill="FFFFFF"/>
        </w:rPr>
        <w:t xml:space="preserve">Kasus pembunuhan ini melibatkan 2 anak korban yang mendapat dampak buruk dari adanya kekerasan. Dua anak </w:t>
      </w:r>
      <w:proofErr w:type="spellStart"/>
      <w:r w:rsidRPr="00EF07F5">
        <w:rPr>
          <w:rFonts w:asciiTheme="majorBidi" w:eastAsia="Times New Roman" w:hAnsiTheme="majorBidi" w:cstheme="majorBidi"/>
          <w:color w:val="1A1A1A"/>
          <w:sz w:val="22"/>
          <w:szCs w:val="22"/>
          <w:shd w:val="clear" w:color="auto" w:fill="FFFFFF"/>
        </w:rPr>
        <w:t>diantaranya</w:t>
      </w:r>
      <w:proofErr w:type="spellEnd"/>
      <w:r w:rsidRPr="00EF07F5">
        <w:rPr>
          <w:rFonts w:asciiTheme="majorBidi" w:eastAsia="Times New Roman" w:hAnsiTheme="majorBidi" w:cstheme="majorBidi"/>
          <w:color w:val="1A1A1A"/>
          <w:sz w:val="22"/>
          <w:szCs w:val="22"/>
          <w:shd w:val="clear" w:color="auto" w:fill="FFFFFF"/>
        </w:rPr>
        <w:t xml:space="preserve"> berada di bangku TK dan SD, yang mana memiliki trauma berat sampai sang anak </w:t>
      </w:r>
      <w:r w:rsidRPr="00EF07F5">
        <w:rPr>
          <w:rFonts w:asciiTheme="majorBidi" w:hAnsiTheme="majorBidi" w:cstheme="majorBidi"/>
          <w:sz w:val="22"/>
          <w:szCs w:val="22"/>
        </w:rPr>
        <w:t xml:space="preserve">terus-menerus menangis dan mencari-cari ibunya. Hingga saat ini, kedua anak tersebut berada di rumah neneknya yang mana sang nenek masih berkomunikasi intens dengan petugas UPTD PPA untuk melakukan konseling serta bekerja sama dalam proses pemulihan trauma anak korban. Petugas UPTD PPA Kota Semarang juga mengatakan bahwa akan memenuhi kebutuhan ibu korban </w:t>
      </w:r>
      <w:proofErr w:type="spellStart"/>
      <w:r w:rsidRPr="00EF07F5">
        <w:rPr>
          <w:rFonts w:asciiTheme="majorBidi" w:hAnsiTheme="majorBidi" w:cstheme="majorBidi"/>
          <w:sz w:val="22"/>
          <w:szCs w:val="22"/>
        </w:rPr>
        <w:t>disaat</w:t>
      </w:r>
      <w:proofErr w:type="spellEnd"/>
      <w:r w:rsidRPr="00EF07F5">
        <w:rPr>
          <w:rFonts w:asciiTheme="majorBidi" w:hAnsiTheme="majorBidi" w:cstheme="majorBidi"/>
          <w:sz w:val="22"/>
          <w:szCs w:val="22"/>
        </w:rPr>
        <w:t xml:space="preserve"> mendapatkan permohonan dari Ibu korban itu sendiri. Petugas RDRM juga mengunjungi anak-anak korban untuk diajak bermain dan konseling, sesuai yang tertera dalam Pasal 8 Peraturan Daerah Kota Semarang Nomor 1 Tahun 2023 tentang Penyelenggaraan Kota Layak Anak yang mana :</w:t>
      </w:r>
    </w:p>
    <w:p w14:paraId="131A899F" w14:textId="77777777" w:rsidR="00EF07F5" w:rsidRPr="00EF07F5" w:rsidRDefault="00EF07F5" w:rsidP="00EF07F5">
      <w:pPr>
        <w:spacing w:line="360" w:lineRule="auto"/>
        <w:ind w:left="993"/>
        <w:jc w:val="both"/>
        <w:rPr>
          <w:rFonts w:asciiTheme="majorBidi" w:hAnsiTheme="majorBidi" w:cstheme="majorBidi"/>
          <w:sz w:val="22"/>
          <w:szCs w:val="22"/>
        </w:rPr>
      </w:pPr>
      <w:r w:rsidRPr="00EF07F5">
        <w:rPr>
          <w:rFonts w:asciiTheme="majorBidi" w:hAnsiTheme="majorBidi" w:cstheme="majorBidi"/>
          <w:sz w:val="22"/>
          <w:szCs w:val="22"/>
        </w:rPr>
        <w:t>(1) Hak Anak wajib dijamin, dilindungi dan dipenuhi oleh Pemerintah Daerah dengan dukungan dari Orang Tua, Keluarga, swasta dan Masyarakat dapat meliputi:</w:t>
      </w:r>
    </w:p>
    <w:p w14:paraId="7C1E4DBC" w14:textId="77777777" w:rsidR="00EF07F5" w:rsidRPr="00EF07F5" w:rsidRDefault="00EF07F5" w:rsidP="00EF07F5">
      <w:pPr>
        <w:spacing w:line="360" w:lineRule="auto"/>
        <w:ind w:left="447" w:firstLine="993"/>
        <w:jc w:val="both"/>
        <w:rPr>
          <w:rFonts w:asciiTheme="majorBidi" w:hAnsiTheme="majorBidi" w:cstheme="majorBidi"/>
          <w:sz w:val="22"/>
          <w:szCs w:val="22"/>
        </w:rPr>
      </w:pPr>
      <w:r w:rsidRPr="00EF07F5">
        <w:rPr>
          <w:rFonts w:asciiTheme="majorBidi" w:hAnsiTheme="majorBidi" w:cstheme="majorBidi"/>
          <w:sz w:val="22"/>
          <w:szCs w:val="22"/>
        </w:rPr>
        <w:t>a. hak sipil dan kebebasan;</w:t>
      </w:r>
    </w:p>
    <w:p w14:paraId="31990F3F" w14:textId="77777777" w:rsidR="00EF07F5" w:rsidRPr="00EF07F5" w:rsidRDefault="00EF07F5" w:rsidP="00EF07F5">
      <w:pPr>
        <w:spacing w:line="360" w:lineRule="auto"/>
        <w:ind w:left="447" w:firstLine="993"/>
        <w:jc w:val="both"/>
        <w:rPr>
          <w:rFonts w:asciiTheme="majorBidi" w:hAnsiTheme="majorBidi" w:cstheme="majorBidi"/>
          <w:sz w:val="22"/>
          <w:szCs w:val="22"/>
        </w:rPr>
      </w:pPr>
      <w:r w:rsidRPr="00EF07F5">
        <w:rPr>
          <w:rFonts w:asciiTheme="majorBidi" w:hAnsiTheme="majorBidi" w:cstheme="majorBidi"/>
          <w:sz w:val="22"/>
          <w:szCs w:val="22"/>
        </w:rPr>
        <w:t>b. hak lingkungan keluarga dan pengasuhan alternatif;</w:t>
      </w:r>
    </w:p>
    <w:p w14:paraId="57EAB7BB" w14:textId="77777777" w:rsidR="00EF07F5" w:rsidRPr="00EF07F5" w:rsidRDefault="00EF07F5" w:rsidP="00EF07F5">
      <w:pPr>
        <w:spacing w:line="360" w:lineRule="auto"/>
        <w:ind w:left="447" w:firstLine="993"/>
        <w:jc w:val="both"/>
        <w:rPr>
          <w:rFonts w:asciiTheme="majorBidi" w:hAnsiTheme="majorBidi" w:cstheme="majorBidi"/>
          <w:sz w:val="22"/>
          <w:szCs w:val="22"/>
        </w:rPr>
      </w:pPr>
      <w:r w:rsidRPr="00EF07F5">
        <w:rPr>
          <w:rFonts w:asciiTheme="majorBidi" w:hAnsiTheme="majorBidi" w:cstheme="majorBidi"/>
          <w:sz w:val="22"/>
          <w:szCs w:val="22"/>
        </w:rPr>
        <w:t>c. hak kesehatan dasar dan kesejahteraan;</w:t>
      </w:r>
    </w:p>
    <w:p w14:paraId="62976496" w14:textId="77777777" w:rsidR="00EF07F5" w:rsidRPr="00EF07F5" w:rsidRDefault="00EF07F5" w:rsidP="00EF07F5">
      <w:pPr>
        <w:spacing w:line="360" w:lineRule="auto"/>
        <w:ind w:left="447" w:firstLine="993"/>
        <w:jc w:val="both"/>
        <w:rPr>
          <w:rFonts w:asciiTheme="majorBidi" w:hAnsiTheme="majorBidi" w:cstheme="majorBidi"/>
          <w:sz w:val="22"/>
          <w:szCs w:val="22"/>
        </w:rPr>
      </w:pPr>
      <w:r w:rsidRPr="00EF07F5">
        <w:rPr>
          <w:rFonts w:asciiTheme="majorBidi" w:hAnsiTheme="majorBidi" w:cstheme="majorBidi"/>
          <w:sz w:val="22"/>
          <w:szCs w:val="22"/>
        </w:rPr>
        <w:t>d. hak pendidikan, pemanfaatan waktu luang dan kegiatan budaya; dan</w:t>
      </w:r>
    </w:p>
    <w:p w14:paraId="64FABEA8" w14:textId="77777777" w:rsidR="00EF07F5" w:rsidRPr="00EF07F5" w:rsidRDefault="00EF07F5" w:rsidP="00EF07F5">
      <w:pPr>
        <w:spacing w:line="360" w:lineRule="auto"/>
        <w:ind w:left="447" w:firstLine="993"/>
        <w:jc w:val="both"/>
        <w:rPr>
          <w:rFonts w:asciiTheme="majorBidi" w:hAnsiTheme="majorBidi" w:cstheme="majorBidi"/>
          <w:sz w:val="22"/>
          <w:szCs w:val="22"/>
        </w:rPr>
      </w:pPr>
      <w:r w:rsidRPr="00EF07F5">
        <w:rPr>
          <w:rFonts w:asciiTheme="majorBidi" w:hAnsiTheme="majorBidi" w:cstheme="majorBidi"/>
          <w:sz w:val="22"/>
          <w:szCs w:val="22"/>
        </w:rPr>
        <w:t>e. hak perlindungan khusus.</w:t>
      </w:r>
    </w:p>
    <w:p w14:paraId="02713004" w14:textId="77777777" w:rsidR="00EF07F5" w:rsidRPr="00EF07F5" w:rsidRDefault="00EF07F5" w:rsidP="00EF07F5">
      <w:pPr>
        <w:spacing w:line="360" w:lineRule="auto"/>
        <w:ind w:left="720" w:firstLine="720"/>
        <w:jc w:val="both"/>
        <w:rPr>
          <w:rFonts w:asciiTheme="majorBidi" w:hAnsiTheme="majorBidi" w:cstheme="majorBidi"/>
          <w:sz w:val="22"/>
          <w:szCs w:val="22"/>
        </w:rPr>
      </w:pPr>
      <w:r w:rsidRPr="00EF07F5">
        <w:rPr>
          <w:rFonts w:asciiTheme="majorBidi" w:hAnsiTheme="majorBidi" w:cstheme="majorBidi"/>
          <w:sz w:val="22"/>
          <w:szCs w:val="22"/>
        </w:rPr>
        <w:t xml:space="preserve">Dalam kasus pembunuhan tersebut, DP3A (Dinas Pemberdayaan Perempuan dan Perlindungan Anak, memiliki peran penting dalam memastikan seluruh kebutuhan anak korban disiapkan dengan baik. Menurut Pasal 9 huruf f dan g Peraturan Walikota Semarang Nomor 33 Tahun 2021 menyatakan fungsi dari DP3A, yakni: </w:t>
      </w:r>
    </w:p>
    <w:p w14:paraId="4B4BBC08" w14:textId="77777777" w:rsidR="00EF07F5" w:rsidRPr="00EF07F5" w:rsidRDefault="00EF07F5" w:rsidP="00EF07F5">
      <w:pPr>
        <w:pStyle w:val="DaftarParagraf"/>
        <w:numPr>
          <w:ilvl w:val="0"/>
          <w:numId w:val="9"/>
        </w:numPr>
        <w:tabs>
          <w:tab w:val="left" w:pos="1134"/>
        </w:tabs>
        <w:spacing w:line="360" w:lineRule="auto"/>
        <w:jc w:val="both"/>
        <w:rPr>
          <w:rFonts w:asciiTheme="majorBidi" w:eastAsia="Times New Roman" w:hAnsiTheme="majorBidi" w:cstheme="majorBidi"/>
          <w:sz w:val="22"/>
          <w:szCs w:val="22"/>
        </w:rPr>
      </w:pPr>
      <w:r w:rsidRPr="00EF07F5">
        <w:rPr>
          <w:rFonts w:asciiTheme="majorBidi" w:hAnsiTheme="majorBidi" w:cstheme="majorBidi"/>
          <w:sz w:val="22"/>
          <w:szCs w:val="22"/>
        </w:rPr>
        <w:t xml:space="preserve">Huruf f : </w:t>
      </w:r>
      <w:proofErr w:type="spellStart"/>
      <w:r w:rsidRPr="00EF07F5">
        <w:rPr>
          <w:rFonts w:asciiTheme="majorBidi" w:eastAsia="Times New Roman" w:hAnsiTheme="majorBidi" w:cstheme="majorBidi"/>
          <w:sz w:val="22"/>
          <w:szCs w:val="22"/>
        </w:rPr>
        <w:t>Pengkoordinasian</w:t>
      </w:r>
      <w:proofErr w:type="spellEnd"/>
      <w:r w:rsidRPr="00EF07F5">
        <w:rPr>
          <w:rFonts w:asciiTheme="majorBidi" w:eastAsia="Times New Roman" w:hAnsiTheme="majorBidi" w:cstheme="majorBidi"/>
          <w:sz w:val="22"/>
          <w:szCs w:val="22"/>
        </w:rPr>
        <w:t xml:space="preserve">, sinkronisasi, pembinaan, pengawasan dan pengendalian dan evaluasi tugas-tugas kesekretariatan Bidang Pemberdayaan Perempuan dan </w:t>
      </w:r>
      <w:proofErr w:type="spellStart"/>
      <w:r w:rsidRPr="00EF07F5">
        <w:rPr>
          <w:rFonts w:asciiTheme="majorBidi" w:eastAsia="Times New Roman" w:hAnsiTheme="majorBidi" w:cstheme="majorBidi"/>
          <w:sz w:val="22"/>
          <w:szCs w:val="22"/>
        </w:rPr>
        <w:t>Pengarustamaan</w:t>
      </w:r>
      <w:proofErr w:type="spellEnd"/>
      <w:r w:rsidRPr="00EF07F5">
        <w:rPr>
          <w:rFonts w:asciiTheme="majorBidi" w:eastAsia="Times New Roman" w:hAnsiTheme="majorBidi" w:cstheme="majorBidi"/>
          <w:sz w:val="22"/>
          <w:szCs w:val="22"/>
        </w:rPr>
        <w:t xml:space="preserve"> Gender, Bidang Pemenuhan Hak Anak, Bidang Perlindungan Perempuan dan Anak, Bidang Pemberdayaan Masyarakat dan Data Informasi dan UPTD.</w:t>
      </w:r>
    </w:p>
    <w:p w14:paraId="337949B0" w14:textId="77777777" w:rsidR="00EF07F5" w:rsidRPr="00EF07F5" w:rsidRDefault="00EF07F5" w:rsidP="00EF07F5">
      <w:pPr>
        <w:pStyle w:val="DaftarParagraf"/>
        <w:numPr>
          <w:ilvl w:val="0"/>
          <w:numId w:val="9"/>
        </w:numPr>
        <w:tabs>
          <w:tab w:val="left" w:pos="1134"/>
        </w:tabs>
        <w:spacing w:line="360" w:lineRule="auto"/>
        <w:jc w:val="both"/>
        <w:rPr>
          <w:rFonts w:asciiTheme="majorBidi" w:eastAsia="Times New Roman" w:hAnsiTheme="majorBidi" w:cstheme="majorBidi"/>
          <w:sz w:val="22"/>
          <w:szCs w:val="22"/>
        </w:rPr>
      </w:pPr>
      <w:r w:rsidRPr="00EF07F5">
        <w:rPr>
          <w:rFonts w:asciiTheme="majorBidi" w:eastAsia="Times New Roman" w:hAnsiTheme="majorBidi" w:cstheme="majorBidi"/>
          <w:sz w:val="22"/>
          <w:szCs w:val="22"/>
        </w:rPr>
        <w:t xml:space="preserve">Huruf g : pelaksanaan fasilitasi tugas Bidang Pemberdayaan Perempuan dan </w:t>
      </w:r>
      <w:proofErr w:type="spellStart"/>
      <w:r w:rsidRPr="00EF07F5">
        <w:rPr>
          <w:rFonts w:asciiTheme="majorBidi" w:eastAsia="Times New Roman" w:hAnsiTheme="majorBidi" w:cstheme="majorBidi"/>
          <w:sz w:val="22"/>
          <w:szCs w:val="22"/>
        </w:rPr>
        <w:t>Pengarustamaan</w:t>
      </w:r>
      <w:proofErr w:type="spellEnd"/>
      <w:r w:rsidRPr="00EF07F5">
        <w:rPr>
          <w:rFonts w:asciiTheme="majorBidi" w:eastAsia="Times New Roman" w:hAnsiTheme="majorBidi" w:cstheme="majorBidi"/>
          <w:sz w:val="22"/>
          <w:szCs w:val="22"/>
        </w:rPr>
        <w:t xml:space="preserve"> Gender, Bidang Pemenuhan Hak Anak, Bidang Perlindungan Perempuan dan Anak, Bidang Pemberdayaan Masyarakat dan Data Informasi dan UPTD;</w:t>
      </w:r>
    </w:p>
    <w:p w14:paraId="4F0CBA0E" w14:textId="02DA23DF" w:rsidR="00EF07F5" w:rsidRPr="00EF07F5" w:rsidRDefault="00EF07F5" w:rsidP="00906B24">
      <w:pPr>
        <w:spacing w:line="360" w:lineRule="auto"/>
        <w:ind w:left="720" w:firstLine="720"/>
        <w:jc w:val="both"/>
        <w:rPr>
          <w:rFonts w:asciiTheme="majorBidi" w:hAnsiTheme="majorBidi" w:cstheme="majorBidi"/>
          <w:color w:val="000000" w:themeColor="text1"/>
          <w:sz w:val="22"/>
          <w:szCs w:val="22"/>
        </w:rPr>
      </w:pPr>
      <w:r w:rsidRPr="00EF07F5">
        <w:rPr>
          <w:rFonts w:asciiTheme="majorBidi" w:hAnsiTheme="majorBidi" w:cstheme="majorBidi"/>
          <w:sz w:val="22"/>
          <w:szCs w:val="22"/>
        </w:rPr>
        <w:t xml:space="preserve">DP3A bertanggung jawab menyediakan layanan yang berkelanjutan untuk mendukung pemulihan anak korban, termasuk aspek perlindungan dan pendidikan. </w:t>
      </w:r>
      <w:r w:rsidRPr="00EF07F5">
        <w:rPr>
          <w:rFonts w:asciiTheme="majorBidi" w:hAnsiTheme="majorBidi" w:cstheme="majorBidi"/>
          <w:color w:val="000000" w:themeColor="text1"/>
          <w:sz w:val="22"/>
          <w:szCs w:val="22"/>
        </w:rPr>
        <w:t xml:space="preserve">Dinas Pemberdayaan Perempuan dan Perlindungan Anak juga menyediakan bantuan kesehatan yang diperlukan anak korban meliputi pemeriksaan medis, perawatan luka, konseling psikologis, dan dukungan kesehatan. Dinas Pemberdayaan Perempuan dan Perlindungan Anak juga berkoordinasi dengan layanan kesehatan masyarakat untuk memastikan bahwa anak korban mendapatkan perawatan konseling. </w:t>
      </w:r>
      <w:r w:rsidRPr="00EF07F5">
        <w:rPr>
          <w:rFonts w:asciiTheme="majorBidi" w:eastAsia="Times New Roman" w:hAnsiTheme="majorBidi" w:cstheme="majorBidi"/>
          <w:sz w:val="22"/>
          <w:szCs w:val="22"/>
        </w:rPr>
        <w:t xml:space="preserve">Kepala Dinas Pendidikan menanggung biaya sampai kedua anak tersebut menempuh pendidikan Sekolah Menengah </w:t>
      </w:r>
      <w:proofErr w:type="spellStart"/>
      <w:r w:rsidRPr="00EF07F5">
        <w:rPr>
          <w:rFonts w:asciiTheme="majorBidi" w:eastAsia="Times New Roman" w:hAnsiTheme="majorBidi" w:cstheme="majorBidi"/>
          <w:sz w:val="22"/>
          <w:szCs w:val="22"/>
        </w:rPr>
        <w:t>Keatas</w:t>
      </w:r>
      <w:proofErr w:type="spellEnd"/>
      <w:r w:rsidRPr="00EF07F5">
        <w:rPr>
          <w:rFonts w:asciiTheme="majorBidi" w:eastAsia="Times New Roman" w:hAnsiTheme="majorBidi" w:cstheme="majorBidi"/>
          <w:sz w:val="22"/>
          <w:szCs w:val="22"/>
        </w:rPr>
        <w:t xml:space="preserve"> (SMA).</w:t>
      </w:r>
    </w:p>
    <w:p w14:paraId="363C30BB" w14:textId="77777777" w:rsidR="00DE0DE1" w:rsidRDefault="00EF07F5" w:rsidP="00DE0DE1">
      <w:pPr>
        <w:spacing w:line="360" w:lineRule="auto"/>
        <w:ind w:left="720" w:firstLine="720"/>
        <w:jc w:val="both"/>
        <w:rPr>
          <w:rFonts w:asciiTheme="majorBidi" w:hAnsiTheme="majorBidi" w:cstheme="majorBidi"/>
          <w:sz w:val="22"/>
          <w:szCs w:val="22"/>
        </w:rPr>
      </w:pPr>
      <w:r w:rsidRPr="00EF07F5">
        <w:rPr>
          <w:rFonts w:asciiTheme="majorBidi" w:hAnsiTheme="majorBidi" w:cstheme="majorBidi"/>
          <w:sz w:val="22"/>
          <w:szCs w:val="22"/>
        </w:rPr>
        <w:t>Setelah peneliti mengamati</w:t>
      </w:r>
      <w:r w:rsidRPr="00EF07F5">
        <w:rPr>
          <w:rFonts w:asciiTheme="majorBidi" w:hAnsiTheme="majorBidi" w:cstheme="majorBidi"/>
          <w:i/>
          <w:iCs/>
          <w:sz w:val="22"/>
          <w:szCs w:val="22"/>
        </w:rPr>
        <w:t xml:space="preserve"> </w:t>
      </w:r>
      <w:r w:rsidRPr="00EF07F5">
        <w:rPr>
          <w:rFonts w:asciiTheme="majorBidi" w:hAnsiTheme="majorBidi" w:cstheme="majorBidi"/>
          <w:sz w:val="22"/>
          <w:szCs w:val="22"/>
        </w:rPr>
        <w:t>ke lapangan, tidak ada sinkronisasi terhadap kenyataan yang diterima oleh ibu serta kedua anak korban. Dikatakan bahwa petugas UPTD berkomunikasi intens dengan ibu korban, namun komunikasi tersebut hanya berisi pertanyaan- pertanyaan yang membuka luka lama ibu korban, tidak menyelesaikan trauma yang dialami, sehingga ibu korban memutuskan untuk jarang berkomunikasi lagi dengan petugas UPTD PPA Kota Semarang</w:t>
      </w:r>
      <w:r w:rsidRPr="00EF07F5">
        <w:rPr>
          <w:rStyle w:val="ReferensiCatatanKaki"/>
          <w:rFonts w:asciiTheme="majorBidi" w:hAnsiTheme="majorBidi" w:cstheme="majorBidi"/>
          <w:sz w:val="22"/>
          <w:szCs w:val="22"/>
        </w:rPr>
        <w:footnoteReference w:id="18"/>
      </w:r>
      <w:r w:rsidRPr="00EF07F5">
        <w:rPr>
          <w:rFonts w:asciiTheme="majorBidi" w:hAnsiTheme="majorBidi" w:cstheme="majorBidi"/>
          <w:sz w:val="22"/>
          <w:szCs w:val="22"/>
        </w:rPr>
        <w:t xml:space="preserve">. </w:t>
      </w:r>
      <w:r w:rsidR="00906B24">
        <w:rPr>
          <w:rFonts w:asciiTheme="majorBidi" w:hAnsiTheme="majorBidi" w:cstheme="majorBidi"/>
          <w:sz w:val="22"/>
          <w:szCs w:val="22"/>
        </w:rPr>
        <w:t>K</w:t>
      </w:r>
      <w:r w:rsidRPr="00EF07F5">
        <w:rPr>
          <w:rFonts w:asciiTheme="majorBidi" w:hAnsiTheme="majorBidi" w:cstheme="majorBidi"/>
          <w:sz w:val="22"/>
          <w:szCs w:val="22"/>
        </w:rPr>
        <w:t xml:space="preserve">ondisi anak korban, yang sekolah TK ternyata masih membayar biaya sekolahnya dan untuk anak korban yang duduk di bangku SD, kebetulan sudah masuk di SDN sehingga semua biaya sudah gratis. Bantuan sosial yang telah </w:t>
      </w:r>
      <w:proofErr w:type="spellStart"/>
      <w:r w:rsidRPr="00EF07F5">
        <w:rPr>
          <w:rFonts w:asciiTheme="majorBidi" w:hAnsiTheme="majorBidi" w:cstheme="majorBidi"/>
          <w:sz w:val="22"/>
          <w:szCs w:val="22"/>
        </w:rPr>
        <w:t>dijaminpun</w:t>
      </w:r>
      <w:proofErr w:type="spellEnd"/>
      <w:r w:rsidRPr="00EF07F5">
        <w:rPr>
          <w:rFonts w:asciiTheme="majorBidi" w:hAnsiTheme="majorBidi" w:cstheme="majorBidi"/>
          <w:sz w:val="22"/>
          <w:szCs w:val="22"/>
        </w:rPr>
        <w:t xml:space="preserve"> sudah berhenti dari bulan Januari, dan ibu korban juga tidak mengerti harus melakukan pengaduan, serta sudah terhitung 3 minggu anak korban tidak dikunjungi oleh RDRM.</w:t>
      </w:r>
      <w:r w:rsidR="00DE0DE1">
        <w:rPr>
          <w:rFonts w:asciiTheme="majorBidi" w:hAnsiTheme="majorBidi" w:cstheme="majorBidi"/>
          <w:sz w:val="22"/>
          <w:szCs w:val="22"/>
        </w:rPr>
        <w:t xml:space="preserve"> </w:t>
      </w:r>
    </w:p>
    <w:p w14:paraId="18B5B0B7" w14:textId="3E1D44C8" w:rsidR="00EF07F5" w:rsidRPr="00EF07F5" w:rsidRDefault="00EF07F5" w:rsidP="00C32F07">
      <w:pPr>
        <w:spacing w:line="360" w:lineRule="auto"/>
        <w:ind w:left="720" w:firstLine="720"/>
        <w:jc w:val="both"/>
        <w:rPr>
          <w:rFonts w:asciiTheme="majorBidi" w:hAnsiTheme="majorBidi" w:cstheme="majorBidi"/>
          <w:sz w:val="22"/>
          <w:szCs w:val="22"/>
        </w:rPr>
      </w:pPr>
      <w:r w:rsidRPr="00DE0DE1">
        <w:rPr>
          <w:rFonts w:asciiTheme="majorBidi" w:hAnsiTheme="majorBidi" w:cstheme="majorBidi"/>
          <w:sz w:val="22"/>
          <w:szCs w:val="22"/>
        </w:rPr>
        <w:t>Pada saat penelitian ini dilakukan, kedua anak korban masih dalam kondisi dendam yang mendalam</w:t>
      </w:r>
      <w:r w:rsidR="00906B24" w:rsidRPr="00DE0DE1">
        <w:rPr>
          <w:rFonts w:asciiTheme="majorBidi" w:hAnsiTheme="majorBidi" w:cstheme="majorBidi"/>
          <w:sz w:val="22"/>
          <w:szCs w:val="22"/>
        </w:rPr>
        <w:t xml:space="preserve"> kepada pelaku</w:t>
      </w:r>
      <w:r w:rsidR="00DE0DE1" w:rsidRPr="00DE0DE1">
        <w:rPr>
          <w:rFonts w:asciiTheme="majorBidi" w:hAnsiTheme="majorBidi" w:cstheme="majorBidi"/>
          <w:sz w:val="22"/>
          <w:szCs w:val="22"/>
        </w:rPr>
        <w:t xml:space="preserve">, yang mana hal ini berdampak pada </w:t>
      </w:r>
      <w:r w:rsidR="00361831">
        <w:rPr>
          <w:rFonts w:eastAsia="Times New Roman"/>
          <w:sz w:val="22"/>
          <w:szCs w:val="22"/>
        </w:rPr>
        <w:t>psik</w:t>
      </w:r>
      <w:r w:rsidR="00DE0DE1" w:rsidRPr="00DE0DE1">
        <w:rPr>
          <w:rFonts w:eastAsia="Times New Roman"/>
          <w:sz w:val="22"/>
          <w:szCs w:val="22"/>
        </w:rPr>
        <w:t>is anak yang biasanya justru lebih sulit diatasi ketimbang kekerasan fisik, karena akibat yang ditimbulkannya terhadap anak adalah tekanan batin (</w:t>
      </w:r>
      <w:proofErr w:type="spellStart"/>
      <w:r w:rsidR="00DE0DE1" w:rsidRPr="00DE0DE1">
        <w:rPr>
          <w:rFonts w:eastAsia="Times New Roman"/>
          <w:sz w:val="22"/>
          <w:szCs w:val="22"/>
        </w:rPr>
        <w:t>stress</w:t>
      </w:r>
      <w:proofErr w:type="spellEnd"/>
      <w:r w:rsidR="00DE0DE1" w:rsidRPr="00DE0DE1">
        <w:rPr>
          <w:rFonts w:eastAsia="Times New Roman"/>
          <w:sz w:val="22"/>
          <w:szCs w:val="22"/>
        </w:rPr>
        <w:t>)</w:t>
      </w:r>
      <w:r w:rsidR="00DE0DE1" w:rsidRPr="00DE0DE1">
        <w:rPr>
          <w:rStyle w:val="ReferensiCatatanKaki"/>
          <w:rFonts w:eastAsia="Times New Roman"/>
          <w:sz w:val="22"/>
          <w:szCs w:val="22"/>
        </w:rPr>
        <w:footnoteReference w:id="19"/>
      </w:r>
      <w:r w:rsidR="00C32F07">
        <w:rPr>
          <w:rFonts w:asciiTheme="majorBidi" w:hAnsiTheme="majorBidi" w:cstheme="majorBidi"/>
          <w:sz w:val="22"/>
          <w:szCs w:val="22"/>
        </w:rPr>
        <w:t>. K</w:t>
      </w:r>
      <w:r w:rsidRPr="00EF07F5">
        <w:rPr>
          <w:rFonts w:asciiTheme="majorBidi" w:hAnsiTheme="majorBidi" w:cstheme="majorBidi"/>
          <w:sz w:val="22"/>
          <w:szCs w:val="22"/>
        </w:rPr>
        <w:t>asus ini sedang berada di tahap pemeriksaan saksi yang belum selesai. Ibu korban juga tidak menerima informasi lebih</w:t>
      </w:r>
      <w:r w:rsidR="00906B24">
        <w:rPr>
          <w:rFonts w:asciiTheme="majorBidi" w:hAnsiTheme="majorBidi" w:cstheme="majorBidi"/>
          <w:sz w:val="22"/>
          <w:szCs w:val="22"/>
        </w:rPr>
        <w:t xml:space="preserve"> </w:t>
      </w:r>
      <w:r w:rsidRPr="00EF07F5">
        <w:rPr>
          <w:rFonts w:asciiTheme="majorBidi" w:hAnsiTheme="majorBidi" w:cstheme="majorBidi"/>
          <w:sz w:val="22"/>
          <w:szCs w:val="22"/>
        </w:rPr>
        <w:t xml:space="preserve">lanjut mengenai penjatuhan hukuman yang akan diterima oleh pelaku, ibu korban berpesan kepada jaksa agar mengusahakan pelaku diberi hukuman </w:t>
      </w:r>
      <w:r w:rsidR="00906B24">
        <w:rPr>
          <w:rFonts w:asciiTheme="majorBidi" w:hAnsiTheme="majorBidi" w:cstheme="majorBidi"/>
          <w:sz w:val="22"/>
          <w:szCs w:val="22"/>
        </w:rPr>
        <w:t>seberat-</w:t>
      </w:r>
      <w:r w:rsidRPr="00EF07F5">
        <w:rPr>
          <w:rFonts w:asciiTheme="majorBidi" w:hAnsiTheme="majorBidi" w:cstheme="majorBidi"/>
          <w:sz w:val="22"/>
          <w:szCs w:val="22"/>
        </w:rPr>
        <w:t>berat</w:t>
      </w:r>
      <w:r w:rsidR="00906B24">
        <w:rPr>
          <w:rFonts w:asciiTheme="majorBidi" w:hAnsiTheme="majorBidi" w:cstheme="majorBidi"/>
          <w:sz w:val="22"/>
          <w:szCs w:val="22"/>
        </w:rPr>
        <w:t>nya</w:t>
      </w:r>
      <w:r w:rsidRPr="00EF07F5">
        <w:rPr>
          <w:rFonts w:asciiTheme="majorBidi" w:hAnsiTheme="majorBidi" w:cstheme="majorBidi"/>
          <w:sz w:val="22"/>
          <w:szCs w:val="22"/>
        </w:rPr>
        <w:t>.</w:t>
      </w:r>
      <w:r w:rsidR="00906B24">
        <w:rPr>
          <w:rFonts w:asciiTheme="majorBidi" w:hAnsiTheme="majorBidi" w:cstheme="majorBidi"/>
          <w:sz w:val="22"/>
          <w:szCs w:val="22"/>
        </w:rPr>
        <w:t xml:space="preserve"> </w:t>
      </w:r>
      <w:r w:rsidRPr="00EF07F5">
        <w:rPr>
          <w:rFonts w:asciiTheme="majorBidi" w:eastAsia="Times New Roman" w:hAnsiTheme="majorBidi" w:cstheme="majorBidi"/>
          <w:sz w:val="22"/>
          <w:szCs w:val="22"/>
        </w:rPr>
        <w:t>Upaya mengimplementasikan kebijakan terhadap pelayanan dan penanganan pada kasus ini belum dapat dikatakan optimal, dikarenakan dari keterangan ibu korban yang masih merasa berat karena harus bekerja menghidupi kedua cucunya dari mulai makan hingga pendidikan, padahal sudah tertera dalam fungsi DP3A untuk melakukan pengawasan terhadap perwujudan pemenuhan akan hak anak yang dalam kasus ini ialah anak korban kekerasan dalam rumah tangga.</w:t>
      </w:r>
    </w:p>
    <w:p w14:paraId="0D491FEB" w14:textId="77777777" w:rsidR="00EF07F5" w:rsidRPr="00EF07F5" w:rsidRDefault="00EF07F5" w:rsidP="00EF07F5">
      <w:pPr>
        <w:pStyle w:val="DaftarParagraf"/>
        <w:numPr>
          <w:ilvl w:val="0"/>
          <w:numId w:val="7"/>
        </w:numPr>
        <w:spacing w:line="360" w:lineRule="auto"/>
        <w:jc w:val="both"/>
        <w:rPr>
          <w:rFonts w:asciiTheme="majorBidi" w:hAnsiTheme="majorBidi" w:cstheme="majorBidi"/>
          <w:color w:val="000000" w:themeColor="text1"/>
          <w:sz w:val="22"/>
          <w:szCs w:val="22"/>
        </w:rPr>
      </w:pPr>
      <w:bookmarkStart w:id="0" w:name="_Toc169692984"/>
      <w:r w:rsidRPr="00EF07F5">
        <w:rPr>
          <w:rFonts w:asciiTheme="majorBidi" w:hAnsiTheme="majorBidi" w:cstheme="majorBidi"/>
          <w:b/>
          <w:bCs/>
          <w:color w:val="000000" w:themeColor="text1"/>
          <w:sz w:val="22"/>
          <w:szCs w:val="22"/>
        </w:rPr>
        <w:t xml:space="preserve">Analisis </w:t>
      </w:r>
      <w:proofErr w:type="spellStart"/>
      <w:r w:rsidRPr="00EF07F5">
        <w:rPr>
          <w:rFonts w:asciiTheme="majorBidi" w:hAnsiTheme="majorBidi" w:cstheme="majorBidi"/>
          <w:b/>
          <w:bCs/>
          <w:color w:val="000000" w:themeColor="text1"/>
          <w:sz w:val="22"/>
          <w:szCs w:val="22"/>
        </w:rPr>
        <w:t>viktimologi</w:t>
      </w:r>
      <w:proofErr w:type="spellEnd"/>
      <w:r w:rsidRPr="00EF07F5">
        <w:rPr>
          <w:rFonts w:asciiTheme="majorBidi" w:hAnsiTheme="majorBidi" w:cstheme="majorBidi"/>
          <w:b/>
          <w:bCs/>
          <w:color w:val="000000" w:themeColor="text1"/>
          <w:sz w:val="22"/>
          <w:szCs w:val="22"/>
        </w:rPr>
        <w:t xml:space="preserve"> terhadap Anak Korban Kekerasan dalam Rumah Tangga di Dinas Pemberdayaan Perempuan dan Perlindungan Anak Kota Semarang</w:t>
      </w:r>
      <w:bookmarkEnd w:id="0"/>
    </w:p>
    <w:p w14:paraId="495A4021" w14:textId="77777777" w:rsidR="00EF07F5" w:rsidRPr="00EF07F5" w:rsidRDefault="00EF07F5" w:rsidP="00EF07F5">
      <w:pPr>
        <w:pStyle w:val="DaftarParagraf"/>
        <w:spacing w:line="360" w:lineRule="auto"/>
        <w:ind w:firstLine="720"/>
        <w:jc w:val="both"/>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 xml:space="preserve">Tidak terdapat batasan mengenai ruang lingkup kajian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pada hukum pidana,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memfokuskan lingkupnya pada pihak yang menjadi korban.</w:t>
      </w:r>
      <w:r w:rsidRPr="00EF07F5">
        <w:rPr>
          <w:rStyle w:val="ReferensiCatatanKaki"/>
          <w:rFonts w:asciiTheme="majorBidi" w:eastAsia="Times New Roman" w:hAnsiTheme="majorBidi" w:cstheme="majorBidi"/>
          <w:color w:val="000000" w:themeColor="text1"/>
          <w:sz w:val="22"/>
          <w:szCs w:val="22"/>
        </w:rPr>
        <w:footnoteReference w:id="20"/>
      </w:r>
      <w:r w:rsidRPr="00EF07F5">
        <w:rPr>
          <w:rFonts w:asciiTheme="majorBidi" w:eastAsia="Times New Roman" w:hAnsiTheme="majorBidi" w:cstheme="majorBidi"/>
          <w:color w:val="000000" w:themeColor="text1"/>
          <w:sz w:val="22"/>
          <w:szCs w:val="22"/>
        </w:rPr>
        <w:t xml:space="preserve"> Kajian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terhadap korban, terkhusus korban kekerasan dalam rumah tangga memainkan keseluruhan peran untuk memahami kompleksitas dan dampak kekerasan terhadap korban. Pertama, adanya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w:t>
      </w:r>
      <w:r w:rsidRPr="00EF07F5">
        <w:rPr>
          <w:rFonts w:asciiTheme="majorBidi" w:eastAsia="Times New Roman" w:hAnsiTheme="majorBidi" w:cstheme="majorBidi"/>
          <w:sz w:val="22"/>
          <w:szCs w:val="22"/>
        </w:rPr>
        <w:t>memberikan perhatian yang lebih besar lagi terhadap korban dari suatu tindak pidana,</w:t>
      </w:r>
      <w:r w:rsidRPr="00EF07F5">
        <w:rPr>
          <w:rStyle w:val="ReferensiCatatanKaki"/>
          <w:rFonts w:asciiTheme="majorBidi" w:eastAsia="Times New Roman" w:hAnsiTheme="majorBidi" w:cstheme="majorBidi"/>
          <w:sz w:val="22"/>
          <w:szCs w:val="22"/>
        </w:rPr>
        <w:footnoteReference w:id="21"/>
      </w:r>
      <w:r w:rsidRPr="00EF07F5">
        <w:rPr>
          <w:rFonts w:asciiTheme="majorBidi" w:eastAsia="Times New Roman" w:hAnsiTheme="majorBidi" w:cstheme="majorBidi"/>
          <w:sz w:val="22"/>
          <w:szCs w:val="22"/>
        </w:rPr>
        <w:t xml:space="preserve"> </w:t>
      </w:r>
      <w:r w:rsidRPr="00EF07F5">
        <w:rPr>
          <w:rFonts w:asciiTheme="majorBidi" w:eastAsia="Times New Roman" w:hAnsiTheme="majorBidi" w:cstheme="majorBidi"/>
          <w:color w:val="000000" w:themeColor="text1"/>
          <w:sz w:val="22"/>
          <w:szCs w:val="22"/>
        </w:rPr>
        <w:t xml:space="preserve">menggambarkan karakteristik dan profil korban, termasuk faktor-faktor risiko yang membuat seseorang lebih rentan menjadi korban meliputi faktor usia, jenis kelamin, status sosial. Pada kasus ini, terdapat anak korban yang mengalami kekerasan karena sering menyaksikan ayahnya melakukan kekerasan terhadap ibunya, serta sang anak sering diancam untuk tidak boleh melaporkan kepada </w:t>
      </w:r>
      <w:proofErr w:type="spellStart"/>
      <w:r w:rsidRPr="00EF07F5">
        <w:rPr>
          <w:rFonts w:asciiTheme="majorBidi" w:eastAsia="Times New Roman" w:hAnsiTheme="majorBidi" w:cstheme="majorBidi"/>
          <w:color w:val="000000" w:themeColor="text1"/>
          <w:sz w:val="22"/>
          <w:szCs w:val="22"/>
        </w:rPr>
        <w:t>siapapun</w:t>
      </w:r>
      <w:proofErr w:type="spellEnd"/>
      <w:r w:rsidRPr="00EF07F5">
        <w:rPr>
          <w:rFonts w:asciiTheme="majorBidi" w:eastAsia="Times New Roman" w:hAnsiTheme="majorBidi" w:cstheme="majorBidi"/>
          <w:color w:val="000000" w:themeColor="text1"/>
          <w:sz w:val="22"/>
          <w:szCs w:val="22"/>
        </w:rPr>
        <w:t xml:space="preserve">. Melalui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dapat memahami bagaimana faktor usia ini dapat mempengaruhi </w:t>
      </w:r>
      <w:proofErr w:type="spellStart"/>
      <w:r w:rsidRPr="00EF07F5">
        <w:rPr>
          <w:rFonts w:asciiTheme="majorBidi" w:eastAsia="Times New Roman" w:hAnsiTheme="majorBidi" w:cstheme="majorBidi"/>
          <w:color w:val="000000" w:themeColor="text1"/>
          <w:sz w:val="22"/>
          <w:szCs w:val="22"/>
        </w:rPr>
        <w:t>respon</w:t>
      </w:r>
      <w:proofErr w:type="spellEnd"/>
      <w:r w:rsidRPr="00EF07F5">
        <w:rPr>
          <w:rFonts w:asciiTheme="majorBidi" w:eastAsia="Times New Roman" w:hAnsiTheme="majorBidi" w:cstheme="majorBidi"/>
          <w:color w:val="000000" w:themeColor="text1"/>
          <w:sz w:val="22"/>
          <w:szCs w:val="22"/>
        </w:rPr>
        <w:t xml:space="preserve"> korban terhadap kekerasan, kesulitan mengungkapkan, menciptakan dendam juga trauma berat karena tidak dapat membantu ibunya. </w:t>
      </w:r>
    </w:p>
    <w:p w14:paraId="265B0FF3" w14:textId="77777777" w:rsidR="00EF07F5" w:rsidRPr="00EF07F5" w:rsidRDefault="00EF07F5" w:rsidP="00EF07F5">
      <w:pPr>
        <w:pStyle w:val="DaftarParagraf"/>
        <w:spacing w:line="360" w:lineRule="auto"/>
        <w:ind w:firstLine="720"/>
        <w:jc w:val="both"/>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 xml:space="preserve">Kedua, adanya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membantu melihat bagaimana stigma dan diskriminasi masyarakat dapat memperburuk kondisi psikologis korban, memperdalam luka emosional yang mereka alami. Dalam kasus ini, kedua anak korban sering diejek “ tidak punya ibu” sehingga hal tersebut memperburuk psikologis korban, korban semakin marah dan semakin dendam dengan pelaku pembunuhan, sehingga Dinas Pemberdayaan Perempuan dan </w:t>
      </w:r>
      <w:proofErr w:type="spellStart"/>
      <w:r w:rsidRPr="00EF07F5">
        <w:rPr>
          <w:rFonts w:asciiTheme="majorBidi" w:eastAsia="Times New Roman" w:hAnsiTheme="majorBidi" w:cstheme="majorBidi"/>
          <w:color w:val="000000" w:themeColor="text1"/>
          <w:sz w:val="22"/>
          <w:szCs w:val="22"/>
        </w:rPr>
        <w:t>Perlidungan</w:t>
      </w:r>
      <w:proofErr w:type="spellEnd"/>
      <w:r w:rsidRPr="00EF07F5">
        <w:rPr>
          <w:rFonts w:asciiTheme="majorBidi" w:eastAsia="Times New Roman" w:hAnsiTheme="majorBidi" w:cstheme="majorBidi"/>
          <w:color w:val="000000" w:themeColor="text1"/>
          <w:sz w:val="22"/>
          <w:szCs w:val="22"/>
        </w:rPr>
        <w:t xml:space="preserve"> Anak sudah seharusnya </w:t>
      </w:r>
      <w:proofErr w:type="spellStart"/>
      <w:r w:rsidRPr="00EF07F5">
        <w:rPr>
          <w:rFonts w:asciiTheme="majorBidi" w:eastAsia="Times New Roman" w:hAnsiTheme="majorBidi" w:cstheme="majorBidi"/>
          <w:color w:val="000000" w:themeColor="text1"/>
          <w:sz w:val="22"/>
          <w:szCs w:val="22"/>
        </w:rPr>
        <w:t>merespon</w:t>
      </w:r>
      <w:proofErr w:type="spellEnd"/>
      <w:r w:rsidRPr="00EF07F5">
        <w:rPr>
          <w:rFonts w:asciiTheme="majorBidi" w:eastAsia="Times New Roman" w:hAnsiTheme="majorBidi" w:cstheme="majorBidi"/>
          <w:color w:val="000000" w:themeColor="text1"/>
          <w:sz w:val="22"/>
          <w:szCs w:val="22"/>
        </w:rPr>
        <w:t xml:space="preserve"> dan mengatasi kekerasan dengan merancang berbagai upaya pencegahan dan penanganan yang efektif. Dengan memahami faktor-faktor risiko yang dapat memperburuk psikologis korban, harus ada upaya pencegahan dengan mengembangkan strategi yang berfokus pada meningkatkan kesadaran masyarakat, dan melindungi anak korban dalam proses pemulihan.</w:t>
      </w:r>
    </w:p>
    <w:p w14:paraId="0E7FAE94" w14:textId="77777777" w:rsidR="00EF07F5" w:rsidRPr="00EF07F5" w:rsidRDefault="00EF07F5" w:rsidP="00EF07F5">
      <w:pPr>
        <w:pStyle w:val="DaftarParagraf"/>
        <w:spacing w:line="360" w:lineRule="auto"/>
        <w:ind w:firstLine="720"/>
        <w:jc w:val="both"/>
        <w:rPr>
          <w:rFonts w:asciiTheme="majorBidi" w:eastAsia="Times New Roman" w:hAnsiTheme="majorBidi" w:cstheme="majorBidi"/>
          <w:sz w:val="22"/>
          <w:szCs w:val="22"/>
        </w:rPr>
      </w:pPr>
      <w:r w:rsidRPr="00EF07F5">
        <w:rPr>
          <w:rFonts w:asciiTheme="majorBidi" w:eastAsia="Times New Roman" w:hAnsiTheme="majorBidi" w:cstheme="majorBidi"/>
          <w:color w:val="000000" w:themeColor="text1"/>
          <w:sz w:val="22"/>
          <w:szCs w:val="22"/>
        </w:rPr>
        <w:t xml:space="preserve">Ketiga, melalui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dapat </w:t>
      </w:r>
      <w:proofErr w:type="spellStart"/>
      <w:r w:rsidRPr="00EF07F5">
        <w:rPr>
          <w:rFonts w:asciiTheme="majorBidi" w:eastAsia="Times New Roman" w:hAnsiTheme="majorBidi" w:cstheme="majorBidi"/>
          <w:color w:val="000000" w:themeColor="text1"/>
          <w:sz w:val="22"/>
          <w:szCs w:val="22"/>
        </w:rPr>
        <w:t>mengindentifikasi</w:t>
      </w:r>
      <w:proofErr w:type="spellEnd"/>
      <w:r w:rsidRPr="00EF07F5">
        <w:rPr>
          <w:rFonts w:asciiTheme="majorBidi" w:eastAsia="Times New Roman" w:hAnsiTheme="majorBidi" w:cstheme="majorBidi"/>
          <w:color w:val="000000" w:themeColor="text1"/>
          <w:sz w:val="22"/>
          <w:szCs w:val="22"/>
        </w:rPr>
        <w:t xml:space="preserve"> kebutuhan korban dalam hal hak-hak korban. Dalam kasus ini, dengan mengidentifikasi hak-hak korban dapat membantu terpenuhinya kebutuhan korban, dari mulai kebutuhan konseling yang diperlukan oleh ibu korban dalam rangka pemulihan trauma yang dialami karena kehilangan anak semata wayangnya, sampai kebutuhan finansial (bantuan sosial). Adapun hak anak-anak korban dari hak untuk bebas bermain, hingga kebutuhan untuk mengenyam pendidikan, seperti yang tertera dalam Pasal </w:t>
      </w:r>
      <w:r w:rsidRPr="00EF07F5">
        <w:rPr>
          <w:rFonts w:asciiTheme="majorBidi" w:eastAsia="Times New Roman" w:hAnsiTheme="majorBidi" w:cstheme="majorBidi"/>
          <w:sz w:val="22"/>
          <w:szCs w:val="22"/>
        </w:rPr>
        <w:t xml:space="preserve"> 9 ayat (1) </w:t>
      </w:r>
      <w:proofErr w:type="spellStart"/>
      <w:r w:rsidRPr="00EF07F5">
        <w:rPr>
          <w:rFonts w:asciiTheme="majorBidi" w:eastAsia="Times New Roman" w:hAnsiTheme="majorBidi" w:cstheme="majorBidi"/>
          <w:sz w:val="22"/>
          <w:szCs w:val="22"/>
        </w:rPr>
        <w:t>Undang-Undang</w:t>
      </w:r>
      <w:proofErr w:type="spellEnd"/>
      <w:r w:rsidRPr="00EF07F5">
        <w:rPr>
          <w:rFonts w:asciiTheme="majorBidi" w:eastAsia="Times New Roman" w:hAnsiTheme="majorBidi" w:cstheme="majorBidi"/>
          <w:sz w:val="22"/>
          <w:szCs w:val="22"/>
        </w:rPr>
        <w:t xml:space="preserve"> Nomor 35 Tahun 2014 tentang Perubahan atas </w:t>
      </w:r>
      <w:proofErr w:type="spellStart"/>
      <w:r w:rsidRPr="00EF07F5">
        <w:rPr>
          <w:rFonts w:asciiTheme="majorBidi" w:eastAsia="Times New Roman" w:hAnsiTheme="majorBidi" w:cstheme="majorBidi"/>
          <w:sz w:val="22"/>
          <w:szCs w:val="22"/>
        </w:rPr>
        <w:t>Undang-Undang</w:t>
      </w:r>
      <w:proofErr w:type="spellEnd"/>
      <w:r w:rsidRPr="00EF07F5">
        <w:rPr>
          <w:rFonts w:asciiTheme="majorBidi" w:eastAsia="Times New Roman" w:hAnsiTheme="majorBidi" w:cstheme="majorBidi"/>
          <w:sz w:val="22"/>
          <w:szCs w:val="22"/>
        </w:rPr>
        <w:t xml:space="preserve"> Nomor 23 Tahun 2002 Tentang Perlindungan Anak yang berbunyi “Setiap Anak berhak memperoleh pendidikan dan pengajaran dalam rangka pengembangan pribadinya dan tingkat kecerdasannya sesuai dengan minat dan bakat.” </w:t>
      </w:r>
      <w:r w:rsidRPr="00EF07F5">
        <w:rPr>
          <w:rFonts w:asciiTheme="majorBidi" w:eastAsia="MS Mincho" w:hAnsiTheme="majorBidi" w:cstheme="majorBidi"/>
          <w:sz w:val="22"/>
          <w:szCs w:val="22"/>
        </w:rPr>
        <w:t xml:space="preserve">Menurut penulis, dengan menyadari hak-hak korban dapat mendorong </w:t>
      </w:r>
      <w:proofErr w:type="spellStart"/>
      <w:r w:rsidRPr="00EF07F5">
        <w:rPr>
          <w:rFonts w:asciiTheme="majorBidi" w:eastAsia="MS Mincho" w:hAnsiTheme="majorBidi" w:cstheme="majorBidi"/>
          <w:sz w:val="22"/>
          <w:szCs w:val="22"/>
        </w:rPr>
        <w:t>pasrtisipasi</w:t>
      </w:r>
      <w:proofErr w:type="spellEnd"/>
      <w:r w:rsidRPr="00EF07F5">
        <w:rPr>
          <w:rFonts w:asciiTheme="majorBidi" w:eastAsia="MS Mincho" w:hAnsiTheme="majorBidi" w:cstheme="majorBidi"/>
          <w:sz w:val="22"/>
          <w:szCs w:val="22"/>
        </w:rPr>
        <w:t xml:space="preserve"> masyarakat dalam melaksanakan peran pencegahan dan memberikan dukungan dalam membantu mengatasi akibat dari kejahatan yang korban alami, serta dengan memahami hak korban dapat menciptakan rasa tanggung jawab dalam masyarakat sehingga masyarakat merasa memiliki peran dalam hal melindungi seseorang yang tertindas dan juga tentunya dengan jika masyarakat bersama-sama memahami hak-hak korban maka dapat terciptanya lingkungan yang aman dan saling peduli.</w:t>
      </w:r>
    </w:p>
    <w:p w14:paraId="53591A50" w14:textId="77777777" w:rsidR="00EF07F5" w:rsidRPr="00EF07F5" w:rsidRDefault="00EF07F5" w:rsidP="00EF07F5">
      <w:pPr>
        <w:pStyle w:val="DaftarParagraf"/>
        <w:spacing w:line="360" w:lineRule="auto"/>
        <w:ind w:firstLine="720"/>
        <w:jc w:val="both"/>
        <w:rPr>
          <w:rFonts w:asciiTheme="majorBidi" w:eastAsia="Times New Roman" w:hAnsiTheme="majorBidi" w:cstheme="majorBidi"/>
          <w:color w:val="000000" w:themeColor="text1"/>
          <w:sz w:val="22"/>
          <w:szCs w:val="22"/>
        </w:rPr>
      </w:pPr>
      <w:r w:rsidRPr="00EF07F5">
        <w:rPr>
          <w:rFonts w:asciiTheme="majorBidi" w:eastAsia="Times New Roman" w:hAnsiTheme="majorBidi" w:cstheme="majorBidi"/>
          <w:color w:val="000000" w:themeColor="text1"/>
          <w:sz w:val="22"/>
          <w:szCs w:val="22"/>
        </w:rPr>
        <w:t xml:space="preserve">Keempat, melalui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dapat memahami dinamika hubungan antara korban dan pelaku kekerasan. Kasus ini diawali oleh ibu korban yang tidak setuju dengan hubungan anak semata wayangnya yang dihamili lebih dulu sebelum menikah, ibu korban sudah mengatakan bahwa anaknya tidak harus melanjutkan hubungan </w:t>
      </w:r>
      <w:proofErr w:type="spellStart"/>
      <w:r w:rsidRPr="00EF07F5">
        <w:rPr>
          <w:rFonts w:asciiTheme="majorBidi" w:eastAsia="Times New Roman" w:hAnsiTheme="majorBidi" w:cstheme="majorBidi"/>
          <w:i/>
          <w:iCs/>
          <w:color w:val="000000" w:themeColor="text1"/>
          <w:sz w:val="22"/>
          <w:szCs w:val="22"/>
        </w:rPr>
        <w:t>toxic</w:t>
      </w:r>
      <w:proofErr w:type="spellEnd"/>
      <w:r w:rsidRPr="00EF07F5">
        <w:rPr>
          <w:rFonts w:asciiTheme="majorBidi" w:eastAsia="Times New Roman" w:hAnsiTheme="majorBidi" w:cstheme="majorBidi"/>
          <w:color w:val="000000" w:themeColor="text1"/>
          <w:sz w:val="22"/>
          <w:szCs w:val="22"/>
        </w:rPr>
        <w:t xml:space="preserve"> dengan kekasihnya dan nanti anak yang dikandung akan diasuh oleh ibu korban, namun sang anak tetap ingin menikah dengan kekasihnya tersebut. </w:t>
      </w:r>
      <w:proofErr w:type="spellStart"/>
      <w:r w:rsidRPr="00EF07F5">
        <w:rPr>
          <w:rFonts w:asciiTheme="majorBidi" w:eastAsia="Times New Roman" w:hAnsiTheme="majorBidi" w:cstheme="majorBidi"/>
          <w:color w:val="000000" w:themeColor="text1"/>
          <w:sz w:val="22"/>
          <w:szCs w:val="22"/>
        </w:rPr>
        <w:t>Diawal</w:t>
      </w:r>
      <w:proofErr w:type="spellEnd"/>
      <w:r w:rsidRPr="00EF07F5">
        <w:rPr>
          <w:rFonts w:asciiTheme="majorBidi" w:eastAsia="Times New Roman" w:hAnsiTheme="majorBidi" w:cstheme="majorBidi"/>
          <w:color w:val="000000" w:themeColor="text1"/>
          <w:sz w:val="22"/>
          <w:szCs w:val="22"/>
        </w:rPr>
        <w:t xml:space="preserve"> pernikahannya pun, suami tersebut sudah berperilaku kasar dan main tangan, serta ibu korban juga menuturkan “bahwa setiap hari suaminya di rumah saya, dari pagi sampai malam hanya tidur-tiduran saja, tidak mau bekerja</w:t>
      </w:r>
      <w:r w:rsidRPr="00EF07F5">
        <w:rPr>
          <w:rStyle w:val="ReferensiCatatanKaki"/>
          <w:rFonts w:asciiTheme="majorBidi" w:eastAsia="Times New Roman" w:hAnsiTheme="majorBidi" w:cstheme="majorBidi"/>
          <w:color w:val="000000" w:themeColor="text1"/>
          <w:sz w:val="22"/>
          <w:szCs w:val="22"/>
        </w:rPr>
        <w:footnoteReference w:id="22"/>
      </w:r>
      <w:r w:rsidRPr="00EF07F5">
        <w:rPr>
          <w:rFonts w:asciiTheme="majorBidi" w:eastAsia="Times New Roman" w:hAnsiTheme="majorBidi" w:cstheme="majorBidi"/>
          <w:color w:val="000000" w:themeColor="text1"/>
          <w:sz w:val="22"/>
          <w:szCs w:val="22"/>
        </w:rPr>
        <w:t xml:space="preserve">”.  Melalui analisis </w:t>
      </w:r>
      <w:proofErr w:type="spellStart"/>
      <w:r w:rsidRPr="00EF07F5">
        <w:rPr>
          <w:rFonts w:asciiTheme="majorBidi" w:eastAsia="Times New Roman" w:hAnsiTheme="majorBidi" w:cstheme="majorBidi"/>
          <w:color w:val="000000" w:themeColor="text1"/>
          <w:sz w:val="22"/>
          <w:szCs w:val="22"/>
        </w:rPr>
        <w:t>Viktimologi</w:t>
      </w:r>
      <w:proofErr w:type="spellEnd"/>
      <w:r w:rsidRPr="00EF07F5">
        <w:rPr>
          <w:rFonts w:asciiTheme="majorBidi" w:eastAsia="Times New Roman" w:hAnsiTheme="majorBidi" w:cstheme="majorBidi"/>
          <w:color w:val="000000" w:themeColor="text1"/>
          <w:sz w:val="22"/>
          <w:szCs w:val="22"/>
        </w:rPr>
        <w:t xml:space="preserve"> dapat melihat bagaimana hubungan antara korban dan pelaku kekerasan berkembang dari waktu ke waktu, hal ini dapat membantu memahami bagaimana pola-pola kekerasan muncul dalam hubungan termasuk bagaimana kekerasan mungkin meningkat seiring waktu dan bagaimana korban bereaksi terhadap kekerasan tersebut.</w:t>
      </w:r>
    </w:p>
    <w:p w14:paraId="1C5351E5" w14:textId="77777777" w:rsidR="00EF07F5" w:rsidRPr="00EF07F5" w:rsidRDefault="00EF07F5" w:rsidP="00EF07F5">
      <w:pPr>
        <w:pStyle w:val="DaftarParagraf"/>
        <w:spacing w:line="360" w:lineRule="auto"/>
        <w:ind w:firstLine="720"/>
        <w:jc w:val="both"/>
        <w:rPr>
          <w:rFonts w:asciiTheme="majorBidi" w:eastAsia="Times New Roman" w:hAnsiTheme="majorBidi" w:cstheme="majorBidi"/>
          <w:color w:val="0D0D0D"/>
          <w:sz w:val="22"/>
          <w:szCs w:val="22"/>
          <w:shd w:val="clear" w:color="auto" w:fill="FFFFFF"/>
        </w:rPr>
      </w:pPr>
      <w:r w:rsidRPr="00EF07F5">
        <w:rPr>
          <w:rFonts w:asciiTheme="majorBidi" w:eastAsia="Times New Roman" w:hAnsiTheme="majorBidi" w:cstheme="majorBidi"/>
          <w:color w:val="000000" w:themeColor="text1"/>
          <w:sz w:val="22"/>
          <w:szCs w:val="22"/>
        </w:rPr>
        <w:t xml:space="preserve">Terakhir, analisis </w:t>
      </w:r>
      <w:proofErr w:type="spellStart"/>
      <w:r w:rsidRPr="00EF07F5">
        <w:rPr>
          <w:rFonts w:asciiTheme="majorBidi" w:eastAsia="Times New Roman" w:hAnsiTheme="majorBidi" w:cstheme="majorBidi"/>
          <w:sz w:val="22"/>
          <w:szCs w:val="22"/>
        </w:rPr>
        <w:t>viktimologi</w:t>
      </w:r>
      <w:proofErr w:type="spellEnd"/>
      <w:r w:rsidRPr="00EF07F5">
        <w:rPr>
          <w:rFonts w:asciiTheme="majorBidi" w:eastAsia="Times New Roman" w:hAnsiTheme="majorBidi" w:cstheme="majorBidi"/>
          <w:sz w:val="22"/>
          <w:szCs w:val="22"/>
        </w:rPr>
        <w:t xml:space="preserve"> membantu memberikan dasar pemikiran dalam penyelesaian </w:t>
      </w:r>
      <w:proofErr w:type="spellStart"/>
      <w:r w:rsidRPr="00EF07F5">
        <w:rPr>
          <w:rFonts w:asciiTheme="majorBidi" w:eastAsia="Times New Roman" w:hAnsiTheme="majorBidi" w:cstheme="majorBidi"/>
          <w:sz w:val="22"/>
          <w:szCs w:val="22"/>
        </w:rPr>
        <w:t>viktimisasi</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criminal</w:t>
      </w:r>
      <w:proofErr w:type="spellEnd"/>
      <w:r w:rsidRPr="00EF07F5">
        <w:rPr>
          <w:rFonts w:asciiTheme="majorBidi" w:eastAsia="Times New Roman" w:hAnsiTheme="majorBidi" w:cstheme="majorBidi"/>
          <w:sz w:val="22"/>
          <w:szCs w:val="22"/>
        </w:rPr>
        <w:t xml:space="preserve"> atau </w:t>
      </w:r>
      <w:proofErr w:type="spellStart"/>
      <w:r w:rsidRPr="00EF07F5">
        <w:rPr>
          <w:rFonts w:asciiTheme="majorBidi" w:eastAsia="Times New Roman" w:hAnsiTheme="majorBidi" w:cstheme="majorBidi"/>
          <w:sz w:val="22"/>
          <w:szCs w:val="22"/>
        </w:rPr>
        <w:t>factor</w:t>
      </w:r>
      <w:proofErr w:type="spellEnd"/>
      <w:r w:rsidRPr="00EF07F5">
        <w:rPr>
          <w:rFonts w:asciiTheme="majorBidi" w:eastAsia="Times New Roman" w:hAnsiTheme="majorBidi" w:cstheme="majorBidi"/>
          <w:sz w:val="22"/>
          <w:szCs w:val="22"/>
        </w:rPr>
        <w:t xml:space="preserve"> </w:t>
      </w:r>
      <w:proofErr w:type="spellStart"/>
      <w:r w:rsidRPr="00EF07F5">
        <w:rPr>
          <w:rFonts w:asciiTheme="majorBidi" w:eastAsia="Times New Roman" w:hAnsiTheme="majorBidi" w:cstheme="majorBidi"/>
          <w:sz w:val="22"/>
          <w:szCs w:val="22"/>
        </w:rPr>
        <w:t>victimogen</w:t>
      </w:r>
      <w:proofErr w:type="spellEnd"/>
      <w:r w:rsidRPr="00EF07F5">
        <w:rPr>
          <w:rFonts w:asciiTheme="majorBidi" w:eastAsia="Times New Roman" w:hAnsiTheme="majorBidi" w:cstheme="majorBidi"/>
          <w:sz w:val="22"/>
          <w:szCs w:val="22"/>
        </w:rPr>
        <w:t xml:space="preserve"> dalam sistem peradilan pidana, d</w:t>
      </w:r>
      <w:r w:rsidRPr="00EF07F5">
        <w:rPr>
          <w:rFonts w:asciiTheme="majorBidi" w:eastAsia="Times New Roman" w:hAnsiTheme="majorBidi" w:cstheme="majorBidi"/>
          <w:color w:val="0D0D0D"/>
          <w:sz w:val="22"/>
          <w:szCs w:val="22"/>
          <w:shd w:val="clear" w:color="auto" w:fill="FFFFFF"/>
        </w:rPr>
        <w:t xml:space="preserve">engan memahami pengalaman korban pada kasus pembunuhan ini, maka analisis </w:t>
      </w:r>
      <w:proofErr w:type="spellStart"/>
      <w:r w:rsidRPr="00EF07F5">
        <w:rPr>
          <w:rFonts w:asciiTheme="majorBidi" w:eastAsia="Times New Roman" w:hAnsiTheme="majorBidi" w:cstheme="majorBidi"/>
          <w:color w:val="0D0D0D"/>
          <w:sz w:val="22"/>
          <w:szCs w:val="22"/>
          <w:shd w:val="clear" w:color="auto" w:fill="FFFFFF"/>
        </w:rPr>
        <w:t>viktimologi</w:t>
      </w:r>
      <w:proofErr w:type="spellEnd"/>
      <w:r w:rsidRPr="00EF07F5">
        <w:rPr>
          <w:rFonts w:asciiTheme="majorBidi" w:eastAsia="Times New Roman" w:hAnsiTheme="majorBidi" w:cstheme="majorBidi"/>
          <w:color w:val="0D0D0D"/>
          <w:sz w:val="22"/>
          <w:szCs w:val="22"/>
          <w:shd w:val="clear" w:color="auto" w:fill="FFFFFF"/>
        </w:rPr>
        <w:t xml:space="preserve"> memungkinkan sistem peradilan pidana untuk lebih mempertimbangkan kebutuhan dan kepentingan korban dalam proses hukum, hal ini memungkinkan penerapan sanksi yang lebih adil dan memadai terhadap pelaku kejahatan, serta memberikan dukungan yang lebih baik kepada anak korban kekerasan dalam rumah tangga. Pada dasarnya, tujuan menganalisis </w:t>
      </w:r>
      <w:proofErr w:type="spellStart"/>
      <w:r w:rsidRPr="00EF07F5">
        <w:rPr>
          <w:rFonts w:asciiTheme="majorBidi" w:eastAsia="Times New Roman" w:hAnsiTheme="majorBidi" w:cstheme="majorBidi"/>
          <w:color w:val="0D0D0D"/>
          <w:sz w:val="22"/>
          <w:szCs w:val="22"/>
          <w:shd w:val="clear" w:color="auto" w:fill="FFFFFF"/>
        </w:rPr>
        <w:t>Viktimologi</w:t>
      </w:r>
      <w:proofErr w:type="spellEnd"/>
      <w:r w:rsidRPr="00EF07F5">
        <w:rPr>
          <w:rFonts w:asciiTheme="majorBidi" w:eastAsia="Times New Roman" w:hAnsiTheme="majorBidi" w:cstheme="majorBidi"/>
          <w:color w:val="0D0D0D"/>
          <w:sz w:val="22"/>
          <w:szCs w:val="22"/>
          <w:shd w:val="clear" w:color="auto" w:fill="FFFFFF"/>
        </w:rPr>
        <w:t xml:space="preserve"> ialah untuk mengurangi penderitaan yang ada dalam masyarakat serta menjamin kehidupannya</w:t>
      </w:r>
      <w:r w:rsidRPr="00EF07F5">
        <w:rPr>
          <w:rStyle w:val="ReferensiCatatanKaki"/>
          <w:rFonts w:asciiTheme="majorBidi" w:eastAsia="Times New Roman" w:hAnsiTheme="majorBidi" w:cstheme="majorBidi"/>
          <w:color w:val="0D0D0D"/>
          <w:sz w:val="22"/>
          <w:szCs w:val="22"/>
          <w:shd w:val="clear" w:color="auto" w:fill="FFFFFF"/>
        </w:rPr>
        <w:footnoteReference w:id="23"/>
      </w:r>
      <w:r w:rsidRPr="00EF07F5">
        <w:rPr>
          <w:rFonts w:asciiTheme="majorBidi" w:eastAsia="Times New Roman" w:hAnsiTheme="majorBidi" w:cstheme="majorBidi"/>
          <w:color w:val="0D0D0D"/>
          <w:sz w:val="22"/>
          <w:szCs w:val="22"/>
          <w:shd w:val="clear" w:color="auto" w:fill="FFFFFF"/>
        </w:rPr>
        <w:t xml:space="preserve">. </w:t>
      </w:r>
      <w:proofErr w:type="spellStart"/>
      <w:r w:rsidRPr="00EF07F5">
        <w:rPr>
          <w:rFonts w:asciiTheme="majorBidi" w:eastAsia="Times New Roman" w:hAnsiTheme="majorBidi" w:cstheme="majorBidi"/>
          <w:sz w:val="22"/>
          <w:szCs w:val="22"/>
        </w:rPr>
        <w:t>Viktimologi</w:t>
      </w:r>
      <w:proofErr w:type="spellEnd"/>
      <w:r w:rsidRPr="00EF07F5">
        <w:rPr>
          <w:rFonts w:asciiTheme="majorBidi" w:eastAsia="Times New Roman" w:hAnsiTheme="majorBidi" w:cstheme="majorBidi"/>
          <w:sz w:val="22"/>
          <w:szCs w:val="22"/>
        </w:rPr>
        <w:t xml:space="preserve"> juga berperan dalam hal penghormatan hak-hak asasi korban sebagai manusia,  anggota masyarakat,  dan sebagai warga negara yang mempunyai hak dan kewajiban asasi yang sama dan seimbang kedudukan dalam hukum dan pemerintahan.</w:t>
      </w:r>
    </w:p>
    <w:p w14:paraId="43798812" w14:textId="77777777" w:rsidR="00EF07F5" w:rsidRDefault="00EF07F5" w:rsidP="00EF07F5">
      <w:pPr>
        <w:pStyle w:val="DaftarParagraf"/>
        <w:numPr>
          <w:ilvl w:val="0"/>
          <w:numId w:val="1"/>
        </w:numPr>
        <w:spacing w:line="360" w:lineRule="auto"/>
        <w:jc w:val="both"/>
        <w:rPr>
          <w:rFonts w:asciiTheme="majorBidi" w:hAnsiTheme="majorBidi" w:cstheme="majorBidi"/>
          <w:b/>
          <w:bCs/>
          <w:color w:val="000000" w:themeColor="text1"/>
          <w:sz w:val="22"/>
          <w:szCs w:val="22"/>
        </w:rPr>
      </w:pPr>
      <w:r w:rsidRPr="00EF07F5">
        <w:rPr>
          <w:rFonts w:asciiTheme="majorBidi" w:hAnsiTheme="majorBidi" w:cstheme="majorBidi"/>
          <w:b/>
          <w:bCs/>
          <w:color w:val="000000" w:themeColor="text1"/>
          <w:sz w:val="22"/>
          <w:szCs w:val="22"/>
        </w:rPr>
        <w:t>SIMPULAN</w:t>
      </w:r>
    </w:p>
    <w:p w14:paraId="2865F820" w14:textId="63784C73" w:rsidR="00EF07F5" w:rsidRDefault="000272E1" w:rsidP="000272E1">
      <w:pPr>
        <w:spacing w:line="360" w:lineRule="auto"/>
        <w:ind w:left="720" w:firstLine="720"/>
        <w:jc w:val="both"/>
        <w:rPr>
          <w:rFonts w:asciiTheme="majorBidi" w:eastAsia="Times New Roman" w:hAnsiTheme="majorBidi" w:cstheme="majorBidi"/>
          <w:sz w:val="22"/>
          <w:szCs w:val="22"/>
        </w:rPr>
      </w:pPr>
      <w:r>
        <w:rPr>
          <w:rFonts w:asciiTheme="majorBidi" w:hAnsiTheme="majorBidi" w:cstheme="majorBidi"/>
          <w:color w:val="000000" w:themeColor="text1"/>
          <w:sz w:val="22"/>
          <w:szCs w:val="22"/>
        </w:rPr>
        <w:t>Implementasi perlindungan dari</w:t>
      </w:r>
      <w:r w:rsidR="00EF07F5" w:rsidRPr="00EF07F5">
        <w:rPr>
          <w:rFonts w:asciiTheme="majorBidi" w:hAnsiTheme="majorBidi" w:cstheme="majorBidi"/>
          <w:color w:val="000000" w:themeColor="text1"/>
          <w:sz w:val="22"/>
          <w:szCs w:val="22"/>
        </w:rPr>
        <w:t xml:space="preserve"> </w:t>
      </w:r>
      <w:r w:rsidR="00EF07F5" w:rsidRPr="00EF07F5">
        <w:rPr>
          <w:rFonts w:asciiTheme="majorBidi" w:eastAsia="Times New Roman" w:hAnsiTheme="majorBidi" w:cstheme="majorBidi"/>
          <w:sz w:val="22"/>
          <w:szCs w:val="22"/>
        </w:rPr>
        <w:t xml:space="preserve">DP3A </w:t>
      </w:r>
      <w:r>
        <w:rPr>
          <w:rFonts w:asciiTheme="majorBidi" w:eastAsia="Times New Roman" w:hAnsiTheme="majorBidi" w:cstheme="majorBidi"/>
          <w:sz w:val="22"/>
          <w:szCs w:val="22"/>
        </w:rPr>
        <w:t xml:space="preserve">ialah </w:t>
      </w:r>
      <w:r w:rsidR="00EF07F5" w:rsidRPr="00EF07F5">
        <w:rPr>
          <w:rFonts w:asciiTheme="majorBidi" w:eastAsia="Times New Roman" w:hAnsiTheme="majorBidi" w:cstheme="majorBidi"/>
          <w:sz w:val="22"/>
          <w:szCs w:val="22"/>
        </w:rPr>
        <w:t>memberikan</w:t>
      </w:r>
      <w:r>
        <w:rPr>
          <w:rFonts w:asciiTheme="majorBidi" w:eastAsia="Times New Roman" w:hAnsiTheme="majorBidi" w:cstheme="majorBidi"/>
          <w:sz w:val="22"/>
          <w:szCs w:val="22"/>
        </w:rPr>
        <w:t xml:space="preserve"> </w:t>
      </w:r>
      <w:r w:rsidR="00EF07F5" w:rsidRPr="00EF07F5">
        <w:rPr>
          <w:rFonts w:asciiTheme="majorBidi" w:eastAsia="Times New Roman" w:hAnsiTheme="majorBidi" w:cstheme="majorBidi"/>
          <w:sz w:val="22"/>
          <w:szCs w:val="22"/>
        </w:rPr>
        <w:t xml:space="preserve">jaminan pendidikan kepada kedua anak korban sampai Sekolah Menengah Atas dan memberikan bantuan sosial guna mencukupi kehidupan sehari-hari, namun berdasarkan penelitian penulis di rumah </w:t>
      </w:r>
      <w:r>
        <w:rPr>
          <w:rFonts w:asciiTheme="majorBidi" w:eastAsia="Times New Roman" w:hAnsiTheme="majorBidi" w:cstheme="majorBidi"/>
          <w:sz w:val="22"/>
          <w:szCs w:val="22"/>
        </w:rPr>
        <w:t>nenek (Ibu Korban)</w:t>
      </w:r>
      <w:r w:rsidR="00EF07F5" w:rsidRPr="00EF07F5">
        <w:rPr>
          <w:rFonts w:asciiTheme="majorBidi" w:eastAsia="Times New Roman" w:hAnsiTheme="majorBidi" w:cstheme="majorBidi"/>
          <w:sz w:val="22"/>
          <w:szCs w:val="22"/>
        </w:rPr>
        <w:t xml:space="preserve"> bahwa bantuan sosial sudah berhenti sejak Januari 2024 dan pendidikan salah satu anak korban masih berbayar, dan belum ada kunjungan dari RDRM selama 3 minggu sehingga dengan demikian pelaksanaan perlindungan dan pemenuhan</w:t>
      </w:r>
      <w:r w:rsidR="00EF07F5">
        <w:rPr>
          <w:rFonts w:asciiTheme="majorBidi" w:eastAsia="Times New Roman" w:hAnsiTheme="majorBidi" w:cstheme="majorBidi"/>
          <w:sz w:val="22"/>
          <w:szCs w:val="22"/>
        </w:rPr>
        <w:t xml:space="preserve"> hak anak korban kurang optimal. </w:t>
      </w:r>
    </w:p>
    <w:p w14:paraId="6AECB871" w14:textId="2798E9CE" w:rsidR="00EF07F5" w:rsidRDefault="00BB2E31" w:rsidP="00EF07F5">
      <w:pPr>
        <w:spacing w:line="360" w:lineRule="auto"/>
        <w:ind w:left="720" w:firstLine="720"/>
        <w:jc w:val="both"/>
        <w:rPr>
          <w:rFonts w:asciiTheme="majorBidi" w:eastAsia="Times New Roman" w:hAnsiTheme="majorBidi" w:cstheme="majorBidi"/>
          <w:sz w:val="22"/>
          <w:szCs w:val="22"/>
        </w:rPr>
      </w:pPr>
      <w:r>
        <w:rPr>
          <w:rFonts w:asciiTheme="majorBidi" w:eastAsia="Times New Roman" w:hAnsiTheme="majorBidi" w:cstheme="majorBidi"/>
          <w:sz w:val="22"/>
          <w:szCs w:val="22"/>
        </w:rPr>
        <w:t>A</w:t>
      </w:r>
      <w:r w:rsidR="00EF07F5">
        <w:rPr>
          <w:rFonts w:asciiTheme="majorBidi" w:eastAsia="Times New Roman" w:hAnsiTheme="majorBidi" w:cstheme="majorBidi"/>
          <w:sz w:val="22"/>
          <w:szCs w:val="22"/>
        </w:rPr>
        <w:t xml:space="preserve">nalisis </w:t>
      </w:r>
      <w:proofErr w:type="spellStart"/>
      <w:r w:rsidR="00EF07F5">
        <w:rPr>
          <w:rFonts w:asciiTheme="majorBidi" w:eastAsia="Times New Roman" w:hAnsiTheme="majorBidi" w:cstheme="majorBidi"/>
          <w:sz w:val="22"/>
          <w:szCs w:val="22"/>
        </w:rPr>
        <w:t>Viktimologi</w:t>
      </w:r>
      <w:proofErr w:type="spellEnd"/>
      <w:r w:rsidR="00EF07F5">
        <w:rPr>
          <w:rFonts w:asciiTheme="majorBidi" w:eastAsia="Times New Roman" w:hAnsiTheme="majorBidi" w:cstheme="majorBidi"/>
          <w:sz w:val="22"/>
          <w:szCs w:val="22"/>
        </w:rPr>
        <w:t xml:space="preserve"> terhadap anak korban kekerasan dalam rumah tangga dapat </w:t>
      </w:r>
      <w:r w:rsidR="00EF07F5" w:rsidRPr="00EF07F5">
        <w:rPr>
          <w:rFonts w:asciiTheme="majorBidi" w:eastAsia="Times New Roman" w:hAnsiTheme="majorBidi" w:cstheme="majorBidi"/>
          <w:sz w:val="22"/>
          <w:szCs w:val="22"/>
        </w:rPr>
        <w:t xml:space="preserve">mengidentifikasi hak-hak yang dibutuhkan korban, dalam hal ini ialah hak anak korban kekerasan dalam rumah tangga. Hak kesehatan, konseling, pendidikan, serta hak bermain yang sesuai dengan amanat dalam Pasal 9 ayat (1) </w:t>
      </w:r>
      <w:proofErr w:type="spellStart"/>
      <w:r w:rsidR="00EF07F5" w:rsidRPr="00EF07F5">
        <w:rPr>
          <w:rFonts w:asciiTheme="majorBidi" w:eastAsia="Times New Roman" w:hAnsiTheme="majorBidi" w:cstheme="majorBidi"/>
          <w:sz w:val="22"/>
          <w:szCs w:val="22"/>
        </w:rPr>
        <w:t>Undang-Undang</w:t>
      </w:r>
      <w:proofErr w:type="spellEnd"/>
      <w:r w:rsidR="00EF07F5" w:rsidRPr="00EF07F5">
        <w:rPr>
          <w:rFonts w:asciiTheme="majorBidi" w:eastAsia="Times New Roman" w:hAnsiTheme="majorBidi" w:cstheme="majorBidi"/>
          <w:sz w:val="22"/>
          <w:szCs w:val="22"/>
        </w:rPr>
        <w:t xml:space="preserve"> Nomor 35 Tahun 2014 tentang Perubahan atas </w:t>
      </w:r>
      <w:proofErr w:type="spellStart"/>
      <w:r w:rsidR="00EF07F5" w:rsidRPr="00EF07F5">
        <w:rPr>
          <w:rFonts w:asciiTheme="majorBidi" w:eastAsia="Times New Roman" w:hAnsiTheme="majorBidi" w:cstheme="majorBidi"/>
          <w:sz w:val="22"/>
          <w:szCs w:val="22"/>
        </w:rPr>
        <w:t>Undang-Undang</w:t>
      </w:r>
      <w:proofErr w:type="spellEnd"/>
      <w:r w:rsidR="00EF07F5" w:rsidRPr="00EF07F5">
        <w:rPr>
          <w:rFonts w:asciiTheme="majorBidi" w:eastAsia="Times New Roman" w:hAnsiTheme="majorBidi" w:cstheme="majorBidi"/>
          <w:sz w:val="22"/>
          <w:szCs w:val="22"/>
        </w:rPr>
        <w:t xml:space="preserve"> Nomor 23 Tahun 2002 tentang Perlindungan anak yang harus terpenuhi.</w:t>
      </w:r>
    </w:p>
    <w:p w14:paraId="166CB892" w14:textId="77777777" w:rsidR="00EF07F5" w:rsidRDefault="00EF07F5" w:rsidP="00EF07F5">
      <w:pPr>
        <w:spacing w:line="360" w:lineRule="auto"/>
        <w:ind w:left="720" w:firstLine="720"/>
        <w:jc w:val="both"/>
        <w:rPr>
          <w:rFonts w:asciiTheme="majorBidi" w:eastAsia="Times New Roman" w:hAnsiTheme="majorBidi" w:cstheme="majorBidi"/>
          <w:sz w:val="22"/>
          <w:szCs w:val="22"/>
        </w:rPr>
      </w:pPr>
    </w:p>
    <w:p w14:paraId="63F173B5" w14:textId="77777777" w:rsidR="00EF07F5" w:rsidRDefault="00EF07F5" w:rsidP="00EF07F5">
      <w:pPr>
        <w:pStyle w:val="DaftarParagraf"/>
        <w:spacing w:line="360" w:lineRule="auto"/>
        <w:jc w:val="both"/>
        <w:rPr>
          <w:rFonts w:asciiTheme="majorBidi" w:eastAsia="Times New Roman" w:hAnsiTheme="majorBidi" w:cstheme="majorBidi"/>
          <w:b/>
          <w:bCs/>
          <w:sz w:val="22"/>
          <w:szCs w:val="22"/>
        </w:rPr>
      </w:pPr>
      <w:r w:rsidRPr="00EF07F5">
        <w:rPr>
          <w:rFonts w:asciiTheme="majorBidi" w:eastAsia="Times New Roman" w:hAnsiTheme="majorBidi" w:cstheme="majorBidi"/>
          <w:b/>
          <w:bCs/>
          <w:sz w:val="22"/>
          <w:szCs w:val="22"/>
        </w:rPr>
        <w:t>DAFTAR PUSTAKA</w:t>
      </w:r>
    </w:p>
    <w:p w14:paraId="03114DF5" w14:textId="6C8D43C8" w:rsidR="000272E1" w:rsidRPr="000272E1" w:rsidRDefault="00EF07F5" w:rsidP="000272E1">
      <w:pPr>
        <w:pStyle w:val="DaftarParagraf"/>
        <w:numPr>
          <w:ilvl w:val="0"/>
          <w:numId w:val="12"/>
        </w:numPr>
        <w:jc w:val="both"/>
        <w:rPr>
          <w:rFonts w:asciiTheme="majorBidi" w:eastAsia="Times New Roman" w:hAnsiTheme="majorBidi" w:cstheme="majorBidi"/>
          <w:b/>
          <w:bCs/>
          <w:sz w:val="22"/>
          <w:szCs w:val="22"/>
        </w:rPr>
      </w:pPr>
      <w:r w:rsidRPr="00EF07F5">
        <w:rPr>
          <w:rFonts w:asciiTheme="majorBidi" w:eastAsia="Times New Roman" w:hAnsiTheme="majorBidi" w:cstheme="majorBidi"/>
          <w:b/>
          <w:bCs/>
          <w:sz w:val="22"/>
          <w:szCs w:val="22"/>
        </w:rPr>
        <w:t>Buku</w:t>
      </w:r>
    </w:p>
    <w:p w14:paraId="6E370996" w14:textId="74AF967D" w:rsidR="00802E4D" w:rsidRPr="00802E4D" w:rsidRDefault="00802E4D" w:rsidP="000272E1">
      <w:pPr>
        <w:pStyle w:val="TeksCatatanKaki"/>
        <w:ind w:left="2410" w:hanging="992"/>
        <w:jc w:val="both"/>
        <w:rPr>
          <w:sz w:val="22"/>
          <w:szCs w:val="22"/>
          <w:lang w:val="en-US"/>
        </w:rPr>
      </w:pPr>
      <w:proofErr w:type="spellStart"/>
      <w:r w:rsidRPr="00802E4D">
        <w:rPr>
          <w:sz w:val="22"/>
          <w:szCs w:val="22"/>
          <w:lang w:val="en-US"/>
        </w:rPr>
        <w:t>Husin</w:t>
      </w:r>
      <w:proofErr w:type="spellEnd"/>
      <w:r w:rsidRPr="00802E4D">
        <w:rPr>
          <w:sz w:val="22"/>
          <w:szCs w:val="22"/>
          <w:lang w:val="en-US"/>
        </w:rPr>
        <w:t xml:space="preserve"> </w:t>
      </w:r>
      <w:proofErr w:type="spellStart"/>
      <w:proofErr w:type="gramStart"/>
      <w:r w:rsidRPr="00802E4D">
        <w:rPr>
          <w:sz w:val="22"/>
          <w:szCs w:val="22"/>
          <w:lang w:val="en-US"/>
        </w:rPr>
        <w:t>Wattimena</w:t>
      </w:r>
      <w:proofErr w:type="spellEnd"/>
      <w:r w:rsidRPr="00802E4D">
        <w:rPr>
          <w:sz w:val="22"/>
          <w:szCs w:val="22"/>
          <w:lang w:val="en-US"/>
        </w:rPr>
        <w:t xml:space="preserve">,  </w:t>
      </w:r>
      <w:proofErr w:type="spellStart"/>
      <w:r w:rsidRPr="00802E4D">
        <w:rPr>
          <w:sz w:val="22"/>
          <w:szCs w:val="22"/>
          <w:lang w:val="en-US"/>
        </w:rPr>
        <w:t>dkk</w:t>
      </w:r>
      <w:proofErr w:type="spellEnd"/>
      <w:proofErr w:type="gramEnd"/>
      <w:r w:rsidRPr="00802E4D">
        <w:rPr>
          <w:sz w:val="22"/>
          <w:szCs w:val="22"/>
          <w:lang w:val="en-US"/>
        </w:rPr>
        <w:t xml:space="preserve">.,  </w:t>
      </w:r>
      <w:proofErr w:type="spellStart"/>
      <w:r w:rsidRPr="00802E4D">
        <w:rPr>
          <w:i/>
          <w:iCs/>
          <w:sz w:val="22"/>
          <w:szCs w:val="22"/>
          <w:lang w:val="en-US"/>
        </w:rPr>
        <w:t>Keseimbangan</w:t>
      </w:r>
      <w:proofErr w:type="spellEnd"/>
      <w:r w:rsidRPr="00802E4D">
        <w:rPr>
          <w:i/>
          <w:iCs/>
          <w:sz w:val="22"/>
          <w:szCs w:val="22"/>
          <w:lang w:val="en-US"/>
        </w:rPr>
        <w:t xml:space="preserve"> </w:t>
      </w:r>
      <w:proofErr w:type="spellStart"/>
      <w:r w:rsidRPr="00802E4D">
        <w:rPr>
          <w:i/>
          <w:iCs/>
          <w:sz w:val="22"/>
          <w:szCs w:val="22"/>
          <w:lang w:val="en-US"/>
        </w:rPr>
        <w:t>Hukum</w:t>
      </w:r>
      <w:proofErr w:type="spellEnd"/>
      <w:r w:rsidRPr="00802E4D">
        <w:rPr>
          <w:i/>
          <w:iCs/>
          <w:sz w:val="22"/>
          <w:szCs w:val="22"/>
          <w:lang w:val="en-US"/>
        </w:rPr>
        <w:t xml:space="preserve"> Antara </w:t>
      </w:r>
      <w:proofErr w:type="spellStart"/>
      <w:r w:rsidRPr="00802E4D">
        <w:rPr>
          <w:i/>
          <w:iCs/>
          <w:sz w:val="22"/>
          <w:szCs w:val="22"/>
          <w:lang w:val="en-US"/>
        </w:rPr>
        <w:t>Pelaku</w:t>
      </w:r>
      <w:proofErr w:type="spellEnd"/>
      <w:r w:rsidRPr="00802E4D">
        <w:rPr>
          <w:i/>
          <w:iCs/>
          <w:sz w:val="22"/>
          <w:szCs w:val="22"/>
          <w:lang w:val="en-US"/>
        </w:rPr>
        <w:t xml:space="preserve"> </w:t>
      </w:r>
      <w:proofErr w:type="spellStart"/>
      <w:r w:rsidRPr="00802E4D">
        <w:rPr>
          <w:i/>
          <w:iCs/>
          <w:sz w:val="22"/>
          <w:szCs w:val="22"/>
          <w:lang w:val="en-US"/>
        </w:rPr>
        <w:t>dan</w:t>
      </w:r>
      <w:proofErr w:type="spellEnd"/>
      <w:r w:rsidRPr="00802E4D">
        <w:rPr>
          <w:i/>
          <w:iCs/>
          <w:sz w:val="22"/>
          <w:szCs w:val="22"/>
          <w:lang w:val="en-US"/>
        </w:rPr>
        <w:t xml:space="preserve"> Korban KDRT </w:t>
      </w:r>
      <w:r w:rsidRPr="00802E4D">
        <w:rPr>
          <w:sz w:val="22"/>
          <w:szCs w:val="22"/>
          <w:lang w:val="en-US"/>
        </w:rPr>
        <w:t>(Ambon : LP2M IAIN Ambon, 2023)</w:t>
      </w:r>
      <w:r>
        <w:rPr>
          <w:sz w:val="22"/>
          <w:szCs w:val="22"/>
          <w:lang w:val="en-US"/>
        </w:rPr>
        <w:t>.</w:t>
      </w:r>
    </w:p>
    <w:p w14:paraId="454F510B" w14:textId="7BBBF4E9" w:rsidR="00B41A35" w:rsidRPr="00C82D18" w:rsidRDefault="00EF07F5" w:rsidP="000272E1">
      <w:pPr>
        <w:pStyle w:val="Bibliografi"/>
        <w:ind w:left="2268" w:hanging="839"/>
        <w:jc w:val="both"/>
        <w:rPr>
          <w:noProof/>
          <w:sz w:val="22"/>
          <w:szCs w:val="22"/>
        </w:rPr>
      </w:pPr>
      <w:r w:rsidRPr="00EF07F5">
        <w:rPr>
          <w:noProof/>
          <w:sz w:val="22"/>
          <w:szCs w:val="22"/>
        </w:rPr>
        <w:t xml:space="preserve">Muhaimin. </w:t>
      </w:r>
      <w:r w:rsidRPr="00EF07F5">
        <w:rPr>
          <w:i/>
          <w:iCs/>
          <w:noProof/>
          <w:sz w:val="22"/>
          <w:szCs w:val="22"/>
        </w:rPr>
        <w:t>Metode Penelitian Hukum.</w:t>
      </w:r>
      <w:r w:rsidRPr="00EF07F5">
        <w:rPr>
          <w:noProof/>
          <w:sz w:val="22"/>
          <w:szCs w:val="22"/>
        </w:rPr>
        <w:t xml:space="preserve"> Mataram, NTB: Mataram Univeristy Press, 2020</w:t>
      </w:r>
      <w:r w:rsidR="00802E4D">
        <w:rPr>
          <w:noProof/>
          <w:sz w:val="22"/>
          <w:szCs w:val="22"/>
        </w:rPr>
        <w:t>)</w:t>
      </w:r>
      <w:r w:rsidRPr="00EF07F5">
        <w:rPr>
          <w:noProof/>
          <w:sz w:val="22"/>
          <w:szCs w:val="22"/>
        </w:rPr>
        <w:t>.</w:t>
      </w:r>
    </w:p>
    <w:p w14:paraId="6B83683E" w14:textId="2238E528" w:rsidR="00B41A35" w:rsidRDefault="00C32F07" w:rsidP="000272E1">
      <w:pPr>
        <w:pStyle w:val="TeksCatatanKaki"/>
        <w:ind w:left="2268" w:hanging="850"/>
        <w:jc w:val="both"/>
        <w:rPr>
          <w:sz w:val="22"/>
          <w:szCs w:val="22"/>
        </w:rPr>
      </w:pPr>
      <w:r w:rsidRPr="00C32F07">
        <w:rPr>
          <w:sz w:val="22"/>
          <w:szCs w:val="22"/>
        </w:rPr>
        <w:t>Sofia Hardani, dkk.,</w:t>
      </w:r>
      <w:r w:rsidRPr="00C32F07">
        <w:rPr>
          <w:i/>
          <w:iCs/>
          <w:sz w:val="22"/>
          <w:szCs w:val="22"/>
        </w:rPr>
        <w:t xml:space="preserve"> Perempuan dalam lingkaran KDRT </w:t>
      </w:r>
      <w:r w:rsidRPr="00C32F07">
        <w:rPr>
          <w:sz w:val="22"/>
          <w:szCs w:val="22"/>
        </w:rPr>
        <w:t>(Riau: Pusat studi wanita, 2010)</w:t>
      </w:r>
      <w:r w:rsidR="00802E4D">
        <w:rPr>
          <w:sz w:val="22"/>
          <w:szCs w:val="22"/>
        </w:rPr>
        <w:t>.</w:t>
      </w:r>
    </w:p>
    <w:p w14:paraId="113E686D" w14:textId="77777777" w:rsidR="00802E4D" w:rsidRPr="00802E4D" w:rsidRDefault="00802E4D" w:rsidP="000272E1">
      <w:pPr>
        <w:pStyle w:val="TeksCatatanKaki"/>
        <w:ind w:left="2268" w:hanging="850"/>
        <w:jc w:val="both"/>
        <w:rPr>
          <w:sz w:val="22"/>
          <w:szCs w:val="22"/>
          <w:lang w:val="en-US"/>
        </w:rPr>
      </w:pPr>
    </w:p>
    <w:p w14:paraId="336D3751" w14:textId="4B57D19D" w:rsidR="000272E1" w:rsidRPr="000272E1" w:rsidRDefault="00EF07F5" w:rsidP="000272E1">
      <w:pPr>
        <w:pStyle w:val="DaftarParagraf"/>
        <w:numPr>
          <w:ilvl w:val="0"/>
          <w:numId w:val="12"/>
        </w:numPr>
        <w:jc w:val="both"/>
        <w:rPr>
          <w:rFonts w:asciiTheme="majorBidi" w:eastAsia="Times New Roman" w:hAnsiTheme="majorBidi" w:cstheme="majorBidi"/>
          <w:b/>
          <w:bCs/>
          <w:sz w:val="22"/>
          <w:szCs w:val="22"/>
        </w:rPr>
      </w:pPr>
      <w:r w:rsidRPr="00EF07F5">
        <w:rPr>
          <w:rFonts w:asciiTheme="majorBidi" w:eastAsia="Times New Roman" w:hAnsiTheme="majorBidi" w:cstheme="majorBidi"/>
          <w:b/>
          <w:bCs/>
          <w:sz w:val="22"/>
          <w:szCs w:val="22"/>
        </w:rPr>
        <w:t xml:space="preserve">Peraturan </w:t>
      </w:r>
      <w:proofErr w:type="spellStart"/>
      <w:r w:rsidRPr="00EF07F5">
        <w:rPr>
          <w:rFonts w:asciiTheme="majorBidi" w:eastAsia="Times New Roman" w:hAnsiTheme="majorBidi" w:cstheme="majorBidi"/>
          <w:b/>
          <w:bCs/>
          <w:sz w:val="22"/>
          <w:szCs w:val="22"/>
        </w:rPr>
        <w:t>Perundang-Undangan</w:t>
      </w:r>
      <w:proofErr w:type="spellEnd"/>
    </w:p>
    <w:p w14:paraId="09E7C5E4" w14:textId="77777777" w:rsidR="00EF07F5" w:rsidRDefault="00EF07F5" w:rsidP="000272E1">
      <w:pPr>
        <w:pStyle w:val="DaftarParagraf"/>
        <w:ind w:left="2268" w:hanging="850"/>
        <w:jc w:val="both"/>
        <w:rPr>
          <w:rFonts w:asciiTheme="majorBidi" w:eastAsia="SimSun" w:hAnsiTheme="majorBidi" w:cstheme="majorBidi"/>
          <w:color w:val="222222"/>
          <w:sz w:val="22"/>
          <w:szCs w:val="22"/>
          <w:bdr w:val="none" w:sz="0" w:space="0" w:color="auto" w:frame="1"/>
        </w:rPr>
      </w:pPr>
      <w:r w:rsidRPr="00EF07F5">
        <w:rPr>
          <w:rFonts w:asciiTheme="majorBidi" w:eastAsia="SimSun" w:hAnsiTheme="majorBidi" w:cstheme="majorBidi"/>
          <w:color w:val="222222"/>
          <w:sz w:val="22"/>
          <w:szCs w:val="22"/>
          <w:bdr w:val="none" w:sz="0" w:space="0" w:color="auto" w:frame="1"/>
        </w:rPr>
        <w:t xml:space="preserve">Kementerian Sekretariat Negara Republik Indonesia. </w:t>
      </w:r>
      <w:r w:rsidRPr="00EF07F5">
        <w:rPr>
          <w:rFonts w:asciiTheme="majorBidi" w:eastAsia="Times New Roman" w:hAnsiTheme="majorBidi" w:cstheme="majorBidi"/>
          <w:color w:val="000000" w:themeColor="text1"/>
          <w:sz w:val="22"/>
          <w:szCs w:val="22"/>
        </w:rPr>
        <w:t>Undang–Undang Nomor 23 Tahun 2004 tentang Penghapusan Kekerasan dalam Rumah Tangga. Jakarta, 2004</w:t>
      </w:r>
    </w:p>
    <w:p w14:paraId="1B9F723B" w14:textId="77777777" w:rsidR="00EF07F5" w:rsidRPr="00EF07F5" w:rsidRDefault="00EF07F5" w:rsidP="000272E1">
      <w:pPr>
        <w:pStyle w:val="Bibliografi"/>
        <w:ind w:left="2268" w:hanging="850"/>
        <w:jc w:val="both"/>
        <w:rPr>
          <w:rFonts w:asciiTheme="majorBidi" w:eastAsia="Times New Roman" w:hAnsiTheme="majorBidi" w:cstheme="majorBidi"/>
          <w:color w:val="000000" w:themeColor="text1"/>
          <w:sz w:val="22"/>
          <w:szCs w:val="22"/>
        </w:rPr>
      </w:pPr>
      <w:r w:rsidRPr="00EF07F5">
        <w:rPr>
          <w:rFonts w:asciiTheme="majorBidi" w:eastAsia="SimSun" w:hAnsiTheme="majorBidi" w:cstheme="majorBidi"/>
          <w:color w:val="222222"/>
          <w:sz w:val="22"/>
          <w:szCs w:val="22"/>
          <w:bdr w:val="none" w:sz="0" w:space="0" w:color="auto" w:frame="1"/>
        </w:rPr>
        <w:t>Kementerian Sekretariat Negara Republik Indonesia</w:t>
      </w:r>
      <w:r w:rsidRPr="00EF07F5">
        <w:rPr>
          <w:rFonts w:asciiTheme="majorBidi" w:eastAsia="Times New Roman" w:hAnsiTheme="majorBidi" w:cstheme="majorBidi"/>
          <w:color w:val="000000" w:themeColor="text1"/>
          <w:sz w:val="22"/>
          <w:szCs w:val="22"/>
        </w:rPr>
        <w:t xml:space="preserve">. </w:t>
      </w:r>
      <w:proofErr w:type="spellStart"/>
      <w:r w:rsidRPr="00EF07F5">
        <w:rPr>
          <w:rFonts w:asciiTheme="majorBidi" w:eastAsia="Times New Roman" w:hAnsiTheme="majorBidi" w:cstheme="majorBidi"/>
          <w:i/>
          <w:iCs/>
          <w:color w:val="000000" w:themeColor="text1"/>
          <w:sz w:val="22"/>
          <w:szCs w:val="22"/>
        </w:rPr>
        <w:t>Undang-Undang</w:t>
      </w:r>
      <w:proofErr w:type="spellEnd"/>
      <w:r w:rsidRPr="00EF07F5">
        <w:rPr>
          <w:rFonts w:asciiTheme="majorBidi" w:eastAsia="Times New Roman" w:hAnsiTheme="majorBidi" w:cstheme="majorBidi"/>
          <w:i/>
          <w:iCs/>
          <w:color w:val="000000" w:themeColor="text1"/>
          <w:sz w:val="22"/>
          <w:szCs w:val="22"/>
        </w:rPr>
        <w:t xml:space="preserve"> Nomor 35 Tahun 2014 tentang Perubahan atas </w:t>
      </w:r>
      <w:proofErr w:type="spellStart"/>
      <w:r w:rsidRPr="00EF07F5">
        <w:rPr>
          <w:rFonts w:asciiTheme="majorBidi" w:eastAsia="Times New Roman" w:hAnsiTheme="majorBidi" w:cstheme="majorBidi"/>
          <w:i/>
          <w:iCs/>
          <w:color w:val="000000" w:themeColor="text1"/>
          <w:sz w:val="22"/>
          <w:szCs w:val="22"/>
        </w:rPr>
        <w:t>Undang-Undang</w:t>
      </w:r>
      <w:proofErr w:type="spellEnd"/>
      <w:r w:rsidRPr="00EF07F5">
        <w:rPr>
          <w:rFonts w:asciiTheme="majorBidi" w:eastAsia="Times New Roman" w:hAnsiTheme="majorBidi" w:cstheme="majorBidi"/>
          <w:i/>
          <w:iCs/>
          <w:color w:val="000000" w:themeColor="text1"/>
          <w:sz w:val="22"/>
          <w:szCs w:val="22"/>
        </w:rPr>
        <w:t xml:space="preserve"> Nomor 23 Tahun 2002 tentang Perlindungan Anak. </w:t>
      </w:r>
      <w:r w:rsidRPr="00EF07F5">
        <w:rPr>
          <w:rFonts w:asciiTheme="majorBidi" w:eastAsia="Times New Roman" w:hAnsiTheme="majorBidi" w:cstheme="majorBidi"/>
          <w:color w:val="000000" w:themeColor="text1"/>
          <w:sz w:val="22"/>
          <w:szCs w:val="22"/>
        </w:rPr>
        <w:t>Jakarta, 2014.</w:t>
      </w:r>
    </w:p>
    <w:p w14:paraId="4EEDEFF7" w14:textId="77777777" w:rsidR="00EF07F5" w:rsidRDefault="00EF07F5" w:rsidP="000272E1">
      <w:pPr>
        <w:ind w:left="2268" w:hanging="850"/>
        <w:rPr>
          <w:rFonts w:asciiTheme="majorBidi" w:eastAsia="Times New Roman" w:hAnsiTheme="majorBidi" w:cstheme="majorBidi"/>
          <w:color w:val="000000" w:themeColor="text1"/>
          <w:sz w:val="22"/>
          <w:szCs w:val="22"/>
        </w:rPr>
      </w:pPr>
      <w:r w:rsidRPr="00EF07F5">
        <w:rPr>
          <w:rFonts w:asciiTheme="majorBidi" w:eastAsia="SimSun" w:hAnsiTheme="majorBidi" w:cstheme="majorBidi"/>
          <w:color w:val="222222"/>
          <w:sz w:val="22"/>
          <w:szCs w:val="22"/>
          <w:bdr w:val="none" w:sz="0" w:space="0" w:color="auto" w:frame="1"/>
        </w:rPr>
        <w:t xml:space="preserve">Kementerian Sekretariat Negara Republik Indonesia. </w:t>
      </w:r>
      <w:r w:rsidRPr="00EF07F5">
        <w:rPr>
          <w:rFonts w:asciiTheme="majorBidi" w:eastAsia="SimSun" w:hAnsiTheme="majorBidi" w:cstheme="majorBidi"/>
          <w:i/>
          <w:iCs/>
          <w:color w:val="222222"/>
          <w:sz w:val="22"/>
          <w:szCs w:val="22"/>
          <w:bdr w:val="none" w:sz="0" w:space="0" w:color="auto" w:frame="1"/>
        </w:rPr>
        <w:t xml:space="preserve">Undang–Undang Nomor </w:t>
      </w:r>
      <w:r w:rsidRPr="00EF07F5">
        <w:rPr>
          <w:rFonts w:asciiTheme="majorBidi" w:eastAsia="Times New Roman" w:hAnsiTheme="majorBidi" w:cstheme="majorBidi"/>
          <w:i/>
          <w:iCs/>
          <w:color w:val="000000" w:themeColor="text1"/>
          <w:sz w:val="22"/>
          <w:szCs w:val="22"/>
        </w:rPr>
        <w:t xml:space="preserve">16 Tahun 2019 tentang Perubahan atas </w:t>
      </w:r>
      <w:proofErr w:type="spellStart"/>
      <w:r w:rsidRPr="00EF07F5">
        <w:rPr>
          <w:rFonts w:asciiTheme="majorBidi" w:eastAsia="Times New Roman" w:hAnsiTheme="majorBidi" w:cstheme="majorBidi"/>
          <w:i/>
          <w:iCs/>
          <w:color w:val="000000" w:themeColor="text1"/>
          <w:sz w:val="22"/>
          <w:szCs w:val="22"/>
        </w:rPr>
        <w:t>Undang-Undang</w:t>
      </w:r>
      <w:proofErr w:type="spellEnd"/>
      <w:r w:rsidRPr="00EF07F5">
        <w:rPr>
          <w:rFonts w:asciiTheme="majorBidi" w:eastAsia="Times New Roman" w:hAnsiTheme="majorBidi" w:cstheme="majorBidi"/>
          <w:i/>
          <w:iCs/>
          <w:color w:val="000000" w:themeColor="text1"/>
          <w:sz w:val="22"/>
          <w:szCs w:val="22"/>
        </w:rPr>
        <w:t xml:space="preserve"> Nomor 1 Tahun 1974 tentang Perkawinan, </w:t>
      </w:r>
      <w:r w:rsidRPr="00EF07F5">
        <w:rPr>
          <w:rFonts w:asciiTheme="majorBidi" w:eastAsia="Times New Roman" w:hAnsiTheme="majorBidi" w:cstheme="majorBidi"/>
          <w:color w:val="000000" w:themeColor="text1"/>
          <w:sz w:val="22"/>
          <w:szCs w:val="22"/>
        </w:rPr>
        <w:t>Jakarta, 1974.</w:t>
      </w:r>
    </w:p>
    <w:p w14:paraId="4665B254" w14:textId="77777777" w:rsidR="000272E1" w:rsidRPr="00EF07F5" w:rsidRDefault="000272E1" w:rsidP="000272E1">
      <w:pPr>
        <w:ind w:left="2268" w:hanging="850"/>
        <w:rPr>
          <w:sz w:val="22"/>
          <w:szCs w:val="22"/>
        </w:rPr>
      </w:pPr>
    </w:p>
    <w:p w14:paraId="7FEFF4E4" w14:textId="6985A05B" w:rsidR="000272E1" w:rsidRPr="000272E1" w:rsidRDefault="00EF07F5" w:rsidP="000272E1">
      <w:pPr>
        <w:pStyle w:val="DaftarParagraf"/>
        <w:numPr>
          <w:ilvl w:val="0"/>
          <w:numId w:val="12"/>
        </w:numPr>
        <w:jc w:val="both"/>
        <w:rPr>
          <w:rFonts w:asciiTheme="majorBidi" w:eastAsia="Times New Roman" w:hAnsiTheme="majorBidi" w:cstheme="majorBidi"/>
          <w:b/>
          <w:bCs/>
          <w:sz w:val="22"/>
          <w:szCs w:val="22"/>
        </w:rPr>
      </w:pPr>
      <w:r w:rsidRPr="00EF07F5">
        <w:rPr>
          <w:rFonts w:asciiTheme="majorBidi" w:eastAsia="Times New Roman" w:hAnsiTheme="majorBidi" w:cstheme="majorBidi"/>
          <w:b/>
          <w:bCs/>
          <w:sz w:val="22"/>
          <w:szCs w:val="22"/>
        </w:rPr>
        <w:t>Jurnal</w:t>
      </w:r>
    </w:p>
    <w:p w14:paraId="55299008"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 xml:space="preserve">Hafiz, A. "Sosialisasi Pencegahan Kekerasan dalam Rumah Tangga." </w:t>
      </w:r>
      <w:r w:rsidRPr="00EF07F5">
        <w:rPr>
          <w:rFonts w:asciiTheme="majorBidi" w:hAnsiTheme="majorBidi" w:cstheme="majorBidi"/>
          <w:i/>
          <w:iCs/>
          <w:noProof/>
          <w:sz w:val="22"/>
          <w:szCs w:val="22"/>
        </w:rPr>
        <w:t>Jurnal Pengabdian Administrasi Publik</w:t>
      </w:r>
      <w:r w:rsidRPr="00EF07F5">
        <w:rPr>
          <w:rFonts w:asciiTheme="majorBidi" w:hAnsiTheme="majorBidi" w:cstheme="majorBidi"/>
          <w:noProof/>
          <w:sz w:val="22"/>
          <w:szCs w:val="22"/>
        </w:rPr>
        <w:t>, 2022</w:t>
      </w:r>
      <w:r>
        <w:rPr>
          <w:rFonts w:asciiTheme="majorBidi" w:hAnsiTheme="majorBidi" w:cstheme="majorBidi"/>
          <w:noProof/>
          <w:sz w:val="22"/>
          <w:szCs w:val="22"/>
        </w:rPr>
        <w:t>.</w:t>
      </w:r>
    </w:p>
    <w:p w14:paraId="36875EC5" w14:textId="77777777" w:rsidR="00EF07F5" w:rsidRPr="00EF07F5" w:rsidRDefault="00EF07F5" w:rsidP="000272E1">
      <w:pPr>
        <w:pStyle w:val="DaftarParagraf"/>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 xml:space="preserve">Ridwan, A.d."Analisis Upaya Perlindungan dan Pemulihan terhadap Korban Kekerasan dalam Rumah Tangga (KDRT) khususnya Anak-anak dan Perempuan",  </w:t>
      </w:r>
      <w:r w:rsidRPr="00EF07F5">
        <w:rPr>
          <w:rFonts w:asciiTheme="majorBidi" w:hAnsiTheme="majorBidi" w:cstheme="majorBidi"/>
          <w:i/>
          <w:iCs/>
          <w:noProof/>
          <w:sz w:val="22"/>
          <w:szCs w:val="22"/>
        </w:rPr>
        <w:t xml:space="preserve">Jurnal Ilmu Sosial, Politik, dan Humaniora, </w:t>
      </w:r>
      <w:r w:rsidRPr="00EF07F5">
        <w:rPr>
          <w:rFonts w:asciiTheme="majorBidi" w:hAnsiTheme="majorBidi" w:cstheme="majorBidi"/>
          <w:noProof/>
          <w:sz w:val="22"/>
          <w:szCs w:val="22"/>
        </w:rPr>
        <w:t>Vol. 03, No.1, 2019.</w:t>
      </w:r>
    </w:p>
    <w:p w14:paraId="024B7992"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 xml:space="preserve">Wahab, R. "Kekerasan dalam Rumah Tangga Perspektif Psikologis dan Edukatif",  </w:t>
      </w:r>
      <w:r w:rsidRPr="00EF07F5">
        <w:rPr>
          <w:rFonts w:asciiTheme="majorBidi" w:hAnsiTheme="majorBidi" w:cstheme="majorBidi"/>
          <w:i/>
          <w:iCs/>
          <w:noProof/>
          <w:sz w:val="22"/>
          <w:szCs w:val="22"/>
        </w:rPr>
        <w:t>Jurnal</w:t>
      </w:r>
      <w:r w:rsidRPr="00EF07F5">
        <w:rPr>
          <w:rFonts w:asciiTheme="majorBidi" w:hAnsiTheme="majorBidi" w:cstheme="majorBidi"/>
          <w:noProof/>
          <w:sz w:val="22"/>
          <w:szCs w:val="22"/>
        </w:rPr>
        <w:t xml:space="preserve"> </w:t>
      </w:r>
      <w:r w:rsidRPr="00EF07F5">
        <w:rPr>
          <w:rFonts w:asciiTheme="majorBidi" w:hAnsiTheme="majorBidi" w:cstheme="majorBidi"/>
          <w:i/>
          <w:iCs/>
          <w:noProof/>
          <w:sz w:val="22"/>
          <w:szCs w:val="22"/>
        </w:rPr>
        <w:t>Penelitian Hukum</w:t>
      </w:r>
      <w:r w:rsidRPr="00EF07F5">
        <w:rPr>
          <w:rFonts w:asciiTheme="majorBidi" w:hAnsiTheme="majorBidi" w:cstheme="majorBidi"/>
          <w:noProof/>
          <w:sz w:val="22"/>
          <w:szCs w:val="22"/>
        </w:rPr>
        <w:t>, Vol.03, 2023</w:t>
      </w:r>
    </w:p>
    <w:p w14:paraId="24838CE3" w14:textId="77777777" w:rsidR="00EF07F5" w:rsidRPr="00EF07F5" w:rsidRDefault="00EF07F5" w:rsidP="000272E1">
      <w:pPr>
        <w:pStyle w:val="Bibliografi"/>
        <w:ind w:left="2268" w:hanging="851"/>
        <w:jc w:val="both"/>
        <w:rPr>
          <w:rFonts w:asciiTheme="majorBidi" w:hAnsiTheme="majorBidi" w:cstheme="majorBidi"/>
          <w:noProof/>
          <w:sz w:val="22"/>
          <w:szCs w:val="22"/>
        </w:rPr>
      </w:pPr>
      <w:r w:rsidRPr="00EF07F5">
        <w:rPr>
          <w:rFonts w:asciiTheme="majorBidi" w:hAnsiTheme="majorBidi" w:cstheme="majorBidi"/>
          <w:noProof/>
          <w:sz w:val="22"/>
          <w:szCs w:val="22"/>
        </w:rPr>
        <w:t xml:space="preserve">Yaqinah, S. N. "Dakwah dan Fenomena Kekerasan dalam Rumah Tangga".  </w:t>
      </w:r>
      <w:r w:rsidRPr="00EF07F5">
        <w:rPr>
          <w:rFonts w:asciiTheme="majorBidi" w:hAnsiTheme="majorBidi" w:cstheme="majorBidi"/>
          <w:i/>
          <w:iCs/>
          <w:noProof/>
          <w:sz w:val="22"/>
          <w:szCs w:val="22"/>
        </w:rPr>
        <w:t xml:space="preserve">Jurnal Tasamuh, </w:t>
      </w:r>
      <w:r w:rsidRPr="00EF07F5">
        <w:rPr>
          <w:rFonts w:asciiTheme="majorBidi" w:hAnsiTheme="majorBidi" w:cstheme="majorBidi"/>
          <w:noProof/>
          <w:sz w:val="22"/>
          <w:szCs w:val="22"/>
        </w:rPr>
        <w:t>Vol. 15, No. 2, Universitas Islam Negri Mataram, 2018.</w:t>
      </w:r>
    </w:p>
    <w:p w14:paraId="65C0B8CE"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 xml:space="preserve">Prasetya, Iren Gian."Tinjauan Viktimologi terhadap Proses Penyelesaian Tindak Pidanaa Kekerasan dalam Rumah Tangga". </w:t>
      </w:r>
      <w:r w:rsidRPr="00EF07F5">
        <w:rPr>
          <w:rFonts w:asciiTheme="majorBidi" w:hAnsiTheme="majorBidi" w:cstheme="majorBidi"/>
          <w:i/>
          <w:iCs/>
          <w:noProof/>
          <w:sz w:val="22"/>
          <w:szCs w:val="22"/>
        </w:rPr>
        <w:t xml:space="preserve">Jurnal Kajian Hukum, </w:t>
      </w:r>
      <w:r w:rsidRPr="00EF07F5">
        <w:rPr>
          <w:rFonts w:asciiTheme="majorBidi" w:hAnsiTheme="majorBidi" w:cstheme="majorBidi"/>
          <w:noProof/>
          <w:sz w:val="22"/>
          <w:szCs w:val="22"/>
        </w:rPr>
        <w:t>Vol. 03, No.1, Universitas Janabadra, 2018.</w:t>
      </w:r>
    </w:p>
    <w:p w14:paraId="2D7EAD99"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Butar-Butar, Rionaldo Desmon. "Kajian Viktimologi terhadap Korban Kekerasan dalam Rumah Tangga dengan studi Putusan 10/Pid.sus/2018/PN.Bnj", Skripsi Fakultas Hukum, Universitas Medan Area, 2020.</w:t>
      </w:r>
    </w:p>
    <w:p w14:paraId="6FD69C99"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Melisa</w:t>
      </w:r>
      <w:r w:rsidRPr="00EF07F5">
        <w:rPr>
          <w:rFonts w:asciiTheme="majorBidi" w:hAnsiTheme="majorBidi" w:cstheme="majorBidi"/>
          <w:i/>
          <w:iCs/>
          <w:noProof/>
          <w:sz w:val="22"/>
          <w:szCs w:val="22"/>
        </w:rPr>
        <w:t>. "</w:t>
      </w:r>
      <w:r w:rsidRPr="00EF07F5">
        <w:rPr>
          <w:rFonts w:asciiTheme="majorBidi" w:hAnsiTheme="majorBidi" w:cstheme="majorBidi"/>
          <w:noProof/>
          <w:sz w:val="22"/>
          <w:szCs w:val="22"/>
        </w:rPr>
        <w:t>Tinjauan Yuridis Terhadap Tindak Pidana Kekerasan Dalam Rumah Tangga Yang Dilakukan Oleh Suami Terhadap Istri(Studi Putusan No.17/Pid.Sus/2015/PN.Mrs)", Skripsi Fakultas Hukum,Universitas Hasanuddin Makassar, 2016.</w:t>
      </w:r>
    </w:p>
    <w:p w14:paraId="17428781" w14:textId="77777777" w:rsidR="00EF07F5" w:rsidRPr="00EF07F5" w:rsidRDefault="00EF07F5" w:rsidP="000272E1">
      <w:pPr>
        <w:pStyle w:val="Bibliografi"/>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Veronica. "Kajian Viktimologi tentang ganti rugi bagi korban salah tangkap",Skripsi   Universitas Atma Jaya Yogyakarta, 2018.</w:t>
      </w:r>
    </w:p>
    <w:p w14:paraId="6E552552" w14:textId="77777777" w:rsidR="00EF07F5" w:rsidRDefault="00EF07F5" w:rsidP="000272E1">
      <w:pPr>
        <w:ind w:left="2268" w:hanging="850"/>
        <w:jc w:val="both"/>
        <w:rPr>
          <w:rFonts w:asciiTheme="majorBidi" w:hAnsiTheme="majorBidi" w:cstheme="majorBidi"/>
          <w:noProof/>
          <w:sz w:val="22"/>
          <w:szCs w:val="22"/>
        </w:rPr>
      </w:pPr>
      <w:r w:rsidRPr="00EF07F5">
        <w:rPr>
          <w:rFonts w:asciiTheme="majorBidi" w:hAnsiTheme="majorBidi" w:cstheme="majorBidi"/>
          <w:noProof/>
          <w:sz w:val="22"/>
          <w:szCs w:val="22"/>
        </w:rPr>
        <w:t>Pribadi, Pancar. Tinjauan Viktimologi terhadap Kekerasan dalam rumah tangga yang dilakukan oleh istri terhadap suami. Skripsi Fakultas Hukum,Universitas Lampung, 2020</w:t>
      </w:r>
      <w:r>
        <w:rPr>
          <w:rFonts w:asciiTheme="majorBidi" w:hAnsiTheme="majorBidi" w:cstheme="majorBidi"/>
          <w:noProof/>
          <w:sz w:val="22"/>
          <w:szCs w:val="22"/>
        </w:rPr>
        <w:t>.</w:t>
      </w:r>
    </w:p>
    <w:p w14:paraId="026E4DC4" w14:textId="77777777" w:rsidR="000272E1" w:rsidRPr="00EF07F5" w:rsidRDefault="000272E1" w:rsidP="000272E1">
      <w:pPr>
        <w:ind w:left="2268" w:hanging="850"/>
        <w:jc w:val="both"/>
        <w:rPr>
          <w:rFonts w:asciiTheme="majorBidi" w:hAnsiTheme="majorBidi" w:cstheme="majorBidi"/>
          <w:sz w:val="22"/>
          <w:szCs w:val="22"/>
        </w:rPr>
      </w:pPr>
    </w:p>
    <w:p w14:paraId="5385A33D" w14:textId="77777777" w:rsidR="00EF07F5" w:rsidRPr="00EF07F5" w:rsidRDefault="00EF07F5" w:rsidP="000272E1">
      <w:pPr>
        <w:pStyle w:val="DaftarParagraf"/>
        <w:numPr>
          <w:ilvl w:val="0"/>
          <w:numId w:val="12"/>
        </w:numPr>
        <w:jc w:val="both"/>
        <w:rPr>
          <w:rFonts w:asciiTheme="majorBidi" w:eastAsia="Times New Roman" w:hAnsiTheme="majorBidi" w:cstheme="majorBidi"/>
          <w:b/>
          <w:bCs/>
          <w:sz w:val="22"/>
          <w:szCs w:val="22"/>
        </w:rPr>
      </w:pPr>
      <w:r w:rsidRPr="00EF07F5">
        <w:rPr>
          <w:rFonts w:asciiTheme="majorBidi" w:eastAsia="Times New Roman" w:hAnsiTheme="majorBidi" w:cstheme="majorBidi"/>
          <w:b/>
          <w:bCs/>
          <w:sz w:val="22"/>
          <w:szCs w:val="22"/>
        </w:rPr>
        <w:t>Internet</w:t>
      </w:r>
    </w:p>
    <w:p w14:paraId="48D43D17" w14:textId="77777777" w:rsidR="00EF07F5" w:rsidRPr="00EF07F5" w:rsidRDefault="00EF07F5" w:rsidP="000272E1">
      <w:pPr>
        <w:pStyle w:val="Bibliografi"/>
        <w:ind w:left="2268" w:hanging="850"/>
        <w:jc w:val="both"/>
        <w:rPr>
          <w:noProof/>
          <w:sz w:val="22"/>
          <w:szCs w:val="22"/>
        </w:rPr>
      </w:pPr>
      <w:r w:rsidRPr="00EF07F5">
        <w:rPr>
          <w:noProof/>
          <w:sz w:val="22"/>
          <w:szCs w:val="22"/>
        </w:rPr>
        <w:t>Fanpula, T. S, "Penjelasan Pasal 34 Undang-Undang Republik Indonesia Tahun 1974, (Online), (https://www.limc4u.com/undang-undang/undang-undang-republik-indonesia-no-1-tahun-1974-tentang-perkawinan/penjelasan-pasal-34-uu-ri-no-1-tahun-1974/ , diunduh mei 2023), 2018.</w:t>
      </w:r>
    </w:p>
    <w:p w14:paraId="113884B5" w14:textId="77777777" w:rsidR="00EF07F5" w:rsidRPr="00EF07F5" w:rsidRDefault="00EF07F5" w:rsidP="000272E1">
      <w:pPr>
        <w:pStyle w:val="Bibliografi"/>
        <w:ind w:left="2268" w:hanging="850"/>
        <w:jc w:val="both"/>
        <w:rPr>
          <w:noProof/>
          <w:sz w:val="22"/>
          <w:szCs w:val="22"/>
        </w:rPr>
      </w:pPr>
      <w:r w:rsidRPr="00EF07F5">
        <w:rPr>
          <w:noProof/>
          <w:sz w:val="22"/>
          <w:szCs w:val="22"/>
        </w:rPr>
        <w:t>merdeka.com, "Perbedaan data primer dan sekunder dalam penelitian", (Online), (https://www.merdeka.com/jateng/data-primer-adalah-jenis-data-utama-berikut-penjelasan-lengkapnya-kln.html, diunduh februari 2024), 2023.</w:t>
      </w:r>
    </w:p>
    <w:p w14:paraId="4047D611" w14:textId="77777777" w:rsidR="00EF07F5" w:rsidRPr="00EF07F5" w:rsidRDefault="00EF07F5" w:rsidP="000272E1">
      <w:pPr>
        <w:pStyle w:val="Bibliografi"/>
        <w:ind w:left="2268" w:hanging="850"/>
        <w:jc w:val="both"/>
        <w:rPr>
          <w:noProof/>
          <w:sz w:val="22"/>
          <w:szCs w:val="22"/>
        </w:rPr>
      </w:pPr>
      <w:r w:rsidRPr="00EF07F5">
        <w:rPr>
          <w:noProof/>
          <w:sz w:val="22"/>
          <w:szCs w:val="22"/>
        </w:rPr>
        <w:t>Kelurahan GedongKiwo, "Sosialisasi Pencegahan Kekerasan dalam Rumah Tangga" (Online), (https://gedongkiwokel.jogjakota.go.id/detail/index/23753, diunduh Januari 6, 2024) 2023</w:t>
      </w:r>
      <w:r>
        <w:rPr>
          <w:noProof/>
          <w:sz w:val="22"/>
          <w:szCs w:val="22"/>
        </w:rPr>
        <w:t>.</w:t>
      </w:r>
    </w:p>
    <w:p w14:paraId="1EEC1A80" w14:textId="77777777" w:rsidR="00EF07F5" w:rsidRDefault="00EF07F5" w:rsidP="000272E1">
      <w:pPr>
        <w:pStyle w:val="Bibliografi"/>
        <w:ind w:left="2268" w:hanging="850"/>
        <w:jc w:val="both"/>
        <w:rPr>
          <w:rFonts w:asciiTheme="majorBidi" w:hAnsiTheme="majorBidi" w:cstheme="majorBidi"/>
          <w:noProof/>
          <w:sz w:val="22"/>
          <w:szCs w:val="22"/>
        </w:rPr>
      </w:pPr>
      <w:r w:rsidRPr="00EF07F5">
        <w:rPr>
          <w:noProof/>
          <w:sz w:val="22"/>
          <w:szCs w:val="22"/>
        </w:rPr>
        <w:t xml:space="preserve">Dinas Pemberdayaan Perempuan dan Perlindungan Anak Kota Semarang, "Upayakan </w:t>
      </w:r>
      <w:r w:rsidRPr="00EF07F5">
        <w:rPr>
          <w:rFonts w:asciiTheme="majorBidi" w:hAnsiTheme="majorBidi" w:cstheme="majorBidi"/>
          <w:noProof/>
          <w:sz w:val="22"/>
          <w:szCs w:val="22"/>
        </w:rPr>
        <w:t>Tekan Kasus KDRT"(Online), (https://semarangkota.go.id/p/5109/dp3a_kota_semarang_upayakan_tekan_kasus_kdrt, diunduh Januari 5, 2024) 2023.</w:t>
      </w:r>
    </w:p>
    <w:p w14:paraId="5CAA004A" w14:textId="77777777" w:rsidR="000272E1" w:rsidRPr="000272E1" w:rsidRDefault="000272E1" w:rsidP="000272E1"/>
    <w:p w14:paraId="62C16F8C" w14:textId="77777777" w:rsidR="00EF07F5" w:rsidRDefault="00EF07F5" w:rsidP="000272E1">
      <w:pPr>
        <w:pStyle w:val="DaftarParagraf"/>
        <w:numPr>
          <w:ilvl w:val="0"/>
          <w:numId w:val="12"/>
        </w:numPr>
        <w:rPr>
          <w:rFonts w:asciiTheme="majorBidi" w:hAnsiTheme="majorBidi" w:cstheme="majorBidi"/>
          <w:b/>
          <w:bCs/>
          <w:sz w:val="22"/>
          <w:szCs w:val="22"/>
        </w:rPr>
      </w:pPr>
      <w:r w:rsidRPr="00EF07F5">
        <w:rPr>
          <w:rFonts w:asciiTheme="majorBidi" w:hAnsiTheme="majorBidi" w:cstheme="majorBidi"/>
          <w:b/>
          <w:bCs/>
          <w:sz w:val="22"/>
          <w:szCs w:val="22"/>
        </w:rPr>
        <w:t>Wawancara</w:t>
      </w:r>
    </w:p>
    <w:p w14:paraId="31E13FE7" w14:textId="77777777" w:rsidR="00EF07F5" w:rsidRPr="00EF07F5" w:rsidRDefault="00EF07F5" w:rsidP="000272E1">
      <w:pPr>
        <w:pStyle w:val="DaftarParagraf"/>
        <w:ind w:left="1429"/>
        <w:rPr>
          <w:rFonts w:asciiTheme="majorBidi" w:hAnsiTheme="majorBidi" w:cstheme="majorBidi"/>
          <w:b/>
          <w:bCs/>
          <w:sz w:val="22"/>
          <w:szCs w:val="22"/>
        </w:rPr>
      </w:pPr>
    </w:p>
    <w:p w14:paraId="295D45EE" w14:textId="77777777" w:rsidR="00EF07F5" w:rsidRPr="00EF07F5" w:rsidRDefault="00EF07F5" w:rsidP="00361831">
      <w:pPr>
        <w:pStyle w:val="Bibliografi"/>
        <w:ind w:left="2268" w:hanging="850"/>
        <w:rPr>
          <w:rFonts w:asciiTheme="majorBidi" w:hAnsiTheme="majorBidi" w:cstheme="majorBidi"/>
          <w:noProof/>
          <w:sz w:val="22"/>
          <w:szCs w:val="22"/>
        </w:rPr>
      </w:pPr>
      <w:r w:rsidRPr="00EF07F5">
        <w:rPr>
          <w:rFonts w:asciiTheme="majorBidi" w:hAnsiTheme="majorBidi" w:cstheme="majorBidi"/>
          <w:noProof/>
          <w:sz w:val="22"/>
          <w:szCs w:val="22"/>
        </w:rPr>
        <w:t>Hartini, Titik. (2024, Januari ). Sekretaris Dinas Pemberdayaan Perempuan dan Perlindungan Anak Kota Semarang. Wawancara. Semarang, 11 Januari 2024.</w:t>
      </w:r>
    </w:p>
    <w:p w14:paraId="7A507A19" w14:textId="77777777" w:rsidR="00EF07F5" w:rsidRDefault="00EF07F5" w:rsidP="00361831">
      <w:pPr>
        <w:ind w:left="2268" w:hanging="850"/>
        <w:rPr>
          <w:rFonts w:asciiTheme="majorBidi" w:hAnsiTheme="majorBidi" w:cstheme="majorBidi"/>
          <w:noProof/>
          <w:sz w:val="22"/>
          <w:szCs w:val="22"/>
        </w:rPr>
      </w:pPr>
      <w:r w:rsidRPr="00EF07F5">
        <w:rPr>
          <w:rFonts w:asciiTheme="majorBidi" w:hAnsiTheme="majorBidi" w:cstheme="majorBidi"/>
          <w:noProof/>
          <w:sz w:val="22"/>
          <w:szCs w:val="22"/>
        </w:rPr>
        <w:t>Matul. Petugas Unit Pelaksana Teknis Dinas PPA Kota Semarang. Wawancara. Semarang, 21 Februari 2024</w:t>
      </w:r>
    </w:p>
    <w:p w14:paraId="03E46FCC" w14:textId="77777777" w:rsidR="00361831" w:rsidRPr="00EF07F5" w:rsidRDefault="00361831" w:rsidP="00361831">
      <w:pPr>
        <w:ind w:left="2268" w:hanging="850"/>
        <w:rPr>
          <w:rFonts w:asciiTheme="majorBidi" w:hAnsiTheme="majorBidi" w:cstheme="majorBidi"/>
          <w:sz w:val="22"/>
          <w:szCs w:val="22"/>
        </w:rPr>
      </w:pPr>
      <w:bookmarkStart w:id="1" w:name="_GoBack"/>
      <w:bookmarkEnd w:id="1"/>
    </w:p>
    <w:sectPr w:rsidR="00361831" w:rsidRPr="00EF07F5" w:rsidSect="00DF7DC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AFEC" w14:textId="77777777" w:rsidR="007234DB" w:rsidRDefault="007234DB" w:rsidP="00EF07F5">
      <w:r>
        <w:separator/>
      </w:r>
    </w:p>
  </w:endnote>
  <w:endnote w:type="continuationSeparator" w:id="0">
    <w:p w14:paraId="553CBD9A" w14:textId="77777777" w:rsidR="007234DB" w:rsidRDefault="007234DB" w:rsidP="00EF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2BF8" w14:textId="77777777" w:rsidR="007234DB" w:rsidRDefault="007234DB" w:rsidP="00EF07F5">
      <w:r>
        <w:separator/>
      </w:r>
    </w:p>
  </w:footnote>
  <w:footnote w:type="continuationSeparator" w:id="0">
    <w:p w14:paraId="2854BCF2" w14:textId="77777777" w:rsidR="007234DB" w:rsidRDefault="007234DB" w:rsidP="00EF07F5">
      <w:r>
        <w:continuationSeparator/>
      </w:r>
    </w:p>
  </w:footnote>
  <w:footnote w:id="1">
    <w:p w14:paraId="23CF1CFF" w14:textId="77777777" w:rsidR="00EF07F5" w:rsidRPr="00EF07F5" w:rsidRDefault="00EF07F5" w:rsidP="00EF07F5">
      <w:pPr>
        <w:ind w:firstLine="720"/>
        <w:jc w:val="both"/>
        <w:rPr>
          <w:rFonts w:asciiTheme="majorBidi" w:eastAsia="Times New Roman" w:hAnsiTheme="majorBidi" w:cstheme="majorBidi"/>
          <w:color w:val="000000" w:themeColor="text1"/>
          <w:sz w:val="20"/>
          <w:szCs w:val="20"/>
        </w:rPr>
      </w:pPr>
      <w:r w:rsidRPr="00EF07F5">
        <w:rPr>
          <w:rStyle w:val="ReferensiCatatanKaki"/>
          <w:rFonts w:asciiTheme="majorBidi" w:hAnsiTheme="majorBidi" w:cstheme="majorBidi"/>
          <w:color w:val="000000" w:themeColor="text1"/>
          <w:sz w:val="20"/>
          <w:szCs w:val="20"/>
        </w:rPr>
        <w:footnoteRef/>
      </w:r>
      <w:hyperlink r:id="rId1" w:history="1">
        <w:r w:rsidRPr="00EF07F5">
          <w:rPr>
            <w:rFonts w:asciiTheme="majorBidi" w:eastAsia="Times New Roman" w:hAnsiTheme="majorBidi" w:cstheme="majorBidi"/>
            <w:color w:val="000000" w:themeColor="text1"/>
            <w:sz w:val="20"/>
            <w:szCs w:val="20"/>
            <w:shd w:val="clear" w:color="auto" w:fill="FFFFFF"/>
          </w:rPr>
          <w:t xml:space="preserve">Titus Sutio </w:t>
        </w:r>
        <w:proofErr w:type="spellStart"/>
        <w:r w:rsidRPr="00EF07F5">
          <w:rPr>
            <w:rFonts w:asciiTheme="majorBidi" w:eastAsia="Times New Roman" w:hAnsiTheme="majorBidi" w:cstheme="majorBidi"/>
            <w:color w:val="000000" w:themeColor="text1"/>
            <w:sz w:val="20"/>
            <w:szCs w:val="20"/>
            <w:shd w:val="clear" w:color="auto" w:fill="FFFFFF"/>
          </w:rPr>
          <w:t>Fanpula</w:t>
        </w:r>
        <w:proofErr w:type="spellEnd"/>
      </w:hyperlink>
      <w:r w:rsidRPr="00EF07F5">
        <w:rPr>
          <w:rFonts w:asciiTheme="majorBidi" w:eastAsia="Times New Roman" w:hAnsiTheme="majorBidi" w:cstheme="majorBidi"/>
          <w:color w:val="000000" w:themeColor="text1"/>
          <w:sz w:val="20"/>
          <w:szCs w:val="20"/>
        </w:rPr>
        <w:t xml:space="preserve">, “Penjelasan Pasal 34 </w:t>
      </w:r>
      <w:proofErr w:type="spellStart"/>
      <w:r w:rsidRPr="00EF07F5">
        <w:rPr>
          <w:rFonts w:asciiTheme="majorBidi" w:eastAsia="Times New Roman" w:hAnsiTheme="majorBidi" w:cstheme="majorBidi"/>
          <w:color w:val="000000" w:themeColor="text1"/>
          <w:sz w:val="20"/>
          <w:szCs w:val="20"/>
        </w:rPr>
        <w:t>Undang-Undang</w:t>
      </w:r>
      <w:proofErr w:type="spellEnd"/>
      <w:r w:rsidRPr="00EF07F5">
        <w:rPr>
          <w:rFonts w:asciiTheme="majorBidi" w:eastAsia="Times New Roman" w:hAnsiTheme="majorBidi" w:cstheme="majorBidi"/>
          <w:color w:val="000000" w:themeColor="text1"/>
          <w:sz w:val="20"/>
          <w:szCs w:val="20"/>
        </w:rPr>
        <w:t xml:space="preserve"> Republik Indonesia Tahun 1974”. (</w:t>
      </w:r>
      <w:hyperlink r:id="rId2" w:history="1">
        <w:r w:rsidRPr="00EF07F5">
          <w:rPr>
            <w:rStyle w:val="Hyperlink"/>
            <w:rFonts w:asciiTheme="majorBidi" w:eastAsia="Times New Roman" w:hAnsiTheme="majorBidi" w:cstheme="majorBidi"/>
            <w:color w:val="000000" w:themeColor="text1"/>
            <w:sz w:val="20"/>
            <w:szCs w:val="20"/>
          </w:rPr>
          <w:t>https://www.limc4u.com/undang-undang/undang-undang-republik-indonesia-no-1-tahun-1974-tentang-perkawinan/penjelasan-pasal-34-uu-ri-no-1-tahun-1974/</w:t>
        </w:r>
      </w:hyperlink>
      <w:r w:rsidRPr="00EF07F5">
        <w:rPr>
          <w:rFonts w:asciiTheme="majorBidi" w:eastAsia="Times New Roman" w:hAnsiTheme="majorBidi" w:cstheme="majorBidi"/>
          <w:color w:val="000000" w:themeColor="text1"/>
          <w:sz w:val="20"/>
          <w:szCs w:val="20"/>
        </w:rPr>
        <w:t xml:space="preserve"> )diunduh 4 </w:t>
      </w:r>
      <w:proofErr w:type="spellStart"/>
      <w:r w:rsidRPr="00EF07F5">
        <w:rPr>
          <w:rFonts w:asciiTheme="majorBidi" w:eastAsia="Times New Roman" w:hAnsiTheme="majorBidi" w:cstheme="majorBidi"/>
          <w:color w:val="000000" w:themeColor="text1"/>
          <w:sz w:val="20"/>
          <w:szCs w:val="20"/>
        </w:rPr>
        <w:t>mei</w:t>
      </w:r>
      <w:proofErr w:type="spellEnd"/>
      <w:r w:rsidRPr="00EF07F5">
        <w:rPr>
          <w:rFonts w:asciiTheme="majorBidi" w:eastAsia="Times New Roman" w:hAnsiTheme="majorBidi" w:cstheme="majorBidi"/>
          <w:color w:val="000000" w:themeColor="text1"/>
          <w:sz w:val="20"/>
          <w:szCs w:val="20"/>
        </w:rPr>
        <w:t xml:space="preserve"> 2023, 2018.</w:t>
      </w:r>
    </w:p>
  </w:footnote>
  <w:footnote w:id="2">
    <w:p w14:paraId="28988B12" w14:textId="79C31515" w:rsidR="00802E4D" w:rsidRPr="00802E4D" w:rsidRDefault="00802E4D" w:rsidP="00802E4D">
      <w:pPr>
        <w:pStyle w:val="TeksCatatanKaki"/>
        <w:ind w:firstLine="720"/>
        <w:jc w:val="both"/>
        <w:rPr>
          <w:sz w:val="20"/>
          <w:szCs w:val="20"/>
          <w:lang w:val="en-US"/>
        </w:rPr>
      </w:pPr>
      <w:r w:rsidRPr="00802E4D">
        <w:rPr>
          <w:rStyle w:val="ReferensiCatatanKaki"/>
          <w:sz w:val="20"/>
          <w:szCs w:val="20"/>
        </w:rPr>
        <w:footnoteRef/>
      </w:r>
      <w:r w:rsidRPr="00802E4D">
        <w:rPr>
          <w:sz w:val="20"/>
          <w:szCs w:val="20"/>
        </w:rPr>
        <w:t xml:space="preserve"> </w:t>
      </w:r>
      <w:proofErr w:type="spellStart"/>
      <w:r w:rsidRPr="00802E4D">
        <w:rPr>
          <w:sz w:val="20"/>
          <w:szCs w:val="20"/>
          <w:lang w:val="en-US"/>
        </w:rPr>
        <w:t>Husin</w:t>
      </w:r>
      <w:proofErr w:type="spellEnd"/>
      <w:r w:rsidRPr="00802E4D">
        <w:rPr>
          <w:sz w:val="20"/>
          <w:szCs w:val="20"/>
          <w:lang w:val="en-US"/>
        </w:rPr>
        <w:t xml:space="preserve"> </w:t>
      </w:r>
      <w:proofErr w:type="spellStart"/>
      <w:proofErr w:type="gramStart"/>
      <w:r w:rsidRPr="00802E4D">
        <w:rPr>
          <w:sz w:val="20"/>
          <w:szCs w:val="20"/>
          <w:lang w:val="en-US"/>
        </w:rPr>
        <w:t>Wattimena</w:t>
      </w:r>
      <w:proofErr w:type="spellEnd"/>
      <w:r w:rsidRPr="00802E4D">
        <w:rPr>
          <w:sz w:val="20"/>
          <w:szCs w:val="20"/>
          <w:lang w:val="en-US"/>
        </w:rPr>
        <w:t xml:space="preserve">,  </w:t>
      </w:r>
      <w:proofErr w:type="spellStart"/>
      <w:r w:rsidRPr="00802E4D">
        <w:rPr>
          <w:sz w:val="20"/>
          <w:szCs w:val="20"/>
          <w:lang w:val="en-US"/>
        </w:rPr>
        <w:t>dkk</w:t>
      </w:r>
      <w:proofErr w:type="spellEnd"/>
      <w:proofErr w:type="gramEnd"/>
      <w:r w:rsidRPr="00802E4D">
        <w:rPr>
          <w:sz w:val="20"/>
          <w:szCs w:val="20"/>
          <w:lang w:val="en-US"/>
        </w:rPr>
        <w:t xml:space="preserve">.,  </w:t>
      </w:r>
      <w:proofErr w:type="spellStart"/>
      <w:r w:rsidRPr="00802E4D">
        <w:rPr>
          <w:sz w:val="20"/>
          <w:szCs w:val="20"/>
          <w:lang w:val="en-US"/>
        </w:rPr>
        <w:t>Keseimbangan</w:t>
      </w:r>
      <w:proofErr w:type="spellEnd"/>
      <w:r w:rsidRPr="00802E4D">
        <w:rPr>
          <w:sz w:val="20"/>
          <w:szCs w:val="20"/>
          <w:lang w:val="en-US"/>
        </w:rPr>
        <w:t xml:space="preserve"> </w:t>
      </w:r>
      <w:proofErr w:type="spellStart"/>
      <w:r w:rsidRPr="00802E4D">
        <w:rPr>
          <w:sz w:val="20"/>
          <w:szCs w:val="20"/>
          <w:lang w:val="en-US"/>
        </w:rPr>
        <w:t>Hukum</w:t>
      </w:r>
      <w:proofErr w:type="spellEnd"/>
      <w:r w:rsidRPr="00802E4D">
        <w:rPr>
          <w:sz w:val="20"/>
          <w:szCs w:val="20"/>
          <w:lang w:val="en-US"/>
        </w:rPr>
        <w:t xml:space="preserve"> Antara </w:t>
      </w:r>
      <w:proofErr w:type="spellStart"/>
      <w:r w:rsidRPr="00802E4D">
        <w:rPr>
          <w:sz w:val="20"/>
          <w:szCs w:val="20"/>
          <w:lang w:val="en-US"/>
        </w:rPr>
        <w:t>Pelaku</w:t>
      </w:r>
      <w:proofErr w:type="spellEnd"/>
      <w:r w:rsidRPr="00802E4D">
        <w:rPr>
          <w:sz w:val="20"/>
          <w:szCs w:val="20"/>
          <w:lang w:val="en-US"/>
        </w:rPr>
        <w:t xml:space="preserve"> </w:t>
      </w:r>
      <w:proofErr w:type="spellStart"/>
      <w:r w:rsidRPr="00802E4D">
        <w:rPr>
          <w:sz w:val="20"/>
          <w:szCs w:val="20"/>
          <w:lang w:val="en-US"/>
        </w:rPr>
        <w:t>dan</w:t>
      </w:r>
      <w:proofErr w:type="spellEnd"/>
      <w:r w:rsidRPr="00802E4D">
        <w:rPr>
          <w:sz w:val="20"/>
          <w:szCs w:val="20"/>
          <w:lang w:val="en-US"/>
        </w:rPr>
        <w:t xml:space="preserve"> Korban KDRT (Ambon : LP2M IAIN Ambon, 2023)</w:t>
      </w:r>
    </w:p>
  </w:footnote>
  <w:footnote w:id="3">
    <w:p w14:paraId="5B982E9D" w14:textId="77777777" w:rsidR="00EF07F5" w:rsidRPr="00EF07F5" w:rsidRDefault="00EF07F5" w:rsidP="00EF07F5">
      <w:pPr>
        <w:pStyle w:val="TeksCatatanKaki"/>
        <w:ind w:firstLine="720"/>
        <w:jc w:val="both"/>
        <w:rPr>
          <w:sz w:val="20"/>
          <w:szCs w:val="20"/>
          <w:lang w:val="en-US"/>
        </w:rPr>
      </w:pPr>
      <w:r w:rsidRPr="00EF07F5">
        <w:rPr>
          <w:rStyle w:val="ReferensiCatatanKaki"/>
          <w:sz w:val="20"/>
          <w:szCs w:val="20"/>
        </w:rPr>
        <w:footnoteRef/>
      </w:r>
      <w:r w:rsidRPr="00EF07F5">
        <w:rPr>
          <w:sz w:val="20"/>
          <w:szCs w:val="20"/>
        </w:rPr>
        <w:t xml:space="preserve"> </w:t>
      </w:r>
      <w:proofErr w:type="spellStart"/>
      <w:r w:rsidRPr="00EF07F5">
        <w:rPr>
          <w:sz w:val="20"/>
          <w:szCs w:val="20"/>
          <w:lang w:val="en-US"/>
        </w:rPr>
        <w:t>Ayu</w:t>
      </w:r>
      <w:proofErr w:type="spellEnd"/>
      <w:r w:rsidRPr="00EF07F5">
        <w:rPr>
          <w:sz w:val="20"/>
          <w:szCs w:val="20"/>
          <w:lang w:val="en-US"/>
        </w:rPr>
        <w:t xml:space="preserve"> </w:t>
      </w:r>
      <w:proofErr w:type="spellStart"/>
      <w:r w:rsidRPr="00EF07F5">
        <w:rPr>
          <w:sz w:val="20"/>
          <w:szCs w:val="20"/>
          <w:lang w:val="en-US"/>
        </w:rPr>
        <w:t>dan</w:t>
      </w:r>
      <w:proofErr w:type="spellEnd"/>
      <w:r w:rsidRPr="00EF07F5">
        <w:rPr>
          <w:sz w:val="20"/>
          <w:szCs w:val="20"/>
          <w:lang w:val="en-US"/>
        </w:rPr>
        <w:t xml:space="preserve"> </w:t>
      </w:r>
      <w:proofErr w:type="spellStart"/>
      <w:r w:rsidRPr="00EF07F5">
        <w:rPr>
          <w:sz w:val="20"/>
          <w:szCs w:val="20"/>
          <w:lang w:val="en-US"/>
        </w:rPr>
        <w:t>Ridwan</w:t>
      </w:r>
      <w:proofErr w:type="spellEnd"/>
      <w:r w:rsidRPr="00EF07F5">
        <w:rPr>
          <w:sz w:val="20"/>
          <w:szCs w:val="20"/>
          <w:lang w:val="en-US"/>
        </w:rPr>
        <w:t xml:space="preserve">, </w:t>
      </w:r>
      <w:proofErr w:type="gramStart"/>
      <w:r w:rsidRPr="00EF07F5">
        <w:rPr>
          <w:sz w:val="20"/>
          <w:szCs w:val="20"/>
          <w:lang w:val="en-US"/>
        </w:rPr>
        <w:t xml:space="preserve">“ </w:t>
      </w:r>
      <w:proofErr w:type="spellStart"/>
      <w:r w:rsidRPr="00EF07F5">
        <w:rPr>
          <w:sz w:val="20"/>
          <w:szCs w:val="20"/>
          <w:lang w:val="en-US"/>
        </w:rPr>
        <w:t>Analisis</w:t>
      </w:r>
      <w:proofErr w:type="spellEnd"/>
      <w:proofErr w:type="gramEnd"/>
      <w:r w:rsidRPr="00EF07F5">
        <w:rPr>
          <w:sz w:val="20"/>
          <w:szCs w:val="20"/>
          <w:lang w:val="en-US"/>
        </w:rPr>
        <w:t xml:space="preserve"> </w:t>
      </w:r>
      <w:proofErr w:type="spellStart"/>
      <w:r w:rsidRPr="00EF07F5">
        <w:rPr>
          <w:sz w:val="20"/>
          <w:szCs w:val="20"/>
          <w:lang w:val="en-US"/>
        </w:rPr>
        <w:t>Upaya</w:t>
      </w:r>
      <w:proofErr w:type="spellEnd"/>
      <w:r w:rsidRPr="00EF07F5">
        <w:rPr>
          <w:sz w:val="20"/>
          <w:szCs w:val="20"/>
          <w:lang w:val="en-US"/>
        </w:rPr>
        <w:t xml:space="preserve"> </w:t>
      </w:r>
      <w:proofErr w:type="spellStart"/>
      <w:r w:rsidRPr="00EF07F5">
        <w:rPr>
          <w:sz w:val="20"/>
          <w:szCs w:val="20"/>
          <w:lang w:val="en-US"/>
        </w:rPr>
        <w:t>Perlidungan</w:t>
      </w:r>
      <w:proofErr w:type="spellEnd"/>
      <w:r w:rsidRPr="00EF07F5">
        <w:rPr>
          <w:sz w:val="20"/>
          <w:szCs w:val="20"/>
          <w:lang w:val="en-US"/>
        </w:rPr>
        <w:t xml:space="preserve"> </w:t>
      </w:r>
      <w:proofErr w:type="spellStart"/>
      <w:r w:rsidRPr="00EF07F5">
        <w:rPr>
          <w:sz w:val="20"/>
          <w:szCs w:val="20"/>
          <w:lang w:val="en-US"/>
        </w:rPr>
        <w:t>dan</w:t>
      </w:r>
      <w:proofErr w:type="spellEnd"/>
      <w:r w:rsidRPr="00EF07F5">
        <w:rPr>
          <w:sz w:val="20"/>
          <w:szCs w:val="20"/>
          <w:lang w:val="en-US"/>
        </w:rPr>
        <w:t xml:space="preserve"> </w:t>
      </w:r>
      <w:proofErr w:type="spellStart"/>
      <w:r w:rsidRPr="00EF07F5">
        <w:rPr>
          <w:sz w:val="20"/>
          <w:szCs w:val="20"/>
          <w:lang w:val="en-US"/>
        </w:rPr>
        <w:t>Pemulihan</w:t>
      </w:r>
      <w:proofErr w:type="spellEnd"/>
      <w:r w:rsidRPr="00EF07F5">
        <w:rPr>
          <w:sz w:val="20"/>
          <w:szCs w:val="20"/>
          <w:lang w:val="en-US"/>
        </w:rPr>
        <w:t xml:space="preserve"> </w:t>
      </w:r>
      <w:proofErr w:type="spellStart"/>
      <w:r w:rsidRPr="00EF07F5">
        <w:rPr>
          <w:sz w:val="20"/>
          <w:szCs w:val="20"/>
          <w:lang w:val="en-US"/>
        </w:rPr>
        <w:t>terhadap</w:t>
      </w:r>
      <w:proofErr w:type="spellEnd"/>
      <w:r w:rsidRPr="00EF07F5">
        <w:rPr>
          <w:sz w:val="20"/>
          <w:szCs w:val="20"/>
          <w:lang w:val="en-US"/>
        </w:rPr>
        <w:t xml:space="preserve"> Korban </w:t>
      </w:r>
      <w:proofErr w:type="spellStart"/>
      <w:r w:rsidRPr="00EF07F5">
        <w:rPr>
          <w:sz w:val="20"/>
          <w:szCs w:val="20"/>
          <w:lang w:val="en-US"/>
        </w:rPr>
        <w:t>Kekerasan</w:t>
      </w:r>
      <w:proofErr w:type="spellEnd"/>
      <w:r w:rsidRPr="00EF07F5">
        <w:rPr>
          <w:sz w:val="20"/>
          <w:szCs w:val="20"/>
          <w:lang w:val="en-US"/>
        </w:rPr>
        <w:t xml:space="preserve"> </w:t>
      </w:r>
      <w:proofErr w:type="spellStart"/>
      <w:r w:rsidRPr="00EF07F5">
        <w:rPr>
          <w:sz w:val="20"/>
          <w:szCs w:val="20"/>
          <w:lang w:val="en-US"/>
        </w:rPr>
        <w:t>dalam</w:t>
      </w:r>
      <w:proofErr w:type="spellEnd"/>
      <w:r w:rsidRPr="00EF07F5">
        <w:rPr>
          <w:sz w:val="20"/>
          <w:szCs w:val="20"/>
          <w:lang w:val="en-US"/>
        </w:rPr>
        <w:t xml:space="preserve"> </w:t>
      </w:r>
      <w:proofErr w:type="spellStart"/>
      <w:r w:rsidRPr="00EF07F5">
        <w:rPr>
          <w:sz w:val="20"/>
          <w:szCs w:val="20"/>
          <w:lang w:val="en-US"/>
        </w:rPr>
        <w:t>Rumah</w:t>
      </w:r>
      <w:proofErr w:type="spellEnd"/>
      <w:r w:rsidRPr="00EF07F5">
        <w:rPr>
          <w:sz w:val="20"/>
          <w:szCs w:val="20"/>
          <w:lang w:val="en-US"/>
        </w:rPr>
        <w:t xml:space="preserve"> </w:t>
      </w:r>
      <w:proofErr w:type="spellStart"/>
      <w:r w:rsidRPr="00EF07F5">
        <w:rPr>
          <w:sz w:val="20"/>
          <w:szCs w:val="20"/>
          <w:lang w:val="en-US"/>
        </w:rPr>
        <w:t>Tangga</w:t>
      </w:r>
      <w:proofErr w:type="spellEnd"/>
      <w:r w:rsidRPr="00EF07F5">
        <w:rPr>
          <w:sz w:val="20"/>
          <w:szCs w:val="20"/>
          <w:lang w:val="en-US"/>
        </w:rPr>
        <w:t xml:space="preserve">(KDRT) </w:t>
      </w:r>
      <w:proofErr w:type="spellStart"/>
      <w:r w:rsidRPr="00EF07F5">
        <w:rPr>
          <w:sz w:val="20"/>
          <w:szCs w:val="20"/>
          <w:lang w:val="en-US"/>
        </w:rPr>
        <w:t>Khususnya</w:t>
      </w:r>
      <w:proofErr w:type="spellEnd"/>
      <w:r w:rsidRPr="00EF07F5">
        <w:rPr>
          <w:sz w:val="20"/>
          <w:szCs w:val="20"/>
          <w:lang w:val="en-US"/>
        </w:rPr>
        <w:t xml:space="preserve"> </w:t>
      </w:r>
      <w:proofErr w:type="spellStart"/>
      <w:r w:rsidRPr="00EF07F5">
        <w:rPr>
          <w:sz w:val="20"/>
          <w:szCs w:val="20"/>
          <w:lang w:val="en-US"/>
        </w:rPr>
        <w:t>Anak-anak</w:t>
      </w:r>
      <w:proofErr w:type="spellEnd"/>
      <w:r w:rsidRPr="00EF07F5">
        <w:rPr>
          <w:sz w:val="20"/>
          <w:szCs w:val="20"/>
          <w:lang w:val="en-US"/>
        </w:rPr>
        <w:t xml:space="preserve"> </w:t>
      </w:r>
      <w:proofErr w:type="spellStart"/>
      <w:r w:rsidRPr="00EF07F5">
        <w:rPr>
          <w:sz w:val="20"/>
          <w:szCs w:val="20"/>
          <w:lang w:val="en-US"/>
        </w:rPr>
        <w:t>dan</w:t>
      </w:r>
      <w:proofErr w:type="spellEnd"/>
      <w:r w:rsidRPr="00EF07F5">
        <w:rPr>
          <w:sz w:val="20"/>
          <w:szCs w:val="20"/>
          <w:lang w:val="en-US"/>
        </w:rPr>
        <w:t xml:space="preserve"> </w:t>
      </w:r>
      <w:proofErr w:type="spellStart"/>
      <w:r w:rsidRPr="00EF07F5">
        <w:rPr>
          <w:sz w:val="20"/>
          <w:szCs w:val="20"/>
          <w:lang w:val="en-US"/>
        </w:rPr>
        <w:t>Perempuan</w:t>
      </w:r>
      <w:proofErr w:type="spellEnd"/>
      <w:r w:rsidRPr="00EF07F5">
        <w:rPr>
          <w:sz w:val="20"/>
          <w:szCs w:val="20"/>
          <w:lang w:val="en-US"/>
        </w:rPr>
        <w:t>”, (</w:t>
      </w:r>
      <w:proofErr w:type="spellStart"/>
      <w:r w:rsidRPr="00EF07F5">
        <w:rPr>
          <w:i/>
          <w:iCs/>
          <w:sz w:val="20"/>
          <w:szCs w:val="20"/>
          <w:lang w:val="en-US"/>
        </w:rPr>
        <w:t>Jurnal</w:t>
      </w:r>
      <w:proofErr w:type="spellEnd"/>
      <w:r w:rsidRPr="00EF07F5">
        <w:rPr>
          <w:i/>
          <w:iCs/>
          <w:sz w:val="20"/>
          <w:szCs w:val="20"/>
          <w:lang w:val="en-US"/>
        </w:rPr>
        <w:t xml:space="preserve"> </w:t>
      </w:r>
      <w:proofErr w:type="spellStart"/>
      <w:r w:rsidRPr="00EF07F5">
        <w:rPr>
          <w:i/>
          <w:iCs/>
          <w:sz w:val="20"/>
          <w:szCs w:val="20"/>
          <w:lang w:val="en-US"/>
        </w:rPr>
        <w:t>Hukum</w:t>
      </w:r>
      <w:r w:rsidRPr="00EF07F5">
        <w:rPr>
          <w:sz w:val="20"/>
          <w:szCs w:val="20"/>
          <w:lang w:val="en-US"/>
        </w:rPr>
        <w:t>,Vol</w:t>
      </w:r>
      <w:proofErr w:type="spellEnd"/>
      <w:r w:rsidRPr="00EF07F5">
        <w:rPr>
          <w:sz w:val="20"/>
          <w:szCs w:val="20"/>
          <w:lang w:val="en-US"/>
        </w:rPr>
        <w:t xml:space="preserve"> 3, No.1, </w:t>
      </w:r>
      <w:proofErr w:type="spellStart"/>
      <w:r w:rsidRPr="00EF07F5">
        <w:rPr>
          <w:sz w:val="20"/>
          <w:szCs w:val="20"/>
          <w:lang w:val="en-US"/>
        </w:rPr>
        <w:t>Februari</w:t>
      </w:r>
      <w:proofErr w:type="spellEnd"/>
      <w:r w:rsidRPr="00EF07F5">
        <w:rPr>
          <w:sz w:val="20"/>
          <w:szCs w:val="20"/>
          <w:lang w:val="en-US"/>
        </w:rPr>
        <w:t xml:space="preserve"> 2019). </w:t>
      </w:r>
    </w:p>
  </w:footnote>
  <w:footnote w:id="4">
    <w:p w14:paraId="78411DEA" w14:textId="77777777" w:rsidR="00EF07F5" w:rsidRPr="00266A23" w:rsidRDefault="00EF07F5" w:rsidP="00EF07F5">
      <w:pPr>
        <w:pStyle w:val="TeksCatatanKaki"/>
        <w:ind w:firstLine="720"/>
        <w:jc w:val="both"/>
        <w:rPr>
          <w:sz w:val="20"/>
          <w:szCs w:val="20"/>
          <w:lang w:val="en-US"/>
        </w:rPr>
      </w:pPr>
      <w:r w:rsidRPr="00266A23">
        <w:rPr>
          <w:rStyle w:val="ReferensiCatatanKaki"/>
          <w:sz w:val="20"/>
          <w:szCs w:val="20"/>
        </w:rPr>
        <w:footnoteRef/>
      </w:r>
      <w:r w:rsidRPr="00266A23">
        <w:rPr>
          <w:sz w:val="20"/>
          <w:szCs w:val="20"/>
        </w:rPr>
        <w:t xml:space="preserve"> </w:t>
      </w:r>
      <w:proofErr w:type="spellStart"/>
      <w:r w:rsidRPr="00266A23">
        <w:rPr>
          <w:sz w:val="20"/>
          <w:szCs w:val="20"/>
          <w:lang w:val="en-US"/>
        </w:rPr>
        <w:t>Rochmat</w:t>
      </w:r>
      <w:proofErr w:type="spellEnd"/>
      <w:r w:rsidRPr="00266A23">
        <w:rPr>
          <w:sz w:val="20"/>
          <w:szCs w:val="20"/>
          <w:lang w:val="en-US"/>
        </w:rPr>
        <w:t xml:space="preserve"> </w:t>
      </w:r>
      <w:proofErr w:type="spellStart"/>
      <w:r w:rsidRPr="00266A23">
        <w:rPr>
          <w:sz w:val="20"/>
          <w:szCs w:val="20"/>
          <w:lang w:val="en-US"/>
        </w:rPr>
        <w:t>Wahab</w:t>
      </w:r>
      <w:proofErr w:type="spellEnd"/>
      <w:r w:rsidRPr="00266A23">
        <w:rPr>
          <w:sz w:val="20"/>
          <w:szCs w:val="20"/>
          <w:lang w:val="en-US"/>
        </w:rPr>
        <w:t>, “</w:t>
      </w:r>
      <w:proofErr w:type="spellStart"/>
      <w:r w:rsidRPr="00266A23">
        <w:rPr>
          <w:sz w:val="20"/>
          <w:szCs w:val="20"/>
          <w:lang w:val="en-US"/>
        </w:rPr>
        <w:t>Kekerasan</w:t>
      </w:r>
      <w:proofErr w:type="spellEnd"/>
      <w:r w:rsidRPr="00266A23">
        <w:rPr>
          <w:sz w:val="20"/>
          <w:szCs w:val="20"/>
          <w:lang w:val="en-US"/>
        </w:rPr>
        <w:t xml:space="preserve"> </w:t>
      </w:r>
      <w:proofErr w:type="spellStart"/>
      <w:r w:rsidRPr="00266A23">
        <w:rPr>
          <w:sz w:val="20"/>
          <w:szCs w:val="20"/>
          <w:lang w:val="en-US"/>
        </w:rPr>
        <w:t>dalam</w:t>
      </w:r>
      <w:proofErr w:type="spellEnd"/>
      <w:r w:rsidRPr="00266A23">
        <w:rPr>
          <w:sz w:val="20"/>
          <w:szCs w:val="20"/>
          <w:lang w:val="en-US"/>
        </w:rPr>
        <w:t xml:space="preserve"> </w:t>
      </w:r>
      <w:proofErr w:type="spellStart"/>
      <w:r w:rsidRPr="00266A23">
        <w:rPr>
          <w:sz w:val="20"/>
          <w:szCs w:val="20"/>
          <w:lang w:val="en-US"/>
        </w:rPr>
        <w:t>Rumah</w:t>
      </w:r>
      <w:proofErr w:type="spellEnd"/>
      <w:r w:rsidRPr="00266A23">
        <w:rPr>
          <w:sz w:val="20"/>
          <w:szCs w:val="20"/>
          <w:lang w:val="en-US"/>
        </w:rPr>
        <w:t xml:space="preserve"> </w:t>
      </w:r>
      <w:proofErr w:type="spellStart"/>
      <w:r w:rsidRPr="00266A23">
        <w:rPr>
          <w:sz w:val="20"/>
          <w:szCs w:val="20"/>
          <w:lang w:val="en-US"/>
        </w:rPr>
        <w:t>Tangga</w:t>
      </w:r>
      <w:proofErr w:type="spellEnd"/>
      <w:r w:rsidRPr="00266A23">
        <w:rPr>
          <w:sz w:val="20"/>
          <w:szCs w:val="20"/>
          <w:lang w:val="en-US"/>
        </w:rPr>
        <w:t xml:space="preserve"> </w:t>
      </w:r>
      <w:proofErr w:type="spellStart"/>
      <w:r w:rsidRPr="00266A23">
        <w:rPr>
          <w:sz w:val="20"/>
          <w:szCs w:val="20"/>
          <w:lang w:val="en-US"/>
        </w:rPr>
        <w:t>perspektif</w:t>
      </w:r>
      <w:proofErr w:type="spellEnd"/>
      <w:r w:rsidRPr="00266A23">
        <w:rPr>
          <w:sz w:val="20"/>
          <w:szCs w:val="20"/>
          <w:lang w:val="en-US"/>
        </w:rPr>
        <w:t xml:space="preserve"> </w:t>
      </w:r>
      <w:proofErr w:type="spellStart"/>
      <w:r w:rsidRPr="00266A23">
        <w:rPr>
          <w:sz w:val="20"/>
          <w:szCs w:val="20"/>
          <w:lang w:val="en-US"/>
        </w:rPr>
        <w:t>Psikologis</w:t>
      </w:r>
      <w:proofErr w:type="spellEnd"/>
      <w:r w:rsidRPr="00266A23">
        <w:rPr>
          <w:sz w:val="20"/>
          <w:szCs w:val="20"/>
          <w:lang w:val="en-US"/>
        </w:rPr>
        <w:t xml:space="preserve"> </w:t>
      </w:r>
      <w:proofErr w:type="spellStart"/>
      <w:r w:rsidRPr="00266A23">
        <w:rPr>
          <w:sz w:val="20"/>
          <w:szCs w:val="20"/>
          <w:lang w:val="en-US"/>
        </w:rPr>
        <w:t>dan</w:t>
      </w:r>
      <w:proofErr w:type="spellEnd"/>
      <w:r w:rsidRPr="00266A23">
        <w:rPr>
          <w:sz w:val="20"/>
          <w:szCs w:val="20"/>
          <w:lang w:val="en-US"/>
        </w:rPr>
        <w:t xml:space="preserve"> </w:t>
      </w:r>
      <w:proofErr w:type="spellStart"/>
      <w:r w:rsidRPr="00266A23">
        <w:rPr>
          <w:sz w:val="20"/>
          <w:szCs w:val="20"/>
          <w:lang w:val="en-US"/>
        </w:rPr>
        <w:t>Edukatif</w:t>
      </w:r>
      <w:proofErr w:type="spellEnd"/>
      <w:r w:rsidRPr="00266A23">
        <w:rPr>
          <w:sz w:val="20"/>
          <w:szCs w:val="20"/>
          <w:lang w:val="en-US"/>
        </w:rPr>
        <w:t>” (</w:t>
      </w:r>
      <w:proofErr w:type="spellStart"/>
      <w:r w:rsidRPr="00266A23">
        <w:rPr>
          <w:sz w:val="20"/>
          <w:szCs w:val="20"/>
          <w:lang w:val="en-US"/>
        </w:rPr>
        <w:t>Penelitian</w:t>
      </w:r>
      <w:proofErr w:type="spellEnd"/>
      <w:r w:rsidRPr="00266A23">
        <w:rPr>
          <w:sz w:val="20"/>
          <w:szCs w:val="20"/>
          <w:lang w:val="en-US"/>
        </w:rPr>
        <w:t xml:space="preserve"> </w:t>
      </w:r>
      <w:proofErr w:type="spellStart"/>
      <w:r w:rsidRPr="00266A23">
        <w:rPr>
          <w:sz w:val="20"/>
          <w:szCs w:val="20"/>
          <w:lang w:val="en-US"/>
        </w:rPr>
        <w:t>Hukum</w:t>
      </w:r>
      <w:proofErr w:type="spellEnd"/>
      <w:r w:rsidRPr="00266A23">
        <w:rPr>
          <w:sz w:val="20"/>
          <w:szCs w:val="20"/>
          <w:lang w:val="en-US"/>
        </w:rPr>
        <w:t xml:space="preserve">, </w:t>
      </w:r>
      <w:proofErr w:type="spellStart"/>
      <w:r w:rsidRPr="00266A23">
        <w:rPr>
          <w:sz w:val="20"/>
          <w:szCs w:val="20"/>
          <w:lang w:val="en-US"/>
        </w:rPr>
        <w:t>Universitas</w:t>
      </w:r>
      <w:proofErr w:type="spellEnd"/>
      <w:r w:rsidRPr="00266A23">
        <w:rPr>
          <w:sz w:val="20"/>
          <w:szCs w:val="20"/>
          <w:lang w:val="en-US"/>
        </w:rPr>
        <w:t xml:space="preserve"> </w:t>
      </w:r>
      <w:proofErr w:type="spellStart"/>
      <w:r w:rsidRPr="00266A23">
        <w:rPr>
          <w:sz w:val="20"/>
          <w:szCs w:val="20"/>
          <w:lang w:val="en-US"/>
        </w:rPr>
        <w:t>Negeri</w:t>
      </w:r>
      <w:proofErr w:type="spellEnd"/>
      <w:r w:rsidRPr="00266A23">
        <w:rPr>
          <w:sz w:val="20"/>
          <w:szCs w:val="20"/>
          <w:lang w:val="en-US"/>
        </w:rPr>
        <w:t xml:space="preserve"> </w:t>
      </w:r>
      <w:proofErr w:type="gramStart"/>
      <w:r w:rsidRPr="00266A23">
        <w:rPr>
          <w:sz w:val="20"/>
          <w:szCs w:val="20"/>
          <w:lang w:val="en-US"/>
        </w:rPr>
        <w:t>Yogyakarta )</w:t>
      </w:r>
      <w:proofErr w:type="gramEnd"/>
      <w:r>
        <w:rPr>
          <w:sz w:val="20"/>
          <w:szCs w:val="20"/>
          <w:lang w:val="en-US"/>
        </w:rPr>
        <w:t xml:space="preserve"> </w:t>
      </w:r>
      <w:proofErr w:type="spellStart"/>
      <w:r w:rsidRPr="00266A23">
        <w:rPr>
          <w:sz w:val="20"/>
          <w:szCs w:val="20"/>
          <w:lang w:val="en-US"/>
        </w:rPr>
        <w:t>halaman</w:t>
      </w:r>
      <w:proofErr w:type="spellEnd"/>
      <w:r w:rsidRPr="00266A23">
        <w:rPr>
          <w:sz w:val="20"/>
          <w:szCs w:val="20"/>
          <w:lang w:val="en-US"/>
        </w:rPr>
        <w:t xml:space="preserve"> 3</w:t>
      </w:r>
      <w:r>
        <w:rPr>
          <w:sz w:val="20"/>
          <w:szCs w:val="20"/>
          <w:lang w:val="en-US"/>
        </w:rPr>
        <w:t>.</w:t>
      </w:r>
    </w:p>
  </w:footnote>
  <w:footnote w:id="5">
    <w:p w14:paraId="752594E3" w14:textId="77777777" w:rsidR="00EF07F5" w:rsidRPr="001E6989" w:rsidRDefault="00EF07F5" w:rsidP="00EF07F5">
      <w:pPr>
        <w:pStyle w:val="TeksCatatanKaki"/>
        <w:ind w:firstLine="720"/>
        <w:jc w:val="both"/>
        <w:rPr>
          <w:sz w:val="20"/>
          <w:szCs w:val="20"/>
          <w:lang w:val="en-US"/>
        </w:rPr>
      </w:pPr>
      <w:r w:rsidRPr="001E6989">
        <w:rPr>
          <w:rStyle w:val="ReferensiCatatanKaki"/>
          <w:sz w:val="20"/>
          <w:szCs w:val="20"/>
        </w:rPr>
        <w:footnoteRef/>
      </w:r>
      <w:r w:rsidRPr="001E6989">
        <w:rPr>
          <w:sz w:val="20"/>
          <w:szCs w:val="20"/>
        </w:rPr>
        <w:t xml:space="preserve"> </w:t>
      </w:r>
      <w:proofErr w:type="spellStart"/>
      <w:r w:rsidRPr="001E6989">
        <w:rPr>
          <w:sz w:val="20"/>
          <w:szCs w:val="20"/>
          <w:lang w:val="en-US"/>
        </w:rPr>
        <w:t>Siti</w:t>
      </w:r>
      <w:proofErr w:type="spellEnd"/>
      <w:r w:rsidRPr="001E6989">
        <w:rPr>
          <w:sz w:val="20"/>
          <w:szCs w:val="20"/>
          <w:lang w:val="en-US"/>
        </w:rPr>
        <w:t xml:space="preserve"> </w:t>
      </w:r>
      <w:proofErr w:type="spellStart"/>
      <w:r w:rsidRPr="001E6989">
        <w:rPr>
          <w:sz w:val="20"/>
          <w:szCs w:val="20"/>
          <w:lang w:val="en-US"/>
        </w:rPr>
        <w:t>Nurul</w:t>
      </w:r>
      <w:proofErr w:type="spellEnd"/>
      <w:r w:rsidRPr="001E6989">
        <w:rPr>
          <w:sz w:val="20"/>
          <w:szCs w:val="20"/>
          <w:lang w:val="en-US"/>
        </w:rPr>
        <w:t xml:space="preserve"> </w:t>
      </w:r>
      <w:proofErr w:type="spellStart"/>
      <w:r w:rsidRPr="001E6989">
        <w:rPr>
          <w:sz w:val="20"/>
          <w:szCs w:val="20"/>
          <w:lang w:val="en-US"/>
        </w:rPr>
        <w:t>Yaqinah</w:t>
      </w:r>
      <w:proofErr w:type="spellEnd"/>
      <w:r w:rsidRPr="001E6989">
        <w:rPr>
          <w:sz w:val="20"/>
          <w:szCs w:val="20"/>
          <w:lang w:val="en-US"/>
        </w:rPr>
        <w:t xml:space="preserve"> </w:t>
      </w:r>
      <w:proofErr w:type="gramStart"/>
      <w:r w:rsidRPr="001E6989">
        <w:rPr>
          <w:sz w:val="20"/>
          <w:szCs w:val="20"/>
          <w:lang w:val="en-US"/>
        </w:rPr>
        <w:t xml:space="preserve">“ </w:t>
      </w:r>
      <w:proofErr w:type="spellStart"/>
      <w:r w:rsidRPr="001E6989">
        <w:rPr>
          <w:sz w:val="20"/>
          <w:szCs w:val="20"/>
          <w:lang w:val="en-US"/>
        </w:rPr>
        <w:t>Dakwah</w:t>
      </w:r>
      <w:proofErr w:type="spellEnd"/>
      <w:proofErr w:type="gramEnd"/>
      <w:r w:rsidRPr="001E6989">
        <w:rPr>
          <w:sz w:val="20"/>
          <w:szCs w:val="20"/>
          <w:lang w:val="en-US"/>
        </w:rPr>
        <w:t xml:space="preserve"> </w:t>
      </w:r>
      <w:proofErr w:type="spellStart"/>
      <w:r w:rsidRPr="001E6989">
        <w:rPr>
          <w:sz w:val="20"/>
          <w:szCs w:val="20"/>
          <w:lang w:val="en-US"/>
        </w:rPr>
        <w:t>dan</w:t>
      </w:r>
      <w:proofErr w:type="spellEnd"/>
      <w:r w:rsidRPr="001E6989">
        <w:rPr>
          <w:sz w:val="20"/>
          <w:szCs w:val="20"/>
          <w:lang w:val="en-US"/>
        </w:rPr>
        <w:t xml:space="preserve"> </w:t>
      </w:r>
      <w:proofErr w:type="spellStart"/>
      <w:r w:rsidRPr="001E6989">
        <w:rPr>
          <w:sz w:val="20"/>
          <w:szCs w:val="20"/>
          <w:lang w:val="en-US"/>
        </w:rPr>
        <w:t>Fenomena</w:t>
      </w:r>
      <w:proofErr w:type="spellEnd"/>
      <w:r w:rsidRPr="001E6989">
        <w:rPr>
          <w:sz w:val="20"/>
          <w:szCs w:val="20"/>
          <w:lang w:val="en-US"/>
        </w:rPr>
        <w:t xml:space="preserve"> </w:t>
      </w:r>
      <w:proofErr w:type="spellStart"/>
      <w:r w:rsidRPr="001E6989">
        <w:rPr>
          <w:sz w:val="20"/>
          <w:szCs w:val="20"/>
          <w:lang w:val="en-US"/>
        </w:rPr>
        <w:t>Kekerasan</w:t>
      </w:r>
      <w:proofErr w:type="spellEnd"/>
      <w:r w:rsidRPr="001E6989">
        <w:rPr>
          <w:sz w:val="20"/>
          <w:szCs w:val="20"/>
          <w:lang w:val="en-US"/>
        </w:rPr>
        <w:t xml:space="preserve"> </w:t>
      </w:r>
      <w:proofErr w:type="spellStart"/>
      <w:r w:rsidRPr="001E6989">
        <w:rPr>
          <w:sz w:val="20"/>
          <w:szCs w:val="20"/>
          <w:lang w:val="en-US"/>
        </w:rPr>
        <w:t>dalam</w:t>
      </w:r>
      <w:proofErr w:type="spellEnd"/>
      <w:r w:rsidRPr="001E6989">
        <w:rPr>
          <w:sz w:val="20"/>
          <w:szCs w:val="20"/>
          <w:lang w:val="en-US"/>
        </w:rPr>
        <w:t xml:space="preserve"> </w:t>
      </w:r>
      <w:proofErr w:type="spellStart"/>
      <w:r w:rsidRPr="001E6989">
        <w:rPr>
          <w:sz w:val="20"/>
          <w:szCs w:val="20"/>
          <w:lang w:val="en-US"/>
        </w:rPr>
        <w:t>Rumah</w:t>
      </w:r>
      <w:proofErr w:type="spellEnd"/>
      <w:r w:rsidRPr="001E6989">
        <w:rPr>
          <w:sz w:val="20"/>
          <w:szCs w:val="20"/>
          <w:lang w:val="en-US"/>
        </w:rPr>
        <w:t xml:space="preserve"> </w:t>
      </w:r>
      <w:proofErr w:type="spellStart"/>
      <w:r w:rsidRPr="001E6989">
        <w:rPr>
          <w:sz w:val="20"/>
          <w:szCs w:val="20"/>
          <w:lang w:val="en-US"/>
        </w:rPr>
        <w:t>Tangga</w:t>
      </w:r>
      <w:proofErr w:type="spellEnd"/>
      <w:r w:rsidRPr="001E6989">
        <w:rPr>
          <w:sz w:val="20"/>
          <w:szCs w:val="20"/>
          <w:lang w:val="en-US"/>
        </w:rPr>
        <w:t>”, (</w:t>
      </w:r>
      <w:proofErr w:type="spellStart"/>
      <w:r w:rsidRPr="005A76BD">
        <w:rPr>
          <w:i/>
          <w:iCs/>
          <w:sz w:val="20"/>
          <w:szCs w:val="20"/>
          <w:lang w:val="en-US"/>
        </w:rPr>
        <w:t>Jurnal</w:t>
      </w:r>
      <w:proofErr w:type="spellEnd"/>
      <w:r w:rsidRPr="005A76BD">
        <w:rPr>
          <w:i/>
          <w:iCs/>
          <w:sz w:val="20"/>
          <w:szCs w:val="20"/>
          <w:lang w:val="en-US"/>
        </w:rPr>
        <w:t xml:space="preserve"> </w:t>
      </w:r>
      <w:proofErr w:type="spellStart"/>
      <w:r w:rsidRPr="005A76BD">
        <w:rPr>
          <w:i/>
          <w:iCs/>
          <w:sz w:val="20"/>
          <w:szCs w:val="20"/>
          <w:lang w:val="en-US"/>
        </w:rPr>
        <w:t>Tasamuh</w:t>
      </w:r>
      <w:proofErr w:type="spellEnd"/>
      <w:r w:rsidRPr="001E6989">
        <w:rPr>
          <w:sz w:val="20"/>
          <w:szCs w:val="20"/>
          <w:lang w:val="en-US"/>
        </w:rPr>
        <w:t xml:space="preserve">, Vol 16, No.2, </w:t>
      </w:r>
      <w:proofErr w:type="spellStart"/>
      <w:r w:rsidRPr="001E6989">
        <w:rPr>
          <w:sz w:val="20"/>
          <w:szCs w:val="20"/>
          <w:lang w:val="en-US"/>
        </w:rPr>
        <w:t>Juni</w:t>
      </w:r>
      <w:proofErr w:type="spellEnd"/>
      <w:r w:rsidRPr="001E6989">
        <w:rPr>
          <w:sz w:val="20"/>
          <w:szCs w:val="20"/>
          <w:lang w:val="en-US"/>
        </w:rPr>
        <w:t xml:space="preserve"> 2018).</w:t>
      </w:r>
    </w:p>
  </w:footnote>
  <w:footnote w:id="6">
    <w:p w14:paraId="3DCDC479" w14:textId="77777777" w:rsidR="00EF07F5" w:rsidRPr="004703D8" w:rsidRDefault="00EF07F5" w:rsidP="00EF07F5">
      <w:pPr>
        <w:pStyle w:val="TeksCatatanKaki"/>
        <w:ind w:firstLine="720"/>
        <w:jc w:val="both"/>
        <w:rPr>
          <w:rFonts w:asciiTheme="majorBidi" w:hAnsiTheme="majorBidi" w:cstheme="majorBidi"/>
          <w:sz w:val="20"/>
          <w:szCs w:val="20"/>
        </w:rPr>
      </w:pPr>
      <w:r w:rsidRPr="001E6989">
        <w:rPr>
          <w:rStyle w:val="ReferensiCatatanKaki"/>
          <w:rFonts w:asciiTheme="majorBidi" w:hAnsiTheme="majorBidi" w:cstheme="majorBidi"/>
          <w:sz w:val="20"/>
          <w:szCs w:val="20"/>
        </w:rPr>
        <w:footnoteRef/>
      </w:r>
      <w:r w:rsidRPr="001E6989">
        <w:rPr>
          <w:rFonts w:asciiTheme="majorBidi" w:hAnsiTheme="majorBidi" w:cstheme="majorBidi"/>
          <w:sz w:val="20"/>
          <w:szCs w:val="20"/>
        </w:rPr>
        <w:t xml:space="preserve">Iren Gian Prasetya. “ Tinjauan </w:t>
      </w:r>
      <w:proofErr w:type="spellStart"/>
      <w:r w:rsidRPr="001E6989">
        <w:rPr>
          <w:rFonts w:asciiTheme="majorBidi" w:hAnsiTheme="majorBidi" w:cstheme="majorBidi"/>
          <w:sz w:val="20"/>
          <w:szCs w:val="20"/>
        </w:rPr>
        <w:t>Viktimologi</w:t>
      </w:r>
      <w:proofErr w:type="spellEnd"/>
      <w:r w:rsidRPr="001E6989">
        <w:rPr>
          <w:rFonts w:asciiTheme="majorBidi" w:hAnsiTheme="majorBidi" w:cstheme="majorBidi"/>
          <w:sz w:val="20"/>
          <w:szCs w:val="20"/>
        </w:rPr>
        <w:t xml:space="preserve"> Terhadap Proses</w:t>
      </w:r>
      <w:r w:rsidRPr="004703D8">
        <w:rPr>
          <w:rFonts w:asciiTheme="majorBidi" w:hAnsiTheme="majorBidi" w:cstheme="majorBidi"/>
          <w:sz w:val="20"/>
          <w:szCs w:val="20"/>
        </w:rPr>
        <w:t xml:space="preserve"> Penyelesaian Tindak Pidana Kekerasan dalam Rumah Tangga”. </w:t>
      </w:r>
      <w:r w:rsidRPr="004703D8">
        <w:rPr>
          <w:rFonts w:asciiTheme="majorBidi" w:hAnsiTheme="majorBidi" w:cstheme="majorBidi"/>
          <w:i/>
          <w:iCs/>
          <w:sz w:val="20"/>
          <w:szCs w:val="20"/>
        </w:rPr>
        <w:t>Jurnal Kajian Hukum</w:t>
      </w:r>
      <w:r w:rsidRPr="004703D8">
        <w:rPr>
          <w:rFonts w:asciiTheme="majorBidi" w:hAnsiTheme="majorBidi" w:cstheme="majorBidi"/>
          <w:sz w:val="20"/>
          <w:szCs w:val="20"/>
        </w:rPr>
        <w:t>, Vol.3, No.1, Mei 2018 (</w:t>
      </w:r>
      <w:proofErr w:type="spellStart"/>
      <w:r w:rsidRPr="004703D8">
        <w:rPr>
          <w:rFonts w:asciiTheme="majorBidi" w:hAnsiTheme="majorBidi" w:cstheme="majorBidi"/>
          <w:color w:val="000000"/>
          <w:sz w:val="20"/>
          <w:szCs w:val="20"/>
        </w:rPr>
        <w:t>Journal</w:t>
      </w:r>
      <w:proofErr w:type="spellEnd"/>
      <w:r w:rsidRPr="004703D8">
        <w:rPr>
          <w:rFonts w:asciiTheme="majorBidi" w:hAnsiTheme="majorBidi" w:cstheme="majorBidi"/>
          <w:color w:val="000000"/>
          <w:sz w:val="20"/>
          <w:szCs w:val="20"/>
        </w:rPr>
        <w:t xml:space="preserve"> </w:t>
      </w:r>
      <w:proofErr w:type="spellStart"/>
      <w:r w:rsidRPr="004703D8">
        <w:rPr>
          <w:rFonts w:asciiTheme="majorBidi" w:hAnsiTheme="majorBidi" w:cstheme="majorBidi"/>
          <w:color w:val="000000"/>
          <w:sz w:val="20"/>
          <w:szCs w:val="20"/>
        </w:rPr>
        <w:t>homepage:http</w:t>
      </w:r>
      <w:proofErr w:type="spellEnd"/>
      <w:r w:rsidRPr="004703D8">
        <w:rPr>
          <w:rFonts w:asciiTheme="majorBidi" w:hAnsiTheme="majorBidi" w:cstheme="majorBidi"/>
          <w:color w:val="000000"/>
          <w:sz w:val="20"/>
          <w:szCs w:val="20"/>
        </w:rPr>
        <w:t>://e-journal.</w:t>
      </w:r>
      <w:r>
        <w:rPr>
          <w:rFonts w:asciiTheme="majorBidi" w:hAnsiTheme="majorBidi" w:cstheme="majorBidi"/>
          <w:color w:val="000000"/>
          <w:sz w:val="20"/>
          <w:szCs w:val="20"/>
        </w:rPr>
        <w:t>janabadra.ac.id/</w:t>
      </w:r>
      <w:proofErr w:type="spellStart"/>
      <w:r>
        <w:rPr>
          <w:rFonts w:asciiTheme="majorBidi" w:hAnsiTheme="majorBidi" w:cstheme="majorBidi"/>
          <w:color w:val="000000"/>
          <w:sz w:val="20"/>
          <w:szCs w:val="20"/>
        </w:rPr>
        <w:t>index</w:t>
      </w:r>
      <w:proofErr w:type="spellEnd"/>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php</w:t>
      </w:r>
      <w:proofErr w:type="spellEnd"/>
      <w:r>
        <w:rPr>
          <w:rFonts w:asciiTheme="majorBidi" w:hAnsiTheme="majorBidi" w:cstheme="majorBidi"/>
          <w:color w:val="000000"/>
          <w:sz w:val="20"/>
          <w:szCs w:val="20"/>
        </w:rPr>
        <w:t xml:space="preserve">/KH, </w:t>
      </w:r>
      <w:r w:rsidRPr="004703D8">
        <w:rPr>
          <w:rFonts w:asciiTheme="majorBidi" w:hAnsiTheme="majorBidi" w:cstheme="majorBidi"/>
          <w:color w:val="000000"/>
          <w:sz w:val="20"/>
          <w:szCs w:val="20"/>
        </w:rPr>
        <w:t>diunduh 4 April 2023</w:t>
      </w:r>
    </w:p>
  </w:footnote>
  <w:footnote w:id="7">
    <w:p w14:paraId="19F7211D" w14:textId="77777777" w:rsidR="00EF07F5" w:rsidRPr="00EE5D2C" w:rsidRDefault="00EF07F5" w:rsidP="00EF07F5">
      <w:pPr>
        <w:pStyle w:val="TidakAdaSpasi"/>
        <w:ind w:firstLine="720"/>
        <w:jc w:val="both"/>
        <w:rPr>
          <w:rFonts w:asciiTheme="majorBidi" w:hAnsiTheme="majorBidi" w:cstheme="majorBidi"/>
          <w:sz w:val="20"/>
          <w:szCs w:val="20"/>
        </w:rPr>
      </w:pPr>
      <w:r w:rsidRPr="00B36D5D">
        <w:rPr>
          <w:rStyle w:val="ReferensiCatatanKaki"/>
          <w:rFonts w:asciiTheme="majorBidi" w:hAnsiTheme="majorBidi" w:cstheme="majorBidi"/>
          <w:sz w:val="20"/>
          <w:szCs w:val="20"/>
        </w:rPr>
        <w:footnoteRef/>
      </w:r>
      <w:proofErr w:type="spellStart"/>
      <w:r w:rsidRPr="00B36D5D">
        <w:rPr>
          <w:rFonts w:asciiTheme="majorBidi" w:hAnsiTheme="majorBidi" w:cstheme="majorBidi"/>
          <w:sz w:val="20"/>
          <w:szCs w:val="20"/>
        </w:rPr>
        <w:t>Rionaldo</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Desmon</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Butar-Butar</w:t>
      </w:r>
      <w:proofErr w:type="spellEnd"/>
      <w:r w:rsidRPr="00B36D5D">
        <w:rPr>
          <w:rFonts w:asciiTheme="majorBidi" w:hAnsiTheme="majorBidi" w:cstheme="majorBidi"/>
          <w:sz w:val="20"/>
          <w:szCs w:val="20"/>
        </w:rPr>
        <w:t>, “</w:t>
      </w:r>
      <w:proofErr w:type="spellStart"/>
      <w:r w:rsidRPr="00B36D5D">
        <w:rPr>
          <w:rFonts w:asciiTheme="majorBidi" w:hAnsiTheme="majorBidi" w:cstheme="majorBidi"/>
          <w:sz w:val="20"/>
          <w:szCs w:val="20"/>
        </w:rPr>
        <w:t>Kajian</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Viktimologi</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Terhadap</w:t>
      </w:r>
      <w:proofErr w:type="spellEnd"/>
      <w:r w:rsidRPr="00B36D5D">
        <w:rPr>
          <w:rFonts w:asciiTheme="majorBidi" w:hAnsiTheme="majorBidi" w:cstheme="majorBidi"/>
          <w:sz w:val="20"/>
          <w:szCs w:val="20"/>
        </w:rPr>
        <w:t xml:space="preserve"> Korban </w:t>
      </w:r>
      <w:proofErr w:type="spellStart"/>
      <w:r w:rsidRPr="00B36D5D">
        <w:rPr>
          <w:rFonts w:asciiTheme="majorBidi" w:hAnsiTheme="majorBidi" w:cstheme="majorBidi"/>
          <w:sz w:val="20"/>
          <w:szCs w:val="20"/>
        </w:rPr>
        <w:t>Kekerasan</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Dalam</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Rumah</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Tangga</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Skripsi</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Fakultas</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Hukum</w:t>
      </w:r>
      <w:proofErr w:type="spellEnd"/>
      <w:r w:rsidRPr="00B36D5D">
        <w:rPr>
          <w:rFonts w:asciiTheme="majorBidi" w:hAnsiTheme="majorBidi" w:cstheme="majorBidi"/>
          <w:sz w:val="20"/>
          <w:szCs w:val="20"/>
        </w:rPr>
        <w:t xml:space="preserve">, </w:t>
      </w:r>
      <w:proofErr w:type="spellStart"/>
      <w:r w:rsidRPr="00B36D5D">
        <w:rPr>
          <w:rFonts w:asciiTheme="majorBidi" w:hAnsiTheme="majorBidi" w:cstheme="majorBidi"/>
          <w:sz w:val="20"/>
          <w:szCs w:val="20"/>
        </w:rPr>
        <w:t>Universitas</w:t>
      </w:r>
      <w:proofErr w:type="spellEnd"/>
      <w:r w:rsidRPr="00B36D5D">
        <w:rPr>
          <w:rFonts w:asciiTheme="majorBidi" w:hAnsiTheme="majorBidi" w:cstheme="majorBidi"/>
          <w:sz w:val="20"/>
          <w:szCs w:val="20"/>
        </w:rPr>
        <w:t xml:space="preserve"> Medan Area, 2020), </w:t>
      </w:r>
      <w:proofErr w:type="spellStart"/>
      <w:r w:rsidRPr="00B36D5D">
        <w:rPr>
          <w:rFonts w:asciiTheme="majorBidi" w:hAnsiTheme="majorBidi" w:cstheme="majorBidi"/>
          <w:sz w:val="20"/>
          <w:szCs w:val="20"/>
        </w:rPr>
        <w:t>halaman</w:t>
      </w:r>
      <w:proofErr w:type="spellEnd"/>
      <w:r w:rsidRPr="00B36D5D">
        <w:rPr>
          <w:rFonts w:asciiTheme="majorBidi" w:hAnsiTheme="majorBidi" w:cstheme="majorBidi"/>
          <w:sz w:val="20"/>
          <w:szCs w:val="20"/>
        </w:rPr>
        <w:t xml:space="preserve"> 15</w:t>
      </w:r>
    </w:p>
  </w:footnote>
  <w:footnote w:id="8">
    <w:p w14:paraId="38BE1021" w14:textId="77777777" w:rsidR="00EF07F5" w:rsidRPr="00BA2CE6" w:rsidRDefault="00EF07F5" w:rsidP="00EF07F5">
      <w:pPr>
        <w:pStyle w:val="TeksCatatanKaki"/>
        <w:ind w:firstLine="720"/>
        <w:jc w:val="both"/>
        <w:rPr>
          <w:color w:val="000000" w:themeColor="text1"/>
          <w:sz w:val="20"/>
          <w:szCs w:val="20"/>
          <w:lang w:val="en-US"/>
        </w:rPr>
      </w:pPr>
      <w:r w:rsidRPr="00BA2CE6">
        <w:rPr>
          <w:rStyle w:val="ReferensiCatatanKaki"/>
          <w:color w:val="000000" w:themeColor="text1"/>
          <w:sz w:val="20"/>
          <w:szCs w:val="20"/>
        </w:rPr>
        <w:footnoteRef/>
      </w:r>
      <w:r w:rsidRPr="00BA2CE6">
        <w:rPr>
          <w:color w:val="000000" w:themeColor="text1"/>
          <w:sz w:val="20"/>
          <w:szCs w:val="20"/>
        </w:rPr>
        <w:t xml:space="preserve"> </w:t>
      </w:r>
      <w:r w:rsidRPr="00BA2CE6">
        <w:rPr>
          <w:color w:val="000000" w:themeColor="text1"/>
          <w:sz w:val="20"/>
          <w:szCs w:val="20"/>
          <w:lang w:val="en-US"/>
        </w:rPr>
        <w:t>Merdeka.com “</w:t>
      </w:r>
      <w:proofErr w:type="spellStart"/>
      <w:r w:rsidRPr="00BA2CE6">
        <w:rPr>
          <w:color w:val="000000" w:themeColor="text1"/>
          <w:sz w:val="20"/>
          <w:szCs w:val="20"/>
          <w:lang w:val="en-US"/>
        </w:rPr>
        <w:t>Perbedaan</w:t>
      </w:r>
      <w:proofErr w:type="spellEnd"/>
      <w:r w:rsidRPr="00BA2CE6">
        <w:rPr>
          <w:color w:val="000000" w:themeColor="text1"/>
          <w:sz w:val="20"/>
          <w:szCs w:val="20"/>
          <w:lang w:val="en-US"/>
        </w:rPr>
        <w:t xml:space="preserve"> Data Primer </w:t>
      </w:r>
      <w:proofErr w:type="spellStart"/>
      <w:r w:rsidRPr="00BA2CE6">
        <w:rPr>
          <w:color w:val="000000" w:themeColor="text1"/>
          <w:sz w:val="20"/>
          <w:szCs w:val="20"/>
          <w:lang w:val="en-US"/>
        </w:rPr>
        <w:t>dan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Sekunder</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dalam</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Penelitian</w:t>
      </w:r>
      <w:proofErr w:type="spellEnd"/>
      <w:r w:rsidRPr="00BA2CE6">
        <w:rPr>
          <w:color w:val="000000" w:themeColor="text1"/>
          <w:sz w:val="20"/>
          <w:szCs w:val="20"/>
          <w:lang w:val="en-US"/>
        </w:rPr>
        <w:t>”, (Online), (</w:t>
      </w:r>
      <w:hyperlink r:id="rId3" w:history="1">
        <w:r w:rsidRPr="00BA2CE6">
          <w:rPr>
            <w:rStyle w:val="Hyperlink"/>
            <w:color w:val="000000" w:themeColor="text1"/>
            <w:sz w:val="20"/>
            <w:szCs w:val="20"/>
            <w:lang w:val="en-US"/>
          </w:rPr>
          <w:t>https://www.merdeka.com/jateng/perbedaan-data-primer-dan-sekunder-dalam-penelitian-perlu-diketahui-47122-mvk.html?screen=11</w:t>
        </w:r>
      </w:hyperlink>
      <w:r w:rsidRPr="00BA2CE6">
        <w:rPr>
          <w:color w:val="000000" w:themeColor="text1"/>
          <w:sz w:val="20"/>
          <w:szCs w:val="20"/>
          <w:lang w:val="en-US"/>
        </w:rPr>
        <w:t xml:space="preserve">, </w:t>
      </w:r>
      <w:proofErr w:type="spellStart"/>
      <w:r w:rsidRPr="00BA2CE6">
        <w:rPr>
          <w:color w:val="000000" w:themeColor="text1"/>
          <w:sz w:val="20"/>
          <w:szCs w:val="20"/>
          <w:lang w:val="en-US"/>
        </w:rPr>
        <w:t>diunduh</w:t>
      </w:r>
      <w:proofErr w:type="spellEnd"/>
      <w:r w:rsidRPr="00BA2CE6">
        <w:rPr>
          <w:color w:val="000000" w:themeColor="text1"/>
          <w:sz w:val="20"/>
          <w:szCs w:val="20"/>
          <w:lang w:val="en-US"/>
        </w:rPr>
        <w:t xml:space="preserve"> 19 </w:t>
      </w:r>
      <w:proofErr w:type="spellStart"/>
      <w:r w:rsidRPr="00BA2CE6">
        <w:rPr>
          <w:color w:val="000000" w:themeColor="text1"/>
          <w:sz w:val="20"/>
          <w:szCs w:val="20"/>
          <w:lang w:val="en-US"/>
        </w:rPr>
        <w:t>Februari</w:t>
      </w:r>
      <w:proofErr w:type="spellEnd"/>
      <w:r w:rsidRPr="00BA2CE6">
        <w:rPr>
          <w:color w:val="000000" w:themeColor="text1"/>
          <w:sz w:val="20"/>
          <w:szCs w:val="20"/>
          <w:lang w:val="en-US"/>
        </w:rPr>
        <w:t xml:space="preserve"> 2024), 2023</w:t>
      </w:r>
    </w:p>
  </w:footnote>
  <w:footnote w:id="9">
    <w:p w14:paraId="6E7D9D79" w14:textId="77777777" w:rsidR="00EF07F5" w:rsidRPr="00EF07F5" w:rsidRDefault="00EF07F5" w:rsidP="00EF07F5">
      <w:pPr>
        <w:ind w:firstLine="720"/>
        <w:jc w:val="both"/>
        <w:rPr>
          <w:rFonts w:asciiTheme="majorBidi" w:eastAsia="Times New Roman" w:hAnsiTheme="majorBidi" w:cstheme="majorBidi"/>
          <w:color w:val="000000" w:themeColor="text1"/>
          <w:sz w:val="20"/>
          <w:szCs w:val="20"/>
        </w:rPr>
      </w:pPr>
      <w:r w:rsidRPr="00BA2CE6">
        <w:rPr>
          <w:rStyle w:val="ReferensiCatatanKaki"/>
          <w:rFonts w:asciiTheme="majorBidi" w:hAnsiTheme="majorBidi" w:cstheme="majorBidi"/>
          <w:color w:val="000000" w:themeColor="text1"/>
          <w:sz w:val="20"/>
          <w:szCs w:val="20"/>
        </w:rPr>
        <w:footnoteRef/>
      </w:r>
      <w:r w:rsidRPr="00BA2CE6">
        <w:rPr>
          <w:rFonts w:asciiTheme="majorBidi" w:hAnsiTheme="majorBidi" w:cstheme="majorBidi"/>
          <w:color w:val="000000" w:themeColor="text1"/>
          <w:sz w:val="20"/>
          <w:szCs w:val="20"/>
        </w:rPr>
        <w:t xml:space="preserve"> </w:t>
      </w:r>
      <w:r w:rsidRPr="00BA2CE6">
        <w:rPr>
          <w:rFonts w:asciiTheme="majorBidi" w:hAnsiTheme="majorBidi" w:cstheme="majorBidi"/>
          <w:color w:val="000000" w:themeColor="text1"/>
          <w:sz w:val="20"/>
          <w:szCs w:val="20"/>
        </w:rPr>
        <w:t>Melissa, “</w:t>
      </w:r>
      <w:r w:rsidRPr="00BA2CE6">
        <w:rPr>
          <w:rFonts w:asciiTheme="majorBidi" w:eastAsia="Times New Roman" w:hAnsiTheme="majorBidi" w:cstheme="majorBidi"/>
          <w:color w:val="000000" w:themeColor="text1"/>
          <w:sz w:val="20"/>
          <w:szCs w:val="20"/>
        </w:rPr>
        <w:t xml:space="preserve">Tinjauan Yuridis Terhadap Tindak Pidana Kekerasan Dalam Rumah Tangga Yang Dilakukan Oleh Suami Terhadap Istri” (Kajian Ilmiah, Universitas </w:t>
      </w:r>
      <w:proofErr w:type="spellStart"/>
      <w:r w:rsidRPr="00BA2CE6">
        <w:rPr>
          <w:rFonts w:asciiTheme="majorBidi" w:eastAsia="Times New Roman" w:hAnsiTheme="majorBidi" w:cstheme="majorBidi"/>
          <w:color w:val="000000" w:themeColor="text1"/>
          <w:sz w:val="20"/>
          <w:szCs w:val="20"/>
        </w:rPr>
        <w:t>Hassanudin</w:t>
      </w:r>
      <w:proofErr w:type="spellEnd"/>
      <w:r w:rsidRPr="00BA2CE6">
        <w:rPr>
          <w:rFonts w:asciiTheme="majorBidi" w:eastAsia="Times New Roman" w:hAnsiTheme="majorBidi" w:cstheme="majorBidi"/>
          <w:color w:val="000000" w:themeColor="text1"/>
          <w:sz w:val="20"/>
          <w:szCs w:val="20"/>
        </w:rPr>
        <w:t xml:space="preserve"> Makassar, 2016) halaman 38.</w:t>
      </w:r>
    </w:p>
  </w:footnote>
  <w:footnote w:id="10">
    <w:p w14:paraId="640F22D7" w14:textId="77777777" w:rsidR="00EF07F5" w:rsidRPr="00913E1F" w:rsidRDefault="00EF07F5" w:rsidP="00EF07F5">
      <w:pPr>
        <w:pStyle w:val="TeksCatatanKaki"/>
        <w:ind w:firstLine="720"/>
        <w:jc w:val="both"/>
        <w:rPr>
          <w:rFonts w:asciiTheme="majorBidi" w:hAnsiTheme="majorBidi" w:cstheme="majorBidi"/>
          <w:sz w:val="20"/>
          <w:szCs w:val="20"/>
        </w:rPr>
      </w:pPr>
      <w:r w:rsidRPr="0083350C">
        <w:rPr>
          <w:rStyle w:val="ReferensiCatatanKaki"/>
          <w:rFonts w:asciiTheme="majorBidi" w:hAnsiTheme="majorBidi" w:cstheme="majorBidi"/>
          <w:sz w:val="20"/>
          <w:szCs w:val="20"/>
        </w:rPr>
        <w:footnoteRef/>
      </w:r>
      <w:r w:rsidRPr="0083350C">
        <w:rPr>
          <w:rFonts w:asciiTheme="majorBidi" w:hAnsiTheme="majorBidi" w:cstheme="majorBidi"/>
          <w:sz w:val="20"/>
          <w:szCs w:val="20"/>
        </w:rPr>
        <w:t xml:space="preserve">Muhaimin , </w:t>
      </w:r>
      <w:r w:rsidRPr="003F4ACC">
        <w:rPr>
          <w:rFonts w:asciiTheme="majorBidi" w:hAnsiTheme="majorBidi" w:cstheme="majorBidi"/>
          <w:color w:val="000000" w:themeColor="text1"/>
          <w:sz w:val="20"/>
          <w:szCs w:val="20"/>
        </w:rPr>
        <w:t>“</w:t>
      </w:r>
      <w:r w:rsidRPr="00913E1F">
        <w:rPr>
          <w:rFonts w:asciiTheme="majorBidi" w:hAnsiTheme="majorBidi" w:cstheme="majorBidi"/>
          <w:i/>
          <w:iCs/>
          <w:color w:val="000000" w:themeColor="text1"/>
          <w:sz w:val="20"/>
          <w:szCs w:val="20"/>
        </w:rPr>
        <w:t>Metode Penelitian Hukum</w:t>
      </w:r>
      <w:r w:rsidRPr="003F4ACC">
        <w:rPr>
          <w:rFonts w:asciiTheme="majorBidi" w:hAnsiTheme="majorBidi" w:cstheme="majorBidi"/>
          <w:color w:val="000000" w:themeColor="text1"/>
          <w:sz w:val="20"/>
          <w:szCs w:val="20"/>
        </w:rPr>
        <w:t xml:space="preserve">” </w:t>
      </w:r>
      <w:r w:rsidRPr="0083350C">
        <w:rPr>
          <w:rFonts w:asciiTheme="majorBidi" w:hAnsiTheme="majorBidi" w:cstheme="majorBidi"/>
          <w:sz w:val="20"/>
          <w:szCs w:val="20"/>
        </w:rPr>
        <w:t xml:space="preserve">(NTB; Mataram </w:t>
      </w:r>
      <w:proofErr w:type="spellStart"/>
      <w:r w:rsidRPr="0083350C">
        <w:rPr>
          <w:rFonts w:asciiTheme="majorBidi" w:hAnsiTheme="majorBidi" w:cstheme="majorBidi"/>
          <w:sz w:val="20"/>
          <w:szCs w:val="20"/>
        </w:rPr>
        <w:t>University</w:t>
      </w:r>
      <w:proofErr w:type="spellEnd"/>
      <w:r w:rsidRPr="0083350C">
        <w:rPr>
          <w:rFonts w:asciiTheme="majorBidi" w:hAnsiTheme="majorBidi" w:cstheme="majorBidi"/>
          <w:sz w:val="20"/>
          <w:szCs w:val="20"/>
        </w:rPr>
        <w:t xml:space="preserve"> </w:t>
      </w:r>
      <w:proofErr w:type="spellStart"/>
      <w:r w:rsidRPr="0083350C">
        <w:rPr>
          <w:rFonts w:asciiTheme="majorBidi" w:hAnsiTheme="majorBidi" w:cstheme="majorBidi"/>
          <w:sz w:val="20"/>
          <w:szCs w:val="20"/>
        </w:rPr>
        <w:t>Press</w:t>
      </w:r>
      <w:proofErr w:type="spellEnd"/>
      <w:r w:rsidRPr="0083350C">
        <w:rPr>
          <w:rFonts w:asciiTheme="majorBidi" w:hAnsiTheme="majorBidi" w:cstheme="majorBidi"/>
          <w:sz w:val="20"/>
          <w:szCs w:val="20"/>
        </w:rPr>
        <w:t>, 2020)</w:t>
      </w:r>
      <w:r>
        <w:rPr>
          <w:rFonts w:asciiTheme="majorBidi" w:hAnsiTheme="majorBidi" w:cstheme="majorBidi"/>
          <w:sz w:val="20"/>
          <w:szCs w:val="20"/>
        </w:rPr>
        <w:t xml:space="preserve"> </w:t>
      </w:r>
      <w:proofErr w:type="spellStart"/>
      <w:r>
        <w:rPr>
          <w:rFonts w:asciiTheme="majorBidi" w:hAnsiTheme="majorBidi" w:cstheme="majorBidi"/>
          <w:sz w:val="20"/>
          <w:szCs w:val="20"/>
        </w:rPr>
        <w:t>hlm</w:t>
      </w:r>
      <w:proofErr w:type="spellEnd"/>
      <w:r>
        <w:rPr>
          <w:rFonts w:asciiTheme="majorBidi" w:hAnsiTheme="majorBidi" w:cstheme="majorBidi"/>
          <w:sz w:val="20"/>
          <w:szCs w:val="20"/>
        </w:rPr>
        <w:t xml:space="preserve"> </w:t>
      </w:r>
      <w:r w:rsidRPr="00913E1F">
        <w:rPr>
          <w:rFonts w:asciiTheme="majorBidi" w:hAnsiTheme="majorBidi" w:cstheme="majorBidi"/>
          <w:sz w:val="20"/>
          <w:szCs w:val="20"/>
        </w:rPr>
        <w:t>68</w:t>
      </w:r>
      <w:r>
        <w:rPr>
          <w:rFonts w:asciiTheme="majorBidi" w:hAnsiTheme="majorBidi" w:cstheme="majorBidi"/>
          <w:sz w:val="20"/>
          <w:szCs w:val="20"/>
        </w:rPr>
        <w:t>.</w:t>
      </w:r>
    </w:p>
  </w:footnote>
  <w:footnote w:id="11">
    <w:p w14:paraId="33B883EC" w14:textId="77777777" w:rsidR="00EF07F5" w:rsidRPr="00EF07F5" w:rsidRDefault="00EF07F5" w:rsidP="00EF07F5">
      <w:pPr>
        <w:pStyle w:val="TeksCatatanKaki"/>
        <w:ind w:firstLine="720"/>
        <w:rPr>
          <w:sz w:val="20"/>
          <w:szCs w:val="20"/>
          <w:lang w:val="en-US"/>
        </w:rPr>
      </w:pPr>
      <w:r w:rsidRPr="003940D4">
        <w:rPr>
          <w:rStyle w:val="ReferensiCatatanKaki"/>
          <w:i/>
          <w:iCs/>
          <w:sz w:val="20"/>
          <w:szCs w:val="20"/>
        </w:rPr>
        <w:footnoteRef/>
      </w:r>
      <w:r w:rsidRPr="003940D4">
        <w:rPr>
          <w:i/>
          <w:iCs/>
          <w:sz w:val="20"/>
          <w:szCs w:val="20"/>
        </w:rPr>
        <w:t xml:space="preserve"> </w:t>
      </w:r>
      <w:r w:rsidRPr="00EF07F5">
        <w:rPr>
          <w:sz w:val="20"/>
          <w:szCs w:val="20"/>
        </w:rPr>
        <w:t>Titik Hartini, Sekretaris Dinas Pemberdayaan Perempuan dan Perlindungan Anak Kota Semarang, Wawancara (Semarang, 11 Januari 2024)</w:t>
      </w:r>
    </w:p>
  </w:footnote>
  <w:footnote w:id="12">
    <w:p w14:paraId="48A9CB34" w14:textId="77777777" w:rsidR="00EF07F5" w:rsidRPr="00BA2CE6" w:rsidRDefault="00EF07F5" w:rsidP="00EF07F5">
      <w:pPr>
        <w:pStyle w:val="TeksCatatanKaki"/>
        <w:ind w:firstLine="720"/>
        <w:jc w:val="both"/>
        <w:rPr>
          <w:color w:val="000000" w:themeColor="text1"/>
          <w:lang w:val="en-US"/>
        </w:rPr>
      </w:pPr>
      <w:r w:rsidRPr="00BA2CE6">
        <w:rPr>
          <w:rStyle w:val="ReferensiCatatanKaki"/>
          <w:color w:val="000000" w:themeColor="text1"/>
        </w:rPr>
        <w:footnoteRef/>
      </w:r>
      <w:r w:rsidRPr="00BA2CE6">
        <w:rPr>
          <w:color w:val="000000" w:themeColor="text1"/>
        </w:rPr>
        <w:t xml:space="preserve"> </w:t>
      </w:r>
      <w:proofErr w:type="spellStart"/>
      <w:r w:rsidRPr="00BA2CE6">
        <w:rPr>
          <w:color w:val="000000" w:themeColor="text1"/>
          <w:sz w:val="20"/>
          <w:szCs w:val="20"/>
          <w:lang w:val="en-US"/>
        </w:rPr>
        <w:t>Gedongkiwo</w:t>
      </w:r>
      <w:proofErr w:type="spellEnd"/>
      <w:r w:rsidRPr="00BA2CE6">
        <w:rPr>
          <w:color w:val="000000" w:themeColor="text1"/>
          <w:sz w:val="20"/>
          <w:szCs w:val="20"/>
          <w:lang w:val="en-US"/>
        </w:rPr>
        <w:t>, “</w:t>
      </w:r>
      <w:proofErr w:type="spellStart"/>
      <w:r w:rsidRPr="00BA2CE6">
        <w:rPr>
          <w:color w:val="000000" w:themeColor="text1"/>
          <w:sz w:val="20"/>
          <w:szCs w:val="20"/>
          <w:lang w:val="en-US"/>
        </w:rPr>
        <w:t>Sosialisasi</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Pencegahan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Kekerasan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dalam</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Rumah</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Tangga</w:t>
      </w:r>
      <w:proofErr w:type="spellEnd"/>
      <w:r w:rsidRPr="00BA2CE6">
        <w:rPr>
          <w:color w:val="000000" w:themeColor="text1"/>
          <w:sz w:val="20"/>
          <w:szCs w:val="20"/>
          <w:lang w:val="en-US"/>
        </w:rPr>
        <w:t>” (Online), (</w:t>
      </w:r>
      <w:hyperlink r:id="rId4" w:history="1">
        <w:r w:rsidRPr="00BA2CE6">
          <w:rPr>
            <w:rStyle w:val="Hyperlink"/>
            <w:color w:val="000000" w:themeColor="text1"/>
            <w:sz w:val="20"/>
            <w:szCs w:val="20"/>
            <w:lang w:val="en-US"/>
          </w:rPr>
          <w:t>https://gedongkiwokel.jogjakota.go.id/detail/index/23753</w:t>
        </w:r>
      </w:hyperlink>
      <w:r w:rsidRPr="00BA2CE6">
        <w:rPr>
          <w:color w:val="000000" w:themeColor="text1"/>
          <w:sz w:val="20"/>
          <w:szCs w:val="20"/>
          <w:lang w:val="en-US"/>
        </w:rPr>
        <w:t xml:space="preserve">, </w:t>
      </w:r>
      <w:proofErr w:type="spellStart"/>
      <w:r w:rsidRPr="00BA2CE6">
        <w:rPr>
          <w:color w:val="000000" w:themeColor="text1"/>
          <w:sz w:val="20"/>
          <w:szCs w:val="20"/>
          <w:lang w:val="en-US"/>
        </w:rPr>
        <w:t>diunduh</w:t>
      </w:r>
      <w:proofErr w:type="spellEnd"/>
      <w:r w:rsidRPr="00BA2CE6">
        <w:rPr>
          <w:color w:val="000000" w:themeColor="text1"/>
          <w:sz w:val="20"/>
          <w:szCs w:val="20"/>
          <w:lang w:val="en-US"/>
        </w:rPr>
        <w:t xml:space="preserve"> 6 </w:t>
      </w:r>
      <w:proofErr w:type="spellStart"/>
      <w:r w:rsidRPr="00BA2CE6">
        <w:rPr>
          <w:color w:val="000000" w:themeColor="text1"/>
          <w:sz w:val="20"/>
          <w:szCs w:val="20"/>
          <w:lang w:val="en-US"/>
        </w:rPr>
        <w:t>januari</w:t>
      </w:r>
      <w:proofErr w:type="spellEnd"/>
      <w:r w:rsidRPr="00BA2CE6">
        <w:rPr>
          <w:color w:val="000000" w:themeColor="text1"/>
          <w:sz w:val="20"/>
          <w:szCs w:val="20"/>
          <w:lang w:val="en-US"/>
        </w:rPr>
        <w:t xml:space="preserve"> 2024), 2022</w:t>
      </w:r>
    </w:p>
  </w:footnote>
  <w:footnote w:id="13">
    <w:p w14:paraId="34E554E5" w14:textId="77777777" w:rsidR="00EF07F5" w:rsidRPr="00BA2CE6" w:rsidRDefault="00EF07F5" w:rsidP="00EF07F5">
      <w:pPr>
        <w:pStyle w:val="TeksCatatanKaki"/>
        <w:ind w:firstLine="720"/>
        <w:jc w:val="both"/>
        <w:rPr>
          <w:color w:val="000000" w:themeColor="text1"/>
          <w:sz w:val="20"/>
          <w:szCs w:val="20"/>
          <w:lang w:val="en-US"/>
        </w:rPr>
      </w:pPr>
      <w:r w:rsidRPr="00BA2CE6">
        <w:rPr>
          <w:rStyle w:val="ReferensiCatatanKaki"/>
          <w:color w:val="000000" w:themeColor="text1"/>
          <w:sz w:val="20"/>
          <w:szCs w:val="20"/>
        </w:rPr>
        <w:footnoteRef/>
      </w:r>
      <w:r w:rsidRPr="00BA2CE6">
        <w:rPr>
          <w:color w:val="000000" w:themeColor="text1"/>
          <w:sz w:val="20"/>
          <w:szCs w:val="20"/>
        </w:rPr>
        <w:t xml:space="preserve"> </w:t>
      </w:r>
      <w:proofErr w:type="spellStart"/>
      <w:r w:rsidRPr="00BA2CE6">
        <w:rPr>
          <w:color w:val="000000" w:themeColor="text1"/>
          <w:sz w:val="20"/>
          <w:szCs w:val="20"/>
          <w:lang w:val="en-US"/>
        </w:rPr>
        <w:t>Dinas</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Pemberdayaan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Perempuan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dan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Perlindungan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Anak</w:t>
      </w:r>
      <w:proofErr w:type="spellEnd"/>
      <w:r w:rsidRPr="00BA2CE6">
        <w:rPr>
          <w:color w:val="000000" w:themeColor="text1"/>
          <w:sz w:val="20"/>
          <w:szCs w:val="20"/>
          <w:lang w:val="en-US"/>
        </w:rPr>
        <w:t xml:space="preserve">, “ </w:t>
      </w:r>
      <w:proofErr w:type="spellStart"/>
      <w:r w:rsidRPr="00BA2CE6">
        <w:rPr>
          <w:color w:val="000000" w:themeColor="text1"/>
          <w:sz w:val="20"/>
          <w:szCs w:val="20"/>
          <w:lang w:val="en-US"/>
        </w:rPr>
        <w:t>Upayakan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Tekan</w:t>
      </w:r>
      <w:proofErr w:type="spellEnd"/>
      <w:r w:rsidRPr="00BA2CE6">
        <w:rPr>
          <w:color w:val="000000" w:themeColor="text1"/>
          <w:sz w:val="20"/>
          <w:szCs w:val="20"/>
          <w:lang w:val="en-US"/>
        </w:rPr>
        <w:t xml:space="preserve"> </w:t>
      </w:r>
      <w:proofErr w:type="spellStart"/>
      <w:r w:rsidRPr="00BA2CE6">
        <w:rPr>
          <w:color w:val="000000" w:themeColor="text1"/>
          <w:sz w:val="20"/>
          <w:szCs w:val="20"/>
          <w:lang w:val="en-US"/>
        </w:rPr>
        <w:t>Kasus</w:t>
      </w:r>
      <w:proofErr w:type="spellEnd"/>
      <w:r w:rsidRPr="00BA2CE6">
        <w:rPr>
          <w:color w:val="000000" w:themeColor="text1"/>
          <w:sz w:val="20"/>
          <w:szCs w:val="20"/>
          <w:lang w:val="en-US"/>
        </w:rPr>
        <w:t xml:space="preserve"> KDRT”,(Online),(</w:t>
      </w:r>
      <w:hyperlink r:id="rId5" w:history="1">
        <w:r w:rsidRPr="00BA2CE6">
          <w:rPr>
            <w:rStyle w:val="Hyperlink"/>
            <w:color w:val="000000" w:themeColor="text1"/>
            <w:sz w:val="20"/>
            <w:szCs w:val="20"/>
            <w:lang w:val="en-US"/>
          </w:rPr>
          <w:t>https://semarangkota.go.id/p/5109/dp3a_kota_semarang_upayakan_tekan_kasus_kdrt</w:t>
        </w:r>
      </w:hyperlink>
      <w:r w:rsidRPr="00BA2CE6">
        <w:rPr>
          <w:color w:val="000000" w:themeColor="text1"/>
          <w:sz w:val="20"/>
          <w:szCs w:val="20"/>
          <w:lang w:val="en-US"/>
        </w:rPr>
        <w:t xml:space="preserve">, </w:t>
      </w:r>
      <w:proofErr w:type="spellStart"/>
      <w:r w:rsidRPr="00BA2CE6">
        <w:rPr>
          <w:color w:val="000000" w:themeColor="text1"/>
          <w:sz w:val="20"/>
          <w:szCs w:val="20"/>
          <w:lang w:val="en-US"/>
        </w:rPr>
        <w:t>diunduh</w:t>
      </w:r>
      <w:proofErr w:type="spellEnd"/>
      <w:r w:rsidRPr="00BA2CE6">
        <w:rPr>
          <w:color w:val="000000" w:themeColor="text1"/>
          <w:sz w:val="20"/>
          <w:szCs w:val="20"/>
          <w:lang w:val="en-US"/>
        </w:rPr>
        <w:t xml:space="preserve"> 5 </w:t>
      </w:r>
      <w:proofErr w:type="spellStart"/>
      <w:r w:rsidRPr="00BA2CE6">
        <w:rPr>
          <w:color w:val="000000" w:themeColor="text1"/>
          <w:sz w:val="20"/>
          <w:szCs w:val="20"/>
          <w:lang w:val="en-US"/>
        </w:rPr>
        <w:t>Januari</w:t>
      </w:r>
      <w:proofErr w:type="spellEnd"/>
      <w:r w:rsidRPr="00BA2CE6">
        <w:rPr>
          <w:color w:val="000000" w:themeColor="text1"/>
          <w:sz w:val="20"/>
          <w:szCs w:val="20"/>
          <w:lang w:val="en-US"/>
        </w:rPr>
        <w:t xml:space="preserve"> 2024),2023.</w:t>
      </w:r>
    </w:p>
  </w:footnote>
  <w:footnote w:id="14">
    <w:p w14:paraId="5CF6A836" w14:textId="77777777" w:rsidR="00EF07F5" w:rsidRPr="008756AA" w:rsidRDefault="00EF07F5" w:rsidP="00EF07F5">
      <w:pPr>
        <w:pStyle w:val="TeksCatatanKaki"/>
        <w:ind w:firstLine="720"/>
        <w:jc w:val="both"/>
        <w:rPr>
          <w:sz w:val="20"/>
          <w:szCs w:val="20"/>
          <w:lang w:val="en-US"/>
        </w:rPr>
      </w:pPr>
      <w:r w:rsidRPr="008756AA">
        <w:rPr>
          <w:rStyle w:val="ReferensiCatatanKaki"/>
          <w:sz w:val="20"/>
          <w:szCs w:val="20"/>
        </w:rPr>
        <w:footnoteRef/>
      </w:r>
      <w:r w:rsidRPr="008756AA">
        <w:rPr>
          <w:sz w:val="20"/>
          <w:szCs w:val="20"/>
        </w:rPr>
        <w:t xml:space="preserve"> </w:t>
      </w:r>
      <w:r w:rsidRPr="008756AA">
        <w:rPr>
          <w:sz w:val="20"/>
          <w:szCs w:val="20"/>
          <w:lang w:val="en-US"/>
        </w:rPr>
        <w:t xml:space="preserve">Abdul Hafiz, “ </w:t>
      </w:r>
      <w:proofErr w:type="spellStart"/>
      <w:r w:rsidRPr="008756AA">
        <w:rPr>
          <w:sz w:val="20"/>
          <w:szCs w:val="20"/>
          <w:lang w:val="en-US"/>
        </w:rPr>
        <w:t>Sosialisasi</w:t>
      </w:r>
      <w:proofErr w:type="spellEnd"/>
      <w:r w:rsidRPr="008756AA">
        <w:rPr>
          <w:sz w:val="20"/>
          <w:szCs w:val="20"/>
          <w:lang w:val="en-US"/>
        </w:rPr>
        <w:t xml:space="preserve"> </w:t>
      </w:r>
      <w:proofErr w:type="spellStart"/>
      <w:r w:rsidRPr="008756AA">
        <w:rPr>
          <w:sz w:val="20"/>
          <w:szCs w:val="20"/>
          <w:lang w:val="en-US"/>
        </w:rPr>
        <w:t>Pencegahan</w:t>
      </w:r>
      <w:proofErr w:type="spellEnd"/>
      <w:r w:rsidRPr="008756AA">
        <w:rPr>
          <w:sz w:val="20"/>
          <w:szCs w:val="20"/>
          <w:lang w:val="en-US"/>
        </w:rPr>
        <w:t xml:space="preserve"> </w:t>
      </w:r>
      <w:proofErr w:type="spellStart"/>
      <w:r w:rsidRPr="008756AA">
        <w:rPr>
          <w:sz w:val="20"/>
          <w:szCs w:val="20"/>
          <w:lang w:val="en-US"/>
        </w:rPr>
        <w:t>Kekerasan</w:t>
      </w:r>
      <w:proofErr w:type="spellEnd"/>
      <w:r w:rsidRPr="008756AA">
        <w:rPr>
          <w:sz w:val="20"/>
          <w:szCs w:val="20"/>
          <w:lang w:val="en-US"/>
        </w:rPr>
        <w:t xml:space="preserve"> </w:t>
      </w:r>
      <w:proofErr w:type="spellStart"/>
      <w:r w:rsidRPr="008756AA">
        <w:rPr>
          <w:sz w:val="20"/>
          <w:szCs w:val="20"/>
          <w:lang w:val="en-US"/>
        </w:rPr>
        <w:t>dalam</w:t>
      </w:r>
      <w:proofErr w:type="spellEnd"/>
      <w:r w:rsidRPr="008756AA">
        <w:rPr>
          <w:sz w:val="20"/>
          <w:szCs w:val="20"/>
          <w:lang w:val="en-US"/>
        </w:rPr>
        <w:t xml:space="preserve"> </w:t>
      </w:r>
      <w:proofErr w:type="spellStart"/>
      <w:r w:rsidRPr="008756AA">
        <w:rPr>
          <w:sz w:val="20"/>
          <w:szCs w:val="20"/>
          <w:lang w:val="en-US"/>
        </w:rPr>
        <w:t>Rumah</w:t>
      </w:r>
      <w:proofErr w:type="spellEnd"/>
      <w:r w:rsidRPr="008756AA">
        <w:rPr>
          <w:sz w:val="20"/>
          <w:szCs w:val="20"/>
          <w:lang w:val="en-US"/>
        </w:rPr>
        <w:t xml:space="preserve"> </w:t>
      </w:r>
      <w:proofErr w:type="spellStart"/>
      <w:r w:rsidRPr="008756AA">
        <w:rPr>
          <w:sz w:val="20"/>
          <w:szCs w:val="20"/>
          <w:lang w:val="en-US"/>
        </w:rPr>
        <w:t>Tangga</w:t>
      </w:r>
      <w:proofErr w:type="spellEnd"/>
      <w:r w:rsidRPr="008756AA">
        <w:rPr>
          <w:sz w:val="20"/>
          <w:szCs w:val="20"/>
          <w:lang w:val="en-US"/>
        </w:rPr>
        <w:t xml:space="preserve">”, </w:t>
      </w:r>
      <w:proofErr w:type="spellStart"/>
      <w:r w:rsidRPr="009307A0">
        <w:rPr>
          <w:i/>
          <w:iCs/>
          <w:sz w:val="20"/>
          <w:szCs w:val="20"/>
          <w:lang w:val="en-US"/>
        </w:rPr>
        <w:t>Jurnal</w:t>
      </w:r>
      <w:proofErr w:type="spellEnd"/>
      <w:r w:rsidRPr="009307A0">
        <w:rPr>
          <w:i/>
          <w:iCs/>
          <w:sz w:val="20"/>
          <w:szCs w:val="20"/>
          <w:lang w:val="en-US"/>
        </w:rPr>
        <w:t xml:space="preserve"> </w:t>
      </w:r>
      <w:proofErr w:type="spellStart"/>
      <w:r w:rsidRPr="00EE56A7">
        <w:rPr>
          <w:i/>
          <w:iCs/>
          <w:color w:val="000000" w:themeColor="text1"/>
          <w:sz w:val="20"/>
          <w:szCs w:val="20"/>
          <w:lang w:val="en-US"/>
        </w:rPr>
        <w:t>Pengabdian</w:t>
      </w:r>
      <w:proofErr w:type="spellEnd"/>
      <w:r w:rsidRPr="00EE56A7">
        <w:rPr>
          <w:i/>
          <w:iCs/>
          <w:color w:val="000000" w:themeColor="text1"/>
          <w:sz w:val="20"/>
          <w:szCs w:val="20"/>
          <w:lang w:val="en-US"/>
        </w:rPr>
        <w:t xml:space="preserve"> </w:t>
      </w:r>
      <w:proofErr w:type="spellStart"/>
      <w:r w:rsidRPr="00EE56A7">
        <w:rPr>
          <w:i/>
          <w:iCs/>
          <w:color w:val="000000" w:themeColor="text1"/>
          <w:sz w:val="20"/>
          <w:szCs w:val="20"/>
          <w:lang w:val="en-US"/>
        </w:rPr>
        <w:t>Administrasi</w:t>
      </w:r>
      <w:proofErr w:type="spellEnd"/>
      <w:r w:rsidRPr="00EE56A7">
        <w:rPr>
          <w:i/>
          <w:iCs/>
          <w:color w:val="000000" w:themeColor="text1"/>
          <w:sz w:val="20"/>
          <w:szCs w:val="20"/>
          <w:lang w:val="en-US"/>
        </w:rPr>
        <w:t xml:space="preserve"> </w:t>
      </w:r>
      <w:proofErr w:type="spellStart"/>
      <w:r w:rsidRPr="00EE56A7">
        <w:rPr>
          <w:i/>
          <w:iCs/>
          <w:color w:val="000000" w:themeColor="text1"/>
          <w:sz w:val="20"/>
          <w:szCs w:val="20"/>
          <w:lang w:val="en-US"/>
        </w:rPr>
        <w:t>Publi</w:t>
      </w:r>
      <w:r w:rsidRPr="00EE56A7">
        <w:rPr>
          <w:color w:val="000000" w:themeColor="text1"/>
          <w:sz w:val="20"/>
          <w:szCs w:val="20"/>
          <w:lang w:val="en-US"/>
        </w:rPr>
        <w:t>k</w:t>
      </w:r>
      <w:proofErr w:type="spellEnd"/>
      <w:r w:rsidRPr="00EE56A7">
        <w:rPr>
          <w:color w:val="000000" w:themeColor="text1"/>
          <w:sz w:val="20"/>
          <w:szCs w:val="20"/>
          <w:lang w:val="en-US"/>
        </w:rPr>
        <w:t>, (</w:t>
      </w:r>
      <w:hyperlink r:id="rId6" w:history="1">
        <w:r w:rsidRPr="00EE56A7">
          <w:rPr>
            <w:rStyle w:val="Hyperlink"/>
            <w:color w:val="000000" w:themeColor="text1"/>
            <w:sz w:val="20"/>
            <w:szCs w:val="20"/>
            <w:lang w:val="en-US"/>
          </w:rPr>
          <w:t>https://journal.ummat.ac.id/index.php/JPAP/article/download/8906/4547</w:t>
        </w:r>
      </w:hyperlink>
      <w:r w:rsidRPr="00EE56A7">
        <w:rPr>
          <w:color w:val="000000" w:themeColor="text1"/>
          <w:sz w:val="20"/>
          <w:szCs w:val="20"/>
          <w:lang w:val="en-US"/>
        </w:rPr>
        <w:t xml:space="preserve">, </w:t>
      </w:r>
      <w:proofErr w:type="spellStart"/>
      <w:r w:rsidRPr="008756AA">
        <w:rPr>
          <w:sz w:val="20"/>
          <w:szCs w:val="20"/>
          <w:lang w:val="en-US"/>
        </w:rPr>
        <w:t>diunduh</w:t>
      </w:r>
      <w:proofErr w:type="spellEnd"/>
      <w:r w:rsidRPr="008756AA">
        <w:rPr>
          <w:sz w:val="20"/>
          <w:szCs w:val="20"/>
          <w:lang w:val="en-US"/>
        </w:rPr>
        <w:t xml:space="preserve"> 5 </w:t>
      </w:r>
      <w:proofErr w:type="spellStart"/>
      <w:r w:rsidRPr="008756AA">
        <w:rPr>
          <w:sz w:val="20"/>
          <w:szCs w:val="20"/>
          <w:lang w:val="en-US"/>
        </w:rPr>
        <w:t>januari</w:t>
      </w:r>
      <w:proofErr w:type="spellEnd"/>
      <w:r w:rsidRPr="008756AA">
        <w:rPr>
          <w:sz w:val="20"/>
          <w:szCs w:val="20"/>
          <w:lang w:val="en-US"/>
        </w:rPr>
        <w:t xml:space="preserve"> 2024), </w:t>
      </w:r>
    </w:p>
  </w:footnote>
  <w:footnote w:id="15">
    <w:p w14:paraId="7DA00358" w14:textId="77777777" w:rsidR="00EF07F5" w:rsidRPr="00A83EEF" w:rsidRDefault="00EF07F5" w:rsidP="00EF07F5">
      <w:pPr>
        <w:pStyle w:val="TeksCatatanKaki"/>
        <w:ind w:firstLine="720"/>
        <w:jc w:val="both"/>
        <w:rPr>
          <w:sz w:val="20"/>
          <w:szCs w:val="20"/>
          <w:lang w:val="en-US"/>
        </w:rPr>
      </w:pPr>
      <w:r w:rsidRPr="00A83EEF">
        <w:rPr>
          <w:rStyle w:val="ReferensiCatatanKaki"/>
          <w:sz w:val="20"/>
          <w:szCs w:val="20"/>
        </w:rPr>
        <w:footnoteRef/>
      </w:r>
      <w:proofErr w:type="spellStart"/>
      <w:r w:rsidRPr="00A83EEF">
        <w:rPr>
          <w:sz w:val="20"/>
          <w:szCs w:val="20"/>
          <w:lang w:val="en-US"/>
        </w:rPr>
        <w:t>Titik</w:t>
      </w:r>
      <w:proofErr w:type="spellEnd"/>
      <w:r w:rsidRPr="00A83EEF">
        <w:rPr>
          <w:sz w:val="20"/>
          <w:szCs w:val="20"/>
          <w:lang w:val="en-US"/>
        </w:rPr>
        <w:t xml:space="preserve"> </w:t>
      </w:r>
      <w:proofErr w:type="spellStart"/>
      <w:r w:rsidRPr="00A83EEF">
        <w:rPr>
          <w:sz w:val="20"/>
          <w:szCs w:val="20"/>
          <w:lang w:val="en-US"/>
        </w:rPr>
        <w:t>Hartini</w:t>
      </w:r>
      <w:proofErr w:type="spellEnd"/>
      <w:r w:rsidRPr="00A83EEF">
        <w:rPr>
          <w:sz w:val="20"/>
          <w:szCs w:val="20"/>
          <w:lang w:val="en-US"/>
        </w:rPr>
        <w:t xml:space="preserve">, </w:t>
      </w:r>
      <w:proofErr w:type="spellStart"/>
      <w:r w:rsidRPr="00A83EEF">
        <w:rPr>
          <w:sz w:val="20"/>
          <w:szCs w:val="20"/>
          <w:lang w:val="en-US"/>
        </w:rPr>
        <w:t>Sekretaris</w:t>
      </w:r>
      <w:proofErr w:type="spellEnd"/>
      <w:r w:rsidRPr="00A83EEF">
        <w:rPr>
          <w:sz w:val="20"/>
          <w:szCs w:val="20"/>
          <w:lang w:val="en-US"/>
        </w:rPr>
        <w:t xml:space="preserve"> </w:t>
      </w:r>
      <w:proofErr w:type="spellStart"/>
      <w:r w:rsidRPr="00A83EEF">
        <w:rPr>
          <w:sz w:val="20"/>
          <w:szCs w:val="20"/>
          <w:lang w:val="en-US"/>
        </w:rPr>
        <w:t>Dinas</w:t>
      </w:r>
      <w:proofErr w:type="spellEnd"/>
      <w:r w:rsidRPr="00A83EEF">
        <w:rPr>
          <w:sz w:val="20"/>
          <w:szCs w:val="20"/>
          <w:lang w:val="en-US"/>
        </w:rPr>
        <w:t xml:space="preserve"> </w:t>
      </w:r>
      <w:proofErr w:type="spellStart"/>
      <w:r w:rsidRPr="00A83EEF">
        <w:rPr>
          <w:sz w:val="20"/>
          <w:szCs w:val="20"/>
          <w:lang w:val="en-US"/>
        </w:rPr>
        <w:t>Pemberdayaan</w:t>
      </w:r>
      <w:proofErr w:type="spellEnd"/>
      <w:r w:rsidRPr="00A83EEF">
        <w:rPr>
          <w:sz w:val="20"/>
          <w:szCs w:val="20"/>
          <w:lang w:val="en-US"/>
        </w:rPr>
        <w:t xml:space="preserve"> </w:t>
      </w:r>
      <w:proofErr w:type="spellStart"/>
      <w:r w:rsidRPr="00A83EEF">
        <w:rPr>
          <w:sz w:val="20"/>
          <w:szCs w:val="20"/>
          <w:lang w:val="en-US"/>
        </w:rPr>
        <w:t>Perempuan</w:t>
      </w:r>
      <w:proofErr w:type="spellEnd"/>
      <w:r w:rsidRPr="00A83EEF">
        <w:rPr>
          <w:sz w:val="20"/>
          <w:szCs w:val="20"/>
          <w:lang w:val="en-US"/>
        </w:rPr>
        <w:t xml:space="preserve"> </w:t>
      </w:r>
      <w:proofErr w:type="spellStart"/>
      <w:r w:rsidRPr="00A83EEF">
        <w:rPr>
          <w:sz w:val="20"/>
          <w:szCs w:val="20"/>
          <w:lang w:val="en-US"/>
        </w:rPr>
        <w:t>dan</w:t>
      </w:r>
      <w:proofErr w:type="spellEnd"/>
      <w:r w:rsidRPr="00A83EEF">
        <w:rPr>
          <w:sz w:val="20"/>
          <w:szCs w:val="20"/>
          <w:lang w:val="en-US"/>
        </w:rPr>
        <w:t xml:space="preserve"> </w:t>
      </w:r>
      <w:proofErr w:type="spellStart"/>
      <w:r w:rsidRPr="00A83EEF">
        <w:rPr>
          <w:sz w:val="20"/>
          <w:szCs w:val="20"/>
          <w:lang w:val="en-US"/>
        </w:rPr>
        <w:t>Perlindungan</w:t>
      </w:r>
      <w:proofErr w:type="spellEnd"/>
      <w:r w:rsidRPr="00A83EEF">
        <w:rPr>
          <w:sz w:val="20"/>
          <w:szCs w:val="20"/>
          <w:lang w:val="en-US"/>
        </w:rPr>
        <w:t xml:space="preserve"> </w:t>
      </w:r>
      <w:proofErr w:type="spellStart"/>
      <w:r w:rsidRPr="00A83EEF">
        <w:rPr>
          <w:sz w:val="20"/>
          <w:szCs w:val="20"/>
          <w:lang w:val="en-US"/>
        </w:rPr>
        <w:t>Anak</w:t>
      </w:r>
      <w:proofErr w:type="spellEnd"/>
      <w:r w:rsidRPr="00A83EEF">
        <w:rPr>
          <w:sz w:val="20"/>
          <w:szCs w:val="20"/>
          <w:lang w:val="en-US"/>
        </w:rPr>
        <w:t xml:space="preserve"> Kota Semarang, </w:t>
      </w:r>
      <w:proofErr w:type="spellStart"/>
      <w:r w:rsidRPr="00A83EEF">
        <w:rPr>
          <w:sz w:val="20"/>
          <w:szCs w:val="20"/>
          <w:lang w:val="en-US"/>
        </w:rPr>
        <w:t>Wawancara</w:t>
      </w:r>
      <w:proofErr w:type="spellEnd"/>
      <w:r w:rsidRPr="00A83EEF">
        <w:rPr>
          <w:sz w:val="20"/>
          <w:szCs w:val="20"/>
          <w:lang w:val="en-US"/>
        </w:rPr>
        <w:t xml:space="preserve"> </w:t>
      </w:r>
      <w:proofErr w:type="gramStart"/>
      <w:r w:rsidRPr="00A83EEF">
        <w:rPr>
          <w:sz w:val="20"/>
          <w:szCs w:val="20"/>
          <w:lang w:val="en-US"/>
        </w:rPr>
        <w:t>( Semarang</w:t>
      </w:r>
      <w:proofErr w:type="gramEnd"/>
      <w:r w:rsidRPr="00A83EEF">
        <w:rPr>
          <w:sz w:val="20"/>
          <w:szCs w:val="20"/>
          <w:lang w:val="en-US"/>
        </w:rPr>
        <w:t xml:space="preserve">, 11 </w:t>
      </w:r>
      <w:proofErr w:type="spellStart"/>
      <w:r w:rsidRPr="00A83EEF">
        <w:rPr>
          <w:sz w:val="20"/>
          <w:szCs w:val="20"/>
          <w:lang w:val="en-US"/>
        </w:rPr>
        <w:t>Januari</w:t>
      </w:r>
      <w:proofErr w:type="spellEnd"/>
      <w:r w:rsidRPr="00A83EEF">
        <w:rPr>
          <w:sz w:val="20"/>
          <w:szCs w:val="20"/>
          <w:lang w:val="en-US"/>
        </w:rPr>
        <w:t xml:space="preserve"> 2024).</w:t>
      </w:r>
    </w:p>
  </w:footnote>
  <w:footnote w:id="16">
    <w:p w14:paraId="7EAD3E1A" w14:textId="77777777" w:rsidR="00EF07F5" w:rsidRPr="00A83EEF" w:rsidRDefault="00EF07F5" w:rsidP="00EF07F5">
      <w:pPr>
        <w:pStyle w:val="TeksCatatanKaki"/>
        <w:ind w:firstLine="720"/>
        <w:jc w:val="both"/>
        <w:rPr>
          <w:i/>
          <w:iCs/>
          <w:sz w:val="20"/>
          <w:szCs w:val="20"/>
          <w:lang w:val="en-US"/>
        </w:rPr>
      </w:pPr>
      <w:r w:rsidRPr="00A83EEF">
        <w:rPr>
          <w:rStyle w:val="ReferensiCatatanKaki"/>
          <w:sz w:val="20"/>
          <w:szCs w:val="20"/>
        </w:rPr>
        <w:footnoteRef/>
      </w:r>
      <w:r w:rsidRPr="00A83EEF">
        <w:rPr>
          <w:sz w:val="20"/>
          <w:szCs w:val="20"/>
        </w:rPr>
        <w:t xml:space="preserve"> </w:t>
      </w:r>
      <w:proofErr w:type="spellStart"/>
      <w:r w:rsidRPr="00A83EEF">
        <w:rPr>
          <w:sz w:val="20"/>
          <w:szCs w:val="20"/>
          <w:lang w:val="en-US"/>
        </w:rPr>
        <w:t>Titik</w:t>
      </w:r>
      <w:proofErr w:type="spellEnd"/>
      <w:r w:rsidRPr="00A83EEF">
        <w:rPr>
          <w:sz w:val="20"/>
          <w:szCs w:val="20"/>
          <w:lang w:val="en-US"/>
        </w:rPr>
        <w:t xml:space="preserve"> </w:t>
      </w:r>
      <w:proofErr w:type="spellStart"/>
      <w:r w:rsidRPr="00A83EEF">
        <w:rPr>
          <w:sz w:val="20"/>
          <w:szCs w:val="20"/>
          <w:lang w:val="en-US"/>
        </w:rPr>
        <w:t>Hartini</w:t>
      </w:r>
      <w:proofErr w:type="spellEnd"/>
      <w:r w:rsidRPr="00A83EEF">
        <w:rPr>
          <w:sz w:val="20"/>
          <w:szCs w:val="20"/>
          <w:lang w:val="en-US"/>
        </w:rPr>
        <w:t xml:space="preserve">, </w:t>
      </w:r>
      <w:r w:rsidRPr="00A83EEF">
        <w:rPr>
          <w:i/>
          <w:iCs/>
          <w:sz w:val="20"/>
          <w:szCs w:val="20"/>
          <w:lang w:val="en-US"/>
        </w:rPr>
        <w:t>Ibid.</w:t>
      </w:r>
    </w:p>
  </w:footnote>
  <w:footnote w:id="17">
    <w:p w14:paraId="57346474" w14:textId="77777777" w:rsidR="00EF07F5" w:rsidRPr="00A83EEF" w:rsidRDefault="00EF07F5" w:rsidP="00EF07F5">
      <w:pPr>
        <w:pStyle w:val="TeksCatatanKaki"/>
        <w:ind w:firstLine="720"/>
        <w:jc w:val="both"/>
        <w:rPr>
          <w:sz w:val="20"/>
          <w:szCs w:val="20"/>
          <w:lang w:val="en-US"/>
        </w:rPr>
      </w:pPr>
      <w:r w:rsidRPr="00A83EEF">
        <w:rPr>
          <w:rStyle w:val="ReferensiCatatanKaki"/>
          <w:sz w:val="20"/>
          <w:szCs w:val="20"/>
        </w:rPr>
        <w:footnoteRef/>
      </w:r>
      <w:proofErr w:type="spellStart"/>
      <w:r w:rsidRPr="00A83EEF">
        <w:rPr>
          <w:sz w:val="20"/>
          <w:szCs w:val="20"/>
          <w:lang w:val="en-US"/>
        </w:rPr>
        <w:t>Matul</w:t>
      </w:r>
      <w:proofErr w:type="spellEnd"/>
      <w:r w:rsidRPr="00A83EEF">
        <w:rPr>
          <w:sz w:val="20"/>
          <w:szCs w:val="20"/>
          <w:lang w:val="en-US"/>
        </w:rPr>
        <w:t xml:space="preserve">, </w:t>
      </w:r>
      <w:proofErr w:type="spellStart"/>
      <w:r w:rsidRPr="00A83EEF">
        <w:rPr>
          <w:sz w:val="20"/>
          <w:szCs w:val="20"/>
          <w:lang w:val="en-US"/>
        </w:rPr>
        <w:t>Petugas</w:t>
      </w:r>
      <w:proofErr w:type="spellEnd"/>
      <w:r w:rsidRPr="00A83EEF">
        <w:rPr>
          <w:sz w:val="20"/>
          <w:szCs w:val="20"/>
          <w:lang w:val="en-US"/>
        </w:rPr>
        <w:t xml:space="preserve"> Unit </w:t>
      </w:r>
      <w:proofErr w:type="spellStart"/>
      <w:r w:rsidRPr="00A83EEF">
        <w:rPr>
          <w:sz w:val="20"/>
          <w:szCs w:val="20"/>
          <w:lang w:val="en-US"/>
        </w:rPr>
        <w:t>Pelaksana</w:t>
      </w:r>
      <w:proofErr w:type="spellEnd"/>
      <w:r w:rsidRPr="00A83EEF">
        <w:rPr>
          <w:sz w:val="20"/>
          <w:szCs w:val="20"/>
          <w:lang w:val="en-US"/>
        </w:rPr>
        <w:t xml:space="preserve"> </w:t>
      </w:r>
      <w:proofErr w:type="spellStart"/>
      <w:r w:rsidRPr="00A83EEF">
        <w:rPr>
          <w:sz w:val="20"/>
          <w:szCs w:val="20"/>
          <w:lang w:val="en-US"/>
        </w:rPr>
        <w:t>Teknis</w:t>
      </w:r>
      <w:proofErr w:type="spellEnd"/>
      <w:r w:rsidRPr="00A83EEF">
        <w:rPr>
          <w:sz w:val="20"/>
          <w:szCs w:val="20"/>
          <w:lang w:val="en-US"/>
        </w:rPr>
        <w:t xml:space="preserve"> </w:t>
      </w:r>
      <w:proofErr w:type="spellStart"/>
      <w:r w:rsidRPr="00A83EEF">
        <w:rPr>
          <w:sz w:val="20"/>
          <w:szCs w:val="20"/>
          <w:lang w:val="en-US"/>
        </w:rPr>
        <w:t>Dinas</w:t>
      </w:r>
      <w:proofErr w:type="spellEnd"/>
      <w:r w:rsidRPr="00A83EEF">
        <w:rPr>
          <w:sz w:val="20"/>
          <w:szCs w:val="20"/>
          <w:lang w:val="en-US"/>
        </w:rPr>
        <w:t xml:space="preserve"> PPA Kota Semarang, </w:t>
      </w:r>
      <w:proofErr w:type="spellStart"/>
      <w:r w:rsidRPr="00A83EEF">
        <w:rPr>
          <w:sz w:val="20"/>
          <w:szCs w:val="20"/>
          <w:lang w:val="en-US"/>
        </w:rPr>
        <w:t>Wawancara</w:t>
      </w:r>
      <w:proofErr w:type="spellEnd"/>
      <w:r w:rsidRPr="00A83EEF">
        <w:rPr>
          <w:sz w:val="20"/>
          <w:szCs w:val="20"/>
          <w:lang w:val="en-US"/>
        </w:rPr>
        <w:t xml:space="preserve"> (Semarang,21 </w:t>
      </w:r>
      <w:proofErr w:type="spellStart"/>
      <w:r w:rsidRPr="00A83EEF">
        <w:rPr>
          <w:sz w:val="20"/>
          <w:szCs w:val="20"/>
          <w:lang w:val="en-US"/>
        </w:rPr>
        <w:t>Februari</w:t>
      </w:r>
      <w:proofErr w:type="spellEnd"/>
      <w:r w:rsidRPr="00A83EEF">
        <w:rPr>
          <w:sz w:val="20"/>
          <w:szCs w:val="20"/>
          <w:lang w:val="en-US"/>
        </w:rPr>
        <w:t xml:space="preserve"> 2024)</w:t>
      </w:r>
    </w:p>
    <w:p w14:paraId="0FFE9D78" w14:textId="77777777" w:rsidR="00EF07F5" w:rsidRPr="00A83EEF" w:rsidRDefault="00EF07F5" w:rsidP="00EF07F5">
      <w:pPr>
        <w:pStyle w:val="TeksCatatanKaki"/>
        <w:jc w:val="both"/>
        <w:rPr>
          <w:sz w:val="20"/>
          <w:szCs w:val="20"/>
          <w:lang w:val="en-US"/>
        </w:rPr>
      </w:pPr>
    </w:p>
  </w:footnote>
  <w:footnote w:id="18">
    <w:p w14:paraId="35EBCA94" w14:textId="77777777" w:rsidR="00EF07F5" w:rsidRPr="00D9673F" w:rsidRDefault="00EF07F5" w:rsidP="00EF07F5">
      <w:pPr>
        <w:pStyle w:val="TeksCatatanKaki"/>
        <w:ind w:firstLine="720"/>
        <w:rPr>
          <w:sz w:val="20"/>
          <w:szCs w:val="20"/>
          <w:lang w:val="en-US"/>
        </w:rPr>
      </w:pPr>
      <w:r w:rsidRPr="00D9673F">
        <w:rPr>
          <w:rStyle w:val="ReferensiCatatanKaki"/>
          <w:sz w:val="20"/>
          <w:szCs w:val="20"/>
        </w:rPr>
        <w:footnoteRef/>
      </w:r>
      <w:r w:rsidRPr="00D9673F">
        <w:rPr>
          <w:sz w:val="20"/>
          <w:szCs w:val="20"/>
        </w:rPr>
        <w:t xml:space="preserve"> </w:t>
      </w:r>
      <w:proofErr w:type="spellStart"/>
      <w:r w:rsidRPr="00D9673F">
        <w:rPr>
          <w:sz w:val="20"/>
          <w:szCs w:val="20"/>
          <w:lang w:val="en-US"/>
        </w:rPr>
        <w:t>Ibu</w:t>
      </w:r>
      <w:proofErr w:type="spellEnd"/>
      <w:r w:rsidRPr="00D9673F">
        <w:rPr>
          <w:sz w:val="20"/>
          <w:szCs w:val="20"/>
          <w:lang w:val="en-US"/>
        </w:rPr>
        <w:t xml:space="preserve"> Korban(E), </w:t>
      </w:r>
      <w:proofErr w:type="spellStart"/>
      <w:r w:rsidRPr="00D9673F">
        <w:rPr>
          <w:sz w:val="20"/>
          <w:szCs w:val="20"/>
          <w:lang w:val="en-US"/>
        </w:rPr>
        <w:t>Wawancara</w:t>
      </w:r>
      <w:proofErr w:type="spellEnd"/>
      <w:r w:rsidRPr="00D9673F">
        <w:rPr>
          <w:sz w:val="20"/>
          <w:szCs w:val="20"/>
          <w:lang w:val="en-US"/>
        </w:rPr>
        <w:t xml:space="preserve"> (Semarang, 22 </w:t>
      </w:r>
      <w:proofErr w:type="spellStart"/>
      <w:r w:rsidRPr="00D9673F">
        <w:rPr>
          <w:sz w:val="20"/>
          <w:szCs w:val="20"/>
          <w:lang w:val="en-US"/>
        </w:rPr>
        <w:t>Maret</w:t>
      </w:r>
      <w:proofErr w:type="spellEnd"/>
      <w:r w:rsidRPr="00D9673F">
        <w:rPr>
          <w:sz w:val="20"/>
          <w:szCs w:val="20"/>
          <w:lang w:val="en-US"/>
        </w:rPr>
        <w:t xml:space="preserve"> 2024).</w:t>
      </w:r>
    </w:p>
  </w:footnote>
  <w:footnote w:id="19">
    <w:p w14:paraId="3695CA72" w14:textId="3F4FD76F" w:rsidR="00DE0DE1" w:rsidRPr="00C32F07" w:rsidRDefault="00DE0DE1" w:rsidP="00C32F07">
      <w:pPr>
        <w:pStyle w:val="TeksCatatanKaki"/>
        <w:ind w:left="720"/>
        <w:rPr>
          <w:sz w:val="20"/>
          <w:szCs w:val="20"/>
          <w:lang w:val="en-US"/>
        </w:rPr>
      </w:pPr>
      <w:r w:rsidRPr="00C32F07">
        <w:rPr>
          <w:rStyle w:val="ReferensiCatatanKaki"/>
          <w:sz w:val="20"/>
          <w:szCs w:val="20"/>
        </w:rPr>
        <w:footnoteRef/>
      </w:r>
      <w:r w:rsidRPr="00C32F07">
        <w:rPr>
          <w:sz w:val="20"/>
          <w:szCs w:val="20"/>
        </w:rPr>
        <w:t xml:space="preserve"> </w:t>
      </w:r>
      <w:r w:rsidR="00B10ED9" w:rsidRPr="00C32F07">
        <w:rPr>
          <w:sz w:val="20"/>
          <w:szCs w:val="20"/>
        </w:rPr>
        <w:t>Sofia Hardani, dkk</w:t>
      </w:r>
      <w:r w:rsidR="00B553B4" w:rsidRPr="00C32F07">
        <w:rPr>
          <w:sz w:val="20"/>
          <w:szCs w:val="20"/>
        </w:rPr>
        <w:t>.,</w:t>
      </w:r>
      <w:r w:rsidR="00B10ED9" w:rsidRPr="00C32F07">
        <w:rPr>
          <w:i/>
          <w:iCs/>
          <w:sz w:val="20"/>
          <w:szCs w:val="20"/>
        </w:rPr>
        <w:t xml:space="preserve"> Perempuan dalam lingkaran KDRT</w:t>
      </w:r>
      <w:r w:rsidR="00B553B4" w:rsidRPr="00C32F07">
        <w:rPr>
          <w:i/>
          <w:iCs/>
          <w:sz w:val="20"/>
          <w:szCs w:val="20"/>
        </w:rPr>
        <w:t xml:space="preserve"> </w:t>
      </w:r>
      <w:r w:rsidR="00B553B4" w:rsidRPr="00C32F07">
        <w:rPr>
          <w:sz w:val="20"/>
          <w:szCs w:val="20"/>
        </w:rPr>
        <w:t xml:space="preserve">(Riau: </w:t>
      </w:r>
      <w:r w:rsidR="00F45DD2" w:rsidRPr="00C32F07">
        <w:rPr>
          <w:sz w:val="20"/>
          <w:szCs w:val="20"/>
        </w:rPr>
        <w:t>Pusat studi wanita</w:t>
      </w:r>
      <w:r w:rsidR="00C32F07" w:rsidRPr="00C32F07">
        <w:rPr>
          <w:sz w:val="20"/>
          <w:szCs w:val="20"/>
        </w:rPr>
        <w:t>, 2010)</w:t>
      </w:r>
    </w:p>
  </w:footnote>
  <w:footnote w:id="20">
    <w:p w14:paraId="31C75C45" w14:textId="77777777" w:rsidR="00EF07F5" w:rsidRPr="00EF07F5" w:rsidRDefault="00EF07F5" w:rsidP="00EF07F5">
      <w:pPr>
        <w:pStyle w:val="TeksCatatanKaki"/>
        <w:ind w:firstLine="720"/>
        <w:jc w:val="both"/>
        <w:rPr>
          <w:sz w:val="20"/>
          <w:szCs w:val="20"/>
          <w:lang w:val="en-US"/>
        </w:rPr>
      </w:pPr>
      <w:r w:rsidRPr="00EF07F5">
        <w:rPr>
          <w:rStyle w:val="ReferensiCatatanKaki"/>
          <w:sz w:val="20"/>
          <w:szCs w:val="20"/>
        </w:rPr>
        <w:footnoteRef/>
      </w:r>
      <w:r w:rsidRPr="00EF07F5">
        <w:rPr>
          <w:sz w:val="20"/>
          <w:szCs w:val="20"/>
        </w:rPr>
        <w:t xml:space="preserve"> </w:t>
      </w:r>
      <w:r w:rsidRPr="00EF07F5">
        <w:rPr>
          <w:sz w:val="20"/>
          <w:szCs w:val="20"/>
          <w:lang w:val="en-US"/>
        </w:rPr>
        <w:t xml:space="preserve">Veronica, </w:t>
      </w:r>
      <w:proofErr w:type="gramStart"/>
      <w:r w:rsidRPr="00EF07F5">
        <w:rPr>
          <w:sz w:val="20"/>
          <w:szCs w:val="20"/>
          <w:lang w:val="en-US"/>
        </w:rPr>
        <w:t xml:space="preserve">“ </w:t>
      </w:r>
      <w:proofErr w:type="spellStart"/>
      <w:r w:rsidRPr="00EF07F5">
        <w:rPr>
          <w:sz w:val="20"/>
          <w:szCs w:val="20"/>
          <w:lang w:val="en-US"/>
        </w:rPr>
        <w:t>Kajian</w:t>
      </w:r>
      <w:proofErr w:type="spellEnd"/>
      <w:proofErr w:type="gramEnd"/>
      <w:r w:rsidRPr="00EF07F5">
        <w:rPr>
          <w:sz w:val="20"/>
          <w:szCs w:val="20"/>
          <w:lang w:val="en-US"/>
        </w:rPr>
        <w:t xml:space="preserve"> </w:t>
      </w:r>
      <w:proofErr w:type="spellStart"/>
      <w:r w:rsidRPr="00EF07F5">
        <w:rPr>
          <w:sz w:val="20"/>
          <w:szCs w:val="20"/>
          <w:lang w:val="en-US"/>
        </w:rPr>
        <w:t>Viktimologi</w:t>
      </w:r>
      <w:proofErr w:type="spellEnd"/>
      <w:r w:rsidRPr="00EF07F5">
        <w:rPr>
          <w:sz w:val="20"/>
          <w:szCs w:val="20"/>
          <w:lang w:val="en-US"/>
        </w:rPr>
        <w:t xml:space="preserve"> </w:t>
      </w:r>
      <w:proofErr w:type="spellStart"/>
      <w:r w:rsidRPr="00EF07F5">
        <w:rPr>
          <w:sz w:val="20"/>
          <w:szCs w:val="20"/>
          <w:lang w:val="en-US"/>
        </w:rPr>
        <w:t>tentang</w:t>
      </w:r>
      <w:proofErr w:type="spellEnd"/>
      <w:r w:rsidRPr="00EF07F5">
        <w:rPr>
          <w:sz w:val="20"/>
          <w:szCs w:val="20"/>
          <w:lang w:val="en-US"/>
        </w:rPr>
        <w:t xml:space="preserve"> </w:t>
      </w:r>
      <w:proofErr w:type="spellStart"/>
      <w:r w:rsidRPr="00EF07F5">
        <w:rPr>
          <w:sz w:val="20"/>
          <w:szCs w:val="20"/>
          <w:lang w:val="en-US"/>
        </w:rPr>
        <w:t>Ganti</w:t>
      </w:r>
      <w:proofErr w:type="spellEnd"/>
      <w:r w:rsidRPr="00EF07F5">
        <w:rPr>
          <w:sz w:val="20"/>
          <w:szCs w:val="20"/>
          <w:lang w:val="en-US"/>
        </w:rPr>
        <w:t xml:space="preserve"> </w:t>
      </w:r>
      <w:proofErr w:type="spellStart"/>
      <w:r w:rsidRPr="00EF07F5">
        <w:rPr>
          <w:sz w:val="20"/>
          <w:szCs w:val="20"/>
          <w:lang w:val="en-US"/>
        </w:rPr>
        <w:t>Rugi</w:t>
      </w:r>
      <w:proofErr w:type="spellEnd"/>
      <w:r w:rsidRPr="00EF07F5">
        <w:rPr>
          <w:sz w:val="20"/>
          <w:szCs w:val="20"/>
          <w:lang w:val="en-US"/>
        </w:rPr>
        <w:t xml:space="preserve"> </w:t>
      </w:r>
      <w:proofErr w:type="spellStart"/>
      <w:r w:rsidRPr="00EF07F5">
        <w:rPr>
          <w:sz w:val="20"/>
          <w:szCs w:val="20"/>
          <w:lang w:val="en-US"/>
        </w:rPr>
        <w:t>Bagi</w:t>
      </w:r>
      <w:proofErr w:type="spellEnd"/>
      <w:r w:rsidRPr="00EF07F5">
        <w:rPr>
          <w:sz w:val="20"/>
          <w:szCs w:val="20"/>
          <w:lang w:val="en-US"/>
        </w:rPr>
        <w:t xml:space="preserve"> Korban Salah </w:t>
      </w:r>
      <w:proofErr w:type="spellStart"/>
      <w:r w:rsidRPr="00EF07F5">
        <w:rPr>
          <w:sz w:val="20"/>
          <w:szCs w:val="20"/>
          <w:lang w:val="en-US"/>
        </w:rPr>
        <w:t>Tangkap</w:t>
      </w:r>
      <w:proofErr w:type="spellEnd"/>
      <w:r w:rsidRPr="00EF07F5">
        <w:rPr>
          <w:sz w:val="20"/>
          <w:szCs w:val="20"/>
          <w:lang w:val="en-US"/>
        </w:rPr>
        <w:t>” (</w:t>
      </w:r>
      <w:proofErr w:type="spellStart"/>
      <w:r w:rsidRPr="00EF07F5">
        <w:rPr>
          <w:sz w:val="20"/>
          <w:szCs w:val="20"/>
          <w:lang w:val="en-US"/>
        </w:rPr>
        <w:t>Skripsi</w:t>
      </w:r>
      <w:proofErr w:type="spellEnd"/>
      <w:r w:rsidRPr="00EF07F5">
        <w:rPr>
          <w:sz w:val="20"/>
          <w:szCs w:val="20"/>
          <w:lang w:val="en-US"/>
        </w:rPr>
        <w:t xml:space="preserve">, </w:t>
      </w:r>
      <w:proofErr w:type="spellStart"/>
      <w:r w:rsidRPr="00EF07F5">
        <w:rPr>
          <w:sz w:val="20"/>
          <w:szCs w:val="20"/>
          <w:lang w:val="en-US"/>
        </w:rPr>
        <w:t>Universitas</w:t>
      </w:r>
      <w:proofErr w:type="spellEnd"/>
      <w:r w:rsidRPr="00EF07F5">
        <w:rPr>
          <w:sz w:val="20"/>
          <w:szCs w:val="20"/>
          <w:lang w:val="en-US"/>
        </w:rPr>
        <w:t xml:space="preserve"> </w:t>
      </w:r>
      <w:proofErr w:type="spellStart"/>
      <w:r w:rsidRPr="00EF07F5">
        <w:rPr>
          <w:sz w:val="20"/>
          <w:szCs w:val="20"/>
          <w:lang w:val="en-US"/>
        </w:rPr>
        <w:t>Atma</w:t>
      </w:r>
      <w:proofErr w:type="spellEnd"/>
      <w:r w:rsidRPr="00EF07F5">
        <w:rPr>
          <w:sz w:val="20"/>
          <w:szCs w:val="20"/>
          <w:lang w:val="en-US"/>
        </w:rPr>
        <w:t xml:space="preserve"> Jaya </w:t>
      </w:r>
      <w:proofErr w:type="spellStart"/>
      <w:r w:rsidRPr="00EF07F5">
        <w:rPr>
          <w:sz w:val="20"/>
          <w:szCs w:val="20"/>
          <w:lang w:val="en-US"/>
        </w:rPr>
        <w:t>Jogyakarta</w:t>
      </w:r>
      <w:proofErr w:type="spellEnd"/>
      <w:r w:rsidRPr="00EF07F5">
        <w:rPr>
          <w:sz w:val="20"/>
          <w:szCs w:val="20"/>
          <w:lang w:val="en-US"/>
        </w:rPr>
        <w:t xml:space="preserve">, 2018). </w:t>
      </w:r>
      <w:proofErr w:type="spellStart"/>
      <w:r w:rsidRPr="00EF07F5">
        <w:rPr>
          <w:sz w:val="20"/>
          <w:szCs w:val="20"/>
          <w:lang w:val="en-US"/>
        </w:rPr>
        <w:t>hlm</w:t>
      </w:r>
      <w:proofErr w:type="spellEnd"/>
      <w:r w:rsidRPr="00EF07F5">
        <w:rPr>
          <w:sz w:val="20"/>
          <w:szCs w:val="20"/>
          <w:lang w:val="en-US"/>
        </w:rPr>
        <w:t xml:space="preserve"> 21.</w:t>
      </w:r>
    </w:p>
  </w:footnote>
  <w:footnote w:id="21">
    <w:p w14:paraId="482B8800" w14:textId="77777777" w:rsidR="00EF07F5" w:rsidRPr="00EF07F5" w:rsidRDefault="00EF07F5" w:rsidP="00EF07F5">
      <w:pPr>
        <w:pStyle w:val="TeksCatatanKaki"/>
        <w:ind w:firstLine="720"/>
        <w:jc w:val="both"/>
        <w:rPr>
          <w:rFonts w:asciiTheme="majorBidi" w:hAnsiTheme="majorBidi" w:cstheme="majorBidi"/>
          <w:sz w:val="20"/>
          <w:szCs w:val="20"/>
          <w:lang w:val="en-US"/>
        </w:rPr>
      </w:pPr>
      <w:r w:rsidRPr="00EF07F5">
        <w:rPr>
          <w:rStyle w:val="ReferensiCatatanKaki"/>
          <w:sz w:val="20"/>
          <w:szCs w:val="20"/>
        </w:rPr>
        <w:footnoteRef/>
      </w:r>
      <w:r w:rsidRPr="00EF07F5">
        <w:rPr>
          <w:sz w:val="20"/>
          <w:szCs w:val="20"/>
        </w:rPr>
        <w:t xml:space="preserve"> </w:t>
      </w:r>
      <w:proofErr w:type="spellStart"/>
      <w:r w:rsidRPr="00EF07F5">
        <w:rPr>
          <w:rFonts w:asciiTheme="majorBidi" w:hAnsiTheme="majorBidi" w:cstheme="majorBidi"/>
          <w:sz w:val="20"/>
          <w:szCs w:val="20"/>
          <w:lang w:val="en-US"/>
        </w:rPr>
        <w:t>Pancar</w:t>
      </w:r>
      <w:proofErr w:type="spellEnd"/>
      <w:r w:rsidRPr="00EF07F5">
        <w:rPr>
          <w:rFonts w:asciiTheme="majorBidi" w:hAnsiTheme="majorBidi" w:cstheme="majorBidi"/>
          <w:sz w:val="20"/>
          <w:szCs w:val="20"/>
          <w:lang w:val="en-US"/>
        </w:rPr>
        <w:t xml:space="preserve"> </w:t>
      </w:r>
      <w:proofErr w:type="spellStart"/>
      <w:proofErr w:type="gramStart"/>
      <w:r w:rsidRPr="00EF07F5">
        <w:rPr>
          <w:rFonts w:asciiTheme="majorBidi" w:hAnsiTheme="majorBidi" w:cstheme="majorBidi"/>
          <w:sz w:val="20"/>
          <w:szCs w:val="20"/>
          <w:lang w:val="en-US"/>
        </w:rPr>
        <w:t>Pribadi</w:t>
      </w:r>
      <w:proofErr w:type="spellEnd"/>
      <w:r w:rsidRPr="00EF07F5">
        <w:rPr>
          <w:rFonts w:asciiTheme="majorBidi" w:hAnsiTheme="majorBidi" w:cstheme="majorBidi"/>
          <w:sz w:val="20"/>
          <w:szCs w:val="20"/>
          <w:lang w:val="en-US"/>
        </w:rPr>
        <w:t>,“</w:t>
      </w:r>
      <w:proofErr w:type="gram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Tinjauan</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Viktimologi</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terhadap</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Kekerasan</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dalam</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Rumah</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Tangga</w:t>
      </w:r>
      <w:proofErr w:type="spellEnd"/>
      <w:r w:rsidRPr="00EF07F5">
        <w:rPr>
          <w:rFonts w:asciiTheme="majorBidi" w:hAnsiTheme="majorBidi" w:cstheme="majorBidi"/>
          <w:sz w:val="20"/>
          <w:szCs w:val="20"/>
          <w:lang w:val="en-US"/>
        </w:rPr>
        <w:t xml:space="preserve"> yang </w:t>
      </w:r>
      <w:proofErr w:type="spellStart"/>
      <w:r w:rsidRPr="00EF07F5">
        <w:rPr>
          <w:rFonts w:asciiTheme="majorBidi" w:hAnsiTheme="majorBidi" w:cstheme="majorBidi"/>
          <w:sz w:val="20"/>
          <w:szCs w:val="20"/>
          <w:lang w:val="en-US"/>
        </w:rPr>
        <w:t>dilakukan</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oleh</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Istri</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terhadap</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Suami</w:t>
      </w:r>
      <w:proofErr w:type="spellEnd"/>
      <w:r w:rsidRPr="00EF07F5">
        <w:rPr>
          <w:rFonts w:asciiTheme="majorBidi" w:hAnsiTheme="majorBidi" w:cstheme="majorBidi"/>
          <w:sz w:val="20"/>
          <w:szCs w:val="20"/>
          <w:lang w:val="en-US"/>
        </w:rPr>
        <w:t>”, (</w:t>
      </w:r>
      <w:proofErr w:type="spellStart"/>
      <w:r w:rsidRPr="00EF07F5">
        <w:rPr>
          <w:rFonts w:asciiTheme="majorBidi" w:hAnsiTheme="majorBidi" w:cstheme="majorBidi"/>
          <w:sz w:val="20"/>
          <w:szCs w:val="20"/>
          <w:lang w:val="en-US"/>
        </w:rPr>
        <w:t>Skripsi</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Fakultas</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Hukum</w:t>
      </w:r>
      <w:proofErr w:type="spellEnd"/>
      <w:r w:rsidRPr="00EF07F5">
        <w:rPr>
          <w:rFonts w:asciiTheme="majorBidi" w:hAnsiTheme="majorBidi" w:cstheme="majorBidi"/>
          <w:sz w:val="20"/>
          <w:szCs w:val="20"/>
          <w:lang w:val="en-US"/>
        </w:rPr>
        <w:t xml:space="preserve">, </w:t>
      </w:r>
      <w:proofErr w:type="spellStart"/>
      <w:r w:rsidRPr="00EF07F5">
        <w:rPr>
          <w:rFonts w:asciiTheme="majorBidi" w:hAnsiTheme="majorBidi" w:cstheme="majorBidi"/>
          <w:sz w:val="20"/>
          <w:szCs w:val="20"/>
          <w:lang w:val="en-US"/>
        </w:rPr>
        <w:t>Universitas</w:t>
      </w:r>
      <w:proofErr w:type="spellEnd"/>
      <w:r w:rsidRPr="00EF07F5">
        <w:rPr>
          <w:rFonts w:asciiTheme="majorBidi" w:hAnsiTheme="majorBidi" w:cstheme="majorBidi"/>
          <w:sz w:val="20"/>
          <w:szCs w:val="20"/>
          <w:lang w:val="en-US"/>
        </w:rPr>
        <w:t xml:space="preserve"> Lampung, 2020), </w:t>
      </w:r>
      <w:proofErr w:type="spellStart"/>
      <w:r w:rsidRPr="00EF07F5">
        <w:rPr>
          <w:rFonts w:asciiTheme="majorBidi" w:hAnsiTheme="majorBidi" w:cstheme="majorBidi"/>
          <w:sz w:val="20"/>
          <w:szCs w:val="20"/>
          <w:lang w:val="en-US"/>
        </w:rPr>
        <w:t>hlm</w:t>
      </w:r>
      <w:proofErr w:type="spellEnd"/>
      <w:r w:rsidRPr="00EF07F5">
        <w:rPr>
          <w:rFonts w:asciiTheme="majorBidi" w:hAnsiTheme="majorBidi" w:cstheme="majorBidi"/>
          <w:sz w:val="20"/>
          <w:szCs w:val="20"/>
          <w:lang w:val="en-US"/>
        </w:rPr>
        <w:t xml:space="preserve"> 4.</w:t>
      </w:r>
    </w:p>
  </w:footnote>
  <w:footnote w:id="22">
    <w:p w14:paraId="490D4609" w14:textId="77777777" w:rsidR="00EF07F5" w:rsidRPr="00AF0160" w:rsidRDefault="00EF07F5" w:rsidP="00EF07F5">
      <w:pPr>
        <w:pStyle w:val="TeksCatatanKaki"/>
        <w:ind w:firstLine="720"/>
        <w:jc w:val="both"/>
        <w:rPr>
          <w:sz w:val="20"/>
          <w:szCs w:val="20"/>
          <w:lang w:val="en-US"/>
        </w:rPr>
      </w:pPr>
      <w:r w:rsidRPr="001C5E9E">
        <w:rPr>
          <w:rStyle w:val="ReferensiCatatanKaki"/>
          <w:sz w:val="20"/>
          <w:szCs w:val="20"/>
        </w:rPr>
        <w:footnoteRef/>
      </w:r>
      <w:r w:rsidRPr="001C5E9E">
        <w:rPr>
          <w:sz w:val="20"/>
          <w:szCs w:val="20"/>
        </w:rPr>
        <w:t xml:space="preserve"> </w:t>
      </w:r>
      <w:proofErr w:type="spellStart"/>
      <w:r w:rsidRPr="00D9673F">
        <w:rPr>
          <w:i/>
          <w:iCs/>
          <w:sz w:val="20"/>
          <w:szCs w:val="20"/>
        </w:rPr>
        <w:t>Op.cit</w:t>
      </w:r>
      <w:proofErr w:type="spellEnd"/>
      <w:r w:rsidRPr="00D9673F">
        <w:rPr>
          <w:i/>
          <w:iCs/>
          <w:sz w:val="20"/>
          <w:szCs w:val="20"/>
        </w:rPr>
        <w:t>,</w:t>
      </w:r>
      <w:r>
        <w:rPr>
          <w:sz w:val="20"/>
          <w:szCs w:val="20"/>
        </w:rPr>
        <w:t xml:space="preserve"> </w:t>
      </w:r>
      <w:proofErr w:type="spellStart"/>
      <w:r w:rsidRPr="001C5E9E">
        <w:rPr>
          <w:sz w:val="20"/>
          <w:szCs w:val="20"/>
          <w:lang w:val="en-US"/>
        </w:rPr>
        <w:t>Ibu</w:t>
      </w:r>
      <w:proofErr w:type="spellEnd"/>
      <w:r w:rsidRPr="001C5E9E">
        <w:rPr>
          <w:sz w:val="20"/>
          <w:szCs w:val="20"/>
          <w:lang w:val="en-US"/>
        </w:rPr>
        <w:t xml:space="preserve"> Korban(E)</w:t>
      </w:r>
      <w:r>
        <w:rPr>
          <w:sz w:val="20"/>
          <w:szCs w:val="20"/>
          <w:lang w:val="en-US"/>
        </w:rPr>
        <w:t xml:space="preserve">, </w:t>
      </w:r>
      <w:proofErr w:type="spellStart"/>
      <w:r>
        <w:rPr>
          <w:sz w:val="20"/>
          <w:szCs w:val="20"/>
          <w:lang w:val="en-US"/>
        </w:rPr>
        <w:t>Wawancara</w:t>
      </w:r>
      <w:proofErr w:type="spellEnd"/>
      <w:r>
        <w:rPr>
          <w:sz w:val="20"/>
          <w:szCs w:val="20"/>
          <w:lang w:val="en-US"/>
        </w:rPr>
        <w:t xml:space="preserve"> (</w:t>
      </w:r>
      <w:r w:rsidRPr="001C5E9E">
        <w:rPr>
          <w:sz w:val="20"/>
          <w:szCs w:val="20"/>
          <w:lang w:val="en-US"/>
        </w:rPr>
        <w:t xml:space="preserve">Semarang, </w:t>
      </w:r>
      <w:r>
        <w:rPr>
          <w:sz w:val="20"/>
          <w:szCs w:val="20"/>
          <w:lang w:val="en-US"/>
        </w:rPr>
        <w:t>22</w:t>
      </w:r>
      <w:r w:rsidRPr="001C5E9E">
        <w:rPr>
          <w:sz w:val="20"/>
          <w:szCs w:val="20"/>
          <w:lang w:val="en-US"/>
        </w:rPr>
        <w:t xml:space="preserve"> </w:t>
      </w:r>
      <w:proofErr w:type="spellStart"/>
      <w:r>
        <w:rPr>
          <w:sz w:val="20"/>
          <w:szCs w:val="20"/>
          <w:lang w:val="en-US"/>
        </w:rPr>
        <w:t>Maret</w:t>
      </w:r>
      <w:proofErr w:type="spellEnd"/>
      <w:r w:rsidRPr="001C5E9E">
        <w:rPr>
          <w:sz w:val="20"/>
          <w:szCs w:val="20"/>
          <w:lang w:val="en-US"/>
        </w:rPr>
        <w:t xml:space="preserve"> 2024).</w:t>
      </w:r>
    </w:p>
  </w:footnote>
  <w:footnote w:id="23">
    <w:p w14:paraId="1D449F8A" w14:textId="77777777" w:rsidR="00EF07F5" w:rsidRPr="00AF0160" w:rsidRDefault="00EF07F5" w:rsidP="00EF07F5">
      <w:pPr>
        <w:pStyle w:val="TeksCatatanKaki"/>
        <w:ind w:firstLine="720"/>
        <w:jc w:val="both"/>
        <w:rPr>
          <w:sz w:val="20"/>
          <w:szCs w:val="20"/>
          <w:lang w:val="en-US"/>
        </w:rPr>
      </w:pPr>
      <w:r w:rsidRPr="00AF0160">
        <w:rPr>
          <w:rStyle w:val="ReferensiCatatanKaki"/>
          <w:sz w:val="20"/>
          <w:szCs w:val="20"/>
        </w:rPr>
        <w:footnoteRef/>
      </w:r>
      <w:r w:rsidRPr="00AF0160">
        <w:rPr>
          <w:sz w:val="20"/>
          <w:szCs w:val="20"/>
        </w:rPr>
        <w:t xml:space="preserve"> </w:t>
      </w:r>
      <w:proofErr w:type="spellStart"/>
      <w:r w:rsidRPr="00AF0160">
        <w:rPr>
          <w:sz w:val="20"/>
          <w:szCs w:val="20"/>
        </w:rPr>
        <w:t>Kinan</w:t>
      </w:r>
      <w:proofErr w:type="spellEnd"/>
      <w:r w:rsidRPr="00AF0160">
        <w:rPr>
          <w:sz w:val="20"/>
          <w:szCs w:val="20"/>
        </w:rPr>
        <w:t xml:space="preserve"> Rifky, “ Peran </w:t>
      </w:r>
      <w:proofErr w:type="spellStart"/>
      <w:r w:rsidRPr="00AF0160">
        <w:rPr>
          <w:sz w:val="20"/>
          <w:szCs w:val="20"/>
        </w:rPr>
        <w:t>Viktimologi</w:t>
      </w:r>
      <w:proofErr w:type="spellEnd"/>
      <w:r w:rsidRPr="00AF0160">
        <w:rPr>
          <w:sz w:val="20"/>
          <w:szCs w:val="20"/>
        </w:rPr>
        <w:t xml:space="preserve"> dalam Melindungi Korban Tindak Pidana Pencurian, (Skripsi Fakultas Hukum, Universitas </w:t>
      </w:r>
      <w:proofErr w:type="spellStart"/>
      <w:r w:rsidRPr="00AF0160">
        <w:rPr>
          <w:sz w:val="20"/>
          <w:szCs w:val="20"/>
        </w:rPr>
        <w:t>Muhammadiyah</w:t>
      </w:r>
      <w:proofErr w:type="spellEnd"/>
      <w:r w:rsidRPr="00AF0160">
        <w:rPr>
          <w:sz w:val="20"/>
          <w:szCs w:val="20"/>
        </w:rPr>
        <w:t xml:space="preserve"> Magelang, 2017</w:t>
      </w:r>
      <w:r>
        <w:rPr>
          <w:sz w:val="20"/>
          <w:szCs w:val="20"/>
        </w:rPr>
        <w:t>) halaman</w:t>
      </w:r>
      <w:r w:rsidRPr="00AF0160">
        <w:rPr>
          <w:sz w:val="20"/>
          <w:szCs w:val="20"/>
        </w:rPr>
        <w:t xml:space="preserve"> 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BA0"/>
    <w:multiLevelType w:val="hybridMultilevel"/>
    <w:tmpl w:val="6896BFC6"/>
    <w:lvl w:ilvl="0" w:tplc="48242002">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F73656"/>
    <w:multiLevelType w:val="hybridMultilevel"/>
    <w:tmpl w:val="87DC77F0"/>
    <w:lvl w:ilvl="0" w:tplc="611CC37E">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8A5654"/>
    <w:multiLevelType w:val="hybridMultilevel"/>
    <w:tmpl w:val="4022E4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944F26"/>
    <w:multiLevelType w:val="hybridMultilevel"/>
    <w:tmpl w:val="763C51F8"/>
    <w:lvl w:ilvl="0" w:tplc="4824200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3169386D"/>
    <w:multiLevelType w:val="multilevel"/>
    <w:tmpl w:val="68B6AA6A"/>
    <w:lvl w:ilvl="0">
      <w:start w:val="1"/>
      <w:numFmt w:val="upperRoman"/>
      <w:pStyle w:val="Judul1"/>
      <w:lvlText w:val="BAB %1"/>
      <w:lvlJc w:val="left"/>
      <w:pPr>
        <w:ind w:left="360"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Judul2"/>
      <w:isLgl/>
      <w:lvlText w:val="%1.%2"/>
      <w:lvlJc w:val="left"/>
      <w:pPr>
        <w:ind w:left="792" w:hanging="432"/>
      </w:pPr>
      <w:rPr>
        <w:rFonts w:asciiTheme="majorBidi" w:hAnsiTheme="majorBidi" w:cstheme="majorBidi" w:hint="default"/>
        <w:b/>
        <w:bCs/>
        <w:color w:val="000000" w:themeColor="text1"/>
        <w:sz w:val="24"/>
        <w:szCs w:val="24"/>
      </w:rPr>
    </w:lvl>
    <w:lvl w:ilvl="2">
      <w:start w:val="1"/>
      <w:numFmt w:val="decimal"/>
      <w:pStyle w:val="Judul3"/>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B14986"/>
    <w:multiLevelType w:val="hybridMultilevel"/>
    <w:tmpl w:val="B960461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9882255"/>
    <w:multiLevelType w:val="hybridMultilevel"/>
    <w:tmpl w:val="C374C474"/>
    <w:lvl w:ilvl="0" w:tplc="04090011">
      <w:start w:val="1"/>
      <w:numFmt w:val="decimal"/>
      <w:lvlText w:val="%1)"/>
      <w:lvlJc w:val="left"/>
      <w:pPr>
        <w:ind w:left="1080" w:hanging="360"/>
      </w:pPr>
      <w:rPr>
        <w:rFonts w:hint="default"/>
        <w:color w:val="33333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A903106"/>
    <w:multiLevelType w:val="hybridMultilevel"/>
    <w:tmpl w:val="884C4198"/>
    <w:lvl w:ilvl="0" w:tplc="D36C629E">
      <w:start w:val="1"/>
      <w:numFmt w:val="upperLetter"/>
      <w:lvlText w:val="%1."/>
      <w:lvlJc w:val="left"/>
      <w:pPr>
        <w:ind w:left="720" w:hanging="360"/>
      </w:pPr>
      <w:rPr>
        <w:rFonts w:hint="default"/>
        <w:color w:val="33333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0E5404"/>
    <w:multiLevelType w:val="hybridMultilevel"/>
    <w:tmpl w:val="BB46101C"/>
    <w:lvl w:ilvl="0" w:tplc="41D881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00E26"/>
    <w:multiLevelType w:val="hybridMultilevel"/>
    <w:tmpl w:val="B95EC234"/>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707F1896"/>
    <w:multiLevelType w:val="hybridMultilevel"/>
    <w:tmpl w:val="04AC8738"/>
    <w:lvl w:ilvl="0" w:tplc="E3689068">
      <w:start w:val="1"/>
      <w:numFmt w:val="decimal"/>
      <w:lvlText w:val="%1."/>
      <w:lvlJc w:val="left"/>
      <w:pPr>
        <w:ind w:left="720" w:hanging="360"/>
      </w:pPr>
      <w:rPr>
        <w:rFonts w:hint="default"/>
        <w:b/>
        <w:bCs/>
        <w:color w:val="333333"/>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1122087"/>
    <w:multiLevelType w:val="hybridMultilevel"/>
    <w:tmpl w:val="02AA912E"/>
    <w:lvl w:ilvl="0" w:tplc="0409000F">
      <w:start w:val="1"/>
      <w:numFmt w:val="decimal"/>
      <w:lvlText w:val="%1."/>
      <w:lvlJc w:val="left"/>
      <w:pPr>
        <w:ind w:left="1494" w:hanging="360"/>
      </w:pPr>
      <w:rPr>
        <w:rFonts w:hint="default"/>
        <w:color w:val="333333"/>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7"/>
  </w:num>
  <w:num w:numId="2">
    <w:abstractNumId w:val="3"/>
  </w:num>
  <w:num w:numId="3">
    <w:abstractNumId w:val="0"/>
  </w:num>
  <w:num w:numId="4">
    <w:abstractNumId w:val="5"/>
  </w:num>
  <w:num w:numId="5">
    <w:abstractNumId w:val="6"/>
  </w:num>
  <w:num w:numId="6">
    <w:abstractNumId w:val="4"/>
  </w:num>
  <w:num w:numId="7">
    <w:abstractNumId w:val="10"/>
  </w:num>
  <w:num w:numId="8">
    <w:abstractNumId w:val="2"/>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C4"/>
    <w:rsid w:val="000272E1"/>
    <w:rsid w:val="000C5227"/>
    <w:rsid w:val="000D0090"/>
    <w:rsid w:val="001B18BA"/>
    <w:rsid w:val="002626EA"/>
    <w:rsid w:val="00305D5E"/>
    <w:rsid w:val="00361831"/>
    <w:rsid w:val="00385421"/>
    <w:rsid w:val="00412F83"/>
    <w:rsid w:val="005B5E98"/>
    <w:rsid w:val="00634C8E"/>
    <w:rsid w:val="00655AF1"/>
    <w:rsid w:val="007234DB"/>
    <w:rsid w:val="00724DCB"/>
    <w:rsid w:val="00742590"/>
    <w:rsid w:val="007551AD"/>
    <w:rsid w:val="00770002"/>
    <w:rsid w:val="00802E4D"/>
    <w:rsid w:val="0080443D"/>
    <w:rsid w:val="008627FA"/>
    <w:rsid w:val="00890679"/>
    <w:rsid w:val="00906B24"/>
    <w:rsid w:val="00955D48"/>
    <w:rsid w:val="00984E25"/>
    <w:rsid w:val="00A53AF6"/>
    <w:rsid w:val="00AB51B3"/>
    <w:rsid w:val="00AC4CBB"/>
    <w:rsid w:val="00AD4768"/>
    <w:rsid w:val="00AE0435"/>
    <w:rsid w:val="00B10ED9"/>
    <w:rsid w:val="00B41A35"/>
    <w:rsid w:val="00B553B4"/>
    <w:rsid w:val="00B75E08"/>
    <w:rsid w:val="00BB2E31"/>
    <w:rsid w:val="00BE7788"/>
    <w:rsid w:val="00C32F07"/>
    <w:rsid w:val="00C82D18"/>
    <w:rsid w:val="00CC579B"/>
    <w:rsid w:val="00DE0DE1"/>
    <w:rsid w:val="00DF7DC4"/>
    <w:rsid w:val="00E07D4C"/>
    <w:rsid w:val="00E8047E"/>
    <w:rsid w:val="00EF07F5"/>
    <w:rsid w:val="00F161B0"/>
    <w:rsid w:val="00F33113"/>
    <w:rsid w:val="00F45DD2"/>
    <w:rsid w:val="00FA1E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73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DE1"/>
    <w:rPr>
      <w:rFonts w:ascii="Times New Roman" w:hAnsi="Times New Roman" w:cs="Times New Roman"/>
      <w:lang w:eastAsia="id-ID"/>
    </w:rPr>
  </w:style>
  <w:style w:type="paragraph" w:styleId="Judul1">
    <w:name w:val="heading 1"/>
    <w:basedOn w:val="Normal"/>
    <w:next w:val="Normal"/>
    <w:link w:val="Judul1KAR"/>
    <w:uiPriority w:val="9"/>
    <w:qFormat/>
    <w:rsid w:val="00EF07F5"/>
    <w:pPr>
      <w:keepNext/>
      <w:keepLines/>
      <w:numPr>
        <w:numId w:val="6"/>
      </w:numPr>
      <w:spacing w:before="240"/>
      <w:jc w:val="center"/>
      <w:outlineLvl w:val="0"/>
    </w:pPr>
    <w:rPr>
      <w:rFonts w:asciiTheme="majorBidi" w:eastAsiaTheme="majorEastAsia" w:hAnsiTheme="majorBidi" w:cstheme="majorBidi"/>
      <w:b/>
      <w:color w:val="000000" w:themeColor="text1"/>
      <w:szCs w:val="32"/>
    </w:rPr>
  </w:style>
  <w:style w:type="paragraph" w:styleId="Judul2">
    <w:name w:val="heading 2"/>
    <w:basedOn w:val="Normal"/>
    <w:next w:val="Normal"/>
    <w:link w:val="Judul2KAR"/>
    <w:uiPriority w:val="9"/>
    <w:unhideWhenUsed/>
    <w:qFormat/>
    <w:rsid w:val="00EF07F5"/>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F07F5"/>
    <w:pPr>
      <w:keepNext/>
      <w:keepLines/>
      <w:numPr>
        <w:ilvl w:val="2"/>
        <w:numId w:val="6"/>
      </w:numPr>
      <w:spacing w:before="40"/>
      <w:outlineLvl w:val="2"/>
    </w:pPr>
    <w:rPr>
      <w:rFonts w:asciiTheme="majorBidi" w:eastAsiaTheme="majorEastAsia" w:hAnsiTheme="majorBidi" w:cstheme="majorBidi"/>
      <w:color w:val="1F4D78"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AB51B3"/>
    <w:rPr>
      <w:color w:val="0563C1" w:themeColor="hyperlink"/>
      <w:u w:val="single"/>
    </w:rPr>
  </w:style>
  <w:style w:type="character" w:styleId="HiperlinkyangDiikuti">
    <w:name w:val="FollowedHyperlink"/>
    <w:basedOn w:val="FontParagrafDefault"/>
    <w:uiPriority w:val="99"/>
    <w:semiHidden/>
    <w:unhideWhenUsed/>
    <w:rsid w:val="00EF07F5"/>
    <w:rPr>
      <w:color w:val="954F72" w:themeColor="followedHyperlink"/>
      <w:u w:val="single"/>
    </w:rPr>
  </w:style>
  <w:style w:type="paragraph" w:styleId="DaftarParagraf">
    <w:name w:val="List Paragraph"/>
    <w:basedOn w:val="Normal"/>
    <w:uiPriority w:val="34"/>
    <w:qFormat/>
    <w:rsid w:val="00EF07F5"/>
    <w:pPr>
      <w:ind w:left="720"/>
      <w:contextualSpacing/>
    </w:pPr>
    <w:rPr>
      <w:rFonts w:asciiTheme="minorHAnsi" w:hAnsiTheme="minorHAnsi" w:cstheme="minorBidi"/>
      <w:lang w:eastAsia="en-US"/>
    </w:rPr>
  </w:style>
  <w:style w:type="paragraph" w:styleId="TeksCatatanKaki">
    <w:name w:val="footnote text"/>
    <w:basedOn w:val="Normal"/>
    <w:link w:val="TeksCatatanKakiKAR"/>
    <w:uiPriority w:val="99"/>
    <w:unhideWhenUsed/>
    <w:rsid w:val="00EF07F5"/>
  </w:style>
  <w:style w:type="character" w:customStyle="1" w:styleId="TeksCatatanKakiKAR">
    <w:name w:val="Teks Catatan Kaki KAR"/>
    <w:basedOn w:val="FontParagrafDefault"/>
    <w:link w:val="TeksCatatanKaki"/>
    <w:uiPriority w:val="99"/>
    <w:rsid w:val="00EF07F5"/>
    <w:rPr>
      <w:rFonts w:ascii="Times New Roman" w:hAnsi="Times New Roman" w:cs="Times New Roman"/>
      <w:lang w:eastAsia="id-ID"/>
    </w:rPr>
  </w:style>
  <w:style w:type="character" w:styleId="ReferensiCatatanKaki">
    <w:name w:val="footnote reference"/>
    <w:basedOn w:val="FontParagrafDefault"/>
    <w:uiPriority w:val="99"/>
    <w:unhideWhenUsed/>
    <w:rsid w:val="00EF07F5"/>
    <w:rPr>
      <w:vertAlign w:val="superscript"/>
    </w:rPr>
  </w:style>
  <w:style w:type="character" w:styleId="ReferensiKomentar">
    <w:name w:val="annotation reference"/>
    <w:basedOn w:val="FontParagrafDefault"/>
    <w:uiPriority w:val="99"/>
    <w:semiHidden/>
    <w:unhideWhenUsed/>
    <w:rsid w:val="00EF07F5"/>
    <w:rPr>
      <w:sz w:val="16"/>
      <w:szCs w:val="16"/>
    </w:rPr>
  </w:style>
  <w:style w:type="paragraph" w:styleId="TidakAdaSpasi">
    <w:name w:val="No Spacing"/>
    <w:uiPriority w:val="1"/>
    <w:qFormat/>
    <w:rsid w:val="00EF07F5"/>
    <w:rPr>
      <w:lang w:val="en-US"/>
    </w:rPr>
  </w:style>
  <w:style w:type="character" w:customStyle="1" w:styleId="Judul1KAR">
    <w:name w:val="Judul 1 KAR"/>
    <w:basedOn w:val="FontParagrafDefault"/>
    <w:link w:val="Judul1"/>
    <w:uiPriority w:val="9"/>
    <w:rsid w:val="00EF07F5"/>
    <w:rPr>
      <w:rFonts w:asciiTheme="majorBidi" w:eastAsiaTheme="majorEastAsia" w:hAnsiTheme="majorBidi" w:cstheme="majorBidi"/>
      <w:b/>
      <w:color w:val="000000" w:themeColor="text1"/>
      <w:szCs w:val="32"/>
      <w:lang w:eastAsia="id-ID"/>
    </w:rPr>
  </w:style>
  <w:style w:type="character" w:customStyle="1" w:styleId="Judul2KAR">
    <w:name w:val="Judul 2 KAR"/>
    <w:basedOn w:val="FontParagrafDefault"/>
    <w:link w:val="Judul2"/>
    <w:uiPriority w:val="9"/>
    <w:qFormat/>
    <w:rsid w:val="00EF07F5"/>
    <w:rPr>
      <w:rFonts w:asciiTheme="majorHAnsi" w:eastAsiaTheme="majorEastAsia" w:hAnsiTheme="majorHAnsi" w:cstheme="majorBidi"/>
      <w:color w:val="2E74B5" w:themeColor="accent1" w:themeShade="BF"/>
      <w:sz w:val="26"/>
      <w:szCs w:val="26"/>
      <w:lang w:eastAsia="id-ID"/>
    </w:rPr>
  </w:style>
  <w:style w:type="character" w:customStyle="1" w:styleId="Judul3KAR">
    <w:name w:val="Judul 3 KAR"/>
    <w:basedOn w:val="FontParagrafDefault"/>
    <w:link w:val="Judul3"/>
    <w:uiPriority w:val="9"/>
    <w:rsid w:val="00EF07F5"/>
    <w:rPr>
      <w:rFonts w:asciiTheme="majorBidi" w:eastAsiaTheme="majorEastAsia" w:hAnsiTheme="majorBidi" w:cstheme="majorBidi"/>
      <w:color w:val="1F4D78" w:themeColor="accent1" w:themeShade="7F"/>
      <w:lang w:eastAsia="id-ID"/>
    </w:rPr>
  </w:style>
  <w:style w:type="table" w:styleId="KisiTabel">
    <w:name w:val="Table Grid"/>
    <w:basedOn w:val="TabelNormal"/>
    <w:uiPriority w:val="39"/>
    <w:rsid w:val="00EF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KAR"/>
    <w:uiPriority w:val="99"/>
    <w:unhideWhenUsed/>
    <w:rsid w:val="00EF07F5"/>
    <w:pPr>
      <w:tabs>
        <w:tab w:val="center" w:pos="4513"/>
        <w:tab w:val="right" w:pos="9026"/>
      </w:tabs>
    </w:pPr>
    <w:rPr>
      <w:rFonts w:asciiTheme="minorHAnsi" w:hAnsiTheme="minorHAnsi" w:cstheme="minorBidi"/>
      <w:lang w:eastAsia="en-US"/>
    </w:rPr>
  </w:style>
  <w:style w:type="character" w:customStyle="1" w:styleId="HeaderKAR">
    <w:name w:val="Header KAR"/>
    <w:basedOn w:val="FontParagrafDefault"/>
    <w:link w:val="Header"/>
    <w:uiPriority w:val="99"/>
    <w:rsid w:val="00EF07F5"/>
  </w:style>
  <w:style w:type="paragraph" w:styleId="Suku">
    <w:name w:val="footer"/>
    <w:basedOn w:val="Normal"/>
    <w:link w:val="SukuKAR"/>
    <w:uiPriority w:val="99"/>
    <w:unhideWhenUsed/>
    <w:rsid w:val="00EF07F5"/>
    <w:pPr>
      <w:tabs>
        <w:tab w:val="center" w:pos="4513"/>
        <w:tab w:val="right" w:pos="9026"/>
      </w:tabs>
    </w:pPr>
    <w:rPr>
      <w:rFonts w:asciiTheme="minorHAnsi" w:hAnsiTheme="minorHAnsi" w:cstheme="minorBidi"/>
      <w:lang w:eastAsia="en-US"/>
    </w:rPr>
  </w:style>
  <w:style w:type="character" w:customStyle="1" w:styleId="SukuKAR">
    <w:name w:val="Suku KAR"/>
    <w:basedOn w:val="FontParagrafDefault"/>
    <w:link w:val="Suku"/>
    <w:uiPriority w:val="99"/>
    <w:rsid w:val="00EF07F5"/>
  </w:style>
  <w:style w:type="paragraph" w:styleId="Bibliografi">
    <w:name w:val="Bibliography"/>
    <w:basedOn w:val="Normal"/>
    <w:next w:val="Normal"/>
    <w:uiPriority w:val="37"/>
    <w:unhideWhenUsed/>
    <w:rsid w:val="00EF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26391">
      <w:bodyDiv w:val="1"/>
      <w:marLeft w:val="0"/>
      <w:marRight w:val="0"/>
      <w:marTop w:val="0"/>
      <w:marBottom w:val="0"/>
      <w:divBdr>
        <w:top w:val="none" w:sz="0" w:space="0" w:color="auto"/>
        <w:left w:val="none" w:sz="0" w:space="0" w:color="auto"/>
        <w:bottom w:val="none" w:sz="0" w:space="0" w:color="auto"/>
        <w:right w:val="none" w:sz="0" w:space="0" w:color="auto"/>
      </w:divBdr>
    </w:div>
    <w:div w:id="584606415">
      <w:bodyDiv w:val="1"/>
      <w:marLeft w:val="0"/>
      <w:marRight w:val="0"/>
      <w:marTop w:val="0"/>
      <w:marBottom w:val="0"/>
      <w:divBdr>
        <w:top w:val="none" w:sz="0" w:space="0" w:color="auto"/>
        <w:left w:val="none" w:sz="0" w:space="0" w:color="auto"/>
        <w:bottom w:val="none" w:sz="0" w:space="0" w:color="auto"/>
        <w:right w:val="none" w:sz="0" w:space="0" w:color="auto"/>
      </w:divBdr>
    </w:div>
    <w:div w:id="755713648">
      <w:bodyDiv w:val="1"/>
      <w:marLeft w:val="0"/>
      <w:marRight w:val="0"/>
      <w:marTop w:val="0"/>
      <w:marBottom w:val="0"/>
      <w:divBdr>
        <w:top w:val="none" w:sz="0" w:space="0" w:color="auto"/>
        <w:left w:val="none" w:sz="0" w:space="0" w:color="auto"/>
        <w:bottom w:val="none" w:sz="0" w:space="0" w:color="auto"/>
        <w:right w:val="none" w:sz="0" w:space="0" w:color="auto"/>
      </w:divBdr>
      <w:divsChild>
        <w:div w:id="1498812488">
          <w:marLeft w:val="0"/>
          <w:marRight w:val="0"/>
          <w:marTop w:val="0"/>
          <w:marBottom w:val="0"/>
          <w:divBdr>
            <w:top w:val="none" w:sz="0" w:space="0" w:color="auto"/>
            <w:left w:val="none" w:sz="0" w:space="0" w:color="auto"/>
            <w:bottom w:val="none" w:sz="0" w:space="0" w:color="auto"/>
            <w:right w:val="none" w:sz="0" w:space="0" w:color="auto"/>
          </w:divBdr>
        </w:div>
        <w:div w:id="482045572">
          <w:marLeft w:val="0"/>
          <w:marRight w:val="0"/>
          <w:marTop w:val="0"/>
          <w:marBottom w:val="0"/>
          <w:divBdr>
            <w:top w:val="none" w:sz="0" w:space="0" w:color="auto"/>
            <w:left w:val="none" w:sz="0" w:space="0" w:color="auto"/>
            <w:bottom w:val="none" w:sz="0" w:space="0" w:color="auto"/>
            <w:right w:val="none" w:sz="0" w:space="0" w:color="auto"/>
          </w:divBdr>
        </w:div>
        <w:div w:id="1776906010">
          <w:marLeft w:val="0"/>
          <w:marRight w:val="0"/>
          <w:marTop w:val="0"/>
          <w:marBottom w:val="0"/>
          <w:divBdr>
            <w:top w:val="none" w:sz="0" w:space="0" w:color="auto"/>
            <w:left w:val="none" w:sz="0" w:space="0" w:color="auto"/>
            <w:bottom w:val="none" w:sz="0" w:space="0" w:color="auto"/>
            <w:right w:val="none" w:sz="0" w:space="0" w:color="auto"/>
          </w:divBdr>
        </w:div>
        <w:div w:id="1676037257">
          <w:marLeft w:val="0"/>
          <w:marRight w:val="0"/>
          <w:marTop w:val="0"/>
          <w:marBottom w:val="0"/>
          <w:divBdr>
            <w:top w:val="none" w:sz="0" w:space="0" w:color="auto"/>
            <w:left w:val="none" w:sz="0" w:space="0" w:color="auto"/>
            <w:bottom w:val="none" w:sz="0" w:space="0" w:color="auto"/>
            <w:right w:val="none" w:sz="0" w:space="0" w:color="auto"/>
          </w:divBdr>
        </w:div>
        <w:div w:id="1229534352">
          <w:marLeft w:val="0"/>
          <w:marRight w:val="0"/>
          <w:marTop w:val="0"/>
          <w:marBottom w:val="0"/>
          <w:divBdr>
            <w:top w:val="none" w:sz="0" w:space="0" w:color="auto"/>
            <w:left w:val="none" w:sz="0" w:space="0" w:color="auto"/>
            <w:bottom w:val="none" w:sz="0" w:space="0" w:color="auto"/>
            <w:right w:val="none" w:sz="0" w:space="0" w:color="auto"/>
          </w:divBdr>
        </w:div>
        <w:div w:id="117069532">
          <w:marLeft w:val="0"/>
          <w:marRight w:val="0"/>
          <w:marTop w:val="0"/>
          <w:marBottom w:val="0"/>
          <w:divBdr>
            <w:top w:val="none" w:sz="0" w:space="0" w:color="auto"/>
            <w:left w:val="none" w:sz="0" w:space="0" w:color="auto"/>
            <w:bottom w:val="none" w:sz="0" w:space="0" w:color="auto"/>
            <w:right w:val="none" w:sz="0" w:space="0" w:color="auto"/>
          </w:divBdr>
        </w:div>
        <w:div w:id="1412971605">
          <w:marLeft w:val="0"/>
          <w:marRight w:val="0"/>
          <w:marTop w:val="0"/>
          <w:marBottom w:val="0"/>
          <w:divBdr>
            <w:top w:val="none" w:sz="0" w:space="0" w:color="auto"/>
            <w:left w:val="none" w:sz="0" w:space="0" w:color="auto"/>
            <w:bottom w:val="none" w:sz="0" w:space="0" w:color="auto"/>
            <w:right w:val="none" w:sz="0" w:space="0" w:color="auto"/>
          </w:divBdr>
        </w:div>
        <w:div w:id="521749104">
          <w:marLeft w:val="0"/>
          <w:marRight w:val="0"/>
          <w:marTop w:val="0"/>
          <w:marBottom w:val="0"/>
          <w:divBdr>
            <w:top w:val="none" w:sz="0" w:space="0" w:color="auto"/>
            <w:left w:val="none" w:sz="0" w:space="0" w:color="auto"/>
            <w:bottom w:val="none" w:sz="0" w:space="0" w:color="auto"/>
            <w:right w:val="none" w:sz="0" w:space="0" w:color="auto"/>
          </w:divBdr>
        </w:div>
        <w:div w:id="1486169127">
          <w:marLeft w:val="0"/>
          <w:marRight w:val="0"/>
          <w:marTop w:val="0"/>
          <w:marBottom w:val="0"/>
          <w:divBdr>
            <w:top w:val="none" w:sz="0" w:space="0" w:color="auto"/>
            <w:left w:val="none" w:sz="0" w:space="0" w:color="auto"/>
            <w:bottom w:val="none" w:sz="0" w:space="0" w:color="auto"/>
            <w:right w:val="none" w:sz="0" w:space="0" w:color="auto"/>
          </w:divBdr>
        </w:div>
        <w:div w:id="2145272147">
          <w:marLeft w:val="0"/>
          <w:marRight w:val="0"/>
          <w:marTop w:val="0"/>
          <w:marBottom w:val="0"/>
          <w:divBdr>
            <w:top w:val="none" w:sz="0" w:space="0" w:color="auto"/>
            <w:left w:val="none" w:sz="0" w:space="0" w:color="auto"/>
            <w:bottom w:val="none" w:sz="0" w:space="0" w:color="auto"/>
            <w:right w:val="none" w:sz="0" w:space="0" w:color="auto"/>
          </w:divBdr>
        </w:div>
        <w:div w:id="992028266">
          <w:marLeft w:val="0"/>
          <w:marRight w:val="0"/>
          <w:marTop w:val="0"/>
          <w:marBottom w:val="0"/>
          <w:divBdr>
            <w:top w:val="none" w:sz="0" w:space="0" w:color="auto"/>
            <w:left w:val="none" w:sz="0" w:space="0" w:color="auto"/>
            <w:bottom w:val="none" w:sz="0" w:space="0" w:color="auto"/>
            <w:right w:val="none" w:sz="0" w:space="0" w:color="auto"/>
          </w:divBdr>
        </w:div>
        <w:div w:id="1434323870">
          <w:marLeft w:val="0"/>
          <w:marRight w:val="0"/>
          <w:marTop w:val="0"/>
          <w:marBottom w:val="0"/>
          <w:divBdr>
            <w:top w:val="none" w:sz="0" w:space="0" w:color="auto"/>
            <w:left w:val="none" w:sz="0" w:space="0" w:color="auto"/>
            <w:bottom w:val="none" w:sz="0" w:space="0" w:color="auto"/>
            <w:right w:val="none" w:sz="0" w:space="0" w:color="auto"/>
          </w:divBdr>
        </w:div>
        <w:div w:id="617297357">
          <w:marLeft w:val="0"/>
          <w:marRight w:val="0"/>
          <w:marTop w:val="0"/>
          <w:marBottom w:val="0"/>
          <w:divBdr>
            <w:top w:val="none" w:sz="0" w:space="0" w:color="auto"/>
            <w:left w:val="none" w:sz="0" w:space="0" w:color="auto"/>
            <w:bottom w:val="none" w:sz="0" w:space="0" w:color="auto"/>
            <w:right w:val="none" w:sz="0" w:space="0" w:color="auto"/>
          </w:divBdr>
        </w:div>
        <w:div w:id="298196092">
          <w:marLeft w:val="0"/>
          <w:marRight w:val="0"/>
          <w:marTop w:val="0"/>
          <w:marBottom w:val="0"/>
          <w:divBdr>
            <w:top w:val="none" w:sz="0" w:space="0" w:color="auto"/>
            <w:left w:val="none" w:sz="0" w:space="0" w:color="auto"/>
            <w:bottom w:val="none" w:sz="0" w:space="0" w:color="auto"/>
            <w:right w:val="none" w:sz="0" w:space="0" w:color="auto"/>
          </w:divBdr>
        </w:div>
        <w:div w:id="1635987276">
          <w:marLeft w:val="0"/>
          <w:marRight w:val="0"/>
          <w:marTop w:val="0"/>
          <w:marBottom w:val="0"/>
          <w:divBdr>
            <w:top w:val="none" w:sz="0" w:space="0" w:color="auto"/>
            <w:left w:val="none" w:sz="0" w:space="0" w:color="auto"/>
            <w:bottom w:val="none" w:sz="0" w:space="0" w:color="auto"/>
            <w:right w:val="none" w:sz="0" w:space="0" w:color="auto"/>
          </w:divBdr>
        </w:div>
        <w:div w:id="276496597">
          <w:marLeft w:val="0"/>
          <w:marRight w:val="0"/>
          <w:marTop w:val="0"/>
          <w:marBottom w:val="0"/>
          <w:divBdr>
            <w:top w:val="none" w:sz="0" w:space="0" w:color="auto"/>
            <w:left w:val="none" w:sz="0" w:space="0" w:color="auto"/>
            <w:bottom w:val="none" w:sz="0" w:space="0" w:color="auto"/>
            <w:right w:val="none" w:sz="0" w:space="0" w:color="auto"/>
          </w:divBdr>
        </w:div>
        <w:div w:id="14161502">
          <w:marLeft w:val="0"/>
          <w:marRight w:val="0"/>
          <w:marTop w:val="0"/>
          <w:marBottom w:val="0"/>
          <w:divBdr>
            <w:top w:val="none" w:sz="0" w:space="0" w:color="auto"/>
            <w:left w:val="none" w:sz="0" w:space="0" w:color="auto"/>
            <w:bottom w:val="none" w:sz="0" w:space="0" w:color="auto"/>
            <w:right w:val="none" w:sz="0" w:space="0" w:color="auto"/>
          </w:divBdr>
        </w:div>
        <w:div w:id="784278366">
          <w:marLeft w:val="0"/>
          <w:marRight w:val="0"/>
          <w:marTop w:val="0"/>
          <w:marBottom w:val="0"/>
          <w:divBdr>
            <w:top w:val="none" w:sz="0" w:space="0" w:color="auto"/>
            <w:left w:val="none" w:sz="0" w:space="0" w:color="auto"/>
            <w:bottom w:val="none" w:sz="0" w:space="0" w:color="auto"/>
            <w:right w:val="none" w:sz="0" w:space="0" w:color="auto"/>
          </w:divBdr>
        </w:div>
        <w:div w:id="1754279009">
          <w:marLeft w:val="0"/>
          <w:marRight w:val="0"/>
          <w:marTop w:val="0"/>
          <w:marBottom w:val="0"/>
          <w:divBdr>
            <w:top w:val="none" w:sz="0" w:space="0" w:color="auto"/>
            <w:left w:val="none" w:sz="0" w:space="0" w:color="auto"/>
            <w:bottom w:val="none" w:sz="0" w:space="0" w:color="auto"/>
            <w:right w:val="none" w:sz="0" w:space="0" w:color="auto"/>
          </w:divBdr>
        </w:div>
        <w:div w:id="154037089">
          <w:marLeft w:val="0"/>
          <w:marRight w:val="0"/>
          <w:marTop w:val="0"/>
          <w:marBottom w:val="0"/>
          <w:divBdr>
            <w:top w:val="none" w:sz="0" w:space="0" w:color="auto"/>
            <w:left w:val="none" w:sz="0" w:space="0" w:color="auto"/>
            <w:bottom w:val="none" w:sz="0" w:space="0" w:color="auto"/>
            <w:right w:val="none" w:sz="0" w:space="0" w:color="auto"/>
          </w:divBdr>
        </w:div>
        <w:div w:id="208805907">
          <w:marLeft w:val="0"/>
          <w:marRight w:val="0"/>
          <w:marTop w:val="0"/>
          <w:marBottom w:val="0"/>
          <w:divBdr>
            <w:top w:val="none" w:sz="0" w:space="0" w:color="auto"/>
            <w:left w:val="none" w:sz="0" w:space="0" w:color="auto"/>
            <w:bottom w:val="none" w:sz="0" w:space="0" w:color="auto"/>
            <w:right w:val="none" w:sz="0" w:space="0" w:color="auto"/>
          </w:divBdr>
        </w:div>
        <w:div w:id="414016146">
          <w:marLeft w:val="0"/>
          <w:marRight w:val="0"/>
          <w:marTop w:val="0"/>
          <w:marBottom w:val="0"/>
          <w:divBdr>
            <w:top w:val="none" w:sz="0" w:space="0" w:color="auto"/>
            <w:left w:val="none" w:sz="0" w:space="0" w:color="auto"/>
            <w:bottom w:val="none" w:sz="0" w:space="0" w:color="auto"/>
            <w:right w:val="none" w:sz="0" w:space="0" w:color="auto"/>
          </w:divBdr>
        </w:div>
        <w:div w:id="338194778">
          <w:marLeft w:val="0"/>
          <w:marRight w:val="0"/>
          <w:marTop w:val="0"/>
          <w:marBottom w:val="0"/>
          <w:divBdr>
            <w:top w:val="none" w:sz="0" w:space="0" w:color="auto"/>
            <w:left w:val="none" w:sz="0" w:space="0" w:color="auto"/>
            <w:bottom w:val="none" w:sz="0" w:space="0" w:color="auto"/>
            <w:right w:val="none" w:sz="0" w:space="0" w:color="auto"/>
          </w:divBdr>
        </w:div>
        <w:div w:id="916403443">
          <w:marLeft w:val="0"/>
          <w:marRight w:val="0"/>
          <w:marTop w:val="0"/>
          <w:marBottom w:val="0"/>
          <w:divBdr>
            <w:top w:val="none" w:sz="0" w:space="0" w:color="auto"/>
            <w:left w:val="none" w:sz="0" w:space="0" w:color="auto"/>
            <w:bottom w:val="none" w:sz="0" w:space="0" w:color="auto"/>
            <w:right w:val="none" w:sz="0" w:space="0" w:color="auto"/>
          </w:divBdr>
        </w:div>
        <w:div w:id="1624267798">
          <w:marLeft w:val="0"/>
          <w:marRight w:val="0"/>
          <w:marTop w:val="0"/>
          <w:marBottom w:val="0"/>
          <w:divBdr>
            <w:top w:val="none" w:sz="0" w:space="0" w:color="auto"/>
            <w:left w:val="none" w:sz="0" w:space="0" w:color="auto"/>
            <w:bottom w:val="none" w:sz="0" w:space="0" w:color="auto"/>
            <w:right w:val="none" w:sz="0" w:space="0" w:color="auto"/>
          </w:divBdr>
        </w:div>
        <w:div w:id="1716155290">
          <w:marLeft w:val="0"/>
          <w:marRight w:val="0"/>
          <w:marTop w:val="0"/>
          <w:marBottom w:val="0"/>
          <w:divBdr>
            <w:top w:val="none" w:sz="0" w:space="0" w:color="auto"/>
            <w:left w:val="none" w:sz="0" w:space="0" w:color="auto"/>
            <w:bottom w:val="none" w:sz="0" w:space="0" w:color="auto"/>
            <w:right w:val="none" w:sz="0" w:space="0" w:color="auto"/>
          </w:divBdr>
        </w:div>
        <w:div w:id="272589643">
          <w:marLeft w:val="0"/>
          <w:marRight w:val="0"/>
          <w:marTop w:val="0"/>
          <w:marBottom w:val="0"/>
          <w:divBdr>
            <w:top w:val="none" w:sz="0" w:space="0" w:color="auto"/>
            <w:left w:val="none" w:sz="0" w:space="0" w:color="auto"/>
            <w:bottom w:val="none" w:sz="0" w:space="0" w:color="auto"/>
            <w:right w:val="none" w:sz="0" w:space="0" w:color="auto"/>
          </w:divBdr>
        </w:div>
        <w:div w:id="1793014480">
          <w:marLeft w:val="0"/>
          <w:marRight w:val="0"/>
          <w:marTop w:val="0"/>
          <w:marBottom w:val="0"/>
          <w:divBdr>
            <w:top w:val="none" w:sz="0" w:space="0" w:color="auto"/>
            <w:left w:val="none" w:sz="0" w:space="0" w:color="auto"/>
            <w:bottom w:val="none" w:sz="0" w:space="0" w:color="auto"/>
            <w:right w:val="none" w:sz="0" w:space="0" w:color="auto"/>
          </w:divBdr>
        </w:div>
        <w:div w:id="1585527553">
          <w:marLeft w:val="0"/>
          <w:marRight w:val="0"/>
          <w:marTop w:val="0"/>
          <w:marBottom w:val="0"/>
          <w:divBdr>
            <w:top w:val="none" w:sz="0" w:space="0" w:color="auto"/>
            <w:left w:val="none" w:sz="0" w:space="0" w:color="auto"/>
            <w:bottom w:val="none" w:sz="0" w:space="0" w:color="auto"/>
            <w:right w:val="none" w:sz="0" w:space="0" w:color="auto"/>
          </w:divBdr>
        </w:div>
        <w:div w:id="1065228479">
          <w:marLeft w:val="0"/>
          <w:marRight w:val="0"/>
          <w:marTop w:val="0"/>
          <w:marBottom w:val="0"/>
          <w:divBdr>
            <w:top w:val="none" w:sz="0" w:space="0" w:color="auto"/>
            <w:left w:val="none" w:sz="0" w:space="0" w:color="auto"/>
            <w:bottom w:val="none" w:sz="0" w:space="0" w:color="auto"/>
            <w:right w:val="none" w:sz="0" w:space="0" w:color="auto"/>
          </w:divBdr>
        </w:div>
        <w:div w:id="1733236639">
          <w:marLeft w:val="0"/>
          <w:marRight w:val="0"/>
          <w:marTop w:val="0"/>
          <w:marBottom w:val="0"/>
          <w:divBdr>
            <w:top w:val="none" w:sz="0" w:space="0" w:color="auto"/>
            <w:left w:val="none" w:sz="0" w:space="0" w:color="auto"/>
            <w:bottom w:val="none" w:sz="0" w:space="0" w:color="auto"/>
            <w:right w:val="none" w:sz="0" w:space="0" w:color="auto"/>
          </w:divBdr>
        </w:div>
        <w:div w:id="1286504275">
          <w:marLeft w:val="0"/>
          <w:marRight w:val="0"/>
          <w:marTop w:val="0"/>
          <w:marBottom w:val="0"/>
          <w:divBdr>
            <w:top w:val="none" w:sz="0" w:space="0" w:color="auto"/>
            <w:left w:val="none" w:sz="0" w:space="0" w:color="auto"/>
            <w:bottom w:val="none" w:sz="0" w:space="0" w:color="auto"/>
            <w:right w:val="none" w:sz="0" w:space="0" w:color="auto"/>
          </w:divBdr>
        </w:div>
        <w:div w:id="1318847967">
          <w:marLeft w:val="0"/>
          <w:marRight w:val="0"/>
          <w:marTop w:val="0"/>
          <w:marBottom w:val="0"/>
          <w:divBdr>
            <w:top w:val="none" w:sz="0" w:space="0" w:color="auto"/>
            <w:left w:val="none" w:sz="0" w:space="0" w:color="auto"/>
            <w:bottom w:val="none" w:sz="0" w:space="0" w:color="auto"/>
            <w:right w:val="none" w:sz="0" w:space="0" w:color="auto"/>
          </w:divBdr>
        </w:div>
        <w:div w:id="1241715493">
          <w:marLeft w:val="0"/>
          <w:marRight w:val="0"/>
          <w:marTop w:val="0"/>
          <w:marBottom w:val="0"/>
          <w:divBdr>
            <w:top w:val="none" w:sz="0" w:space="0" w:color="auto"/>
            <w:left w:val="none" w:sz="0" w:space="0" w:color="auto"/>
            <w:bottom w:val="none" w:sz="0" w:space="0" w:color="auto"/>
            <w:right w:val="none" w:sz="0" w:space="0" w:color="auto"/>
          </w:divBdr>
        </w:div>
        <w:div w:id="202790772">
          <w:marLeft w:val="0"/>
          <w:marRight w:val="0"/>
          <w:marTop w:val="0"/>
          <w:marBottom w:val="0"/>
          <w:divBdr>
            <w:top w:val="none" w:sz="0" w:space="0" w:color="auto"/>
            <w:left w:val="none" w:sz="0" w:space="0" w:color="auto"/>
            <w:bottom w:val="none" w:sz="0" w:space="0" w:color="auto"/>
            <w:right w:val="none" w:sz="0" w:space="0" w:color="auto"/>
          </w:divBdr>
        </w:div>
        <w:div w:id="520290391">
          <w:marLeft w:val="0"/>
          <w:marRight w:val="0"/>
          <w:marTop w:val="0"/>
          <w:marBottom w:val="0"/>
          <w:divBdr>
            <w:top w:val="none" w:sz="0" w:space="0" w:color="auto"/>
            <w:left w:val="none" w:sz="0" w:space="0" w:color="auto"/>
            <w:bottom w:val="none" w:sz="0" w:space="0" w:color="auto"/>
            <w:right w:val="none" w:sz="0" w:space="0" w:color="auto"/>
          </w:divBdr>
        </w:div>
        <w:div w:id="471141187">
          <w:marLeft w:val="0"/>
          <w:marRight w:val="0"/>
          <w:marTop w:val="0"/>
          <w:marBottom w:val="0"/>
          <w:divBdr>
            <w:top w:val="none" w:sz="0" w:space="0" w:color="auto"/>
            <w:left w:val="none" w:sz="0" w:space="0" w:color="auto"/>
            <w:bottom w:val="none" w:sz="0" w:space="0" w:color="auto"/>
            <w:right w:val="none" w:sz="0" w:space="0" w:color="auto"/>
          </w:divBdr>
        </w:div>
        <w:div w:id="238369104">
          <w:marLeft w:val="0"/>
          <w:marRight w:val="0"/>
          <w:marTop w:val="0"/>
          <w:marBottom w:val="0"/>
          <w:divBdr>
            <w:top w:val="none" w:sz="0" w:space="0" w:color="auto"/>
            <w:left w:val="none" w:sz="0" w:space="0" w:color="auto"/>
            <w:bottom w:val="none" w:sz="0" w:space="0" w:color="auto"/>
            <w:right w:val="none" w:sz="0" w:space="0" w:color="auto"/>
          </w:divBdr>
        </w:div>
        <w:div w:id="1216549621">
          <w:marLeft w:val="0"/>
          <w:marRight w:val="0"/>
          <w:marTop w:val="0"/>
          <w:marBottom w:val="0"/>
          <w:divBdr>
            <w:top w:val="none" w:sz="0" w:space="0" w:color="auto"/>
            <w:left w:val="none" w:sz="0" w:space="0" w:color="auto"/>
            <w:bottom w:val="none" w:sz="0" w:space="0" w:color="auto"/>
            <w:right w:val="none" w:sz="0" w:space="0" w:color="auto"/>
          </w:divBdr>
        </w:div>
        <w:div w:id="1464958438">
          <w:marLeft w:val="0"/>
          <w:marRight w:val="0"/>
          <w:marTop w:val="0"/>
          <w:marBottom w:val="0"/>
          <w:divBdr>
            <w:top w:val="none" w:sz="0" w:space="0" w:color="auto"/>
            <w:left w:val="none" w:sz="0" w:space="0" w:color="auto"/>
            <w:bottom w:val="none" w:sz="0" w:space="0" w:color="auto"/>
            <w:right w:val="none" w:sz="0" w:space="0" w:color="auto"/>
          </w:divBdr>
        </w:div>
        <w:div w:id="236134664">
          <w:marLeft w:val="0"/>
          <w:marRight w:val="0"/>
          <w:marTop w:val="0"/>
          <w:marBottom w:val="0"/>
          <w:divBdr>
            <w:top w:val="none" w:sz="0" w:space="0" w:color="auto"/>
            <w:left w:val="none" w:sz="0" w:space="0" w:color="auto"/>
            <w:bottom w:val="none" w:sz="0" w:space="0" w:color="auto"/>
            <w:right w:val="none" w:sz="0" w:space="0" w:color="auto"/>
          </w:divBdr>
        </w:div>
        <w:div w:id="1060792098">
          <w:marLeft w:val="0"/>
          <w:marRight w:val="0"/>
          <w:marTop w:val="0"/>
          <w:marBottom w:val="0"/>
          <w:divBdr>
            <w:top w:val="none" w:sz="0" w:space="0" w:color="auto"/>
            <w:left w:val="none" w:sz="0" w:space="0" w:color="auto"/>
            <w:bottom w:val="none" w:sz="0" w:space="0" w:color="auto"/>
            <w:right w:val="none" w:sz="0" w:space="0" w:color="auto"/>
          </w:divBdr>
        </w:div>
      </w:divsChild>
    </w:div>
    <w:div w:id="814759246">
      <w:bodyDiv w:val="1"/>
      <w:marLeft w:val="0"/>
      <w:marRight w:val="0"/>
      <w:marTop w:val="0"/>
      <w:marBottom w:val="0"/>
      <w:divBdr>
        <w:top w:val="none" w:sz="0" w:space="0" w:color="auto"/>
        <w:left w:val="none" w:sz="0" w:space="0" w:color="auto"/>
        <w:bottom w:val="none" w:sz="0" w:space="0" w:color="auto"/>
        <w:right w:val="none" w:sz="0" w:space="0" w:color="auto"/>
      </w:divBdr>
    </w:div>
    <w:div w:id="1169101320">
      <w:bodyDiv w:val="1"/>
      <w:marLeft w:val="0"/>
      <w:marRight w:val="0"/>
      <w:marTop w:val="0"/>
      <w:marBottom w:val="0"/>
      <w:divBdr>
        <w:top w:val="none" w:sz="0" w:space="0" w:color="auto"/>
        <w:left w:val="none" w:sz="0" w:space="0" w:color="auto"/>
        <w:bottom w:val="none" w:sz="0" w:space="0" w:color="auto"/>
        <w:right w:val="none" w:sz="0" w:space="0" w:color="auto"/>
      </w:divBdr>
      <w:divsChild>
        <w:div w:id="1240557651">
          <w:marLeft w:val="0"/>
          <w:marRight w:val="0"/>
          <w:marTop w:val="0"/>
          <w:marBottom w:val="0"/>
          <w:divBdr>
            <w:top w:val="none" w:sz="0" w:space="0" w:color="auto"/>
            <w:left w:val="none" w:sz="0" w:space="0" w:color="auto"/>
            <w:bottom w:val="none" w:sz="0" w:space="0" w:color="auto"/>
            <w:right w:val="none" w:sz="0" w:space="0" w:color="auto"/>
          </w:divBdr>
          <w:divsChild>
            <w:div w:id="42751189">
              <w:marLeft w:val="0"/>
              <w:marRight w:val="0"/>
              <w:marTop w:val="0"/>
              <w:marBottom w:val="0"/>
              <w:divBdr>
                <w:top w:val="none" w:sz="0" w:space="0" w:color="auto"/>
                <w:left w:val="none" w:sz="0" w:space="0" w:color="auto"/>
                <w:bottom w:val="none" w:sz="0" w:space="0" w:color="auto"/>
                <w:right w:val="none" w:sz="0" w:space="0" w:color="auto"/>
              </w:divBdr>
            </w:div>
            <w:div w:id="376903481">
              <w:marLeft w:val="0"/>
              <w:marRight w:val="0"/>
              <w:marTop w:val="0"/>
              <w:marBottom w:val="0"/>
              <w:divBdr>
                <w:top w:val="none" w:sz="0" w:space="0" w:color="auto"/>
                <w:left w:val="none" w:sz="0" w:space="0" w:color="auto"/>
                <w:bottom w:val="none" w:sz="0" w:space="0" w:color="auto"/>
                <w:right w:val="none" w:sz="0" w:space="0" w:color="auto"/>
              </w:divBdr>
            </w:div>
            <w:div w:id="1802458997">
              <w:marLeft w:val="0"/>
              <w:marRight w:val="0"/>
              <w:marTop w:val="0"/>
              <w:marBottom w:val="0"/>
              <w:divBdr>
                <w:top w:val="none" w:sz="0" w:space="0" w:color="auto"/>
                <w:left w:val="none" w:sz="0" w:space="0" w:color="auto"/>
                <w:bottom w:val="none" w:sz="0" w:space="0" w:color="auto"/>
                <w:right w:val="none" w:sz="0" w:space="0" w:color="auto"/>
              </w:divBdr>
            </w:div>
            <w:div w:id="1315333156">
              <w:marLeft w:val="0"/>
              <w:marRight w:val="0"/>
              <w:marTop w:val="0"/>
              <w:marBottom w:val="0"/>
              <w:divBdr>
                <w:top w:val="none" w:sz="0" w:space="0" w:color="auto"/>
                <w:left w:val="none" w:sz="0" w:space="0" w:color="auto"/>
                <w:bottom w:val="none" w:sz="0" w:space="0" w:color="auto"/>
                <w:right w:val="none" w:sz="0" w:space="0" w:color="auto"/>
              </w:divBdr>
            </w:div>
            <w:div w:id="1465856537">
              <w:marLeft w:val="0"/>
              <w:marRight w:val="0"/>
              <w:marTop w:val="0"/>
              <w:marBottom w:val="0"/>
              <w:divBdr>
                <w:top w:val="none" w:sz="0" w:space="0" w:color="auto"/>
                <w:left w:val="none" w:sz="0" w:space="0" w:color="auto"/>
                <w:bottom w:val="none" w:sz="0" w:space="0" w:color="auto"/>
                <w:right w:val="none" w:sz="0" w:space="0" w:color="auto"/>
              </w:divBdr>
            </w:div>
            <w:div w:id="23142374">
              <w:marLeft w:val="0"/>
              <w:marRight w:val="0"/>
              <w:marTop w:val="0"/>
              <w:marBottom w:val="0"/>
              <w:divBdr>
                <w:top w:val="none" w:sz="0" w:space="0" w:color="auto"/>
                <w:left w:val="none" w:sz="0" w:space="0" w:color="auto"/>
                <w:bottom w:val="none" w:sz="0" w:space="0" w:color="auto"/>
                <w:right w:val="none" w:sz="0" w:space="0" w:color="auto"/>
              </w:divBdr>
            </w:div>
            <w:div w:id="1154637341">
              <w:marLeft w:val="0"/>
              <w:marRight w:val="0"/>
              <w:marTop w:val="0"/>
              <w:marBottom w:val="0"/>
              <w:divBdr>
                <w:top w:val="none" w:sz="0" w:space="0" w:color="auto"/>
                <w:left w:val="none" w:sz="0" w:space="0" w:color="auto"/>
                <w:bottom w:val="none" w:sz="0" w:space="0" w:color="auto"/>
                <w:right w:val="none" w:sz="0" w:space="0" w:color="auto"/>
              </w:divBdr>
            </w:div>
            <w:div w:id="741441176">
              <w:marLeft w:val="0"/>
              <w:marRight w:val="0"/>
              <w:marTop w:val="0"/>
              <w:marBottom w:val="0"/>
              <w:divBdr>
                <w:top w:val="none" w:sz="0" w:space="0" w:color="auto"/>
                <w:left w:val="none" w:sz="0" w:space="0" w:color="auto"/>
                <w:bottom w:val="none" w:sz="0" w:space="0" w:color="auto"/>
                <w:right w:val="none" w:sz="0" w:space="0" w:color="auto"/>
              </w:divBdr>
            </w:div>
            <w:div w:id="1070687431">
              <w:marLeft w:val="0"/>
              <w:marRight w:val="0"/>
              <w:marTop w:val="0"/>
              <w:marBottom w:val="0"/>
              <w:divBdr>
                <w:top w:val="none" w:sz="0" w:space="0" w:color="auto"/>
                <w:left w:val="none" w:sz="0" w:space="0" w:color="auto"/>
                <w:bottom w:val="none" w:sz="0" w:space="0" w:color="auto"/>
                <w:right w:val="none" w:sz="0" w:space="0" w:color="auto"/>
              </w:divBdr>
            </w:div>
            <w:div w:id="1580360024">
              <w:marLeft w:val="0"/>
              <w:marRight w:val="0"/>
              <w:marTop w:val="0"/>
              <w:marBottom w:val="0"/>
              <w:divBdr>
                <w:top w:val="none" w:sz="0" w:space="0" w:color="auto"/>
                <w:left w:val="none" w:sz="0" w:space="0" w:color="auto"/>
                <w:bottom w:val="none" w:sz="0" w:space="0" w:color="auto"/>
                <w:right w:val="none" w:sz="0" w:space="0" w:color="auto"/>
              </w:divBdr>
            </w:div>
            <w:div w:id="135150686">
              <w:marLeft w:val="0"/>
              <w:marRight w:val="0"/>
              <w:marTop w:val="0"/>
              <w:marBottom w:val="0"/>
              <w:divBdr>
                <w:top w:val="none" w:sz="0" w:space="0" w:color="auto"/>
                <w:left w:val="none" w:sz="0" w:space="0" w:color="auto"/>
                <w:bottom w:val="none" w:sz="0" w:space="0" w:color="auto"/>
                <w:right w:val="none" w:sz="0" w:space="0" w:color="auto"/>
              </w:divBdr>
            </w:div>
            <w:div w:id="1781143931">
              <w:marLeft w:val="0"/>
              <w:marRight w:val="0"/>
              <w:marTop w:val="0"/>
              <w:marBottom w:val="0"/>
              <w:divBdr>
                <w:top w:val="none" w:sz="0" w:space="0" w:color="auto"/>
                <w:left w:val="none" w:sz="0" w:space="0" w:color="auto"/>
                <w:bottom w:val="none" w:sz="0" w:space="0" w:color="auto"/>
                <w:right w:val="none" w:sz="0" w:space="0" w:color="auto"/>
              </w:divBdr>
            </w:div>
            <w:div w:id="387385876">
              <w:marLeft w:val="0"/>
              <w:marRight w:val="0"/>
              <w:marTop w:val="0"/>
              <w:marBottom w:val="0"/>
              <w:divBdr>
                <w:top w:val="none" w:sz="0" w:space="0" w:color="auto"/>
                <w:left w:val="none" w:sz="0" w:space="0" w:color="auto"/>
                <w:bottom w:val="none" w:sz="0" w:space="0" w:color="auto"/>
                <w:right w:val="none" w:sz="0" w:space="0" w:color="auto"/>
              </w:divBdr>
            </w:div>
            <w:div w:id="526598364">
              <w:marLeft w:val="0"/>
              <w:marRight w:val="0"/>
              <w:marTop w:val="0"/>
              <w:marBottom w:val="0"/>
              <w:divBdr>
                <w:top w:val="none" w:sz="0" w:space="0" w:color="auto"/>
                <w:left w:val="none" w:sz="0" w:space="0" w:color="auto"/>
                <w:bottom w:val="none" w:sz="0" w:space="0" w:color="auto"/>
                <w:right w:val="none" w:sz="0" w:space="0" w:color="auto"/>
              </w:divBdr>
            </w:div>
            <w:div w:id="1315643417">
              <w:marLeft w:val="0"/>
              <w:marRight w:val="0"/>
              <w:marTop w:val="0"/>
              <w:marBottom w:val="0"/>
              <w:divBdr>
                <w:top w:val="none" w:sz="0" w:space="0" w:color="auto"/>
                <w:left w:val="none" w:sz="0" w:space="0" w:color="auto"/>
                <w:bottom w:val="none" w:sz="0" w:space="0" w:color="auto"/>
                <w:right w:val="none" w:sz="0" w:space="0" w:color="auto"/>
              </w:divBdr>
            </w:div>
            <w:div w:id="1586190036">
              <w:marLeft w:val="0"/>
              <w:marRight w:val="0"/>
              <w:marTop w:val="0"/>
              <w:marBottom w:val="0"/>
              <w:divBdr>
                <w:top w:val="none" w:sz="0" w:space="0" w:color="auto"/>
                <w:left w:val="none" w:sz="0" w:space="0" w:color="auto"/>
                <w:bottom w:val="none" w:sz="0" w:space="0" w:color="auto"/>
                <w:right w:val="none" w:sz="0" w:space="0" w:color="auto"/>
              </w:divBdr>
            </w:div>
            <w:div w:id="508102014">
              <w:marLeft w:val="0"/>
              <w:marRight w:val="0"/>
              <w:marTop w:val="0"/>
              <w:marBottom w:val="0"/>
              <w:divBdr>
                <w:top w:val="none" w:sz="0" w:space="0" w:color="auto"/>
                <w:left w:val="none" w:sz="0" w:space="0" w:color="auto"/>
                <w:bottom w:val="none" w:sz="0" w:space="0" w:color="auto"/>
                <w:right w:val="none" w:sz="0" w:space="0" w:color="auto"/>
              </w:divBdr>
            </w:div>
            <w:div w:id="942608820">
              <w:marLeft w:val="0"/>
              <w:marRight w:val="0"/>
              <w:marTop w:val="0"/>
              <w:marBottom w:val="0"/>
              <w:divBdr>
                <w:top w:val="none" w:sz="0" w:space="0" w:color="auto"/>
                <w:left w:val="none" w:sz="0" w:space="0" w:color="auto"/>
                <w:bottom w:val="none" w:sz="0" w:space="0" w:color="auto"/>
                <w:right w:val="none" w:sz="0" w:space="0" w:color="auto"/>
              </w:divBdr>
            </w:div>
            <w:div w:id="1014922856">
              <w:marLeft w:val="0"/>
              <w:marRight w:val="0"/>
              <w:marTop w:val="0"/>
              <w:marBottom w:val="0"/>
              <w:divBdr>
                <w:top w:val="none" w:sz="0" w:space="0" w:color="auto"/>
                <w:left w:val="none" w:sz="0" w:space="0" w:color="auto"/>
                <w:bottom w:val="none" w:sz="0" w:space="0" w:color="auto"/>
                <w:right w:val="none" w:sz="0" w:space="0" w:color="auto"/>
              </w:divBdr>
            </w:div>
            <w:div w:id="433864044">
              <w:marLeft w:val="0"/>
              <w:marRight w:val="0"/>
              <w:marTop w:val="0"/>
              <w:marBottom w:val="0"/>
              <w:divBdr>
                <w:top w:val="none" w:sz="0" w:space="0" w:color="auto"/>
                <w:left w:val="none" w:sz="0" w:space="0" w:color="auto"/>
                <w:bottom w:val="none" w:sz="0" w:space="0" w:color="auto"/>
                <w:right w:val="none" w:sz="0" w:space="0" w:color="auto"/>
              </w:divBdr>
            </w:div>
            <w:div w:id="2110076846">
              <w:marLeft w:val="0"/>
              <w:marRight w:val="0"/>
              <w:marTop w:val="0"/>
              <w:marBottom w:val="0"/>
              <w:divBdr>
                <w:top w:val="none" w:sz="0" w:space="0" w:color="auto"/>
                <w:left w:val="none" w:sz="0" w:space="0" w:color="auto"/>
                <w:bottom w:val="none" w:sz="0" w:space="0" w:color="auto"/>
                <w:right w:val="none" w:sz="0" w:space="0" w:color="auto"/>
              </w:divBdr>
            </w:div>
            <w:div w:id="752777475">
              <w:marLeft w:val="0"/>
              <w:marRight w:val="0"/>
              <w:marTop w:val="0"/>
              <w:marBottom w:val="0"/>
              <w:divBdr>
                <w:top w:val="none" w:sz="0" w:space="0" w:color="auto"/>
                <w:left w:val="none" w:sz="0" w:space="0" w:color="auto"/>
                <w:bottom w:val="none" w:sz="0" w:space="0" w:color="auto"/>
                <w:right w:val="none" w:sz="0" w:space="0" w:color="auto"/>
              </w:divBdr>
            </w:div>
            <w:div w:id="20784144">
              <w:marLeft w:val="0"/>
              <w:marRight w:val="0"/>
              <w:marTop w:val="0"/>
              <w:marBottom w:val="0"/>
              <w:divBdr>
                <w:top w:val="none" w:sz="0" w:space="0" w:color="auto"/>
                <w:left w:val="none" w:sz="0" w:space="0" w:color="auto"/>
                <w:bottom w:val="none" w:sz="0" w:space="0" w:color="auto"/>
                <w:right w:val="none" w:sz="0" w:space="0" w:color="auto"/>
              </w:divBdr>
            </w:div>
            <w:div w:id="2059624660">
              <w:marLeft w:val="0"/>
              <w:marRight w:val="0"/>
              <w:marTop w:val="0"/>
              <w:marBottom w:val="0"/>
              <w:divBdr>
                <w:top w:val="none" w:sz="0" w:space="0" w:color="auto"/>
                <w:left w:val="none" w:sz="0" w:space="0" w:color="auto"/>
                <w:bottom w:val="none" w:sz="0" w:space="0" w:color="auto"/>
                <w:right w:val="none" w:sz="0" w:space="0" w:color="auto"/>
              </w:divBdr>
            </w:div>
            <w:div w:id="1545755804">
              <w:marLeft w:val="0"/>
              <w:marRight w:val="0"/>
              <w:marTop w:val="0"/>
              <w:marBottom w:val="0"/>
              <w:divBdr>
                <w:top w:val="none" w:sz="0" w:space="0" w:color="auto"/>
                <w:left w:val="none" w:sz="0" w:space="0" w:color="auto"/>
                <w:bottom w:val="none" w:sz="0" w:space="0" w:color="auto"/>
                <w:right w:val="none" w:sz="0" w:space="0" w:color="auto"/>
              </w:divBdr>
            </w:div>
            <w:div w:id="1954247301">
              <w:marLeft w:val="0"/>
              <w:marRight w:val="0"/>
              <w:marTop w:val="0"/>
              <w:marBottom w:val="0"/>
              <w:divBdr>
                <w:top w:val="none" w:sz="0" w:space="0" w:color="auto"/>
                <w:left w:val="none" w:sz="0" w:space="0" w:color="auto"/>
                <w:bottom w:val="none" w:sz="0" w:space="0" w:color="auto"/>
                <w:right w:val="none" w:sz="0" w:space="0" w:color="auto"/>
              </w:divBdr>
            </w:div>
            <w:div w:id="1882328933">
              <w:marLeft w:val="0"/>
              <w:marRight w:val="0"/>
              <w:marTop w:val="0"/>
              <w:marBottom w:val="0"/>
              <w:divBdr>
                <w:top w:val="none" w:sz="0" w:space="0" w:color="auto"/>
                <w:left w:val="none" w:sz="0" w:space="0" w:color="auto"/>
                <w:bottom w:val="none" w:sz="0" w:space="0" w:color="auto"/>
                <w:right w:val="none" w:sz="0" w:space="0" w:color="auto"/>
              </w:divBdr>
            </w:div>
            <w:div w:id="794522958">
              <w:marLeft w:val="0"/>
              <w:marRight w:val="0"/>
              <w:marTop w:val="0"/>
              <w:marBottom w:val="0"/>
              <w:divBdr>
                <w:top w:val="none" w:sz="0" w:space="0" w:color="auto"/>
                <w:left w:val="none" w:sz="0" w:space="0" w:color="auto"/>
                <w:bottom w:val="none" w:sz="0" w:space="0" w:color="auto"/>
                <w:right w:val="none" w:sz="0" w:space="0" w:color="auto"/>
              </w:divBdr>
            </w:div>
            <w:div w:id="1740202787">
              <w:marLeft w:val="0"/>
              <w:marRight w:val="0"/>
              <w:marTop w:val="0"/>
              <w:marBottom w:val="0"/>
              <w:divBdr>
                <w:top w:val="none" w:sz="0" w:space="0" w:color="auto"/>
                <w:left w:val="none" w:sz="0" w:space="0" w:color="auto"/>
                <w:bottom w:val="none" w:sz="0" w:space="0" w:color="auto"/>
                <w:right w:val="none" w:sz="0" w:space="0" w:color="auto"/>
              </w:divBdr>
            </w:div>
            <w:div w:id="1505394015">
              <w:marLeft w:val="0"/>
              <w:marRight w:val="0"/>
              <w:marTop w:val="0"/>
              <w:marBottom w:val="0"/>
              <w:divBdr>
                <w:top w:val="none" w:sz="0" w:space="0" w:color="auto"/>
                <w:left w:val="none" w:sz="0" w:space="0" w:color="auto"/>
                <w:bottom w:val="none" w:sz="0" w:space="0" w:color="auto"/>
                <w:right w:val="none" w:sz="0" w:space="0" w:color="auto"/>
              </w:divBdr>
            </w:div>
            <w:div w:id="1080754473">
              <w:marLeft w:val="0"/>
              <w:marRight w:val="0"/>
              <w:marTop w:val="0"/>
              <w:marBottom w:val="0"/>
              <w:divBdr>
                <w:top w:val="none" w:sz="0" w:space="0" w:color="auto"/>
                <w:left w:val="none" w:sz="0" w:space="0" w:color="auto"/>
                <w:bottom w:val="none" w:sz="0" w:space="0" w:color="auto"/>
                <w:right w:val="none" w:sz="0" w:space="0" w:color="auto"/>
              </w:divBdr>
            </w:div>
            <w:div w:id="347174157">
              <w:marLeft w:val="0"/>
              <w:marRight w:val="0"/>
              <w:marTop w:val="0"/>
              <w:marBottom w:val="0"/>
              <w:divBdr>
                <w:top w:val="none" w:sz="0" w:space="0" w:color="auto"/>
                <w:left w:val="none" w:sz="0" w:space="0" w:color="auto"/>
                <w:bottom w:val="none" w:sz="0" w:space="0" w:color="auto"/>
                <w:right w:val="none" w:sz="0" w:space="0" w:color="auto"/>
              </w:divBdr>
            </w:div>
            <w:div w:id="286207744">
              <w:marLeft w:val="0"/>
              <w:marRight w:val="0"/>
              <w:marTop w:val="0"/>
              <w:marBottom w:val="0"/>
              <w:divBdr>
                <w:top w:val="none" w:sz="0" w:space="0" w:color="auto"/>
                <w:left w:val="none" w:sz="0" w:space="0" w:color="auto"/>
                <w:bottom w:val="none" w:sz="0" w:space="0" w:color="auto"/>
                <w:right w:val="none" w:sz="0" w:space="0" w:color="auto"/>
              </w:divBdr>
            </w:div>
            <w:div w:id="975992578">
              <w:marLeft w:val="0"/>
              <w:marRight w:val="0"/>
              <w:marTop w:val="0"/>
              <w:marBottom w:val="0"/>
              <w:divBdr>
                <w:top w:val="none" w:sz="0" w:space="0" w:color="auto"/>
                <w:left w:val="none" w:sz="0" w:space="0" w:color="auto"/>
                <w:bottom w:val="none" w:sz="0" w:space="0" w:color="auto"/>
                <w:right w:val="none" w:sz="0" w:space="0" w:color="auto"/>
              </w:divBdr>
            </w:div>
            <w:div w:id="1050689456">
              <w:marLeft w:val="0"/>
              <w:marRight w:val="0"/>
              <w:marTop w:val="0"/>
              <w:marBottom w:val="0"/>
              <w:divBdr>
                <w:top w:val="none" w:sz="0" w:space="0" w:color="auto"/>
                <w:left w:val="none" w:sz="0" w:space="0" w:color="auto"/>
                <w:bottom w:val="none" w:sz="0" w:space="0" w:color="auto"/>
                <w:right w:val="none" w:sz="0" w:space="0" w:color="auto"/>
              </w:divBdr>
            </w:div>
            <w:div w:id="1721322064">
              <w:marLeft w:val="0"/>
              <w:marRight w:val="0"/>
              <w:marTop w:val="0"/>
              <w:marBottom w:val="0"/>
              <w:divBdr>
                <w:top w:val="none" w:sz="0" w:space="0" w:color="auto"/>
                <w:left w:val="none" w:sz="0" w:space="0" w:color="auto"/>
                <w:bottom w:val="none" w:sz="0" w:space="0" w:color="auto"/>
                <w:right w:val="none" w:sz="0" w:space="0" w:color="auto"/>
              </w:divBdr>
            </w:div>
            <w:div w:id="1932203796">
              <w:marLeft w:val="0"/>
              <w:marRight w:val="0"/>
              <w:marTop w:val="0"/>
              <w:marBottom w:val="0"/>
              <w:divBdr>
                <w:top w:val="none" w:sz="0" w:space="0" w:color="auto"/>
                <w:left w:val="none" w:sz="0" w:space="0" w:color="auto"/>
                <w:bottom w:val="none" w:sz="0" w:space="0" w:color="auto"/>
                <w:right w:val="none" w:sz="0" w:space="0" w:color="auto"/>
              </w:divBdr>
            </w:div>
            <w:div w:id="1823278626">
              <w:marLeft w:val="0"/>
              <w:marRight w:val="0"/>
              <w:marTop w:val="0"/>
              <w:marBottom w:val="0"/>
              <w:divBdr>
                <w:top w:val="none" w:sz="0" w:space="0" w:color="auto"/>
                <w:left w:val="none" w:sz="0" w:space="0" w:color="auto"/>
                <w:bottom w:val="none" w:sz="0" w:space="0" w:color="auto"/>
                <w:right w:val="none" w:sz="0" w:space="0" w:color="auto"/>
              </w:divBdr>
            </w:div>
            <w:div w:id="1334604228">
              <w:marLeft w:val="0"/>
              <w:marRight w:val="0"/>
              <w:marTop w:val="0"/>
              <w:marBottom w:val="0"/>
              <w:divBdr>
                <w:top w:val="none" w:sz="0" w:space="0" w:color="auto"/>
                <w:left w:val="none" w:sz="0" w:space="0" w:color="auto"/>
                <w:bottom w:val="none" w:sz="0" w:space="0" w:color="auto"/>
                <w:right w:val="none" w:sz="0" w:space="0" w:color="auto"/>
              </w:divBdr>
            </w:div>
            <w:div w:id="636036022">
              <w:marLeft w:val="0"/>
              <w:marRight w:val="0"/>
              <w:marTop w:val="0"/>
              <w:marBottom w:val="0"/>
              <w:divBdr>
                <w:top w:val="none" w:sz="0" w:space="0" w:color="auto"/>
                <w:left w:val="none" w:sz="0" w:space="0" w:color="auto"/>
                <w:bottom w:val="none" w:sz="0" w:space="0" w:color="auto"/>
                <w:right w:val="none" w:sz="0" w:space="0" w:color="auto"/>
              </w:divBdr>
            </w:div>
            <w:div w:id="551307791">
              <w:marLeft w:val="0"/>
              <w:marRight w:val="0"/>
              <w:marTop w:val="0"/>
              <w:marBottom w:val="0"/>
              <w:divBdr>
                <w:top w:val="none" w:sz="0" w:space="0" w:color="auto"/>
                <w:left w:val="none" w:sz="0" w:space="0" w:color="auto"/>
                <w:bottom w:val="none" w:sz="0" w:space="0" w:color="auto"/>
                <w:right w:val="none" w:sz="0" w:space="0" w:color="auto"/>
              </w:divBdr>
            </w:div>
            <w:div w:id="763770114">
              <w:marLeft w:val="0"/>
              <w:marRight w:val="0"/>
              <w:marTop w:val="0"/>
              <w:marBottom w:val="0"/>
              <w:divBdr>
                <w:top w:val="none" w:sz="0" w:space="0" w:color="auto"/>
                <w:left w:val="none" w:sz="0" w:space="0" w:color="auto"/>
                <w:bottom w:val="none" w:sz="0" w:space="0" w:color="auto"/>
                <w:right w:val="none" w:sz="0" w:space="0" w:color="auto"/>
              </w:divBdr>
            </w:div>
            <w:div w:id="820393479">
              <w:marLeft w:val="0"/>
              <w:marRight w:val="0"/>
              <w:marTop w:val="0"/>
              <w:marBottom w:val="0"/>
              <w:divBdr>
                <w:top w:val="none" w:sz="0" w:space="0" w:color="auto"/>
                <w:left w:val="none" w:sz="0" w:space="0" w:color="auto"/>
                <w:bottom w:val="none" w:sz="0" w:space="0" w:color="auto"/>
                <w:right w:val="none" w:sz="0" w:space="0" w:color="auto"/>
              </w:divBdr>
            </w:div>
            <w:div w:id="1058240927">
              <w:marLeft w:val="0"/>
              <w:marRight w:val="0"/>
              <w:marTop w:val="0"/>
              <w:marBottom w:val="0"/>
              <w:divBdr>
                <w:top w:val="none" w:sz="0" w:space="0" w:color="auto"/>
                <w:left w:val="none" w:sz="0" w:space="0" w:color="auto"/>
                <w:bottom w:val="none" w:sz="0" w:space="0" w:color="auto"/>
                <w:right w:val="none" w:sz="0" w:space="0" w:color="auto"/>
              </w:divBdr>
            </w:div>
            <w:div w:id="1908955965">
              <w:marLeft w:val="0"/>
              <w:marRight w:val="0"/>
              <w:marTop w:val="0"/>
              <w:marBottom w:val="0"/>
              <w:divBdr>
                <w:top w:val="none" w:sz="0" w:space="0" w:color="auto"/>
                <w:left w:val="none" w:sz="0" w:space="0" w:color="auto"/>
                <w:bottom w:val="none" w:sz="0" w:space="0" w:color="auto"/>
                <w:right w:val="none" w:sz="0" w:space="0" w:color="auto"/>
              </w:divBdr>
            </w:div>
            <w:div w:id="1437753553">
              <w:marLeft w:val="0"/>
              <w:marRight w:val="0"/>
              <w:marTop w:val="0"/>
              <w:marBottom w:val="0"/>
              <w:divBdr>
                <w:top w:val="none" w:sz="0" w:space="0" w:color="auto"/>
                <w:left w:val="none" w:sz="0" w:space="0" w:color="auto"/>
                <w:bottom w:val="none" w:sz="0" w:space="0" w:color="auto"/>
                <w:right w:val="none" w:sz="0" w:space="0" w:color="auto"/>
              </w:divBdr>
            </w:div>
            <w:div w:id="1344016663">
              <w:marLeft w:val="0"/>
              <w:marRight w:val="0"/>
              <w:marTop w:val="0"/>
              <w:marBottom w:val="0"/>
              <w:divBdr>
                <w:top w:val="none" w:sz="0" w:space="0" w:color="auto"/>
                <w:left w:val="none" w:sz="0" w:space="0" w:color="auto"/>
                <w:bottom w:val="none" w:sz="0" w:space="0" w:color="auto"/>
                <w:right w:val="none" w:sz="0" w:space="0" w:color="auto"/>
              </w:divBdr>
            </w:div>
            <w:div w:id="839002314">
              <w:marLeft w:val="0"/>
              <w:marRight w:val="0"/>
              <w:marTop w:val="0"/>
              <w:marBottom w:val="0"/>
              <w:divBdr>
                <w:top w:val="none" w:sz="0" w:space="0" w:color="auto"/>
                <w:left w:val="none" w:sz="0" w:space="0" w:color="auto"/>
                <w:bottom w:val="none" w:sz="0" w:space="0" w:color="auto"/>
                <w:right w:val="none" w:sz="0" w:space="0" w:color="auto"/>
              </w:divBdr>
            </w:div>
            <w:div w:id="1731147209">
              <w:marLeft w:val="0"/>
              <w:marRight w:val="0"/>
              <w:marTop w:val="0"/>
              <w:marBottom w:val="0"/>
              <w:divBdr>
                <w:top w:val="none" w:sz="0" w:space="0" w:color="auto"/>
                <w:left w:val="none" w:sz="0" w:space="0" w:color="auto"/>
                <w:bottom w:val="none" w:sz="0" w:space="0" w:color="auto"/>
                <w:right w:val="none" w:sz="0" w:space="0" w:color="auto"/>
              </w:divBdr>
            </w:div>
            <w:div w:id="1763598021">
              <w:marLeft w:val="0"/>
              <w:marRight w:val="0"/>
              <w:marTop w:val="0"/>
              <w:marBottom w:val="0"/>
              <w:divBdr>
                <w:top w:val="none" w:sz="0" w:space="0" w:color="auto"/>
                <w:left w:val="none" w:sz="0" w:space="0" w:color="auto"/>
                <w:bottom w:val="none" w:sz="0" w:space="0" w:color="auto"/>
                <w:right w:val="none" w:sz="0" w:space="0" w:color="auto"/>
              </w:divBdr>
            </w:div>
            <w:div w:id="1091924473">
              <w:marLeft w:val="0"/>
              <w:marRight w:val="0"/>
              <w:marTop w:val="0"/>
              <w:marBottom w:val="0"/>
              <w:divBdr>
                <w:top w:val="none" w:sz="0" w:space="0" w:color="auto"/>
                <w:left w:val="none" w:sz="0" w:space="0" w:color="auto"/>
                <w:bottom w:val="none" w:sz="0" w:space="0" w:color="auto"/>
                <w:right w:val="none" w:sz="0" w:space="0" w:color="auto"/>
              </w:divBdr>
            </w:div>
            <w:div w:id="2140948937">
              <w:marLeft w:val="0"/>
              <w:marRight w:val="0"/>
              <w:marTop w:val="0"/>
              <w:marBottom w:val="0"/>
              <w:divBdr>
                <w:top w:val="none" w:sz="0" w:space="0" w:color="auto"/>
                <w:left w:val="none" w:sz="0" w:space="0" w:color="auto"/>
                <w:bottom w:val="none" w:sz="0" w:space="0" w:color="auto"/>
                <w:right w:val="none" w:sz="0" w:space="0" w:color="auto"/>
              </w:divBdr>
            </w:div>
            <w:div w:id="1261639998">
              <w:marLeft w:val="0"/>
              <w:marRight w:val="0"/>
              <w:marTop w:val="0"/>
              <w:marBottom w:val="0"/>
              <w:divBdr>
                <w:top w:val="none" w:sz="0" w:space="0" w:color="auto"/>
                <w:left w:val="none" w:sz="0" w:space="0" w:color="auto"/>
                <w:bottom w:val="none" w:sz="0" w:space="0" w:color="auto"/>
                <w:right w:val="none" w:sz="0" w:space="0" w:color="auto"/>
              </w:divBdr>
            </w:div>
            <w:div w:id="1861895640">
              <w:marLeft w:val="0"/>
              <w:marRight w:val="0"/>
              <w:marTop w:val="0"/>
              <w:marBottom w:val="0"/>
              <w:divBdr>
                <w:top w:val="none" w:sz="0" w:space="0" w:color="auto"/>
                <w:left w:val="none" w:sz="0" w:space="0" w:color="auto"/>
                <w:bottom w:val="none" w:sz="0" w:space="0" w:color="auto"/>
                <w:right w:val="none" w:sz="0" w:space="0" w:color="auto"/>
              </w:divBdr>
            </w:div>
            <w:div w:id="2037386282">
              <w:marLeft w:val="0"/>
              <w:marRight w:val="0"/>
              <w:marTop w:val="0"/>
              <w:marBottom w:val="0"/>
              <w:divBdr>
                <w:top w:val="none" w:sz="0" w:space="0" w:color="auto"/>
                <w:left w:val="none" w:sz="0" w:space="0" w:color="auto"/>
                <w:bottom w:val="none" w:sz="0" w:space="0" w:color="auto"/>
                <w:right w:val="none" w:sz="0" w:space="0" w:color="auto"/>
              </w:divBdr>
            </w:div>
            <w:div w:id="1161777611">
              <w:marLeft w:val="0"/>
              <w:marRight w:val="0"/>
              <w:marTop w:val="0"/>
              <w:marBottom w:val="0"/>
              <w:divBdr>
                <w:top w:val="none" w:sz="0" w:space="0" w:color="auto"/>
                <w:left w:val="none" w:sz="0" w:space="0" w:color="auto"/>
                <w:bottom w:val="none" w:sz="0" w:space="0" w:color="auto"/>
                <w:right w:val="none" w:sz="0" w:space="0" w:color="auto"/>
              </w:divBdr>
            </w:div>
            <w:div w:id="1805199223">
              <w:marLeft w:val="0"/>
              <w:marRight w:val="0"/>
              <w:marTop w:val="0"/>
              <w:marBottom w:val="0"/>
              <w:divBdr>
                <w:top w:val="none" w:sz="0" w:space="0" w:color="auto"/>
                <w:left w:val="none" w:sz="0" w:space="0" w:color="auto"/>
                <w:bottom w:val="none" w:sz="0" w:space="0" w:color="auto"/>
                <w:right w:val="none" w:sz="0" w:space="0" w:color="auto"/>
              </w:divBdr>
            </w:div>
            <w:div w:id="364520742">
              <w:marLeft w:val="0"/>
              <w:marRight w:val="0"/>
              <w:marTop w:val="0"/>
              <w:marBottom w:val="0"/>
              <w:divBdr>
                <w:top w:val="none" w:sz="0" w:space="0" w:color="auto"/>
                <w:left w:val="none" w:sz="0" w:space="0" w:color="auto"/>
                <w:bottom w:val="none" w:sz="0" w:space="0" w:color="auto"/>
                <w:right w:val="none" w:sz="0" w:space="0" w:color="auto"/>
              </w:divBdr>
            </w:div>
            <w:div w:id="747851983">
              <w:marLeft w:val="0"/>
              <w:marRight w:val="0"/>
              <w:marTop w:val="0"/>
              <w:marBottom w:val="0"/>
              <w:divBdr>
                <w:top w:val="none" w:sz="0" w:space="0" w:color="auto"/>
                <w:left w:val="none" w:sz="0" w:space="0" w:color="auto"/>
                <w:bottom w:val="none" w:sz="0" w:space="0" w:color="auto"/>
                <w:right w:val="none" w:sz="0" w:space="0" w:color="auto"/>
              </w:divBdr>
            </w:div>
            <w:div w:id="745565519">
              <w:marLeft w:val="0"/>
              <w:marRight w:val="0"/>
              <w:marTop w:val="0"/>
              <w:marBottom w:val="0"/>
              <w:divBdr>
                <w:top w:val="none" w:sz="0" w:space="0" w:color="auto"/>
                <w:left w:val="none" w:sz="0" w:space="0" w:color="auto"/>
                <w:bottom w:val="none" w:sz="0" w:space="0" w:color="auto"/>
                <w:right w:val="none" w:sz="0" w:space="0" w:color="auto"/>
              </w:divBdr>
            </w:div>
            <w:div w:id="227808540">
              <w:marLeft w:val="0"/>
              <w:marRight w:val="0"/>
              <w:marTop w:val="0"/>
              <w:marBottom w:val="0"/>
              <w:divBdr>
                <w:top w:val="none" w:sz="0" w:space="0" w:color="auto"/>
                <w:left w:val="none" w:sz="0" w:space="0" w:color="auto"/>
                <w:bottom w:val="none" w:sz="0" w:space="0" w:color="auto"/>
                <w:right w:val="none" w:sz="0" w:space="0" w:color="auto"/>
              </w:divBdr>
            </w:div>
            <w:div w:id="1446726991">
              <w:marLeft w:val="0"/>
              <w:marRight w:val="0"/>
              <w:marTop w:val="0"/>
              <w:marBottom w:val="0"/>
              <w:divBdr>
                <w:top w:val="none" w:sz="0" w:space="0" w:color="auto"/>
                <w:left w:val="none" w:sz="0" w:space="0" w:color="auto"/>
                <w:bottom w:val="none" w:sz="0" w:space="0" w:color="auto"/>
                <w:right w:val="none" w:sz="0" w:space="0" w:color="auto"/>
              </w:divBdr>
            </w:div>
            <w:div w:id="1632786488">
              <w:marLeft w:val="0"/>
              <w:marRight w:val="0"/>
              <w:marTop w:val="0"/>
              <w:marBottom w:val="0"/>
              <w:divBdr>
                <w:top w:val="none" w:sz="0" w:space="0" w:color="auto"/>
                <w:left w:val="none" w:sz="0" w:space="0" w:color="auto"/>
                <w:bottom w:val="none" w:sz="0" w:space="0" w:color="auto"/>
                <w:right w:val="none" w:sz="0" w:space="0" w:color="auto"/>
              </w:divBdr>
            </w:div>
            <w:div w:id="1902672215">
              <w:marLeft w:val="0"/>
              <w:marRight w:val="0"/>
              <w:marTop w:val="0"/>
              <w:marBottom w:val="0"/>
              <w:divBdr>
                <w:top w:val="none" w:sz="0" w:space="0" w:color="auto"/>
                <w:left w:val="none" w:sz="0" w:space="0" w:color="auto"/>
                <w:bottom w:val="none" w:sz="0" w:space="0" w:color="auto"/>
                <w:right w:val="none" w:sz="0" w:space="0" w:color="auto"/>
              </w:divBdr>
            </w:div>
            <w:div w:id="920404900">
              <w:marLeft w:val="0"/>
              <w:marRight w:val="0"/>
              <w:marTop w:val="0"/>
              <w:marBottom w:val="0"/>
              <w:divBdr>
                <w:top w:val="none" w:sz="0" w:space="0" w:color="auto"/>
                <w:left w:val="none" w:sz="0" w:space="0" w:color="auto"/>
                <w:bottom w:val="none" w:sz="0" w:space="0" w:color="auto"/>
                <w:right w:val="none" w:sz="0" w:space="0" w:color="auto"/>
              </w:divBdr>
            </w:div>
            <w:div w:id="2069571664">
              <w:marLeft w:val="0"/>
              <w:marRight w:val="0"/>
              <w:marTop w:val="0"/>
              <w:marBottom w:val="0"/>
              <w:divBdr>
                <w:top w:val="none" w:sz="0" w:space="0" w:color="auto"/>
                <w:left w:val="none" w:sz="0" w:space="0" w:color="auto"/>
                <w:bottom w:val="none" w:sz="0" w:space="0" w:color="auto"/>
                <w:right w:val="none" w:sz="0" w:space="0" w:color="auto"/>
              </w:divBdr>
            </w:div>
            <w:div w:id="501429041">
              <w:marLeft w:val="0"/>
              <w:marRight w:val="0"/>
              <w:marTop w:val="0"/>
              <w:marBottom w:val="0"/>
              <w:divBdr>
                <w:top w:val="none" w:sz="0" w:space="0" w:color="auto"/>
                <w:left w:val="none" w:sz="0" w:space="0" w:color="auto"/>
                <w:bottom w:val="none" w:sz="0" w:space="0" w:color="auto"/>
                <w:right w:val="none" w:sz="0" w:space="0" w:color="auto"/>
              </w:divBdr>
            </w:div>
            <w:div w:id="25454151">
              <w:marLeft w:val="0"/>
              <w:marRight w:val="0"/>
              <w:marTop w:val="0"/>
              <w:marBottom w:val="0"/>
              <w:divBdr>
                <w:top w:val="none" w:sz="0" w:space="0" w:color="auto"/>
                <w:left w:val="none" w:sz="0" w:space="0" w:color="auto"/>
                <w:bottom w:val="none" w:sz="0" w:space="0" w:color="auto"/>
                <w:right w:val="none" w:sz="0" w:space="0" w:color="auto"/>
              </w:divBdr>
            </w:div>
            <w:div w:id="1603296335">
              <w:marLeft w:val="0"/>
              <w:marRight w:val="0"/>
              <w:marTop w:val="0"/>
              <w:marBottom w:val="0"/>
              <w:divBdr>
                <w:top w:val="none" w:sz="0" w:space="0" w:color="auto"/>
                <w:left w:val="none" w:sz="0" w:space="0" w:color="auto"/>
                <w:bottom w:val="none" w:sz="0" w:space="0" w:color="auto"/>
                <w:right w:val="none" w:sz="0" w:space="0" w:color="auto"/>
              </w:divBdr>
            </w:div>
            <w:div w:id="1927375319">
              <w:marLeft w:val="0"/>
              <w:marRight w:val="0"/>
              <w:marTop w:val="0"/>
              <w:marBottom w:val="0"/>
              <w:divBdr>
                <w:top w:val="none" w:sz="0" w:space="0" w:color="auto"/>
                <w:left w:val="none" w:sz="0" w:space="0" w:color="auto"/>
                <w:bottom w:val="none" w:sz="0" w:space="0" w:color="auto"/>
                <w:right w:val="none" w:sz="0" w:space="0" w:color="auto"/>
              </w:divBdr>
            </w:div>
            <w:div w:id="223836840">
              <w:marLeft w:val="0"/>
              <w:marRight w:val="0"/>
              <w:marTop w:val="0"/>
              <w:marBottom w:val="0"/>
              <w:divBdr>
                <w:top w:val="none" w:sz="0" w:space="0" w:color="auto"/>
                <w:left w:val="none" w:sz="0" w:space="0" w:color="auto"/>
                <w:bottom w:val="none" w:sz="0" w:space="0" w:color="auto"/>
                <w:right w:val="none" w:sz="0" w:space="0" w:color="auto"/>
              </w:divBdr>
            </w:div>
            <w:div w:id="910889052">
              <w:marLeft w:val="0"/>
              <w:marRight w:val="0"/>
              <w:marTop w:val="0"/>
              <w:marBottom w:val="0"/>
              <w:divBdr>
                <w:top w:val="none" w:sz="0" w:space="0" w:color="auto"/>
                <w:left w:val="none" w:sz="0" w:space="0" w:color="auto"/>
                <w:bottom w:val="none" w:sz="0" w:space="0" w:color="auto"/>
                <w:right w:val="none" w:sz="0" w:space="0" w:color="auto"/>
              </w:divBdr>
            </w:div>
            <w:div w:id="592317872">
              <w:marLeft w:val="0"/>
              <w:marRight w:val="0"/>
              <w:marTop w:val="0"/>
              <w:marBottom w:val="0"/>
              <w:divBdr>
                <w:top w:val="none" w:sz="0" w:space="0" w:color="auto"/>
                <w:left w:val="none" w:sz="0" w:space="0" w:color="auto"/>
                <w:bottom w:val="none" w:sz="0" w:space="0" w:color="auto"/>
                <w:right w:val="none" w:sz="0" w:space="0" w:color="auto"/>
              </w:divBdr>
            </w:div>
            <w:div w:id="375937673">
              <w:marLeft w:val="0"/>
              <w:marRight w:val="0"/>
              <w:marTop w:val="0"/>
              <w:marBottom w:val="0"/>
              <w:divBdr>
                <w:top w:val="none" w:sz="0" w:space="0" w:color="auto"/>
                <w:left w:val="none" w:sz="0" w:space="0" w:color="auto"/>
                <w:bottom w:val="none" w:sz="0" w:space="0" w:color="auto"/>
                <w:right w:val="none" w:sz="0" w:space="0" w:color="auto"/>
              </w:divBdr>
            </w:div>
            <w:div w:id="1251963597">
              <w:marLeft w:val="0"/>
              <w:marRight w:val="0"/>
              <w:marTop w:val="0"/>
              <w:marBottom w:val="0"/>
              <w:divBdr>
                <w:top w:val="none" w:sz="0" w:space="0" w:color="auto"/>
                <w:left w:val="none" w:sz="0" w:space="0" w:color="auto"/>
                <w:bottom w:val="none" w:sz="0" w:space="0" w:color="auto"/>
                <w:right w:val="none" w:sz="0" w:space="0" w:color="auto"/>
              </w:divBdr>
            </w:div>
            <w:div w:id="1374841597">
              <w:marLeft w:val="0"/>
              <w:marRight w:val="0"/>
              <w:marTop w:val="0"/>
              <w:marBottom w:val="0"/>
              <w:divBdr>
                <w:top w:val="none" w:sz="0" w:space="0" w:color="auto"/>
                <w:left w:val="none" w:sz="0" w:space="0" w:color="auto"/>
                <w:bottom w:val="none" w:sz="0" w:space="0" w:color="auto"/>
                <w:right w:val="none" w:sz="0" w:space="0" w:color="auto"/>
              </w:divBdr>
            </w:div>
            <w:div w:id="335037940">
              <w:marLeft w:val="0"/>
              <w:marRight w:val="0"/>
              <w:marTop w:val="0"/>
              <w:marBottom w:val="0"/>
              <w:divBdr>
                <w:top w:val="none" w:sz="0" w:space="0" w:color="auto"/>
                <w:left w:val="none" w:sz="0" w:space="0" w:color="auto"/>
                <w:bottom w:val="none" w:sz="0" w:space="0" w:color="auto"/>
                <w:right w:val="none" w:sz="0" w:space="0" w:color="auto"/>
              </w:divBdr>
            </w:div>
            <w:div w:id="1026519851">
              <w:marLeft w:val="0"/>
              <w:marRight w:val="0"/>
              <w:marTop w:val="0"/>
              <w:marBottom w:val="0"/>
              <w:divBdr>
                <w:top w:val="none" w:sz="0" w:space="0" w:color="auto"/>
                <w:left w:val="none" w:sz="0" w:space="0" w:color="auto"/>
                <w:bottom w:val="none" w:sz="0" w:space="0" w:color="auto"/>
                <w:right w:val="none" w:sz="0" w:space="0" w:color="auto"/>
              </w:divBdr>
            </w:div>
            <w:div w:id="1494374093">
              <w:marLeft w:val="0"/>
              <w:marRight w:val="0"/>
              <w:marTop w:val="0"/>
              <w:marBottom w:val="0"/>
              <w:divBdr>
                <w:top w:val="none" w:sz="0" w:space="0" w:color="auto"/>
                <w:left w:val="none" w:sz="0" w:space="0" w:color="auto"/>
                <w:bottom w:val="none" w:sz="0" w:space="0" w:color="auto"/>
                <w:right w:val="none" w:sz="0" w:space="0" w:color="auto"/>
              </w:divBdr>
            </w:div>
            <w:div w:id="495613294">
              <w:marLeft w:val="0"/>
              <w:marRight w:val="0"/>
              <w:marTop w:val="0"/>
              <w:marBottom w:val="0"/>
              <w:divBdr>
                <w:top w:val="none" w:sz="0" w:space="0" w:color="auto"/>
                <w:left w:val="none" w:sz="0" w:space="0" w:color="auto"/>
                <w:bottom w:val="none" w:sz="0" w:space="0" w:color="auto"/>
                <w:right w:val="none" w:sz="0" w:space="0" w:color="auto"/>
              </w:divBdr>
            </w:div>
            <w:div w:id="396779245">
              <w:marLeft w:val="0"/>
              <w:marRight w:val="0"/>
              <w:marTop w:val="0"/>
              <w:marBottom w:val="0"/>
              <w:divBdr>
                <w:top w:val="none" w:sz="0" w:space="0" w:color="auto"/>
                <w:left w:val="none" w:sz="0" w:space="0" w:color="auto"/>
                <w:bottom w:val="none" w:sz="0" w:space="0" w:color="auto"/>
                <w:right w:val="none" w:sz="0" w:space="0" w:color="auto"/>
              </w:divBdr>
            </w:div>
            <w:div w:id="1558904833">
              <w:marLeft w:val="0"/>
              <w:marRight w:val="0"/>
              <w:marTop w:val="0"/>
              <w:marBottom w:val="0"/>
              <w:divBdr>
                <w:top w:val="none" w:sz="0" w:space="0" w:color="auto"/>
                <w:left w:val="none" w:sz="0" w:space="0" w:color="auto"/>
                <w:bottom w:val="none" w:sz="0" w:space="0" w:color="auto"/>
                <w:right w:val="none" w:sz="0" w:space="0" w:color="auto"/>
              </w:divBdr>
            </w:div>
            <w:div w:id="843714075">
              <w:marLeft w:val="0"/>
              <w:marRight w:val="0"/>
              <w:marTop w:val="0"/>
              <w:marBottom w:val="0"/>
              <w:divBdr>
                <w:top w:val="none" w:sz="0" w:space="0" w:color="auto"/>
                <w:left w:val="none" w:sz="0" w:space="0" w:color="auto"/>
                <w:bottom w:val="none" w:sz="0" w:space="0" w:color="auto"/>
                <w:right w:val="none" w:sz="0" w:space="0" w:color="auto"/>
              </w:divBdr>
            </w:div>
            <w:div w:id="882327731">
              <w:marLeft w:val="0"/>
              <w:marRight w:val="0"/>
              <w:marTop w:val="0"/>
              <w:marBottom w:val="0"/>
              <w:divBdr>
                <w:top w:val="none" w:sz="0" w:space="0" w:color="auto"/>
                <w:left w:val="none" w:sz="0" w:space="0" w:color="auto"/>
                <w:bottom w:val="none" w:sz="0" w:space="0" w:color="auto"/>
                <w:right w:val="none" w:sz="0" w:space="0" w:color="auto"/>
              </w:divBdr>
            </w:div>
            <w:div w:id="898246845">
              <w:marLeft w:val="0"/>
              <w:marRight w:val="0"/>
              <w:marTop w:val="0"/>
              <w:marBottom w:val="0"/>
              <w:divBdr>
                <w:top w:val="none" w:sz="0" w:space="0" w:color="auto"/>
                <w:left w:val="none" w:sz="0" w:space="0" w:color="auto"/>
                <w:bottom w:val="none" w:sz="0" w:space="0" w:color="auto"/>
                <w:right w:val="none" w:sz="0" w:space="0" w:color="auto"/>
              </w:divBdr>
            </w:div>
            <w:div w:id="1628730937">
              <w:marLeft w:val="0"/>
              <w:marRight w:val="0"/>
              <w:marTop w:val="0"/>
              <w:marBottom w:val="0"/>
              <w:divBdr>
                <w:top w:val="none" w:sz="0" w:space="0" w:color="auto"/>
                <w:left w:val="none" w:sz="0" w:space="0" w:color="auto"/>
                <w:bottom w:val="none" w:sz="0" w:space="0" w:color="auto"/>
                <w:right w:val="none" w:sz="0" w:space="0" w:color="auto"/>
              </w:divBdr>
            </w:div>
            <w:div w:id="419983269">
              <w:marLeft w:val="0"/>
              <w:marRight w:val="0"/>
              <w:marTop w:val="0"/>
              <w:marBottom w:val="0"/>
              <w:divBdr>
                <w:top w:val="none" w:sz="0" w:space="0" w:color="auto"/>
                <w:left w:val="none" w:sz="0" w:space="0" w:color="auto"/>
                <w:bottom w:val="none" w:sz="0" w:space="0" w:color="auto"/>
                <w:right w:val="none" w:sz="0" w:space="0" w:color="auto"/>
              </w:divBdr>
            </w:div>
            <w:div w:id="1086997869">
              <w:marLeft w:val="0"/>
              <w:marRight w:val="0"/>
              <w:marTop w:val="0"/>
              <w:marBottom w:val="0"/>
              <w:divBdr>
                <w:top w:val="none" w:sz="0" w:space="0" w:color="auto"/>
                <w:left w:val="none" w:sz="0" w:space="0" w:color="auto"/>
                <w:bottom w:val="none" w:sz="0" w:space="0" w:color="auto"/>
                <w:right w:val="none" w:sz="0" w:space="0" w:color="auto"/>
              </w:divBdr>
            </w:div>
            <w:div w:id="321008476">
              <w:marLeft w:val="0"/>
              <w:marRight w:val="0"/>
              <w:marTop w:val="0"/>
              <w:marBottom w:val="0"/>
              <w:divBdr>
                <w:top w:val="none" w:sz="0" w:space="0" w:color="auto"/>
                <w:left w:val="none" w:sz="0" w:space="0" w:color="auto"/>
                <w:bottom w:val="none" w:sz="0" w:space="0" w:color="auto"/>
                <w:right w:val="none" w:sz="0" w:space="0" w:color="auto"/>
              </w:divBdr>
            </w:div>
            <w:div w:id="1519923350">
              <w:marLeft w:val="0"/>
              <w:marRight w:val="0"/>
              <w:marTop w:val="0"/>
              <w:marBottom w:val="0"/>
              <w:divBdr>
                <w:top w:val="none" w:sz="0" w:space="0" w:color="auto"/>
                <w:left w:val="none" w:sz="0" w:space="0" w:color="auto"/>
                <w:bottom w:val="none" w:sz="0" w:space="0" w:color="auto"/>
                <w:right w:val="none" w:sz="0" w:space="0" w:color="auto"/>
              </w:divBdr>
            </w:div>
            <w:div w:id="2072850733">
              <w:marLeft w:val="0"/>
              <w:marRight w:val="0"/>
              <w:marTop w:val="0"/>
              <w:marBottom w:val="0"/>
              <w:divBdr>
                <w:top w:val="none" w:sz="0" w:space="0" w:color="auto"/>
                <w:left w:val="none" w:sz="0" w:space="0" w:color="auto"/>
                <w:bottom w:val="none" w:sz="0" w:space="0" w:color="auto"/>
                <w:right w:val="none" w:sz="0" w:space="0" w:color="auto"/>
              </w:divBdr>
            </w:div>
            <w:div w:id="444038570">
              <w:marLeft w:val="0"/>
              <w:marRight w:val="0"/>
              <w:marTop w:val="0"/>
              <w:marBottom w:val="0"/>
              <w:divBdr>
                <w:top w:val="none" w:sz="0" w:space="0" w:color="auto"/>
                <w:left w:val="none" w:sz="0" w:space="0" w:color="auto"/>
                <w:bottom w:val="none" w:sz="0" w:space="0" w:color="auto"/>
                <w:right w:val="none" w:sz="0" w:space="0" w:color="auto"/>
              </w:divBdr>
            </w:div>
            <w:div w:id="2140610398">
              <w:marLeft w:val="0"/>
              <w:marRight w:val="0"/>
              <w:marTop w:val="0"/>
              <w:marBottom w:val="0"/>
              <w:divBdr>
                <w:top w:val="none" w:sz="0" w:space="0" w:color="auto"/>
                <w:left w:val="none" w:sz="0" w:space="0" w:color="auto"/>
                <w:bottom w:val="none" w:sz="0" w:space="0" w:color="auto"/>
                <w:right w:val="none" w:sz="0" w:space="0" w:color="auto"/>
              </w:divBdr>
            </w:div>
            <w:div w:id="2051873792">
              <w:marLeft w:val="0"/>
              <w:marRight w:val="0"/>
              <w:marTop w:val="0"/>
              <w:marBottom w:val="0"/>
              <w:divBdr>
                <w:top w:val="none" w:sz="0" w:space="0" w:color="auto"/>
                <w:left w:val="none" w:sz="0" w:space="0" w:color="auto"/>
                <w:bottom w:val="none" w:sz="0" w:space="0" w:color="auto"/>
                <w:right w:val="none" w:sz="0" w:space="0" w:color="auto"/>
              </w:divBdr>
            </w:div>
            <w:div w:id="834607041">
              <w:marLeft w:val="0"/>
              <w:marRight w:val="0"/>
              <w:marTop w:val="0"/>
              <w:marBottom w:val="0"/>
              <w:divBdr>
                <w:top w:val="none" w:sz="0" w:space="0" w:color="auto"/>
                <w:left w:val="none" w:sz="0" w:space="0" w:color="auto"/>
                <w:bottom w:val="none" w:sz="0" w:space="0" w:color="auto"/>
                <w:right w:val="none" w:sz="0" w:space="0" w:color="auto"/>
              </w:divBdr>
            </w:div>
            <w:div w:id="1297637009">
              <w:marLeft w:val="0"/>
              <w:marRight w:val="0"/>
              <w:marTop w:val="0"/>
              <w:marBottom w:val="0"/>
              <w:divBdr>
                <w:top w:val="none" w:sz="0" w:space="0" w:color="auto"/>
                <w:left w:val="none" w:sz="0" w:space="0" w:color="auto"/>
                <w:bottom w:val="none" w:sz="0" w:space="0" w:color="auto"/>
                <w:right w:val="none" w:sz="0" w:space="0" w:color="auto"/>
              </w:divBdr>
            </w:div>
            <w:div w:id="393895921">
              <w:marLeft w:val="0"/>
              <w:marRight w:val="0"/>
              <w:marTop w:val="0"/>
              <w:marBottom w:val="0"/>
              <w:divBdr>
                <w:top w:val="none" w:sz="0" w:space="0" w:color="auto"/>
                <w:left w:val="none" w:sz="0" w:space="0" w:color="auto"/>
                <w:bottom w:val="none" w:sz="0" w:space="0" w:color="auto"/>
                <w:right w:val="none" w:sz="0" w:space="0" w:color="auto"/>
              </w:divBdr>
            </w:div>
            <w:div w:id="1084691417">
              <w:marLeft w:val="0"/>
              <w:marRight w:val="0"/>
              <w:marTop w:val="0"/>
              <w:marBottom w:val="0"/>
              <w:divBdr>
                <w:top w:val="none" w:sz="0" w:space="0" w:color="auto"/>
                <w:left w:val="none" w:sz="0" w:space="0" w:color="auto"/>
                <w:bottom w:val="none" w:sz="0" w:space="0" w:color="auto"/>
                <w:right w:val="none" w:sz="0" w:space="0" w:color="auto"/>
              </w:divBdr>
            </w:div>
            <w:div w:id="48237477">
              <w:marLeft w:val="0"/>
              <w:marRight w:val="0"/>
              <w:marTop w:val="0"/>
              <w:marBottom w:val="0"/>
              <w:divBdr>
                <w:top w:val="none" w:sz="0" w:space="0" w:color="auto"/>
                <w:left w:val="none" w:sz="0" w:space="0" w:color="auto"/>
                <w:bottom w:val="none" w:sz="0" w:space="0" w:color="auto"/>
                <w:right w:val="none" w:sz="0" w:space="0" w:color="auto"/>
              </w:divBdr>
            </w:div>
            <w:div w:id="1286545882">
              <w:marLeft w:val="0"/>
              <w:marRight w:val="0"/>
              <w:marTop w:val="0"/>
              <w:marBottom w:val="0"/>
              <w:divBdr>
                <w:top w:val="none" w:sz="0" w:space="0" w:color="auto"/>
                <w:left w:val="none" w:sz="0" w:space="0" w:color="auto"/>
                <w:bottom w:val="none" w:sz="0" w:space="0" w:color="auto"/>
                <w:right w:val="none" w:sz="0" w:space="0" w:color="auto"/>
              </w:divBdr>
            </w:div>
            <w:div w:id="854807921">
              <w:marLeft w:val="0"/>
              <w:marRight w:val="0"/>
              <w:marTop w:val="0"/>
              <w:marBottom w:val="0"/>
              <w:divBdr>
                <w:top w:val="none" w:sz="0" w:space="0" w:color="auto"/>
                <w:left w:val="none" w:sz="0" w:space="0" w:color="auto"/>
                <w:bottom w:val="none" w:sz="0" w:space="0" w:color="auto"/>
                <w:right w:val="none" w:sz="0" w:space="0" w:color="auto"/>
              </w:divBdr>
            </w:div>
            <w:div w:id="1716737109">
              <w:marLeft w:val="0"/>
              <w:marRight w:val="0"/>
              <w:marTop w:val="0"/>
              <w:marBottom w:val="0"/>
              <w:divBdr>
                <w:top w:val="none" w:sz="0" w:space="0" w:color="auto"/>
                <w:left w:val="none" w:sz="0" w:space="0" w:color="auto"/>
                <w:bottom w:val="none" w:sz="0" w:space="0" w:color="auto"/>
                <w:right w:val="none" w:sz="0" w:space="0" w:color="auto"/>
              </w:divBdr>
            </w:div>
            <w:div w:id="1362046509">
              <w:marLeft w:val="0"/>
              <w:marRight w:val="0"/>
              <w:marTop w:val="0"/>
              <w:marBottom w:val="0"/>
              <w:divBdr>
                <w:top w:val="none" w:sz="0" w:space="0" w:color="auto"/>
                <w:left w:val="none" w:sz="0" w:space="0" w:color="auto"/>
                <w:bottom w:val="none" w:sz="0" w:space="0" w:color="auto"/>
                <w:right w:val="none" w:sz="0" w:space="0" w:color="auto"/>
              </w:divBdr>
            </w:div>
            <w:div w:id="408887425">
              <w:marLeft w:val="0"/>
              <w:marRight w:val="0"/>
              <w:marTop w:val="0"/>
              <w:marBottom w:val="0"/>
              <w:divBdr>
                <w:top w:val="none" w:sz="0" w:space="0" w:color="auto"/>
                <w:left w:val="none" w:sz="0" w:space="0" w:color="auto"/>
                <w:bottom w:val="none" w:sz="0" w:space="0" w:color="auto"/>
                <w:right w:val="none" w:sz="0" w:space="0" w:color="auto"/>
              </w:divBdr>
            </w:div>
            <w:div w:id="18893034">
              <w:marLeft w:val="0"/>
              <w:marRight w:val="0"/>
              <w:marTop w:val="0"/>
              <w:marBottom w:val="0"/>
              <w:divBdr>
                <w:top w:val="none" w:sz="0" w:space="0" w:color="auto"/>
                <w:left w:val="none" w:sz="0" w:space="0" w:color="auto"/>
                <w:bottom w:val="none" w:sz="0" w:space="0" w:color="auto"/>
                <w:right w:val="none" w:sz="0" w:space="0" w:color="auto"/>
              </w:divBdr>
            </w:div>
            <w:div w:id="1487743467">
              <w:marLeft w:val="0"/>
              <w:marRight w:val="0"/>
              <w:marTop w:val="0"/>
              <w:marBottom w:val="0"/>
              <w:divBdr>
                <w:top w:val="none" w:sz="0" w:space="0" w:color="auto"/>
                <w:left w:val="none" w:sz="0" w:space="0" w:color="auto"/>
                <w:bottom w:val="none" w:sz="0" w:space="0" w:color="auto"/>
                <w:right w:val="none" w:sz="0" w:space="0" w:color="auto"/>
              </w:divBdr>
            </w:div>
            <w:div w:id="618146791">
              <w:marLeft w:val="0"/>
              <w:marRight w:val="0"/>
              <w:marTop w:val="0"/>
              <w:marBottom w:val="0"/>
              <w:divBdr>
                <w:top w:val="none" w:sz="0" w:space="0" w:color="auto"/>
                <w:left w:val="none" w:sz="0" w:space="0" w:color="auto"/>
                <w:bottom w:val="none" w:sz="0" w:space="0" w:color="auto"/>
                <w:right w:val="none" w:sz="0" w:space="0" w:color="auto"/>
              </w:divBdr>
            </w:div>
            <w:div w:id="1527061524">
              <w:marLeft w:val="0"/>
              <w:marRight w:val="0"/>
              <w:marTop w:val="0"/>
              <w:marBottom w:val="0"/>
              <w:divBdr>
                <w:top w:val="none" w:sz="0" w:space="0" w:color="auto"/>
                <w:left w:val="none" w:sz="0" w:space="0" w:color="auto"/>
                <w:bottom w:val="none" w:sz="0" w:space="0" w:color="auto"/>
                <w:right w:val="none" w:sz="0" w:space="0" w:color="auto"/>
              </w:divBdr>
            </w:div>
            <w:div w:id="1244991396">
              <w:marLeft w:val="0"/>
              <w:marRight w:val="0"/>
              <w:marTop w:val="0"/>
              <w:marBottom w:val="0"/>
              <w:divBdr>
                <w:top w:val="none" w:sz="0" w:space="0" w:color="auto"/>
                <w:left w:val="none" w:sz="0" w:space="0" w:color="auto"/>
                <w:bottom w:val="none" w:sz="0" w:space="0" w:color="auto"/>
                <w:right w:val="none" w:sz="0" w:space="0" w:color="auto"/>
              </w:divBdr>
            </w:div>
            <w:div w:id="256408440">
              <w:marLeft w:val="0"/>
              <w:marRight w:val="0"/>
              <w:marTop w:val="0"/>
              <w:marBottom w:val="0"/>
              <w:divBdr>
                <w:top w:val="none" w:sz="0" w:space="0" w:color="auto"/>
                <w:left w:val="none" w:sz="0" w:space="0" w:color="auto"/>
                <w:bottom w:val="none" w:sz="0" w:space="0" w:color="auto"/>
                <w:right w:val="none" w:sz="0" w:space="0" w:color="auto"/>
              </w:divBdr>
            </w:div>
            <w:div w:id="1346252095">
              <w:marLeft w:val="0"/>
              <w:marRight w:val="0"/>
              <w:marTop w:val="0"/>
              <w:marBottom w:val="0"/>
              <w:divBdr>
                <w:top w:val="none" w:sz="0" w:space="0" w:color="auto"/>
                <w:left w:val="none" w:sz="0" w:space="0" w:color="auto"/>
                <w:bottom w:val="none" w:sz="0" w:space="0" w:color="auto"/>
                <w:right w:val="none" w:sz="0" w:space="0" w:color="auto"/>
              </w:divBdr>
            </w:div>
            <w:div w:id="1360815404">
              <w:marLeft w:val="0"/>
              <w:marRight w:val="0"/>
              <w:marTop w:val="0"/>
              <w:marBottom w:val="0"/>
              <w:divBdr>
                <w:top w:val="none" w:sz="0" w:space="0" w:color="auto"/>
                <w:left w:val="none" w:sz="0" w:space="0" w:color="auto"/>
                <w:bottom w:val="none" w:sz="0" w:space="0" w:color="auto"/>
                <w:right w:val="none" w:sz="0" w:space="0" w:color="auto"/>
              </w:divBdr>
            </w:div>
            <w:div w:id="1651060541">
              <w:marLeft w:val="0"/>
              <w:marRight w:val="0"/>
              <w:marTop w:val="0"/>
              <w:marBottom w:val="0"/>
              <w:divBdr>
                <w:top w:val="none" w:sz="0" w:space="0" w:color="auto"/>
                <w:left w:val="none" w:sz="0" w:space="0" w:color="auto"/>
                <w:bottom w:val="none" w:sz="0" w:space="0" w:color="auto"/>
                <w:right w:val="none" w:sz="0" w:space="0" w:color="auto"/>
              </w:divBdr>
            </w:div>
            <w:div w:id="1192959274">
              <w:marLeft w:val="0"/>
              <w:marRight w:val="0"/>
              <w:marTop w:val="0"/>
              <w:marBottom w:val="0"/>
              <w:divBdr>
                <w:top w:val="none" w:sz="0" w:space="0" w:color="auto"/>
                <w:left w:val="none" w:sz="0" w:space="0" w:color="auto"/>
                <w:bottom w:val="none" w:sz="0" w:space="0" w:color="auto"/>
                <w:right w:val="none" w:sz="0" w:space="0" w:color="auto"/>
              </w:divBdr>
            </w:div>
            <w:div w:id="1413237442">
              <w:marLeft w:val="0"/>
              <w:marRight w:val="0"/>
              <w:marTop w:val="0"/>
              <w:marBottom w:val="0"/>
              <w:divBdr>
                <w:top w:val="none" w:sz="0" w:space="0" w:color="auto"/>
                <w:left w:val="none" w:sz="0" w:space="0" w:color="auto"/>
                <w:bottom w:val="none" w:sz="0" w:space="0" w:color="auto"/>
                <w:right w:val="none" w:sz="0" w:space="0" w:color="auto"/>
              </w:divBdr>
            </w:div>
            <w:div w:id="129135366">
              <w:marLeft w:val="0"/>
              <w:marRight w:val="0"/>
              <w:marTop w:val="0"/>
              <w:marBottom w:val="0"/>
              <w:divBdr>
                <w:top w:val="none" w:sz="0" w:space="0" w:color="auto"/>
                <w:left w:val="none" w:sz="0" w:space="0" w:color="auto"/>
                <w:bottom w:val="none" w:sz="0" w:space="0" w:color="auto"/>
                <w:right w:val="none" w:sz="0" w:space="0" w:color="auto"/>
              </w:divBdr>
            </w:div>
            <w:div w:id="1150562162">
              <w:marLeft w:val="0"/>
              <w:marRight w:val="0"/>
              <w:marTop w:val="0"/>
              <w:marBottom w:val="0"/>
              <w:divBdr>
                <w:top w:val="none" w:sz="0" w:space="0" w:color="auto"/>
                <w:left w:val="none" w:sz="0" w:space="0" w:color="auto"/>
                <w:bottom w:val="none" w:sz="0" w:space="0" w:color="auto"/>
                <w:right w:val="none" w:sz="0" w:space="0" w:color="auto"/>
              </w:divBdr>
            </w:div>
            <w:div w:id="1141922230">
              <w:marLeft w:val="0"/>
              <w:marRight w:val="0"/>
              <w:marTop w:val="0"/>
              <w:marBottom w:val="0"/>
              <w:divBdr>
                <w:top w:val="none" w:sz="0" w:space="0" w:color="auto"/>
                <w:left w:val="none" w:sz="0" w:space="0" w:color="auto"/>
                <w:bottom w:val="none" w:sz="0" w:space="0" w:color="auto"/>
                <w:right w:val="none" w:sz="0" w:space="0" w:color="auto"/>
              </w:divBdr>
            </w:div>
            <w:div w:id="1232275751">
              <w:marLeft w:val="0"/>
              <w:marRight w:val="0"/>
              <w:marTop w:val="0"/>
              <w:marBottom w:val="0"/>
              <w:divBdr>
                <w:top w:val="none" w:sz="0" w:space="0" w:color="auto"/>
                <w:left w:val="none" w:sz="0" w:space="0" w:color="auto"/>
                <w:bottom w:val="none" w:sz="0" w:space="0" w:color="auto"/>
                <w:right w:val="none" w:sz="0" w:space="0" w:color="auto"/>
              </w:divBdr>
            </w:div>
            <w:div w:id="580137148">
              <w:marLeft w:val="0"/>
              <w:marRight w:val="0"/>
              <w:marTop w:val="0"/>
              <w:marBottom w:val="0"/>
              <w:divBdr>
                <w:top w:val="none" w:sz="0" w:space="0" w:color="auto"/>
                <w:left w:val="none" w:sz="0" w:space="0" w:color="auto"/>
                <w:bottom w:val="none" w:sz="0" w:space="0" w:color="auto"/>
                <w:right w:val="none" w:sz="0" w:space="0" w:color="auto"/>
              </w:divBdr>
            </w:div>
            <w:div w:id="1009482788">
              <w:marLeft w:val="0"/>
              <w:marRight w:val="0"/>
              <w:marTop w:val="0"/>
              <w:marBottom w:val="0"/>
              <w:divBdr>
                <w:top w:val="none" w:sz="0" w:space="0" w:color="auto"/>
                <w:left w:val="none" w:sz="0" w:space="0" w:color="auto"/>
                <w:bottom w:val="none" w:sz="0" w:space="0" w:color="auto"/>
                <w:right w:val="none" w:sz="0" w:space="0" w:color="auto"/>
              </w:divBdr>
            </w:div>
            <w:div w:id="212426649">
              <w:marLeft w:val="0"/>
              <w:marRight w:val="0"/>
              <w:marTop w:val="0"/>
              <w:marBottom w:val="0"/>
              <w:divBdr>
                <w:top w:val="none" w:sz="0" w:space="0" w:color="auto"/>
                <w:left w:val="none" w:sz="0" w:space="0" w:color="auto"/>
                <w:bottom w:val="none" w:sz="0" w:space="0" w:color="auto"/>
                <w:right w:val="none" w:sz="0" w:space="0" w:color="auto"/>
              </w:divBdr>
            </w:div>
            <w:div w:id="550000154">
              <w:marLeft w:val="0"/>
              <w:marRight w:val="0"/>
              <w:marTop w:val="0"/>
              <w:marBottom w:val="0"/>
              <w:divBdr>
                <w:top w:val="none" w:sz="0" w:space="0" w:color="auto"/>
                <w:left w:val="none" w:sz="0" w:space="0" w:color="auto"/>
                <w:bottom w:val="none" w:sz="0" w:space="0" w:color="auto"/>
                <w:right w:val="none" w:sz="0" w:space="0" w:color="auto"/>
              </w:divBdr>
            </w:div>
            <w:div w:id="1467894678">
              <w:marLeft w:val="0"/>
              <w:marRight w:val="0"/>
              <w:marTop w:val="0"/>
              <w:marBottom w:val="0"/>
              <w:divBdr>
                <w:top w:val="none" w:sz="0" w:space="0" w:color="auto"/>
                <w:left w:val="none" w:sz="0" w:space="0" w:color="auto"/>
                <w:bottom w:val="none" w:sz="0" w:space="0" w:color="auto"/>
                <w:right w:val="none" w:sz="0" w:space="0" w:color="auto"/>
              </w:divBdr>
            </w:div>
            <w:div w:id="1749769254">
              <w:marLeft w:val="0"/>
              <w:marRight w:val="0"/>
              <w:marTop w:val="0"/>
              <w:marBottom w:val="0"/>
              <w:divBdr>
                <w:top w:val="none" w:sz="0" w:space="0" w:color="auto"/>
                <w:left w:val="none" w:sz="0" w:space="0" w:color="auto"/>
                <w:bottom w:val="none" w:sz="0" w:space="0" w:color="auto"/>
                <w:right w:val="none" w:sz="0" w:space="0" w:color="auto"/>
              </w:divBdr>
            </w:div>
            <w:div w:id="897742456">
              <w:marLeft w:val="0"/>
              <w:marRight w:val="0"/>
              <w:marTop w:val="0"/>
              <w:marBottom w:val="0"/>
              <w:divBdr>
                <w:top w:val="none" w:sz="0" w:space="0" w:color="auto"/>
                <w:left w:val="none" w:sz="0" w:space="0" w:color="auto"/>
                <w:bottom w:val="none" w:sz="0" w:space="0" w:color="auto"/>
                <w:right w:val="none" w:sz="0" w:space="0" w:color="auto"/>
              </w:divBdr>
            </w:div>
            <w:div w:id="300158635">
              <w:marLeft w:val="0"/>
              <w:marRight w:val="0"/>
              <w:marTop w:val="0"/>
              <w:marBottom w:val="0"/>
              <w:divBdr>
                <w:top w:val="none" w:sz="0" w:space="0" w:color="auto"/>
                <w:left w:val="none" w:sz="0" w:space="0" w:color="auto"/>
                <w:bottom w:val="none" w:sz="0" w:space="0" w:color="auto"/>
                <w:right w:val="none" w:sz="0" w:space="0" w:color="auto"/>
              </w:divBdr>
            </w:div>
            <w:div w:id="1336880136">
              <w:marLeft w:val="0"/>
              <w:marRight w:val="0"/>
              <w:marTop w:val="0"/>
              <w:marBottom w:val="0"/>
              <w:divBdr>
                <w:top w:val="none" w:sz="0" w:space="0" w:color="auto"/>
                <w:left w:val="none" w:sz="0" w:space="0" w:color="auto"/>
                <w:bottom w:val="none" w:sz="0" w:space="0" w:color="auto"/>
                <w:right w:val="none" w:sz="0" w:space="0" w:color="auto"/>
              </w:divBdr>
            </w:div>
            <w:div w:id="1372144445">
              <w:marLeft w:val="0"/>
              <w:marRight w:val="0"/>
              <w:marTop w:val="0"/>
              <w:marBottom w:val="0"/>
              <w:divBdr>
                <w:top w:val="none" w:sz="0" w:space="0" w:color="auto"/>
                <w:left w:val="none" w:sz="0" w:space="0" w:color="auto"/>
                <w:bottom w:val="none" w:sz="0" w:space="0" w:color="auto"/>
                <w:right w:val="none" w:sz="0" w:space="0" w:color="auto"/>
              </w:divBdr>
            </w:div>
            <w:div w:id="260644821">
              <w:marLeft w:val="0"/>
              <w:marRight w:val="0"/>
              <w:marTop w:val="0"/>
              <w:marBottom w:val="0"/>
              <w:divBdr>
                <w:top w:val="none" w:sz="0" w:space="0" w:color="auto"/>
                <w:left w:val="none" w:sz="0" w:space="0" w:color="auto"/>
                <w:bottom w:val="none" w:sz="0" w:space="0" w:color="auto"/>
                <w:right w:val="none" w:sz="0" w:space="0" w:color="auto"/>
              </w:divBdr>
            </w:div>
          </w:divsChild>
        </w:div>
        <w:div w:id="1692106312">
          <w:marLeft w:val="0"/>
          <w:marRight w:val="0"/>
          <w:marTop w:val="0"/>
          <w:marBottom w:val="0"/>
          <w:divBdr>
            <w:top w:val="none" w:sz="0" w:space="0" w:color="auto"/>
            <w:left w:val="none" w:sz="0" w:space="0" w:color="auto"/>
            <w:bottom w:val="none" w:sz="0" w:space="0" w:color="auto"/>
            <w:right w:val="none" w:sz="0" w:space="0" w:color="auto"/>
          </w:divBdr>
        </w:div>
      </w:divsChild>
    </w:div>
    <w:div w:id="1271473061">
      <w:bodyDiv w:val="1"/>
      <w:marLeft w:val="0"/>
      <w:marRight w:val="0"/>
      <w:marTop w:val="0"/>
      <w:marBottom w:val="0"/>
      <w:divBdr>
        <w:top w:val="none" w:sz="0" w:space="0" w:color="auto"/>
        <w:left w:val="none" w:sz="0" w:space="0" w:color="auto"/>
        <w:bottom w:val="none" w:sz="0" w:space="0" w:color="auto"/>
        <w:right w:val="none" w:sz="0" w:space="0" w:color="auto"/>
      </w:divBdr>
    </w:div>
    <w:div w:id="1866674996">
      <w:bodyDiv w:val="1"/>
      <w:marLeft w:val="0"/>
      <w:marRight w:val="0"/>
      <w:marTop w:val="0"/>
      <w:marBottom w:val="0"/>
      <w:divBdr>
        <w:top w:val="none" w:sz="0" w:space="0" w:color="auto"/>
        <w:left w:val="none" w:sz="0" w:space="0" w:color="auto"/>
        <w:bottom w:val="none" w:sz="0" w:space="0" w:color="auto"/>
        <w:right w:val="none" w:sz="0" w:space="0" w:color="auto"/>
      </w:divBdr>
    </w:div>
    <w:div w:id="1961065503">
      <w:bodyDiv w:val="1"/>
      <w:marLeft w:val="0"/>
      <w:marRight w:val="0"/>
      <w:marTop w:val="0"/>
      <w:marBottom w:val="0"/>
      <w:divBdr>
        <w:top w:val="none" w:sz="0" w:space="0" w:color="auto"/>
        <w:left w:val="none" w:sz="0" w:space="0" w:color="auto"/>
        <w:bottom w:val="none" w:sz="0" w:space="0" w:color="auto"/>
        <w:right w:val="none" w:sz="0" w:space="0" w:color="auto"/>
      </w:divBdr>
      <w:divsChild>
        <w:div w:id="1003357464">
          <w:marLeft w:val="0"/>
          <w:marRight w:val="0"/>
          <w:marTop w:val="0"/>
          <w:marBottom w:val="0"/>
          <w:divBdr>
            <w:top w:val="none" w:sz="0" w:space="0" w:color="auto"/>
            <w:left w:val="none" w:sz="0" w:space="0" w:color="auto"/>
            <w:bottom w:val="none" w:sz="0" w:space="0" w:color="auto"/>
            <w:right w:val="none" w:sz="0" w:space="0" w:color="auto"/>
          </w:divBdr>
        </w:div>
        <w:div w:id="1717391414">
          <w:marLeft w:val="0"/>
          <w:marRight w:val="0"/>
          <w:marTop w:val="0"/>
          <w:marBottom w:val="0"/>
          <w:divBdr>
            <w:top w:val="none" w:sz="0" w:space="0" w:color="auto"/>
            <w:left w:val="none" w:sz="0" w:space="0" w:color="auto"/>
            <w:bottom w:val="none" w:sz="0" w:space="0" w:color="auto"/>
            <w:right w:val="none" w:sz="0" w:space="0" w:color="auto"/>
          </w:divBdr>
        </w:div>
        <w:div w:id="1291592554">
          <w:marLeft w:val="0"/>
          <w:marRight w:val="0"/>
          <w:marTop w:val="0"/>
          <w:marBottom w:val="0"/>
          <w:divBdr>
            <w:top w:val="none" w:sz="0" w:space="0" w:color="auto"/>
            <w:left w:val="none" w:sz="0" w:space="0" w:color="auto"/>
            <w:bottom w:val="none" w:sz="0" w:space="0" w:color="auto"/>
            <w:right w:val="none" w:sz="0" w:space="0" w:color="auto"/>
          </w:divBdr>
        </w:div>
        <w:div w:id="993024209">
          <w:marLeft w:val="0"/>
          <w:marRight w:val="0"/>
          <w:marTop w:val="0"/>
          <w:marBottom w:val="0"/>
          <w:divBdr>
            <w:top w:val="none" w:sz="0" w:space="0" w:color="auto"/>
            <w:left w:val="none" w:sz="0" w:space="0" w:color="auto"/>
            <w:bottom w:val="none" w:sz="0" w:space="0" w:color="auto"/>
            <w:right w:val="none" w:sz="0" w:space="0" w:color="auto"/>
          </w:divBdr>
        </w:div>
        <w:div w:id="1552037353">
          <w:marLeft w:val="0"/>
          <w:marRight w:val="0"/>
          <w:marTop w:val="0"/>
          <w:marBottom w:val="0"/>
          <w:divBdr>
            <w:top w:val="none" w:sz="0" w:space="0" w:color="auto"/>
            <w:left w:val="none" w:sz="0" w:space="0" w:color="auto"/>
            <w:bottom w:val="none" w:sz="0" w:space="0" w:color="auto"/>
            <w:right w:val="none" w:sz="0" w:space="0" w:color="auto"/>
          </w:divBdr>
        </w:div>
        <w:div w:id="862790582">
          <w:marLeft w:val="0"/>
          <w:marRight w:val="0"/>
          <w:marTop w:val="0"/>
          <w:marBottom w:val="0"/>
          <w:divBdr>
            <w:top w:val="none" w:sz="0" w:space="0" w:color="auto"/>
            <w:left w:val="none" w:sz="0" w:space="0" w:color="auto"/>
            <w:bottom w:val="none" w:sz="0" w:space="0" w:color="auto"/>
            <w:right w:val="none" w:sz="0" w:space="0" w:color="auto"/>
          </w:divBdr>
        </w:div>
        <w:div w:id="383144924">
          <w:marLeft w:val="0"/>
          <w:marRight w:val="0"/>
          <w:marTop w:val="0"/>
          <w:marBottom w:val="0"/>
          <w:divBdr>
            <w:top w:val="none" w:sz="0" w:space="0" w:color="auto"/>
            <w:left w:val="none" w:sz="0" w:space="0" w:color="auto"/>
            <w:bottom w:val="none" w:sz="0" w:space="0" w:color="auto"/>
            <w:right w:val="none" w:sz="0" w:space="0" w:color="auto"/>
          </w:divBdr>
        </w:div>
        <w:div w:id="1023828557">
          <w:marLeft w:val="0"/>
          <w:marRight w:val="0"/>
          <w:marTop w:val="0"/>
          <w:marBottom w:val="0"/>
          <w:divBdr>
            <w:top w:val="none" w:sz="0" w:space="0" w:color="auto"/>
            <w:left w:val="none" w:sz="0" w:space="0" w:color="auto"/>
            <w:bottom w:val="none" w:sz="0" w:space="0" w:color="auto"/>
            <w:right w:val="none" w:sz="0" w:space="0" w:color="auto"/>
          </w:divBdr>
        </w:div>
        <w:div w:id="1435663172">
          <w:marLeft w:val="0"/>
          <w:marRight w:val="0"/>
          <w:marTop w:val="0"/>
          <w:marBottom w:val="0"/>
          <w:divBdr>
            <w:top w:val="none" w:sz="0" w:space="0" w:color="auto"/>
            <w:left w:val="none" w:sz="0" w:space="0" w:color="auto"/>
            <w:bottom w:val="none" w:sz="0" w:space="0" w:color="auto"/>
            <w:right w:val="none" w:sz="0" w:space="0" w:color="auto"/>
          </w:divBdr>
        </w:div>
        <w:div w:id="2098205418">
          <w:marLeft w:val="0"/>
          <w:marRight w:val="0"/>
          <w:marTop w:val="0"/>
          <w:marBottom w:val="0"/>
          <w:divBdr>
            <w:top w:val="none" w:sz="0" w:space="0" w:color="auto"/>
            <w:left w:val="none" w:sz="0" w:space="0" w:color="auto"/>
            <w:bottom w:val="none" w:sz="0" w:space="0" w:color="auto"/>
            <w:right w:val="none" w:sz="0" w:space="0" w:color="auto"/>
          </w:divBdr>
        </w:div>
        <w:div w:id="715784852">
          <w:marLeft w:val="0"/>
          <w:marRight w:val="0"/>
          <w:marTop w:val="0"/>
          <w:marBottom w:val="0"/>
          <w:divBdr>
            <w:top w:val="none" w:sz="0" w:space="0" w:color="auto"/>
            <w:left w:val="none" w:sz="0" w:space="0" w:color="auto"/>
            <w:bottom w:val="none" w:sz="0" w:space="0" w:color="auto"/>
            <w:right w:val="none" w:sz="0" w:space="0" w:color="auto"/>
          </w:divBdr>
        </w:div>
        <w:div w:id="1790513535">
          <w:marLeft w:val="0"/>
          <w:marRight w:val="0"/>
          <w:marTop w:val="0"/>
          <w:marBottom w:val="0"/>
          <w:divBdr>
            <w:top w:val="none" w:sz="0" w:space="0" w:color="auto"/>
            <w:left w:val="none" w:sz="0" w:space="0" w:color="auto"/>
            <w:bottom w:val="none" w:sz="0" w:space="0" w:color="auto"/>
            <w:right w:val="none" w:sz="0" w:space="0" w:color="auto"/>
          </w:divBdr>
        </w:div>
        <w:div w:id="1111586936">
          <w:marLeft w:val="0"/>
          <w:marRight w:val="0"/>
          <w:marTop w:val="0"/>
          <w:marBottom w:val="0"/>
          <w:divBdr>
            <w:top w:val="none" w:sz="0" w:space="0" w:color="auto"/>
            <w:left w:val="none" w:sz="0" w:space="0" w:color="auto"/>
            <w:bottom w:val="none" w:sz="0" w:space="0" w:color="auto"/>
            <w:right w:val="none" w:sz="0" w:space="0" w:color="auto"/>
          </w:divBdr>
        </w:div>
        <w:div w:id="1208689670">
          <w:marLeft w:val="0"/>
          <w:marRight w:val="0"/>
          <w:marTop w:val="0"/>
          <w:marBottom w:val="0"/>
          <w:divBdr>
            <w:top w:val="none" w:sz="0" w:space="0" w:color="auto"/>
            <w:left w:val="none" w:sz="0" w:space="0" w:color="auto"/>
            <w:bottom w:val="none" w:sz="0" w:space="0" w:color="auto"/>
            <w:right w:val="none" w:sz="0" w:space="0" w:color="auto"/>
          </w:divBdr>
        </w:div>
        <w:div w:id="2125806648">
          <w:marLeft w:val="0"/>
          <w:marRight w:val="0"/>
          <w:marTop w:val="0"/>
          <w:marBottom w:val="0"/>
          <w:divBdr>
            <w:top w:val="none" w:sz="0" w:space="0" w:color="auto"/>
            <w:left w:val="none" w:sz="0" w:space="0" w:color="auto"/>
            <w:bottom w:val="none" w:sz="0" w:space="0" w:color="auto"/>
            <w:right w:val="none" w:sz="0" w:space="0" w:color="auto"/>
          </w:divBdr>
        </w:div>
        <w:div w:id="1042091911">
          <w:marLeft w:val="0"/>
          <w:marRight w:val="0"/>
          <w:marTop w:val="0"/>
          <w:marBottom w:val="0"/>
          <w:divBdr>
            <w:top w:val="none" w:sz="0" w:space="0" w:color="auto"/>
            <w:left w:val="none" w:sz="0" w:space="0" w:color="auto"/>
            <w:bottom w:val="none" w:sz="0" w:space="0" w:color="auto"/>
            <w:right w:val="none" w:sz="0" w:space="0" w:color="auto"/>
          </w:divBdr>
        </w:div>
        <w:div w:id="749931180">
          <w:marLeft w:val="0"/>
          <w:marRight w:val="0"/>
          <w:marTop w:val="0"/>
          <w:marBottom w:val="0"/>
          <w:divBdr>
            <w:top w:val="none" w:sz="0" w:space="0" w:color="auto"/>
            <w:left w:val="none" w:sz="0" w:space="0" w:color="auto"/>
            <w:bottom w:val="none" w:sz="0" w:space="0" w:color="auto"/>
            <w:right w:val="none" w:sz="0" w:space="0" w:color="auto"/>
          </w:divBdr>
        </w:div>
        <w:div w:id="1824738210">
          <w:marLeft w:val="0"/>
          <w:marRight w:val="0"/>
          <w:marTop w:val="0"/>
          <w:marBottom w:val="0"/>
          <w:divBdr>
            <w:top w:val="none" w:sz="0" w:space="0" w:color="auto"/>
            <w:left w:val="none" w:sz="0" w:space="0" w:color="auto"/>
            <w:bottom w:val="none" w:sz="0" w:space="0" w:color="auto"/>
            <w:right w:val="none" w:sz="0" w:space="0" w:color="auto"/>
          </w:divBdr>
        </w:div>
        <w:div w:id="698512845">
          <w:marLeft w:val="0"/>
          <w:marRight w:val="0"/>
          <w:marTop w:val="0"/>
          <w:marBottom w:val="0"/>
          <w:divBdr>
            <w:top w:val="none" w:sz="0" w:space="0" w:color="auto"/>
            <w:left w:val="none" w:sz="0" w:space="0" w:color="auto"/>
            <w:bottom w:val="none" w:sz="0" w:space="0" w:color="auto"/>
            <w:right w:val="none" w:sz="0" w:space="0" w:color="auto"/>
          </w:divBdr>
        </w:div>
        <w:div w:id="1677541067">
          <w:marLeft w:val="0"/>
          <w:marRight w:val="0"/>
          <w:marTop w:val="0"/>
          <w:marBottom w:val="0"/>
          <w:divBdr>
            <w:top w:val="none" w:sz="0" w:space="0" w:color="auto"/>
            <w:left w:val="none" w:sz="0" w:space="0" w:color="auto"/>
            <w:bottom w:val="none" w:sz="0" w:space="0" w:color="auto"/>
            <w:right w:val="none" w:sz="0" w:space="0" w:color="auto"/>
          </w:divBdr>
        </w:div>
        <w:div w:id="2130977151">
          <w:marLeft w:val="0"/>
          <w:marRight w:val="0"/>
          <w:marTop w:val="0"/>
          <w:marBottom w:val="0"/>
          <w:divBdr>
            <w:top w:val="none" w:sz="0" w:space="0" w:color="auto"/>
            <w:left w:val="none" w:sz="0" w:space="0" w:color="auto"/>
            <w:bottom w:val="none" w:sz="0" w:space="0" w:color="auto"/>
            <w:right w:val="none" w:sz="0" w:space="0" w:color="auto"/>
          </w:divBdr>
        </w:div>
        <w:div w:id="520969887">
          <w:marLeft w:val="0"/>
          <w:marRight w:val="0"/>
          <w:marTop w:val="0"/>
          <w:marBottom w:val="0"/>
          <w:divBdr>
            <w:top w:val="none" w:sz="0" w:space="0" w:color="auto"/>
            <w:left w:val="none" w:sz="0" w:space="0" w:color="auto"/>
            <w:bottom w:val="none" w:sz="0" w:space="0" w:color="auto"/>
            <w:right w:val="none" w:sz="0" w:space="0" w:color="auto"/>
          </w:divBdr>
        </w:div>
        <w:div w:id="512888327">
          <w:marLeft w:val="0"/>
          <w:marRight w:val="0"/>
          <w:marTop w:val="0"/>
          <w:marBottom w:val="0"/>
          <w:divBdr>
            <w:top w:val="none" w:sz="0" w:space="0" w:color="auto"/>
            <w:left w:val="none" w:sz="0" w:space="0" w:color="auto"/>
            <w:bottom w:val="none" w:sz="0" w:space="0" w:color="auto"/>
            <w:right w:val="none" w:sz="0" w:space="0" w:color="auto"/>
          </w:divBdr>
        </w:div>
        <w:div w:id="936643351">
          <w:marLeft w:val="0"/>
          <w:marRight w:val="0"/>
          <w:marTop w:val="0"/>
          <w:marBottom w:val="0"/>
          <w:divBdr>
            <w:top w:val="none" w:sz="0" w:space="0" w:color="auto"/>
            <w:left w:val="none" w:sz="0" w:space="0" w:color="auto"/>
            <w:bottom w:val="none" w:sz="0" w:space="0" w:color="auto"/>
            <w:right w:val="none" w:sz="0" w:space="0" w:color="auto"/>
          </w:divBdr>
        </w:div>
        <w:div w:id="2047557688">
          <w:marLeft w:val="0"/>
          <w:marRight w:val="0"/>
          <w:marTop w:val="0"/>
          <w:marBottom w:val="0"/>
          <w:divBdr>
            <w:top w:val="none" w:sz="0" w:space="0" w:color="auto"/>
            <w:left w:val="none" w:sz="0" w:space="0" w:color="auto"/>
            <w:bottom w:val="none" w:sz="0" w:space="0" w:color="auto"/>
            <w:right w:val="none" w:sz="0" w:space="0" w:color="auto"/>
          </w:divBdr>
        </w:div>
        <w:div w:id="892733501">
          <w:marLeft w:val="0"/>
          <w:marRight w:val="0"/>
          <w:marTop w:val="0"/>
          <w:marBottom w:val="0"/>
          <w:divBdr>
            <w:top w:val="none" w:sz="0" w:space="0" w:color="auto"/>
            <w:left w:val="none" w:sz="0" w:space="0" w:color="auto"/>
            <w:bottom w:val="none" w:sz="0" w:space="0" w:color="auto"/>
            <w:right w:val="none" w:sz="0" w:space="0" w:color="auto"/>
          </w:divBdr>
        </w:div>
        <w:div w:id="244187764">
          <w:marLeft w:val="0"/>
          <w:marRight w:val="0"/>
          <w:marTop w:val="0"/>
          <w:marBottom w:val="0"/>
          <w:divBdr>
            <w:top w:val="none" w:sz="0" w:space="0" w:color="auto"/>
            <w:left w:val="none" w:sz="0" w:space="0" w:color="auto"/>
            <w:bottom w:val="none" w:sz="0" w:space="0" w:color="auto"/>
            <w:right w:val="none" w:sz="0" w:space="0" w:color="auto"/>
          </w:divBdr>
        </w:div>
        <w:div w:id="542209315">
          <w:marLeft w:val="0"/>
          <w:marRight w:val="0"/>
          <w:marTop w:val="0"/>
          <w:marBottom w:val="0"/>
          <w:divBdr>
            <w:top w:val="none" w:sz="0" w:space="0" w:color="auto"/>
            <w:left w:val="none" w:sz="0" w:space="0" w:color="auto"/>
            <w:bottom w:val="none" w:sz="0" w:space="0" w:color="auto"/>
            <w:right w:val="none" w:sz="0" w:space="0" w:color="auto"/>
          </w:divBdr>
        </w:div>
        <w:div w:id="1858617471">
          <w:marLeft w:val="0"/>
          <w:marRight w:val="0"/>
          <w:marTop w:val="0"/>
          <w:marBottom w:val="0"/>
          <w:divBdr>
            <w:top w:val="none" w:sz="0" w:space="0" w:color="auto"/>
            <w:left w:val="none" w:sz="0" w:space="0" w:color="auto"/>
            <w:bottom w:val="none" w:sz="0" w:space="0" w:color="auto"/>
            <w:right w:val="none" w:sz="0" w:space="0" w:color="auto"/>
          </w:divBdr>
        </w:div>
        <w:div w:id="1678733862">
          <w:marLeft w:val="0"/>
          <w:marRight w:val="0"/>
          <w:marTop w:val="0"/>
          <w:marBottom w:val="0"/>
          <w:divBdr>
            <w:top w:val="none" w:sz="0" w:space="0" w:color="auto"/>
            <w:left w:val="none" w:sz="0" w:space="0" w:color="auto"/>
            <w:bottom w:val="none" w:sz="0" w:space="0" w:color="auto"/>
            <w:right w:val="none" w:sz="0" w:space="0" w:color="auto"/>
          </w:divBdr>
        </w:div>
        <w:div w:id="1031221850">
          <w:marLeft w:val="0"/>
          <w:marRight w:val="0"/>
          <w:marTop w:val="0"/>
          <w:marBottom w:val="0"/>
          <w:divBdr>
            <w:top w:val="none" w:sz="0" w:space="0" w:color="auto"/>
            <w:left w:val="none" w:sz="0" w:space="0" w:color="auto"/>
            <w:bottom w:val="none" w:sz="0" w:space="0" w:color="auto"/>
            <w:right w:val="none" w:sz="0" w:space="0" w:color="auto"/>
          </w:divBdr>
        </w:div>
        <w:div w:id="1328945221">
          <w:marLeft w:val="0"/>
          <w:marRight w:val="0"/>
          <w:marTop w:val="0"/>
          <w:marBottom w:val="0"/>
          <w:divBdr>
            <w:top w:val="none" w:sz="0" w:space="0" w:color="auto"/>
            <w:left w:val="none" w:sz="0" w:space="0" w:color="auto"/>
            <w:bottom w:val="none" w:sz="0" w:space="0" w:color="auto"/>
            <w:right w:val="none" w:sz="0" w:space="0" w:color="auto"/>
          </w:divBdr>
        </w:div>
        <w:div w:id="195242843">
          <w:marLeft w:val="0"/>
          <w:marRight w:val="0"/>
          <w:marTop w:val="0"/>
          <w:marBottom w:val="0"/>
          <w:divBdr>
            <w:top w:val="none" w:sz="0" w:space="0" w:color="auto"/>
            <w:left w:val="none" w:sz="0" w:space="0" w:color="auto"/>
            <w:bottom w:val="none" w:sz="0" w:space="0" w:color="auto"/>
            <w:right w:val="none" w:sz="0" w:space="0" w:color="auto"/>
          </w:divBdr>
        </w:div>
        <w:div w:id="1597862895">
          <w:marLeft w:val="0"/>
          <w:marRight w:val="0"/>
          <w:marTop w:val="0"/>
          <w:marBottom w:val="0"/>
          <w:divBdr>
            <w:top w:val="none" w:sz="0" w:space="0" w:color="auto"/>
            <w:left w:val="none" w:sz="0" w:space="0" w:color="auto"/>
            <w:bottom w:val="none" w:sz="0" w:space="0" w:color="auto"/>
            <w:right w:val="none" w:sz="0" w:space="0" w:color="auto"/>
          </w:divBdr>
        </w:div>
        <w:div w:id="1228883737">
          <w:marLeft w:val="0"/>
          <w:marRight w:val="0"/>
          <w:marTop w:val="0"/>
          <w:marBottom w:val="0"/>
          <w:divBdr>
            <w:top w:val="none" w:sz="0" w:space="0" w:color="auto"/>
            <w:left w:val="none" w:sz="0" w:space="0" w:color="auto"/>
            <w:bottom w:val="none" w:sz="0" w:space="0" w:color="auto"/>
            <w:right w:val="none" w:sz="0" w:space="0" w:color="auto"/>
          </w:divBdr>
        </w:div>
        <w:div w:id="640042666">
          <w:marLeft w:val="0"/>
          <w:marRight w:val="0"/>
          <w:marTop w:val="0"/>
          <w:marBottom w:val="0"/>
          <w:divBdr>
            <w:top w:val="none" w:sz="0" w:space="0" w:color="auto"/>
            <w:left w:val="none" w:sz="0" w:space="0" w:color="auto"/>
            <w:bottom w:val="none" w:sz="0" w:space="0" w:color="auto"/>
            <w:right w:val="none" w:sz="0" w:space="0" w:color="auto"/>
          </w:divBdr>
        </w:div>
        <w:div w:id="52318228">
          <w:marLeft w:val="0"/>
          <w:marRight w:val="0"/>
          <w:marTop w:val="0"/>
          <w:marBottom w:val="0"/>
          <w:divBdr>
            <w:top w:val="none" w:sz="0" w:space="0" w:color="auto"/>
            <w:left w:val="none" w:sz="0" w:space="0" w:color="auto"/>
            <w:bottom w:val="none" w:sz="0" w:space="0" w:color="auto"/>
            <w:right w:val="none" w:sz="0" w:space="0" w:color="auto"/>
          </w:divBdr>
        </w:div>
        <w:div w:id="538589214">
          <w:marLeft w:val="0"/>
          <w:marRight w:val="0"/>
          <w:marTop w:val="0"/>
          <w:marBottom w:val="0"/>
          <w:divBdr>
            <w:top w:val="none" w:sz="0" w:space="0" w:color="auto"/>
            <w:left w:val="none" w:sz="0" w:space="0" w:color="auto"/>
            <w:bottom w:val="none" w:sz="0" w:space="0" w:color="auto"/>
            <w:right w:val="none" w:sz="0" w:space="0" w:color="auto"/>
          </w:divBdr>
        </w:div>
        <w:div w:id="1746146727">
          <w:marLeft w:val="0"/>
          <w:marRight w:val="0"/>
          <w:marTop w:val="0"/>
          <w:marBottom w:val="0"/>
          <w:divBdr>
            <w:top w:val="none" w:sz="0" w:space="0" w:color="auto"/>
            <w:left w:val="none" w:sz="0" w:space="0" w:color="auto"/>
            <w:bottom w:val="none" w:sz="0" w:space="0" w:color="auto"/>
            <w:right w:val="none" w:sz="0" w:space="0" w:color="auto"/>
          </w:divBdr>
        </w:div>
        <w:div w:id="728961732">
          <w:marLeft w:val="0"/>
          <w:marRight w:val="0"/>
          <w:marTop w:val="0"/>
          <w:marBottom w:val="0"/>
          <w:divBdr>
            <w:top w:val="none" w:sz="0" w:space="0" w:color="auto"/>
            <w:left w:val="none" w:sz="0" w:space="0" w:color="auto"/>
            <w:bottom w:val="none" w:sz="0" w:space="0" w:color="auto"/>
            <w:right w:val="none" w:sz="0" w:space="0" w:color="auto"/>
          </w:divBdr>
        </w:div>
        <w:div w:id="1778020424">
          <w:marLeft w:val="0"/>
          <w:marRight w:val="0"/>
          <w:marTop w:val="0"/>
          <w:marBottom w:val="0"/>
          <w:divBdr>
            <w:top w:val="none" w:sz="0" w:space="0" w:color="auto"/>
            <w:left w:val="none" w:sz="0" w:space="0" w:color="auto"/>
            <w:bottom w:val="none" w:sz="0" w:space="0" w:color="auto"/>
            <w:right w:val="none" w:sz="0" w:space="0" w:color="auto"/>
          </w:divBdr>
        </w:div>
        <w:div w:id="8708446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ppt-dp3a.semarangkota.go.id/)"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kainaalidrus@gmail.com" TargetMode="External"/><Relationship Id="rId9" Type="http://schemas.openxmlformats.org/officeDocument/2006/relationships/hyperlink" Target="mailto:ratna.juita@usm.ac.id" TargetMode="External"/><Relationship Id="rId10" Type="http://schemas.openxmlformats.org/officeDocument/2006/relationships/hyperlink" Target="mailto:ani.triwati@usm.ac.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rdeka.com/jateng/perbedaan-data-primer-dan-sekunder-dalam-penelitian-perlu-diketahui-47122-mvk.html?screen=11" TargetMode="External"/><Relationship Id="rId4" Type="http://schemas.openxmlformats.org/officeDocument/2006/relationships/hyperlink" Target="https://gedongkiwokel.jogjakota.go.id/detail/index/23753" TargetMode="External"/><Relationship Id="rId5" Type="http://schemas.openxmlformats.org/officeDocument/2006/relationships/hyperlink" Target="https://semarangkota.go.id/p/5109/dp3a_kota_semarang_upayakan_tekan_kasus_kdrt" TargetMode="External"/><Relationship Id="rId6" Type="http://schemas.openxmlformats.org/officeDocument/2006/relationships/hyperlink" Target="https://journal.ummat.ac.id/index.php/JPAP/article/download/8906/4547" TargetMode="External"/><Relationship Id="rId1" Type="http://schemas.openxmlformats.org/officeDocument/2006/relationships/hyperlink" Target="https://www.limc4u.com/author/4master/" TargetMode="External"/><Relationship Id="rId2" Type="http://schemas.openxmlformats.org/officeDocument/2006/relationships/hyperlink" Target="https://www.limc4u.com/undang-undang/undang-undang-republik-indonesia-no-1-tahun-1974-tentang-perkawinan/penjelasan-pasal-34-uu-ri-no-1-tahun-1974/"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24BAC-AD61-DB49-B0D8-1E301B95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4222</Words>
  <Characters>24069</Characters>
  <Application>Microsoft Macintosh Word</Application>
  <DocSecurity>0</DocSecurity>
  <Lines>200</Lines>
  <Paragraphs>56</Paragraphs>
  <ScaleCrop>false</ScaleCrop>
  <HeadingPairs>
    <vt:vector size="2" baseType="variant">
      <vt:variant>
        <vt:lpstr>Judul</vt:lpstr>
      </vt:variant>
      <vt:variant>
        <vt:i4>1</vt:i4>
      </vt:variant>
    </vt:vector>
  </HeadingPairs>
  <TitlesOfParts>
    <vt:vector size="1" baseType="lpstr">
      <vt:lpstr/>
    </vt:vector>
  </TitlesOfParts>
  <LinksUpToDate>false</LinksUpToDate>
  <CharactersWithSpaces>28235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sukainaalidrus@gmail.com</dc:creator>
  <cp:keywords/>
  <dc:description/>
  <cp:lastModifiedBy>sukainaalidrus@gmail.com</cp:lastModifiedBy>
  <cp:revision>4</cp:revision>
  <dcterms:created xsi:type="dcterms:W3CDTF">2024-06-14T08:06:00Z</dcterms:created>
  <dcterms:modified xsi:type="dcterms:W3CDTF">2024-08-01T03:23:00Z</dcterms:modified>
</cp:coreProperties>
</file>