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AC7832" w14:textId="77777777" w:rsidR="007F526D" w:rsidRPr="007F526D" w:rsidRDefault="007F526D" w:rsidP="007F526D">
      <w:pPr>
        <w:spacing w:line="240" w:lineRule="auto"/>
        <w:jc w:val="center"/>
        <w:rPr>
          <w:rFonts w:eastAsia="Calibri" w:cs="Times New Roman"/>
          <w:b/>
          <w:sz w:val="22"/>
          <w:szCs w:val="20"/>
          <w:lang w:val="en-US"/>
        </w:rPr>
      </w:pPr>
      <w:bookmarkStart w:id="0" w:name="_Hlk2878566"/>
      <w:bookmarkEnd w:id="0"/>
      <w:r w:rsidRPr="007F526D">
        <w:rPr>
          <w:rFonts w:eastAsia="Calibri" w:cs="Times New Roman"/>
          <w:sz w:val="20"/>
          <w:szCs w:val="20"/>
          <w:lang w:val="id-ID"/>
        </w:rPr>
        <w:t xml:space="preserve">Makalah </w:t>
      </w:r>
      <w:r w:rsidRPr="007F526D">
        <w:rPr>
          <w:rFonts w:eastAsia="Calibri" w:cs="Times New Roman"/>
          <w:sz w:val="20"/>
          <w:szCs w:val="20"/>
          <w:lang w:val="en-SG"/>
        </w:rPr>
        <w:t>Tugas Akhir</w:t>
      </w:r>
    </w:p>
    <w:p w14:paraId="198BF33A" w14:textId="01A7C39D" w:rsidR="007F526D" w:rsidRPr="007F526D" w:rsidRDefault="007F526D" w:rsidP="007F526D">
      <w:pPr>
        <w:spacing w:line="240" w:lineRule="auto"/>
        <w:jc w:val="center"/>
        <w:rPr>
          <w:rFonts w:eastAsia="Calibri" w:cs="Times New Roman"/>
          <w:b/>
          <w:sz w:val="28"/>
          <w:szCs w:val="28"/>
          <w:lang w:val="en-US"/>
        </w:rPr>
      </w:pPr>
      <w:r>
        <w:rPr>
          <w:rFonts w:eastAsia="Calibri" w:cs="Times New Roman"/>
          <w:b/>
          <w:bCs/>
          <w:sz w:val="28"/>
          <w:szCs w:val="28"/>
          <w:lang w:val="en-US"/>
        </w:rPr>
        <w:t xml:space="preserve">Aplikasi Identifikasi Jenis </w:t>
      </w:r>
      <w:r w:rsidR="00517F7D">
        <w:rPr>
          <w:rFonts w:eastAsia="Calibri" w:cs="Times New Roman"/>
          <w:b/>
          <w:bCs/>
          <w:sz w:val="28"/>
          <w:szCs w:val="28"/>
          <w:lang w:val="en-US"/>
        </w:rPr>
        <w:t xml:space="preserve">Buah </w:t>
      </w:r>
      <w:r>
        <w:rPr>
          <w:rFonts w:eastAsia="Calibri" w:cs="Times New Roman"/>
          <w:b/>
          <w:bCs/>
          <w:sz w:val="28"/>
          <w:szCs w:val="28"/>
          <w:lang w:val="en-US"/>
        </w:rPr>
        <w:t>Kurma Dengan Metode GLCM Berbasis Android</w:t>
      </w:r>
    </w:p>
    <w:p w14:paraId="28FEC27A" w14:textId="3434A0E7" w:rsidR="007F526D" w:rsidRPr="007F526D" w:rsidRDefault="007F526D" w:rsidP="007F526D">
      <w:pPr>
        <w:tabs>
          <w:tab w:val="left" w:pos="1605"/>
          <w:tab w:val="center" w:pos="4680"/>
        </w:tabs>
        <w:spacing w:line="240" w:lineRule="auto"/>
        <w:jc w:val="center"/>
        <w:rPr>
          <w:rFonts w:eastAsia="Calibri" w:cs="Times New Roman"/>
          <w:sz w:val="20"/>
          <w:szCs w:val="20"/>
          <w:vertAlign w:val="superscript"/>
          <w:lang w:val="en-US"/>
        </w:rPr>
      </w:pPr>
      <w:r>
        <w:rPr>
          <w:rFonts w:eastAsia="Calibri" w:cs="Times New Roman"/>
          <w:sz w:val="20"/>
          <w:szCs w:val="20"/>
          <w:lang w:val="en-US"/>
        </w:rPr>
        <w:t>Mochamad Fandi</w:t>
      </w:r>
      <w:r w:rsidRPr="007F526D">
        <w:rPr>
          <w:rFonts w:eastAsia="Calibri" w:cs="Times New Roman"/>
          <w:sz w:val="20"/>
          <w:szCs w:val="20"/>
          <w:vertAlign w:val="superscript"/>
          <w:lang w:val="en-US"/>
        </w:rPr>
        <w:t>1)</w:t>
      </w:r>
      <w:r w:rsidRPr="007F526D">
        <w:rPr>
          <w:rFonts w:eastAsia="Calibri" w:cs="Times New Roman"/>
          <w:sz w:val="20"/>
          <w:szCs w:val="20"/>
          <w:lang w:val="en-US"/>
        </w:rPr>
        <w:t>,</w:t>
      </w:r>
      <w:r w:rsidRPr="007F526D">
        <w:rPr>
          <w:rFonts w:eastAsia="Calibri" w:cs="Times New Roman"/>
          <w:b/>
          <w:sz w:val="20"/>
          <w:szCs w:val="20"/>
          <w:lang w:val="en-US"/>
        </w:rPr>
        <w:t xml:space="preserve"> </w:t>
      </w:r>
      <w:r>
        <w:rPr>
          <w:rFonts w:eastAsia="Calibri" w:cs="Times New Roman"/>
          <w:sz w:val="20"/>
          <w:szCs w:val="20"/>
          <w:lang w:val="en-US"/>
        </w:rPr>
        <w:t>Oky Dwi Nurhayati</w:t>
      </w:r>
      <w:r w:rsidRPr="007F526D">
        <w:rPr>
          <w:rFonts w:eastAsia="Calibri" w:cs="Times New Roman"/>
          <w:sz w:val="20"/>
          <w:szCs w:val="20"/>
          <w:vertAlign w:val="superscript"/>
        </w:rPr>
        <w:t>2)</w:t>
      </w:r>
      <w:r w:rsidRPr="007F526D">
        <w:rPr>
          <w:rFonts w:eastAsia="Calibri" w:cs="Times New Roman"/>
          <w:sz w:val="20"/>
          <w:szCs w:val="20"/>
        </w:rPr>
        <w:t xml:space="preserve">, </w:t>
      </w:r>
      <w:r>
        <w:rPr>
          <w:rFonts w:eastAsia="Calibri" w:cs="Times New Roman"/>
          <w:sz w:val="20"/>
          <w:szCs w:val="20"/>
          <w:lang w:val="en-US"/>
        </w:rPr>
        <w:t>Rizal Isnanto</w:t>
      </w:r>
      <w:r w:rsidRPr="007F526D">
        <w:rPr>
          <w:rFonts w:eastAsia="Calibri" w:cs="Times New Roman"/>
          <w:sz w:val="20"/>
          <w:szCs w:val="20"/>
          <w:vertAlign w:val="superscript"/>
          <w:lang w:val="en-US"/>
        </w:rPr>
        <w:t>2)</w:t>
      </w:r>
    </w:p>
    <w:p w14:paraId="507783F5" w14:textId="77777777" w:rsidR="007F526D" w:rsidRPr="007F526D" w:rsidRDefault="007F526D" w:rsidP="007F526D">
      <w:pPr>
        <w:spacing w:line="240" w:lineRule="auto"/>
        <w:jc w:val="center"/>
        <w:rPr>
          <w:rFonts w:eastAsia="Calibri" w:cs="Times New Roman"/>
          <w:sz w:val="20"/>
          <w:szCs w:val="20"/>
          <w:lang w:val="en-US"/>
        </w:rPr>
      </w:pPr>
      <w:r w:rsidRPr="007F526D">
        <w:rPr>
          <w:rFonts w:eastAsia="Calibri" w:cs="Times New Roman"/>
          <w:sz w:val="20"/>
          <w:szCs w:val="20"/>
          <w:lang w:val="en-US"/>
        </w:rPr>
        <w:t>Departemen Teknik Komputer, Fakultas Teknik, Universitas Diponegoro</w:t>
      </w:r>
    </w:p>
    <w:p w14:paraId="140E2C57" w14:textId="77777777" w:rsidR="007F526D" w:rsidRPr="007F526D" w:rsidRDefault="007F526D" w:rsidP="007F526D">
      <w:pPr>
        <w:spacing w:line="240" w:lineRule="auto"/>
        <w:jc w:val="center"/>
        <w:rPr>
          <w:rFonts w:eastAsia="Calibri" w:cs="Times New Roman"/>
          <w:sz w:val="20"/>
          <w:szCs w:val="20"/>
          <w:lang w:val="en-US"/>
        </w:rPr>
      </w:pPr>
      <w:r w:rsidRPr="007F526D">
        <w:rPr>
          <w:rFonts w:eastAsia="Calibri" w:cs="Times New Roman"/>
          <w:sz w:val="20"/>
          <w:szCs w:val="20"/>
          <w:lang w:val="en-US"/>
        </w:rPr>
        <w:t>Jl. Prof. Soedarto, SH, Kampus Undip Tembalang, Semarang, Indonesia 50275</w:t>
      </w:r>
    </w:p>
    <w:p w14:paraId="3D80070D" w14:textId="77777777" w:rsidR="001966CF" w:rsidRDefault="007F526D" w:rsidP="001966CF">
      <w:pPr>
        <w:spacing w:line="240" w:lineRule="auto"/>
        <w:jc w:val="center"/>
        <w:rPr>
          <w:rFonts w:eastAsia="Calibri" w:cs="Times New Roman"/>
          <w:sz w:val="20"/>
          <w:szCs w:val="20"/>
          <w:lang w:val="en-US"/>
        </w:rPr>
      </w:pPr>
      <w:r>
        <w:rPr>
          <w:rFonts w:eastAsia="Calibri" w:cs="Times New Roman"/>
          <w:sz w:val="20"/>
          <w:szCs w:val="20"/>
          <w:lang w:val="en-US"/>
        </w:rPr>
        <w:t>mfandi</w:t>
      </w:r>
      <w:r w:rsidRPr="007F526D">
        <w:rPr>
          <w:rFonts w:eastAsia="Calibri" w:cs="Times New Roman"/>
          <w:sz w:val="20"/>
          <w:szCs w:val="20"/>
          <w:lang w:val="en-US"/>
        </w:rPr>
        <w:t>@student.ce.undip.ac.id</w:t>
      </w:r>
    </w:p>
    <w:p w14:paraId="29304459" w14:textId="77777777" w:rsidR="001966CF" w:rsidRDefault="001966CF" w:rsidP="001966CF">
      <w:pPr>
        <w:spacing w:line="240" w:lineRule="auto"/>
        <w:jc w:val="center"/>
        <w:rPr>
          <w:rFonts w:eastAsia="Calibri" w:cs="Times New Roman"/>
          <w:sz w:val="20"/>
          <w:szCs w:val="20"/>
          <w:lang w:val="en-US"/>
        </w:rPr>
      </w:pPr>
    </w:p>
    <w:p w14:paraId="426A83D9" w14:textId="739B559C" w:rsidR="001966CF" w:rsidRDefault="001966CF" w:rsidP="001966CF">
      <w:pPr>
        <w:spacing w:line="240" w:lineRule="auto"/>
        <w:jc w:val="center"/>
        <w:rPr>
          <w:rFonts w:eastAsia="Calibri" w:cs="Times New Roman"/>
          <w:sz w:val="20"/>
          <w:szCs w:val="20"/>
          <w:lang w:val="en-US"/>
        </w:rPr>
        <w:sectPr w:rsidR="001966CF" w:rsidSect="001966CF">
          <w:footerReference w:type="default" r:id="rId8"/>
          <w:pgSz w:w="12240" w:h="15840" w:code="1"/>
          <w:pgMar w:top="1440" w:right="1440" w:bottom="1440" w:left="1440" w:header="709" w:footer="709" w:gutter="0"/>
          <w:cols w:space="708"/>
          <w:docGrid w:linePitch="360"/>
        </w:sectPr>
      </w:pPr>
    </w:p>
    <w:p w14:paraId="7004C843" w14:textId="4DF4C65C" w:rsidR="00852D5F" w:rsidRDefault="005E4CC4" w:rsidP="001966CF">
      <w:pPr>
        <w:spacing w:line="240" w:lineRule="auto"/>
        <w:rPr>
          <w:rFonts w:cs="Times New Roman"/>
          <w:i/>
          <w:sz w:val="20"/>
          <w:szCs w:val="24"/>
        </w:rPr>
      </w:pPr>
      <w:r w:rsidRPr="00F50CBA">
        <w:rPr>
          <w:rFonts w:cs="Times New Roman"/>
          <w:b/>
          <w:sz w:val="20"/>
        </w:rPr>
        <w:t xml:space="preserve">ABSTRACT </w:t>
      </w:r>
      <w:r w:rsidR="001B7122">
        <w:rPr>
          <w:rFonts w:cs="Times New Roman"/>
          <w:b/>
          <w:sz w:val="20"/>
        </w:rPr>
        <w:t>–</w:t>
      </w:r>
      <w:r w:rsidRPr="00F50CBA">
        <w:rPr>
          <w:rFonts w:cs="Times New Roman"/>
          <w:b/>
          <w:sz w:val="20"/>
        </w:rPr>
        <w:t xml:space="preserve"> </w:t>
      </w:r>
      <w:r w:rsidR="001B7122">
        <w:rPr>
          <w:rFonts w:cs="Times New Roman"/>
          <w:bCs/>
          <w:i/>
          <w:iCs/>
          <w:sz w:val="20"/>
        </w:rPr>
        <w:t>The d</w:t>
      </w:r>
      <w:r w:rsidR="001B7122" w:rsidRPr="001B7122">
        <w:rPr>
          <w:rFonts w:cs="Times New Roman"/>
          <w:i/>
          <w:sz w:val="20"/>
          <w:szCs w:val="24"/>
        </w:rPr>
        <w:t>ates are one of the most popular fruits in Indonesia. There are many types of dates sold on the market, therefore consumers have difficulty recognizing each type of date. This is often used by sellers of dates to cheat by mixing Ajwa dates with other types of dates.</w:t>
      </w:r>
      <w:r w:rsidR="00C65076">
        <w:rPr>
          <w:rFonts w:cs="Times New Roman"/>
          <w:i/>
          <w:sz w:val="20"/>
          <w:szCs w:val="24"/>
        </w:rPr>
        <w:t xml:space="preserve"> </w:t>
      </w:r>
      <w:r w:rsidR="00C65076" w:rsidRPr="00C65076">
        <w:rPr>
          <w:rFonts w:cs="Times New Roman"/>
          <w:i/>
          <w:sz w:val="20"/>
          <w:szCs w:val="24"/>
        </w:rPr>
        <w:t>The goal of this research is to create a mobile application that can identify the types of Ajwa dates, Sukari dates, and Deglet Nour dates with image processing.</w:t>
      </w:r>
      <w:r w:rsidR="00C65076">
        <w:rPr>
          <w:rFonts w:cs="Times New Roman"/>
          <w:i/>
          <w:sz w:val="20"/>
          <w:szCs w:val="24"/>
        </w:rPr>
        <w:t xml:space="preserve"> </w:t>
      </w:r>
      <w:r w:rsidR="00C65076" w:rsidRPr="00C65076">
        <w:rPr>
          <w:rFonts w:cs="Times New Roman"/>
          <w:i/>
          <w:sz w:val="20"/>
          <w:szCs w:val="24"/>
        </w:rPr>
        <w:t>The application is built using Android Studio and OpenCV as a library for image processing.</w:t>
      </w:r>
      <w:r w:rsidR="00C65076">
        <w:rPr>
          <w:rFonts w:cs="Times New Roman"/>
          <w:i/>
          <w:sz w:val="20"/>
          <w:szCs w:val="24"/>
        </w:rPr>
        <w:t xml:space="preserve"> </w:t>
      </w:r>
      <w:r w:rsidR="00C65076" w:rsidRPr="00C65076">
        <w:rPr>
          <w:rFonts w:cs="Times New Roman"/>
          <w:i/>
          <w:sz w:val="20"/>
          <w:szCs w:val="24"/>
        </w:rPr>
        <w:t>The stages of the image processing process consist of pre-processing of grayscale image, thresholding segmentation, and second-order statistical feature extraction using the GLCM method.</w:t>
      </w:r>
      <w:r w:rsidR="00C65076" w:rsidRPr="00C65076">
        <w:t xml:space="preserve"> </w:t>
      </w:r>
      <w:r w:rsidR="00C65076" w:rsidRPr="00C65076">
        <w:rPr>
          <w:rFonts w:cs="Times New Roman"/>
          <w:i/>
          <w:sz w:val="20"/>
          <w:szCs w:val="24"/>
        </w:rPr>
        <w:t>The results of this study found a success rate of 83.33% using 90 training data images and 30 test data images.</w:t>
      </w:r>
    </w:p>
    <w:p w14:paraId="05503E99" w14:textId="77777777" w:rsidR="00C65076" w:rsidRPr="00F50CBA" w:rsidRDefault="00C65076" w:rsidP="005E4CC4">
      <w:pPr>
        <w:spacing w:line="240" w:lineRule="auto"/>
        <w:rPr>
          <w:rFonts w:cs="Times New Roman"/>
          <w:i/>
          <w:sz w:val="20"/>
          <w:szCs w:val="24"/>
        </w:rPr>
      </w:pPr>
    </w:p>
    <w:p w14:paraId="400D939C" w14:textId="45DCB468" w:rsidR="005E4CC4" w:rsidRDefault="005E4CC4" w:rsidP="005E4CC4">
      <w:pPr>
        <w:spacing w:line="240" w:lineRule="auto"/>
        <w:rPr>
          <w:rFonts w:cs="Times New Roman"/>
          <w:i/>
          <w:sz w:val="20"/>
        </w:rPr>
      </w:pPr>
      <w:r w:rsidRPr="00F50CBA">
        <w:rPr>
          <w:rFonts w:cs="Times New Roman"/>
          <w:b/>
          <w:i/>
          <w:sz w:val="20"/>
        </w:rPr>
        <w:t>Keywords</w:t>
      </w:r>
      <w:r w:rsidRPr="00F50CBA">
        <w:rPr>
          <w:rFonts w:cs="Times New Roman"/>
          <w:i/>
          <w:sz w:val="20"/>
        </w:rPr>
        <w:t>:</w:t>
      </w:r>
      <w:r w:rsidRPr="00F50CBA">
        <w:rPr>
          <w:rFonts w:cs="Times New Roman"/>
          <w:b/>
          <w:i/>
          <w:sz w:val="20"/>
        </w:rPr>
        <w:t xml:space="preserve"> </w:t>
      </w:r>
      <w:r w:rsidR="00E06DFF">
        <w:rPr>
          <w:rFonts w:cs="Times New Roman"/>
          <w:i/>
          <w:sz w:val="20"/>
        </w:rPr>
        <w:t>Image Processing, Thresholding, GLCM, Android, OpenCV</w:t>
      </w:r>
    </w:p>
    <w:p w14:paraId="0FE42193" w14:textId="77777777" w:rsidR="00852D5F" w:rsidRPr="00B80E88" w:rsidRDefault="00852D5F" w:rsidP="005E4CC4">
      <w:pPr>
        <w:spacing w:line="240" w:lineRule="auto"/>
        <w:rPr>
          <w:rFonts w:cs="Times New Roman"/>
          <w:i/>
          <w:sz w:val="20"/>
        </w:rPr>
      </w:pPr>
    </w:p>
    <w:p w14:paraId="63E4A88D" w14:textId="28C22986" w:rsidR="005E4CC4" w:rsidRPr="00852D5F" w:rsidRDefault="005E4CC4" w:rsidP="001B7122">
      <w:pPr>
        <w:spacing w:line="240" w:lineRule="auto"/>
        <w:contextualSpacing/>
        <w:rPr>
          <w:rFonts w:cs="Times New Roman"/>
          <w:bCs/>
          <w:i/>
          <w:sz w:val="20"/>
        </w:rPr>
      </w:pPr>
      <w:r w:rsidRPr="00F50CBA">
        <w:rPr>
          <w:rFonts w:cs="Times New Roman"/>
          <w:b/>
          <w:sz w:val="20"/>
        </w:rPr>
        <w:t xml:space="preserve">ABSTRAK - </w:t>
      </w:r>
      <w:r w:rsidR="00852D5F" w:rsidRPr="00356431">
        <w:rPr>
          <w:rFonts w:cs="Times New Roman"/>
          <w:bCs/>
          <w:i/>
          <w:iCs/>
          <w:sz w:val="20"/>
        </w:rPr>
        <w:t xml:space="preserve">Buah kurma merupakan salah satu buah yang sangat populer di Indonesia. Ada banyak sekali jenis kurma yang dijual di pasaran, oleh karena itu konsumen mengalami kesulitan dalam mengenali tiap jenis kurma. Hal tersebut sering dimanfaatkan oleh penjual kurma untuk melakukan kecurangan dengan mencampurkan kurma Ajwa dengan kurma jenis lain. Tujuan dari penelitian ini adalah untuk menghasilkan aplikasi bergerak yang dapat mengidentifikasi jenis kurma Ajwa, kurma Sukari, dan kurma Deglet Nour. Aplikasi dibangun menggunakan Android Studio dan OpenCV sebagai library untuk proses pengolahan citra. Tahapan proses pengolahan citra terdiri atas pra pengolahan citra aras kebuan, metode segmentasi pengambangan, dan ekstraksi ciri statistik orde kedua dengan metode GLCM. </w:t>
      </w:r>
      <w:r w:rsidR="001B7122" w:rsidRPr="00356431">
        <w:rPr>
          <w:rFonts w:cs="Times New Roman"/>
          <w:bCs/>
          <w:i/>
          <w:iCs/>
          <w:sz w:val="20"/>
        </w:rPr>
        <w:t>Hasil</w:t>
      </w:r>
      <w:r w:rsidR="00C65076" w:rsidRPr="00356431">
        <w:rPr>
          <w:rFonts w:cs="Times New Roman"/>
          <w:bCs/>
          <w:i/>
          <w:iCs/>
          <w:sz w:val="20"/>
        </w:rPr>
        <w:t xml:space="preserve"> </w:t>
      </w:r>
      <w:r w:rsidR="001B7122" w:rsidRPr="00356431">
        <w:rPr>
          <w:rFonts w:cs="Times New Roman"/>
          <w:bCs/>
          <w:i/>
          <w:iCs/>
          <w:sz w:val="20"/>
        </w:rPr>
        <w:t>dari penelitian ini didapatkan tingkat keberhasilan sebesar 83,33% yang menggunakan 90 citra data latih dan 30 citra data uji.</w:t>
      </w:r>
    </w:p>
    <w:p w14:paraId="5623241B" w14:textId="77777777" w:rsidR="005E4CC4" w:rsidRPr="00F50CBA" w:rsidRDefault="005E4CC4" w:rsidP="005E4CC4">
      <w:pPr>
        <w:spacing w:line="240" w:lineRule="auto"/>
        <w:ind w:firstLine="720"/>
        <w:contextualSpacing/>
        <w:rPr>
          <w:rFonts w:cs="Times New Roman"/>
          <w:i/>
          <w:sz w:val="20"/>
        </w:rPr>
      </w:pPr>
    </w:p>
    <w:p w14:paraId="1D2CF574" w14:textId="727E2136" w:rsidR="005E4CC4" w:rsidRDefault="005E4CC4" w:rsidP="005E4CC4">
      <w:pPr>
        <w:spacing w:line="240" w:lineRule="auto"/>
        <w:rPr>
          <w:rFonts w:cs="Times New Roman"/>
          <w:i/>
          <w:sz w:val="20"/>
        </w:rPr>
      </w:pPr>
      <w:r w:rsidRPr="00F50CBA">
        <w:rPr>
          <w:rFonts w:cs="Times New Roman"/>
          <w:b/>
          <w:i/>
          <w:sz w:val="20"/>
        </w:rPr>
        <w:t xml:space="preserve">Kata Kunci: </w:t>
      </w:r>
      <w:r w:rsidR="001B7122">
        <w:rPr>
          <w:rFonts w:cs="Times New Roman"/>
          <w:i/>
          <w:sz w:val="20"/>
        </w:rPr>
        <w:t>Pengolahan Citra, Pengambangan, GLCM, Android, OpenCV</w:t>
      </w:r>
      <w:r w:rsidRPr="00392C2C">
        <w:rPr>
          <w:rFonts w:cs="Times New Roman"/>
          <w:i/>
          <w:sz w:val="20"/>
        </w:rPr>
        <w:t>.</w:t>
      </w:r>
    </w:p>
    <w:p w14:paraId="6BCD0635" w14:textId="77777777" w:rsidR="00C65076" w:rsidRPr="00B80E88" w:rsidRDefault="00C65076" w:rsidP="005E4CC4">
      <w:pPr>
        <w:spacing w:line="240" w:lineRule="auto"/>
        <w:rPr>
          <w:rFonts w:cs="Times New Roman"/>
          <w:i/>
          <w:sz w:val="20"/>
        </w:rPr>
      </w:pPr>
    </w:p>
    <w:p w14:paraId="60D12E38" w14:textId="51A4B8F7" w:rsidR="005E4CC4" w:rsidRDefault="005E4CC4" w:rsidP="005E4CC4">
      <w:pPr>
        <w:pStyle w:val="ListParagraph"/>
        <w:keepNext/>
        <w:keepLines/>
        <w:numPr>
          <w:ilvl w:val="0"/>
          <w:numId w:val="2"/>
        </w:numPr>
        <w:spacing w:after="0" w:line="240" w:lineRule="auto"/>
        <w:ind w:firstLine="0"/>
        <w:jc w:val="center"/>
        <w:outlineLvl w:val="0"/>
        <w:rPr>
          <w:rFonts w:ascii="Times New Roman" w:eastAsiaTheme="majorEastAsia" w:hAnsi="Times New Roman" w:cs="Times New Roman"/>
          <w:b/>
          <w:sz w:val="20"/>
          <w:szCs w:val="20"/>
        </w:rPr>
      </w:pPr>
      <w:r w:rsidRPr="00F50CBA">
        <w:rPr>
          <w:rFonts w:ascii="Times New Roman" w:eastAsiaTheme="majorEastAsia" w:hAnsi="Times New Roman" w:cs="Times New Roman"/>
          <w:b/>
          <w:sz w:val="20"/>
          <w:szCs w:val="20"/>
        </w:rPr>
        <w:t>PENDAHULUAN</w:t>
      </w:r>
    </w:p>
    <w:p w14:paraId="13A0BDF6" w14:textId="5F744825" w:rsidR="007F526D" w:rsidRDefault="007F526D" w:rsidP="007F526D">
      <w:pPr>
        <w:spacing w:line="240" w:lineRule="auto"/>
        <w:rPr>
          <w:rFonts w:cs="Times New Roman"/>
          <w:sz w:val="20"/>
          <w:szCs w:val="20"/>
        </w:rPr>
      </w:pPr>
    </w:p>
    <w:p w14:paraId="0B008BC9" w14:textId="4956A22E" w:rsidR="00356431" w:rsidRDefault="00356431" w:rsidP="00356431">
      <w:pPr>
        <w:spacing w:line="240" w:lineRule="auto"/>
        <w:ind w:firstLine="284"/>
        <w:rPr>
          <w:rFonts w:eastAsia="Calibri" w:cs="Times New Roman"/>
          <w:sz w:val="20"/>
          <w:szCs w:val="20"/>
          <w:lang w:val="en-US"/>
        </w:rPr>
      </w:pPr>
      <w:r w:rsidRPr="00356431">
        <w:rPr>
          <w:rFonts w:eastAsia="Calibri" w:cs="Times New Roman"/>
          <w:sz w:val="20"/>
          <w:szCs w:val="20"/>
          <w:lang w:val="en-US"/>
        </w:rPr>
        <w:t xml:space="preserve">Penjualan kurma di Indonesia selalu mengalami peningkatan pada saat menjelang Bulan Ramadhan tiap tahunnya. Berdasarkan data dari BPS, impor kuma </w:t>
      </w:r>
      <w:r w:rsidRPr="00356431">
        <w:rPr>
          <w:rFonts w:eastAsia="Calibri" w:cs="Times New Roman"/>
          <w:sz w:val="20"/>
          <w:szCs w:val="20"/>
          <w:lang w:val="en-US"/>
        </w:rPr>
        <w:t>ke Indonesia terus meningkat dalam lima tahun terakhir</w:t>
      </w:r>
      <w:r>
        <w:rPr>
          <w:rFonts w:eastAsia="Calibri" w:cs="Times New Roman"/>
          <w:sz w:val="20"/>
          <w:szCs w:val="20"/>
          <w:lang w:val="en-US"/>
        </w:rPr>
        <w:t xml:space="preserve">. </w:t>
      </w:r>
      <w:r w:rsidRPr="00356431">
        <w:rPr>
          <w:rFonts w:eastAsia="Calibri" w:cs="Times New Roman"/>
          <w:sz w:val="20"/>
          <w:szCs w:val="20"/>
          <w:lang w:val="en-US"/>
        </w:rPr>
        <w:t xml:space="preserve">Jenis kurma yang sering dijual di Indonesia yaitu kurma Ajwa, kurma Sukari, kurma </w:t>
      </w:r>
      <w:r w:rsidRPr="00CA74E1">
        <w:rPr>
          <w:rFonts w:eastAsia="Calibri" w:cs="Times New Roman"/>
          <w:i/>
          <w:iCs/>
          <w:sz w:val="20"/>
          <w:szCs w:val="20"/>
          <w:lang w:val="en-US"/>
        </w:rPr>
        <w:t>Deglet Nour</w:t>
      </w:r>
      <w:r w:rsidRPr="00356431">
        <w:rPr>
          <w:rFonts w:eastAsia="Calibri" w:cs="Times New Roman"/>
          <w:sz w:val="20"/>
          <w:szCs w:val="20"/>
          <w:lang w:val="en-US"/>
        </w:rPr>
        <w:t>, dan lain-</w:t>
      </w:r>
      <w:proofErr w:type="gramStart"/>
      <w:r w:rsidRPr="00356431">
        <w:rPr>
          <w:rFonts w:eastAsia="Calibri" w:cs="Times New Roman"/>
          <w:sz w:val="20"/>
          <w:szCs w:val="20"/>
          <w:lang w:val="en-US"/>
        </w:rPr>
        <w:t>lain</w:t>
      </w:r>
      <w:r>
        <w:rPr>
          <w:rFonts w:eastAsia="Calibri" w:cs="Times New Roman"/>
          <w:sz w:val="20"/>
          <w:szCs w:val="20"/>
          <w:vertAlign w:val="superscript"/>
          <w:lang w:val="en-US"/>
        </w:rPr>
        <w:t>[</w:t>
      </w:r>
      <w:proofErr w:type="gramEnd"/>
      <w:r>
        <w:rPr>
          <w:rFonts w:eastAsia="Calibri" w:cs="Times New Roman"/>
          <w:sz w:val="20"/>
          <w:szCs w:val="20"/>
          <w:vertAlign w:val="superscript"/>
          <w:lang w:val="en-US"/>
        </w:rPr>
        <w:t>1]</w:t>
      </w:r>
      <w:r w:rsidRPr="00356431">
        <w:rPr>
          <w:rFonts w:eastAsia="Calibri" w:cs="Times New Roman"/>
          <w:sz w:val="20"/>
          <w:szCs w:val="20"/>
          <w:lang w:val="en-US"/>
        </w:rPr>
        <w:t>.</w:t>
      </w:r>
    </w:p>
    <w:p w14:paraId="1B989A20" w14:textId="6840E9C1" w:rsidR="00356431" w:rsidRDefault="00356431" w:rsidP="00356431">
      <w:pPr>
        <w:spacing w:line="240" w:lineRule="auto"/>
        <w:ind w:firstLine="284"/>
        <w:rPr>
          <w:rFonts w:eastAsia="Calibri" w:cs="Times New Roman"/>
          <w:sz w:val="20"/>
          <w:szCs w:val="20"/>
          <w:lang w:val="en-US"/>
        </w:rPr>
      </w:pPr>
      <w:r w:rsidRPr="00356431">
        <w:rPr>
          <w:rFonts w:eastAsia="Calibri" w:cs="Times New Roman"/>
          <w:sz w:val="20"/>
          <w:szCs w:val="20"/>
          <w:lang w:val="en-US"/>
        </w:rPr>
        <w:t xml:space="preserve">Jenis kurma yang sangat diminati yaitu jenis kurma Ajwa karena di dalam Hadits Nabi Muhammad Subhanahu wata’ala Bersabda: “Barangsiapa mengkonsumsi tujuh butir kurma Ajwa pada pagi hari, maka pada hari itu ia tidak akan terkena racun maupun sihir”. Hal tersebut menyebabkan harga Kurma Ajwa menjadi </w:t>
      </w:r>
      <w:proofErr w:type="gramStart"/>
      <w:r w:rsidRPr="00356431">
        <w:rPr>
          <w:rFonts w:eastAsia="Calibri" w:cs="Times New Roman"/>
          <w:sz w:val="20"/>
          <w:szCs w:val="20"/>
          <w:lang w:val="en-US"/>
        </w:rPr>
        <w:t>mahal</w:t>
      </w:r>
      <w:r w:rsidRPr="00356431">
        <w:rPr>
          <w:rFonts w:eastAsia="Calibri" w:cs="Times New Roman"/>
          <w:sz w:val="20"/>
          <w:szCs w:val="20"/>
          <w:vertAlign w:val="superscript"/>
          <w:lang w:val="en-US"/>
        </w:rPr>
        <w:t>[</w:t>
      </w:r>
      <w:proofErr w:type="gramEnd"/>
      <w:r w:rsidRPr="00356431">
        <w:rPr>
          <w:rFonts w:eastAsia="Calibri" w:cs="Times New Roman"/>
          <w:sz w:val="20"/>
          <w:szCs w:val="20"/>
          <w:vertAlign w:val="superscript"/>
          <w:lang w:val="en-US"/>
        </w:rPr>
        <w:t>2]</w:t>
      </w:r>
      <w:r w:rsidRPr="00356431">
        <w:rPr>
          <w:rFonts w:eastAsia="Calibri" w:cs="Times New Roman"/>
          <w:sz w:val="20"/>
          <w:szCs w:val="20"/>
          <w:lang w:val="en-US"/>
        </w:rPr>
        <w:t>.</w:t>
      </w:r>
    </w:p>
    <w:p w14:paraId="2C1B6F8A" w14:textId="77777777" w:rsidR="00356431" w:rsidRPr="00356431" w:rsidRDefault="00356431" w:rsidP="00356431">
      <w:pPr>
        <w:spacing w:line="240" w:lineRule="auto"/>
        <w:ind w:firstLine="284"/>
        <w:rPr>
          <w:rFonts w:eastAsia="Calibri" w:cs="Times New Roman"/>
          <w:sz w:val="20"/>
          <w:szCs w:val="20"/>
          <w:lang w:val="en-US"/>
        </w:rPr>
      </w:pPr>
      <w:r w:rsidRPr="00356431">
        <w:rPr>
          <w:rFonts w:eastAsia="Calibri" w:cs="Times New Roman"/>
          <w:sz w:val="20"/>
          <w:szCs w:val="20"/>
          <w:lang w:val="en-US"/>
        </w:rPr>
        <w:t>Pengetahuan pembeli dalam membedakan jenis kurma masih kurang. Meskipun sudah banyak informasi mengenai ciri-ciri dari tiap jenis kurma, akan tetapi pengujian secara kasat mata sering terjadi kesalahan karena terbatasnya penglihatan manusia dan tingkat subjektivitas dari penguji yang tinggi.</w:t>
      </w:r>
    </w:p>
    <w:p w14:paraId="310858FC" w14:textId="7ACC7E2B" w:rsidR="00356431" w:rsidRDefault="00356431" w:rsidP="00356431">
      <w:pPr>
        <w:spacing w:line="240" w:lineRule="auto"/>
        <w:ind w:firstLine="284"/>
        <w:rPr>
          <w:rFonts w:eastAsia="Calibri" w:cs="Times New Roman"/>
          <w:sz w:val="20"/>
          <w:szCs w:val="20"/>
          <w:lang w:val="en-US"/>
        </w:rPr>
      </w:pPr>
      <w:r w:rsidRPr="00356431">
        <w:rPr>
          <w:rFonts w:eastAsia="Calibri" w:cs="Times New Roman"/>
          <w:sz w:val="20"/>
          <w:szCs w:val="20"/>
          <w:lang w:val="en-US"/>
        </w:rPr>
        <w:t>Oleh karena itu, diperlukan sebuah aplikasi bergerak yang diharapkan dapat melakukan pengujian jenis buah kurma secara langsung. Untuk mengatasi permasalahan yang ada maka dibuatlah suatu aplikasi yang berguna untuk proses</w:t>
      </w:r>
      <w:r>
        <w:rPr>
          <w:rFonts w:eastAsia="Calibri" w:cs="Times New Roman"/>
          <w:sz w:val="20"/>
          <w:szCs w:val="20"/>
          <w:lang w:val="en-US"/>
        </w:rPr>
        <w:t xml:space="preserve"> </w:t>
      </w:r>
      <w:r w:rsidRPr="00356431">
        <w:rPr>
          <w:rFonts w:eastAsia="Calibri" w:cs="Times New Roman"/>
          <w:sz w:val="20"/>
          <w:szCs w:val="20"/>
          <w:lang w:val="en-US"/>
        </w:rPr>
        <w:t xml:space="preserve">identifikasi citra kurma Ajwa, kurma Sukari, dan kurma </w:t>
      </w:r>
      <w:r w:rsidRPr="00CA74E1">
        <w:rPr>
          <w:rFonts w:eastAsia="Calibri" w:cs="Times New Roman"/>
          <w:i/>
          <w:iCs/>
          <w:sz w:val="20"/>
          <w:szCs w:val="20"/>
          <w:lang w:val="en-US"/>
        </w:rPr>
        <w:t>Deglet Nour</w:t>
      </w:r>
      <w:r w:rsidRPr="00356431">
        <w:rPr>
          <w:rFonts w:eastAsia="Calibri" w:cs="Times New Roman"/>
          <w:sz w:val="20"/>
          <w:szCs w:val="20"/>
          <w:lang w:val="en-US"/>
        </w:rPr>
        <w:t xml:space="preserve"> menggunakan metode segmentasi pengambangan dengan algoritma Binarisasi Otsu dan ekstraksi ciri orde kedua dengan </w:t>
      </w:r>
      <w:r w:rsidRPr="00CA74E1">
        <w:rPr>
          <w:rFonts w:eastAsia="Calibri" w:cs="Times New Roman"/>
          <w:i/>
          <w:iCs/>
          <w:sz w:val="20"/>
          <w:szCs w:val="20"/>
          <w:lang w:val="en-US"/>
        </w:rPr>
        <w:t>Gray Level Co-Occurrence Matrix</w:t>
      </w:r>
      <w:r w:rsidRPr="00356431">
        <w:rPr>
          <w:rFonts w:eastAsia="Calibri" w:cs="Times New Roman"/>
          <w:sz w:val="20"/>
          <w:szCs w:val="20"/>
          <w:lang w:val="en-US"/>
        </w:rPr>
        <w:t xml:space="preserve"> (GLCM).</w:t>
      </w:r>
    </w:p>
    <w:p w14:paraId="121136C7" w14:textId="4A73F874" w:rsidR="00356431" w:rsidRDefault="00356431" w:rsidP="00356431">
      <w:pPr>
        <w:spacing w:line="240" w:lineRule="auto"/>
        <w:ind w:firstLine="284"/>
        <w:rPr>
          <w:rFonts w:eastAsia="Calibri" w:cs="Times New Roman"/>
          <w:sz w:val="20"/>
          <w:szCs w:val="20"/>
          <w:lang w:val="en-US"/>
        </w:rPr>
      </w:pPr>
      <w:r w:rsidRPr="00356431">
        <w:rPr>
          <w:rFonts w:eastAsia="Calibri" w:cs="Times New Roman"/>
          <w:sz w:val="20"/>
          <w:szCs w:val="20"/>
          <w:lang w:val="en-US"/>
        </w:rPr>
        <w:t xml:space="preserve">Tujuan dari penelitian ini adalah untuk menghasilkan suatu aplikasi berbasis Android yang dapat digunakan untuk mengidentifikasi jenis buah kurma dengan menggunakan metode segmentasi pengambangan dengan algoritma Binarisasi Otsu dan metode ekstraksi ciri </w:t>
      </w:r>
      <w:r w:rsidRPr="00CA74E1">
        <w:rPr>
          <w:rFonts w:eastAsia="Calibri" w:cs="Times New Roman"/>
          <w:i/>
          <w:iCs/>
          <w:sz w:val="20"/>
          <w:szCs w:val="20"/>
          <w:lang w:val="en-US"/>
        </w:rPr>
        <w:t>Gray Level Co-Occurrence Matrix</w:t>
      </w:r>
      <w:r w:rsidRPr="00356431">
        <w:rPr>
          <w:rFonts w:eastAsia="Calibri" w:cs="Times New Roman"/>
          <w:sz w:val="20"/>
          <w:szCs w:val="20"/>
          <w:lang w:val="en-US"/>
        </w:rPr>
        <w:t xml:space="preserve"> (GLCM).</w:t>
      </w:r>
    </w:p>
    <w:p w14:paraId="5BDC757A" w14:textId="4D0505F5" w:rsidR="00356431" w:rsidRDefault="00356431" w:rsidP="00356431">
      <w:pPr>
        <w:spacing w:line="240" w:lineRule="auto"/>
        <w:ind w:firstLine="284"/>
        <w:rPr>
          <w:rFonts w:eastAsia="Calibri" w:cs="Times New Roman"/>
          <w:sz w:val="20"/>
          <w:szCs w:val="20"/>
          <w:lang w:val="en-US"/>
        </w:rPr>
      </w:pPr>
      <w:r w:rsidRPr="00356431">
        <w:rPr>
          <w:rFonts w:eastAsia="Calibri" w:cs="Times New Roman"/>
          <w:sz w:val="20"/>
          <w:szCs w:val="20"/>
          <w:lang w:val="en-US"/>
        </w:rPr>
        <w:t>Untuk menghindari pembahasan yang meluas maka dalam Tugas Akhir ini ditetapkan batasan-batasan masalah dengan hal-hal sebagai berikut.</w:t>
      </w:r>
    </w:p>
    <w:p w14:paraId="3393C195" w14:textId="7D53A1F9" w:rsidR="00356431" w:rsidRPr="00356431" w:rsidRDefault="00356431" w:rsidP="00356431">
      <w:pPr>
        <w:spacing w:line="240" w:lineRule="auto"/>
        <w:ind w:left="284" w:hanging="284"/>
        <w:rPr>
          <w:rFonts w:eastAsia="Calibri" w:cs="Times New Roman"/>
          <w:sz w:val="20"/>
          <w:szCs w:val="20"/>
          <w:lang w:val="en-US"/>
        </w:rPr>
      </w:pPr>
      <w:r w:rsidRPr="00356431">
        <w:rPr>
          <w:rFonts w:eastAsia="Calibri" w:cs="Times New Roman"/>
          <w:sz w:val="20"/>
          <w:szCs w:val="20"/>
          <w:lang w:val="en-US"/>
        </w:rPr>
        <w:t>1.</w:t>
      </w:r>
      <w:r w:rsidRPr="00356431">
        <w:rPr>
          <w:rFonts w:eastAsia="Calibri" w:cs="Times New Roman"/>
          <w:sz w:val="20"/>
          <w:szCs w:val="20"/>
          <w:lang w:val="en-US"/>
        </w:rPr>
        <w:tab/>
        <w:t xml:space="preserve">Proses pengolahan citra buah kurma menggunakan metode segmentasi pengambangan dengan algoritma inarisasi Otsu dan metode ekstraksi ciri </w:t>
      </w:r>
      <w:r w:rsidRPr="00531BA6">
        <w:rPr>
          <w:rFonts w:eastAsia="Calibri" w:cs="Times New Roman"/>
          <w:i/>
          <w:iCs/>
          <w:sz w:val="20"/>
          <w:szCs w:val="20"/>
          <w:lang w:val="en-US"/>
        </w:rPr>
        <w:t>Gray Level Co-Occurrence Matrix</w:t>
      </w:r>
      <w:r w:rsidRPr="00356431">
        <w:rPr>
          <w:rFonts w:eastAsia="Calibri" w:cs="Times New Roman"/>
          <w:sz w:val="20"/>
          <w:szCs w:val="20"/>
          <w:lang w:val="en-US"/>
        </w:rPr>
        <w:t xml:space="preserve"> (GLCM).</w:t>
      </w:r>
    </w:p>
    <w:p w14:paraId="4676390F" w14:textId="77777777" w:rsidR="00356431" w:rsidRPr="00356431" w:rsidRDefault="00356431" w:rsidP="008B6549">
      <w:pPr>
        <w:spacing w:line="240" w:lineRule="auto"/>
        <w:ind w:left="284" w:hanging="284"/>
        <w:rPr>
          <w:rFonts w:eastAsia="Calibri" w:cs="Times New Roman"/>
          <w:sz w:val="20"/>
          <w:szCs w:val="20"/>
          <w:lang w:val="en-US"/>
        </w:rPr>
      </w:pPr>
      <w:r w:rsidRPr="00356431">
        <w:rPr>
          <w:rFonts w:eastAsia="Calibri" w:cs="Times New Roman"/>
          <w:sz w:val="20"/>
          <w:szCs w:val="20"/>
          <w:lang w:val="en-US"/>
        </w:rPr>
        <w:t>2.</w:t>
      </w:r>
      <w:r w:rsidRPr="00356431">
        <w:rPr>
          <w:rFonts w:eastAsia="Calibri" w:cs="Times New Roman"/>
          <w:sz w:val="20"/>
          <w:szCs w:val="20"/>
          <w:lang w:val="en-US"/>
        </w:rPr>
        <w:tab/>
        <w:t>Ciri orde kedua GLCM yang digunakan adalah korelasi, entropi, energi, kontras, dan homogenitas.</w:t>
      </w:r>
    </w:p>
    <w:p w14:paraId="4077DCAD" w14:textId="77777777" w:rsidR="00356431" w:rsidRPr="00356431" w:rsidRDefault="00356431" w:rsidP="008B6549">
      <w:pPr>
        <w:spacing w:line="240" w:lineRule="auto"/>
        <w:ind w:left="284" w:hanging="284"/>
        <w:rPr>
          <w:rFonts w:eastAsia="Calibri" w:cs="Times New Roman"/>
          <w:sz w:val="20"/>
          <w:szCs w:val="20"/>
          <w:lang w:val="en-US"/>
        </w:rPr>
      </w:pPr>
      <w:r w:rsidRPr="00356431">
        <w:rPr>
          <w:rFonts w:eastAsia="Calibri" w:cs="Times New Roman"/>
          <w:sz w:val="20"/>
          <w:szCs w:val="20"/>
          <w:lang w:val="en-US"/>
        </w:rPr>
        <w:t>3.</w:t>
      </w:r>
      <w:r w:rsidRPr="00356431">
        <w:rPr>
          <w:rFonts w:eastAsia="Calibri" w:cs="Times New Roman"/>
          <w:sz w:val="20"/>
          <w:szCs w:val="20"/>
          <w:lang w:val="en-US"/>
        </w:rPr>
        <w:tab/>
        <w:t xml:space="preserve">Pengujian dilakukan pada 3 jenis kurma yaitu kurma Ajwa, Kurma </w:t>
      </w:r>
      <w:r w:rsidRPr="00CA74E1">
        <w:rPr>
          <w:rFonts w:eastAsia="Calibri" w:cs="Times New Roman"/>
          <w:i/>
          <w:iCs/>
          <w:sz w:val="20"/>
          <w:szCs w:val="20"/>
          <w:lang w:val="en-US"/>
        </w:rPr>
        <w:t>Deglet Nour</w:t>
      </w:r>
      <w:r w:rsidRPr="00356431">
        <w:rPr>
          <w:rFonts w:eastAsia="Calibri" w:cs="Times New Roman"/>
          <w:sz w:val="20"/>
          <w:szCs w:val="20"/>
          <w:lang w:val="en-US"/>
        </w:rPr>
        <w:t>, dan Kurma Sukari.</w:t>
      </w:r>
    </w:p>
    <w:p w14:paraId="5159A5B9" w14:textId="77777777" w:rsidR="00356431" w:rsidRPr="00356431" w:rsidRDefault="00356431" w:rsidP="008B6549">
      <w:pPr>
        <w:spacing w:line="240" w:lineRule="auto"/>
        <w:ind w:left="284" w:hanging="284"/>
        <w:rPr>
          <w:rFonts w:eastAsia="Calibri" w:cs="Times New Roman"/>
          <w:sz w:val="20"/>
          <w:szCs w:val="20"/>
          <w:lang w:val="en-US"/>
        </w:rPr>
      </w:pPr>
      <w:r w:rsidRPr="00356431">
        <w:rPr>
          <w:rFonts w:eastAsia="Calibri" w:cs="Times New Roman"/>
          <w:sz w:val="20"/>
          <w:szCs w:val="20"/>
          <w:lang w:val="en-US"/>
        </w:rPr>
        <w:lastRenderedPageBreak/>
        <w:t>4.</w:t>
      </w:r>
      <w:r w:rsidRPr="00356431">
        <w:rPr>
          <w:rFonts w:eastAsia="Calibri" w:cs="Times New Roman"/>
          <w:sz w:val="20"/>
          <w:szCs w:val="20"/>
          <w:lang w:val="en-US"/>
        </w:rPr>
        <w:tab/>
        <w:t>Aplikasi berjalan di ponsel cerdas dengan sistem operasi Android 6.</w:t>
      </w:r>
    </w:p>
    <w:p w14:paraId="773791FB" w14:textId="77777777" w:rsidR="00356431" w:rsidRPr="00356431" w:rsidRDefault="00356431" w:rsidP="008B6549">
      <w:pPr>
        <w:spacing w:line="240" w:lineRule="auto"/>
        <w:ind w:left="284" w:hanging="284"/>
        <w:rPr>
          <w:rFonts w:eastAsia="Calibri" w:cs="Times New Roman"/>
          <w:sz w:val="20"/>
          <w:szCs w:val="20"/>
          <w:lang w:val="en-US"/>
        </w:rPr>
      </w:pPr>
      <w:r w:rsidRPr="00356431">
        <w:rPr>
          <w:rFonts w:eastAsia="Calibri" w:cs="Times New Roman"/>
          <w:sz w:val="20"/>
          <w:szCs w:val="20"/>
          <w:lang w:val="en-US"/>
        </w:rPr>
        <w:t>5.</w:t>
      </w:r>
      <w:r w:rsidRPr="00356431">
        <w:rPr>
          <w:rFonts w:eastAsia="Calibri" w:cs="Times New Roman"/>
          <w:sz w:val="20"/>
          <w:szCs w:val="20"/>
          <w:lang w:val="en-US"/>
        </w:rPr>
        <w:tab/>
        <w:t>Aplikasi dibangun menggunakan Android Studio dengan pustaka OpenCV.</w:t>
      </w:r>
    </w:p>
    <w:p w14:paraId="5E0F4CB6" w14:textId="646DF122" w:rsidR="00356431" w:rsidRDefault="00356431" w:rsidP="008B6549">
      <w:pPr>
        <w:spacing w:line="240" w:lineRule="auto"/>
        <w:ind w:left="284" w:hanging="284"/>
        <w:rPr>
          <w:rFonts w:eastAsia="Calibri" w:cs="Times New Roman"/>
          <w:sz w:val="20"/>
          <w:szCs w:val="20"/>
          <w:lang w:val="en-US"/>
        </w:rPr>
      </w:pPr>
      <w:r w:rsidRPr="00356431">
        <w:rPr>
          <w:rFonts w:eastAsia="Calibri" w:cs="Times New Roman"/>
          <w:sz w:val="20"/>
          <w:szCs w:val="20"/>
          <w:lang w:val="en-US"/>
        </w:rPr>
        <w:t>6.</w:t>
      </w:r>
      <w:r w:rsidRPr="00356431">
        <w:rPr>
          <w:rFonts w:eastAsia="Calibri" w:cs="Times New Roman"/>
          <w:sz w:val="20"/>
          <w:szCs w:val="20"/>
          <w:lang w:val="en-US"/>
        </w:rPr>
        <w:tab/>
        <w:t>Pengambilan citra menggunakan ponsel cerdas Xiaomi Redmi Note 5 dengan resolusi kamera 12 megapiksel.</w:t>
      </w:r>
    </w:p>
    <w:p w14:paraId="68C88C4D" w14:textId="70BB55D7" w:rsidR="00E30E76" w:rsidRDefault="00E30E76" w:rsidP="008B6549">
      <w:pPr>
        <w:spacing w:line="240" w:lineRule="auto"/>
        <w:ind w:left="284" w:hanging="284"/>
        <w:rPr>
          <w:rFonts w:eastAsia="Calibri" w:cs="Times New Roman"/>
          <w:sz w:val="20"/>
          <w:szCs w:val="20"/>
          <w:lang w:val="en-US"/>
        </w:rPr>
      </w:pPr>
    </w:p>
    <w:p w14:paraId="6B361448" w14:textId="4FB480A2" w:rsidR="00E30E76" w:rsidRDefault="00E30E76" w:rsidP="00E30E76">
      <w:pPr>
        <w:pStyle w:val="ListParagraph"/>
        <w:keepNext/>
        <w:keepLines/>
        <w:numPr>
          <w:ilvl w:val="0"/>
          <w:numId w:val="2"/>
        </w:numPr>
        <w:spacing w:after="0" w:line="240" w:lineRule="auto"/>
        <w:ind w:firstLine="0"/>
        <w:jc w:val="center"/>
        <w:outlineLvl w:val="0"/>
        <w:rPr>
          <w:rFonts w:ascii="Times New Roman" w:eastAsiaTheme="majorEastAsia" w:hAnsi="Times New Roman" w:cs="Times New Roman"/>
          <w:b/>
          <w:sz w:val="20"/>
          <w:szCs w:val="32"/>
        </w:rPr>
      </w:pPr>
      <w:r w:rsidRPr="00F50CBA">
        <w:rPr>
          <w:rFonts w:ascii="Times New Roman" w:eastAsiaTheme="majorEastAsia" w:hAnsi="Times New Roman" w:cs="Times New Roman"/>
          <w:b/>
          <w:sz w:val="20"/>
          <w:szCs w:val="32"/>
        </w:rPr>
        <w:t>KAJIAN PUSTAKA</w:t>
      </w:r>
    </w:p>
    <w:p w14:paraId="5AB7A9E8" w14:textId="77777777" w:rsidR="00CA74E1" w:rsidRDefault="00CA74E1" w:rsidP="00CA74E1">
      <w:pPr>
        <w:pStyle w:val="ListParagraph"/>
        <w:keepNext/>
        <w:keepLines/>
        <w:spacing w:after="0" w:line="240" w:lineRule="auto"/>
        <w:ind w:left="0"/>
        <w:outlineLvl w:val="0"/>
        <w:rPr>
          <w:rFonts w:ascii="Times New Roman" w:eastAsiaTheme="majorEastAsia" w:hAnsi="Times New Roman" w:cs="Times New Roman"/>
          <w:b/>
          <w:sz w:val="20"/>
          <w:szCs w:val="32"/>
        </w:rPr>
      </w:pPr>
    </w:p>
    <w:p w14:paraId="14B4F5A3" w14:textId="5C6B5B43" w:rsidR="00E30E76" w:rsidRDefault="00E30E76" w:rsidP="00E30E76">
      <w:pPr>
        <w:pStyle w:val="ListParagraph"/>
        <w:keepNext/>
        <w:keepLines/>
        <w:numPr>
          <w:ilvl w:val="0"/>
          <w:numId w:val="3"/>
        </w:numPr>
        <w:spacing w:after="0" w:line="240" w:lineRule="auto"/>
        <w:ind w:left="284" w:hanging="284"/>
        <w:rPr>
          <w:rFonts w:ascii="Times New Roman" w:eastAsiaTheme="majorEastAsia" w:hAnsi="Times New Roman" w:cs="Times New Roman"/>
          <w:b/>
          <w:sz w:val="20"/>
          <w:szCs w:val="32"/>
        </w:rPr>
      </w:pPr>
      <w:r w:rsidRPr="00F50CBA">
        <w:rPr>
          <w:rFonts w:ascii="Times New Roman" w:eastAsiaTheme="majorEastAsia" w:hAnsi="Times New Roman" w:cs="Times New Roman"/>
          <w:b/>
          <w:sz w:val="20"/>
          <w:szCs w:val="32"/>
        </w:rPr>
        <w:t>Penelitian Terdahulu</w:t>
      </w:r>
    </w:p>
    <w:p w14:paraId="105FEBEA" w14:textId="77777777" w:rsidR="00E30E76" w:rsidRPr="00E30E76" w:rsidRDefault="00E30E76" w:rsidP="00E30E76">
      <w:pPr>
        <w:spacing w:line="240" w:lineRule="auto"/>
        <w:ind w:firstLine="284"/>
        <w:rPr>
          <w:rFonts w:cs="Times New Roman"/>
          <w:sz w:val="20"/>
          <w:szCs w:val="20"/>
        </w:rPr>
      </w:pPr>
      <w:r w:rsidRPr="00E30E76">
        <w:rPr>
          <w:rFonts w:cs="Times New Roman"/>
          <w:sz w:val="20"/>
          <w:szCs w:val="20"/>
        </w:rPr>
        <w:t>Penelitian ini dilakukan tidak terlepas dari hasil penelitian-penelitian terdahulu yang pernah dilakukan sebagai bahan perbandingan dan kajian. Adapun hasil-hasil penelitian yang dijadikan perbandingan tidak terlepas dari topik penelitian yaitu mengenai identifikasi jenis buah kurma.</w:t>
      </w:r>
    </w:p>
    <w:p w14:paraId="4AEA3910" w14:textId="34C11B64" w:rsidR="00E30E76" w:rsidRPr="00E30E76" w:rsidRDefault="00E30E76" w:rsidP="00E30E76">
      <w:pPr>
        <w:spacing w:line="240" w:lineRule="auto"/>
        <w:ind w:firstLine="284"/>
        <w:rPr>
          <w:rFonts w:cs="Times New Roman"/>
          <w:sz w:val="20"/>
          <w:szCs w:val="20"/>
        </w:rPr>
      </w:pPr>
      <w:r w:rsidRPr="00E30E76">
        <w:rPr>
          <w:rFonts w:cs="Times New Roman"/>
          <w:sz w:val="20"/>
          <w:szCs w:val="20"/>
        </w:rPr>
        <w:t xml:space="preserve">Berdasarkan hasil penelitian mengenai pengolahan citra terhadap buah kurma oleh Khriji, penelitian mengenai pengukuran non-destruktif dari total soluble solid (TSS) dari kurma menggunakan pencitraan near infrared (NIR). Penelitian ini menggunakan metode segmentasi yaitu pengambangan dengan algoritma Binarisasi Otsu untuk memisahkan objek kurma dengan latar belakang citra. Proses segmentasi dimulai dengan mengubah citra asli menjadi citra aras keabuan yang selanjutnya diproses menggunakan algoritma Binarisasi Otsu untuk mendapat masking objek dan hasilnya dengan menggabungkan masking dengan citra asli. Proses segmentasi ini juga disertai dengan proses morfologi closing untuk menghilangkan lubang-lubang yang ada di </w:t>
      </w:r>
      <w:proofErr w:type="gramStart"/>
      <w:r w:rsidRPr="00E30E76">
        <w:rPr>
          <w:rFonts w:cs="Times New Roman"/>
          <w:sz w:val="20"/>
          <w:szCs w:val="20"/>
        </w:rPr>
        <w:t>objek</w:t>
      </w:r>
      <w:r w:rsidRPr="00E30E76">
        <w:rPr>
          <w:rFonts w:cs="Times New Roman"/>
          <w:sz w:val="20"/>
          <w:szCs w:val="20"/>
          <w:vertAlign w:val="superscript"/>
        </w:rPr>
        <w:t>[</w:t>
      </w:r>
      <w:proofErr w:type="gramEnd"/>
      <w:r w:rsidR="00934935">
        <w:rPr>
          <w:rFonts w:cs="Times New Roman"/>
          <w:sz w:val="20"/>
          <w:szCs w:val="20"/>
          <w:vertAlign w:val="superscript"/>
        </w:rPr>
        <w:t>3</w:t>
      </w:r>
      <w:r w:rsidRPr="00E30E76">
        <w:rPr>
          <w:rFonts w:cs="Times New Roman"/>
          <w:sz w:val="20"/>
          <w:szCs w:val="20"/>
          <w:vertAlign w:val="superscript"/>
        </w:rPr>
        <w:t>]</w:t>
      </w:r>
      <w:r w:rsidRPr="00E30E76">
        <w:rPr>
          <w:rFonts w:cs="Times New Roman"/>
          <w:sz w:val="20"/>
          <w:szCs w:val="20"/>
        </w:rPr>
        <w:t xml:space="preserve">. </w:t>
      </w:r>
    </w:p>
    <w:p w14:paraId="169BF87A" w14:textId="35258F74" w:rsidR="00E30E76" w:rsidRPr="00E30E76" w:rsidRDefault="00E30E76" w:rsidP="00E30E76">
      <w:pPr>
        <w:spacing w:line="240" w:lineRule="auto"/>
        <w:ind w:firstLine="284"/>
        <w:rPr>
          <w:rFonts w:cs="Times New Roman"/>
          <w:sz w:val="20"/>
          <w:szCs w:val="20"/>
        </w:rPr>
      </w:pPr>
      <w:r w:rsidRPr="00E30E76">
        <w:rPr>
          <w:rFonts w:cs="Times New Roman"/>
          <w:sz w:val="20"/>
          <w:szCs w:val="20"/>
        </w:rPr>
        <w:t xml:space="preserve">Kemudian penelitian kedua dilakukan oleh Victra Sonata, yaitu klasifikasi jenis buah kurma menggunakan teknik pengolahan citra digital dengan metode jaringan syaraf tiruan. Proses identifikasi citra terdiri dari proses pelatihan data dan proses pengujian. Pada proses pelatihan dilakukan proses segmentasi resize dan cropping citra. Kemudian citra akan diekstraksi ciri berdasarkan warna RGB. Hasil dari ekstraksi tersebut disimpan dalam basis-data. Sedangkan proses pengujian, hasil ekstraksi ciri warna data citra uji tidak disimpan tetapi langsung digunakan untuk proses klasifikasi menggunakan jaringan syaraf tiruan perambatan balik. Hasil dari proses ini berupa informasi apakah jenis kurma tersebut. Hasilnya menunjukan bahwa akurasi keberhasilan tertinggi dengan rata-rata 72% dari 100 data uji </w:t>
      </w:r>
      <w:proofErr w:type="gramStart"/>
      <w:r w:rsidRPr="00E30E76">
        <w:rPr>
          <w:rFonts w:cs="Times New Roman"/>
          <w:sz w:val="20"/>
          <w:szCs w:val="20"/>
        </w:rPr>
        <w:t>kurma</w:t>
      </w:r>
      <w:r w:rsidRPr="00E30E76">
        <w:rPr>
          <w:rFonts w:cs="Times New Roman"/>
          <w:sz w:val="20"/>
          <w:szCs w:val="20"/>
          <w:vertAlign w:val="superscript"/>
        </w:rPr>
        <w:t>[</w:t>
      </w:r>
      <w:proofErr w:type="gramEnd"/>
      <w:r w:rsidR="00934935">
        <w:rPr>
          <w:rFonts w:cs="Times New Roman"/>
          <w:sz w:val="20"/>
          <w:szCs w:val="20"/>
          <w:vertAlign w:val="superscript"/>
        </w:rPr>
        <w:t>4</w:t>
      </w:r>
      <w:r w:rsidRPr="00E30E76">
        <w:rPr>
          <w:rFonts w:cs="Times New Roman"/>
          <w:sz w:val="20"/>
          <w:szCs w:val="20"/>
          <w:vertAlign w:val="superscript"/>
        </w:rPr>
        <w:t>]</w:t>
      </w:r>
      <w:r w:rsidRPr="00E30E76">
        <w:rPr>
          <w:rFonts w:cs="Times New Roman"/>
          <w:sz w:val="20"/>
          <w:szCs w:val="20"/>
        </w:rPr>
        <w:t xml:space="preserve">. </w:t>
      </w:r>
    </w:p>
    <w:p w14:paraId="7D87076A" w14:textId="156542DD" w:rsidR="00E30E76" w:rsidRPr="00E30E76" w:rsidRDefault="00E30E76" w:rsidP="00E30E76">
      <w:pPr>
        <w:spacing w:line="240" w:lineRule="auto"/>
        <w:ind w:firstLine="284"/>
        <w:rPr>
          <w:rFonts w:cs="Times New Roman"/>
          <w:sz w:val="20"/>
          <w:szCs w:val="20"/>
        </w:rPr>
      </w:pPr>
      <w:r w:rsidRPr="00E30E76">
        <w:rPr>
          <w:rFonts w:cs="Times New Roman"/>
          <w:sz w:val="20"/>
          <w:szCs w:val="20"/>
        </w:rPr>
        <w:t xml:space="preserve">Penelitian ketiga dilakukan oleh Ibrahim, dkk yaitu klasifikasi jenis kurma menggunakan ekstraksi ciri warna RGB dan ukuran. Langkah pertama yang dilakukan yaitu pengambilan citra menggunakan kamera untuk data uji dan latih. Proses selanjutnya hasil dari akuisisi citra dipecah menjadi 3 kanal warna yaitu merah, hijau, dan biru, selanjutnya tiap kanal dikonversi menjadi citra aras keabuan. Kemudian citra </w:t>
      </w:r>
      <w:r w:rsidRPr="00E30E76">
        <w:rPr>
          <w:rFonts w:cs="Times New Roman"/>
          <w:sz w:val="20"/>
          <w:szCs w:val="20"/>
        </w:rPr>
        <w:t xml:space="preserve">tersebut dilakukan proses segmentasi pengambangan yang menggunakan algoritma Binarisasi Otsu untuk mendapatkan masking dari objek. Proses selanjutnya adalah ekstraksi ciri berdasarkan warna RGB dan ukuran. Hasil yang diperoleh bahwa sistem hanya dapat identifikasi jenis kurma yang matang (warna kuning, merah muda, dan merah </w:t>
      </w:r>
      <w:proofErr w:type="gramStart"/>
      <w:r w:rsidRPr="00E30E76">
        <w:rPr>
          <w:rFonts w:cs="Times New Roman"/>
          <w:sz w:val="20"/>
          <w:szCs w:val="20"/>
        </w:rPr>
        <w:t>tua)</w:t>
      </w:r>
      <w:r w:rsidRPr="00E30E76">
        <w:rPr>
          <w:rFonts w:cs="Times New Roman"/>
          <w:sz w:val="20"/>
          <w:szCs w:val="20"/>
          <w:vertAlign w:val="superscript"/>
        </w:rPr>
        <w:t>[</w:t>
      </w:r>
      <w:proofErr w:type="gramEnd"/>
      <w:r w:rsidR="00934935">
        <w:rPr>
          <w:rFonts w:cs="Times New Roman"/>
          <w:sz w:val="20"/>
          <w:szCs w:val="20"/>
          <w:vertAlign w:val="superscript"/>
        </w:rPr>
        <w:t>5</w:t>
      </w:r>
      <w:r w:rsidRPr="00E30E76">
        <w:rPr>
          <w:rFonts w:cs="Times New Roman"/>
          <w:sz w:val="20"/>
          <w:szCs w:val="20"/>
          <w:vertAlign w:val="superscript"/>
        </w:rPr>
        <w:t>]</w:t>
      </w:r>
      <w:r w:rsidRPr="00E30E76">
        <w:rPr>
          <w:rFonts w:cs="Times New Roman"/>
          <w:sz w:val="20"/>
          <w:szCs w:val="20"/>
        </w:rPr>
        <w:t>.</w:t>
      </w:r>
    </w:p>
    <w:p w14:paraId="47CD30AA" w14:textId="77777777" w:rsidR="00CA74E1" w:rsidRDefault="00CA74E1" w:rsidP="00E30E76">
      <w:pPr>
        <w:spacing w:line="240" w:lineRule="auto"/>
        <w:ind w:firstLine="284"/>
        <w:rPr>
          <w:rFonts w:cs="Times New Roman"/>
          <w:sz w:val="20"/>
          <w:szCs w:val="20"/>
        </w:rPr>
      </w:pPr>
    </w:p>
    <w:p w14:paraId="4B7C09E5" w14:textId="3AB6C664" w:rsidR="00E30E76" w:rsidRDefault="00E30E76" w:rsidP="00E30E76">
      <w:pPr>
        <w:pStyle w:val="ListParagraph"/>
        <w:keepNext/>
        <w:keepLines/>
        <w:numPr>
          <w:ilvl w:val="0"/>
          <w:numId w:val="3"/>
        </w:numPr>
        <w:spacing w:after="0" w:line="240" w:lineRule="auto"/>
        <w:ind w:left="284" w:hanging="284"/>
        <w:rPr>
          <w:rFonts w:ascii="Times New Roman" w:eastAsiaTheme="majorEastAsia" w:hAnsi="Times New Roman" w:cs="Times New Roman"/>
          <w:b/>
          <w:sz w:val="20"/>
          <w:szCs w:val="32"/>
        </w:rPr>
      </w:pPr>
      <w:r>
        <w:rPr>
          <w:rFonts w:ascii="Times New Roman" w:eastAsiaTheme="majorEastAsia" w:hAnsi="Times New Roman" w:cs="Times New Roman"/>
          <w:b/>
          <w:sz w:val="20"/>
          <w:szCs w:val="32"/>
        </w:rPr>
        <w:t>Kurma</w:t>
      </w:r>
    </w:p>
    <w:p w14:paraId="6EBC5E56" w14:textId="13914F34" w:rsidR="00E30E76" w:rsidRDefault="00E30E76" w:rsidP="00E30E76">
      <w:pPr>
        <w:spacing w:line="240" w:lineRule="auto"/>
        <w:ind w:firstLine="284"/>
        <w:rPr>
          <w:rFonts w:eastAsia="Calibri" w:cs="Times New Roman"/>
          <w:sz w:val="20"/>
          <w:szCs w:val="20"/>
          <w:lang w:val="en-US"/>
        </w:rPr>
      </w:pPr>
      <w:r w:rsidRPr="00E30E76">
        <w:rPr>
          <w:rFonts w:eastAsia="Calibri" w:cs="Times New Roman"/>
          <w:sz w:val="20"/>
          <w:szCs w:val="20"/>
          <w:lang w:val="en-US"/>
        </w:rPr>
        <w:t xml:space="preserve">Buah Kurma merupakan buah yang banyak ditemui di Timur Tengah yang memiliki kandungan nutrisi yang baik untuk tubuh manusia. Kurma mengandung makronutrien seperti karbohidrat, lemak, protein, dan serat. Karbohidrat pada kurma terdiri dari gula sederhana seperti fruktosa, glukosa, dan sukrosa. Gula sederhana ini merupakan sumber energi yang tinggi dan mudah diserap </w:t>
      </w:r>
      <w:proofErr w:type="gramStart"/>
      <w:r w:rsidRPr="00E30E76">
        <w:rPr>
          <w:rFonts w:eastAsia="Calibri" w:cs="Times New Roman"/>
          <w:sz w:val="20"/>
          <w:szCs w:val="20"/>
          <w:lang w:val="en-US"/>
        </w:rPr>
        <w:t>tubuh</w:t>
      </w:r>
      <w:r w:rsidRPr="00E30E76">
        <w:rPr>
          <w:rFonts w:eastAsia="Calibri" w:cs="Times New Roman"/>
          <w:sz w:val="20"/>
          <w:szCs w:val="20"/>
          <w:vertAlign w:val="superscript"/>
          <w:lang w:val="en-US"/>
        </w:rPr>
        <w:t>[</w:t>
      </w:r>
      <w:proofErr w:type="gramEnd"/>
      <w:r w:rsidR="00934935">
        <w:rPr>
          <w:rFonts w:eastAsia="Calibri" w:cs="Times New Roman"/>
          <w:sz w:val="20"/>
          <w:szCs w:val="20"/>
          <w:vertAlign w:val="superscript"/>
          <w:lang w:val="en-US"/>
        </w:rPr>
        <w:t>6</w:t>
      </w:r>
      <w:r w:rsidRPr="00E30E76">
        <w:rPr>
          <w:rFonts w:eastAsia="Calibri" w:cs="Times New Roman"/>
          <w:sz w:val="20"/>
          <w:szCs w:val="20"/>
          <w:vertAlign w:val="superscript"/>
          <w:lang w:val="en-US"/>
        </w:rPr>
        <w:t>]</w:t>
      </w:r>
      <w:r w:rsidRPr="00E30E76">
        <w:rPr>
          <w:rFonts w:eastAsia="Calibri" w:cs="Times New Roman"/>
          <w:sz w:val="20"/>
          <w:szCs w:val="20"/>
          <w:lang w:val="en-US"/>
        </w:rPr>
        <w:t>.</w:t>
      </w:r>
    </w:p>
    <w:p w14:paraId="2EA69DA9" w14:textId="25D0BA3C" w:rsidR="00356431" w:rsidRDefault="00E30E76" w:rsidP="00356431">
      <w:pPr>
        <w:spacing w:line="240" w:lineRule="auto"/>
        <w:ind w:firstLine="284"/>
        <w:rPr>
          <w:rFonts w:eastAsia="Calibri" w:cs="Times New Roman"/>
          <w:sz w:val="20"/>
          <w:szCs w:val="20"/>
          <w:lang w:val="en-US"/>
        </w:rPr>
      </w:pPr>
      <w:r w:rsidRPr="00E30E76">
        <w:rPr>
          <w:rFonts w:eastAsia="Calibri" w:cs="Times New Roman"/>
          <w:sz w:val="20"/>
          <w:szCs w:val="20"/>
          <w:lang w:val="en-US"/>
        </w:rPr>
        <w:t xml:space="preserve">Kurma yang sering dijual di Indonesia ada beberapa jenis, di antaranya kurma Ajwa, kurma Sukari, dan kurma </w:t>
      </w:r>
      <w:r w:rsidRPr="00CA74E1">
        <w:rPr>
          <w:rFonts w:eastAsia="Calibri" w:cs="Times New Roman"/>
          <w:i/>
          <w:iCs/>
          <w:sz w:val="20"/>
          <w:szCs w:val="20"/>
          <w:lang w:val="en-US"/>
        </w:rPr>
        <w:t>Deglet Nour</w:t>
      </w:r>
      <w:r w:rsidRPr="00E30E76">
        <w:rPr>
          <w:rFonts w:eastAsia="Calibri" w:cs="Times New Roman"/>
          <w:sz w:val="20"/>
          <w:szCs w:val="20"/>
          <w:lang w:val="en-US"/>
        </w:rPr>
        <w:t>. Berikut ini merupakan ciri-ciri dari ketiga kurma tersebut.</w:t>
      </w:r>
    </w:p>
    <w:p w14:paraId="5385466B" w14:textId="77777777" w:rsidR="00CA74E1" w:rsidRDefault="00CA74E1" w:rsidP="00356431">
      <w:pPr>
        <w:spacing w:line="240" w:lineRule="auto"/>
        <w:ind w:firstLine="284"/>
        <w:rPr>
          <w:rFonts w:eastAsia="Calibri" w:cs="Times New Roman"/>
          <w:sz w:val="20"/>
          <w:szCs w:val="20"/>
          <w:lang w:val="en-US"/>
        </w:rPr>
      </w:pPr>
    </w:p>
    <w:p w14:paraId="0F74E6E7" w14:textId="2C6732E6" w:rsidR="00885E63" w:rsidRDefault="00885E63" w:rsidP="00885E63">
      <w:pPr>
        <w:pStyle w:val="ListParagraph"/>
        <w:numPr>
          <w:ilvl w:val="0"/>
          <w:numId w:val="10"/>
        </w:numPr>
        <w:spacing w:line="240" w:lineRule="auto"/>
        <w:ind w:left="284" w:hanging="284"/>
        <w:rPr>
          <w:rFonts w:ascii="Times New Roman" w:eastAsia="Calibri" w:hAnsi="Times New Roman" w:cs="Times New Roman"/>
          <w:sz w:val="20"/>
          <w:szCs w:val="20"/>
        </w:rPr>
      </w:pPr>
      <w:r w:rsidRPr="00885E63">
        <w:rPr>
          <w:rFonts w:ascii="Times New Roman" w:eastAsia="Calibri" w:hAnsi="Times New Roman" w:cs="Times New Roman"/>
          <w:sz w:val="20"/>
          <w:szCs w:val="20"/>
        </w:rPr>
        <w:t>Kurma Ajwa</w:t>
      </w:r>
    </w:p>
    <w:p w14:paraId="0E185F4D" w14:textId="15C6C57D" w:rsidR="00885E63" w:rsidRDefault="00885E63" w:rsidP="00885E63">
      <w:pPr>
        <w:pStyle w:val="ListParagraph"/>
        <w:spacing w:line="240" w:lineRule="auto"/>
        <w:ind w:left="0" w:firstLine="284"/>
        <w:jc w:val="both"/>
        <w:rPr>
          <w:rFonts w:ascii="Times New Roman" w:eastAsia="Calibri" w:hAnsi="Times New Roman" w:cs="Times New Roman"/>
          <w:sz w:val="20"/>
          <w:szCs w:val="20"/>
        </w:rPr>
      </w:pPr>
      <w:r w:rsidRPr="00885E63">
        <w:rPr>
          <w:rFonts w:ascii="Times New Roman" w:eastAsia="Calibri" w:hAnsi="Times New Roman" w:cs="Times New Roman"/>
          <w:sz w:val="20"/>
          <w:szCs w:val="20"/>
        </w:rPr>
        <w:t>Kurma Ajwa memiliki warna yang hitam pekat dan ada beberapa yang mendekati warna merah. Kurma Ajwa juga memiliki tekstur yang unik seperti guratan di seluruh permukaan kurma. Ukuran dari kurma Ajwa cenderung lebih kecil dibandingkan dengan jenis kurma yang lain. Contoh gambar kurma Ajwa dapat dilihat pada Gambar 2.1</w:t>
      </w:r>
      <w:r w:rsidRPr="00494D62">
        <w:rPr>
          <w:rFonts w:ascii="Times New Roman" w:eastAsia="Calibri" w:hAnsi="Times New Roman" w:cs="Times New Roman"/>
          <w:sz w:val="20"/>
          <w:szCs w:val="20"/>
          <w:vertAlign w:val="superscript"/>
        </w:rPr>
        <w:t>[</w:t>
      </w:r>
      <w:r w:rsidR="00934935">
        <w:rPr>
          <w:rFonts w:ascii="Times New Roman" w:eastAsia="Calibri" w:hAnsi="Times New Roman" w:cs="Times New Roman"/>
          <w:sz w:val="20"/>
          <w:szCs w:val="20"/>
          <w:vertAlign w:val="superscript"/>
        </w:rPr>
        <w:t>7</w:t>
      </w:r>
      <w:r w:rsidRPr="00494D62">
        <w:rPr>
          <w:rFonts w:ascii="Times New Roman" w:eastAsia="Calibri" w:hAnsi="Times New Roman" w:cs="Times New Roman"/>
          <w:sz w:val="20"/>
          <w:szCs w:val="20"/>
          <w:vertAlign w:val="superscript"/>
        </w:rPr>
        <w:t>]</w:t>
      </w:r>
      <w:r w:rsidRPr="00885E63">
        <w:rPr>
          <w:rFonts w:ascii="Times New Roman" w:eastAsia="Calibri" w:hAnsi="Times New Roman" w:cs="Times New Roman"/>
          <w:sz w:val="20"/>
          <w:szCs w:val="20"/>
        </w:rPr>
        <w:t>.</w:t>
      </w:r>
    </w:p>
    <w:p w14:paraId="26D93CA6" w14:textId="77777777" w:rsidR="00644B72" w:rsidRDefault="00644B72" w:rsidP="00644B72">
      <w:pPr>
        <w:pStyle w:val="ListParagraph"/>
        <w:spacing w:after="0" w:line="240" w:lineRule="auto"/>
        <w:ind w:left="0"/>
        <w:jc w:val="center"/>
        <w:rPr>
          <w:rFonts w:ascii="Times New Roman" w:eastAsia="Calibri" w:hAnsi="Times New Roman" w:cs="Times New Roman"/>
          <w:noProof/>
          <w:sz w:val="20"/>
          <w:szCs w:val="20"/>
        </w:rPr>
      </w:pPr>
    </w:p>
    <w:p w14:paraId="1C0AA76C" w14:textId="75B7CA4F" w:rsidR="00494D62" w:rsidRDefault="00644B72" w:rsidP="00494D62">
      <w:pPr>
        <w:pStyle w:val="ListParagraph"/>
        <w:spacing w:line="240" w:lineRule="auto"/>
        <w:ind w:left="0"/>
        <w:jc w:val="center"/>
        <w:rPr>
          <w:rFonts w:ascii="Times New Roman" w:eastAsia="Calibri" w:hAnsi="Times New Roman" w:cs="Times New Roman"/>
          <w:sz w:val="20"/>
          <w:szCs w:val="20"/>
        </w:rPr>
      </w:pPr>
      <w:r w:rsidRPr="00644B72">
        <w:rPr>
          <w:rFonts w:ascii="Times New Roman" w:eastAsia="Calibri" w:hAnsi="Times New Roman" w:cs="Times New Roman"/>
          <w:noProof/>
          <w:sz w:val="18"/>
          <w:szCs w:val="18"/>
        </w:rPr>
        <w:drawing>
          <wp:inline distT="0" distB="0" distL="0" distR="0" wp14:anchorId="68345A83" wp14:editId="46AA85BF">
            <wp:extent cx="711290" cy="612000"/>
            <wp:effectExtent l="0" t="7303" r="5398" b="5397"/>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2.jpg"/>
                    <pic:cNvPicPr/>
                  </pic:nvPicPr>
                  <pic:blipFill rotWithShape="1">
                    <a:blip r:embed="rId9" cstate="print">
                      <a:extLst>
                        <a:ext uri="{28A0092B-C50C-407E-A947-70E740481C1C}">
                          <a14:useLocalDpi xmlns:a14="http://schemas.microsoft.com/office/drawing/2010/main" val="0"/>
                        </a:ext>
                      </a:extLst>
                    </a:blip>
                    <a:srcRect l="31610" t="33705" r="38918" b="32485"/>
                    <a:stretch/>
                  </pic:blipFill>
                  <pic:spPr bwMode="auto">
                    <a:xfrm rot="5400000">
                      <a:off x="0" y="0"/>
                      <a:ext cx="711290" cy="612000"/>
                    </a:xfrm>
                    <a:prstGeom prst="rect">
                      <a:avLst/>
                    </a:prstGeom>
                    <a:ln>
                      <a:noFill/>
                    </a:ln>
                    <a:extLst>
                      <a:ext uri="{53640926-AAD7-44D8-BBD7-CCE9431645EC}">
                        <a14:shadowObscured xmlns:a14="http://schemas.microsoft.com/office/drawing/2010/main"/>
                      </a:ext>
                    </a:extLst>
                  </pic:spPr>
                </pic:pic>
              </a:graphicData>
            </a:graphic>
          </wp:inline>
        </w:drawing>
      </w:r>
    </w:p>
    <w:p w14:paraId="4F92328C" w14:textId="038074DB" w:rsidR="00494D62" w:rsidRDefault="00494D62" w:rsidP="00494D62">
      <w:pPr>
        <w:pStyle w:val="ListParagraph"/>
        <w:spacing w:line="240" w:lineRule="auto"/>
        <w:ind w:left="0"/>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Gambar </w:t>
      </w:r>
      <w:r w:rsidR="00C30CF6">
        <w:rPr>
          <w:rFonts w:ascii="Times New Roman" w:eastAsia="Calibri" w:hAnsi="Times New Roman" w:cs="Times New Roman"/>
          <w:sz w:val="20"/>
          <w:szCs w:val="20"/>
        </w:rPr>
        <w:t>2</w:t>
      </w:r>
      <w:r>
        <w:rPr>
          <w:rFonts w:ascii="Times New Roman" w:eastAsia="Calibri" w:hAnsi="Times New Roman" w:cs="Times New Roman"/>
          <w:sz w:val="20"/>
          <w:szCs w:val="20"/>
        </w:rPr>
        <w:t>.1 Kurma Ajwa</w:t>
      </w:r>
    </w:p>
    <w:p w14:paraId="62B4C762" w14:textId="77777777" w:rsidR="00644B72" w:rsidRDefault="00644B72" w:rsidP="00494D62">
      <w:pPr>
        <w:pStyle w:val="ListParagraph"/>
        <w:spacing w:line="240" w:lineRule="auto"/>
        <w:ind w:left="0"/>
        <w:jc w:val="center"/>
        <w:rPr>
          <w:rFonts w:ascii="Times New Roman" w:eastAsia="Calibri" w:hAnsi="Times New Roman" w:cs="Times New Roman"/>
          <w:sz w:val="20"/>
          <w:szCs w:val="20"/>
        </w:rPr>
      </w:pPr>
    </w:p>
    <w:p w14:paraId="18B9CDCE" w14:textId="1A83456F" w:rsidR="00885E63" w:rsidRDefault="00885E63" w:rsidP="00885E63">
      <w:pPr>
        <w:pStyle w:val="ListParagraph"/>
        <w:numPr>
          <w:ilvl w:val="0"/>
          <w:numId w:val="10"/>
        </w:numPr>
        <w:spacing w:line="240" w:lineRule="auto"/>
        <w:ind w:left="284" w:hanging="284"/>
        <w:rPr>
          <w:rFonts w:ascii="Times New Roman" w:eastAsia="Calibri" w:hAnsi="Times New Roman" w:cs="Times New Roman"/>
          <w:sz w:val="20"/>
          <w:szCs w:val="20"/>
        </w:rPr>
      </w:pPr>
      <w:r>
        <w:rPr>
          <w:rFonts w:ascii="Times New Roman" w:eastAsia="Calibri" w:hAnsi="Times New Roman" w:cs="Times New Roman"/>
          <w:sz w:val="20"/>
          <w:szCs w:val="20"/>
        </w:rPr>
        <w:t>Kurma Sukari</w:t>
      </w:r>
    </w:p>
    <w:p w14:paraId="211673DE" w14:textId="276781CF" w:rsidR="00644B72" w:rsidRDefault="00494D62" w:rsidP="00A35D32">
      <w:pPr>
        <w:pStyle w:val="ListParagraph"/>
        <w:spacing w:line="240" w:lineRule="auto"/>
        <w:ind w:left="0" w:firstLine="284"/>
        <w:jc w:val="both"/>
        <w:rPr>
          <w:rFonts w:ascii="Times New Roman" w:eastAsia="Calibri" w:hAnsi="Times New Roman" w:cs="Times New Roman"/>
          <w:sz w:val="20"/>
          <w:szCs w:val="20"/>
        </w:rPr>
      </w:pPr>
      <w:r w:rsidRPr="00494D62">
        <w:rPr>
          <w:rFonts w:ascii="Times New Roman" w:eastAsia="Calibri" w:hAnsi="Times New Roman" w:cs="Times New Roman"/>
          <w:sz w:val="20"/>
          <w:szCs w:val="20"/>
        </w:rPr>
        <w:t>Kurma Sukari memiliki warna cokelat terang dan pada bagian ujungnya berwarna kuning ranum. Kurma Sukari memiliki tekstur renyah pada permukaan kulit daging kurma. Ukuran dari kurma Sukari relatif lebih besar dibandingkan dengan kurma Ajwa. Contoh gambar kurma Sukari dapat dilihat pada Gambar 2.2</w:t>
      </w:r>
      <w:r w:rsidRPr="00494D62">
        <w:rPr>
          <w:rFonts w:ascii="Times New Roman" w:eastAsia="Calibri" w:hAnsi="Times New Roman" w:cs="Times New Roman"/>
          <w:sz w:val="20"/>
          <w:szCs w:val="20"/>
          <w:vertAlign w:val="superscript"/>
        </w:rPr>
        <w:t>[</w:t>
      </w:r>
      <w:r w:rsidR="00934935">
        <w:rPr>
          <w:rFonts w:ascii="Times New Roman" w:eastAsia="Calibri" w:hAnsi="Times New Roman" w:cs="Times New Roman"/>
          <w:sz w:val="20"/>
          <w:szCs w:val="20"/>
          <w:vertAlign w:val="superscript"/>
        </w:rPr>
        <w:t>8</w:t>
      </w:r>
      <w:r w:rsidRPr="00494D62">
        <w:rPr>
          <w:rFonts w:ascii="Times New Roman" w:eastAsia="Calibri" w:hAnsi="Times New Roman" w:cs="Times New Roman"/>
          <w:sz w:val="20"/>
          <w:szCs w:val="20"/>
          <w:vertAlign w:val="superscript"/>
        </w:rPr>
        <w:t>]</w:t>
      </w:r>
      <w:r w:rsidRPr="00494D62">
        <w:rPr>
          <w:rFonts w:ascii="Times New Roman" w:eastAsia="Calibri" w:hAnsi="Times New Roman" w:cs="Times New Roman"/>
          <w:sz w:val="20"/>
          <w:szCs w:val="20"/>
        </w:rPr>
        <w:t>.</w:t>
      </w:r>
    </w:p>
    <w:p w14:paraId="48EB97EC" w14:textId="77777777" w:rsidR="00245879" w:rsidRDefault="00245879" w:rsidP="00A35D32">
      <w:pPr>
        <w:pStyle w:val="ListParagraph"/>
        <w:spacing w:line="240" w:lineRule="auto"/>
        <w:ind w:left="0" w:firstLine="284"/>
        <w:jc w:val="both"/>
        <w:rPr>
          <w:rFonts w:ascii="Times New Roman" w:eastAsia="Calibri" w:hAnsi="Times New Roman" w:cs="Times New Roman"/>
          <w:noProof/>
          <w:sz w:val="20"/>
          <w:szCs w:val="20"/>
        </w:rPr>
      </w:pPr>
    </w:p>
    <w:p w14:paraId="3BE00B0D" w14:textId="4891EBF8" w:rsidR="00494D62" w:rsidRDefault="00644B72" w:rsidP="00494D62">
      <w:pPr>
        <w:pStyle w:val="ListParagraph"/>
        <w:spacing w:line="240" w:lineRule="auto"/>
        <w:ind w:left="0"/>
        <w:jc w:val="center"/>
        <w:rPr>
          <w:rFonts w:ascii="Times New Roman" w:eastAsia="Calibri" w:hAnsi="Times New Roman" w:cs="Times New Roman"/>
          <w:sz w:val="20"/>
          <w:szCs w:val="20"/>
        </w:rPr>
      </w:pPr>
      <w:bookmarkStart w:id="1" w:name="_GoBack"/>
      <w:r>
        <w:rPr>
          <w:rFonts w:ascii="Times New Roman" w:eastAsia="Calibri" w:hAnsi="Times New Roman" w:cs="Times New Roman"/>
          <w:noProof/>
          <w:sz w:val="20"/>
          <w:szCs w:val="20"/>
        </w:rPr>
        <w:drawing>
          <wp:inline distT="0" distB="0" distL="0" distR="0" wp14:anchorId="25DEBAA4" wp14:editId="2E2BAD1C">
            <wp:extent cx="661536" cy="612000"/>
            <wp:effectExtent l="5715"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2a.jpg"/>
                    <pic:cNvPicPr/>
                  </pic:nvPicPr>
                  <pic:blipFill rotWithShape="1">
                    <a:blip r:embed="rId10" cstate="print">
                      <a:extLst>
                        <a:ext uri="{28A0092B-C50C-407E-A947-70E740481C1C}">
                          <a14:useLocalDpi xmlns:a14="http://schemas.microsoft.com/office/drawing/2010/main" val="0"/>
                        </a:ext>
                      </a:extLst>
                    </a:blip>
                    <a:srcRect l="39353" t="36575" r="30663" b="26441"/>
                    <a:stretch/>
                  </pic:blipFill>
                  <pic:spPr bwMode="auto">
                    <a:xfrm rot="5400000">
                      <a:off x="0" y="0"/>
                      <a:ext cx="661536" cy="612000"/>
                    </a:xfrm>
                    <a:prstGeom prst="rect">
                      <a:avLst/>
                    </a:prstGeom>
                    <a:ln>
                      <a:noFill/>
                    </a:ln>
                    <a:extLst>
                      <a:ext uri="{53640926-AAD7-44D8-BBD7-CCE9431645EC}">
                        <a14:shadowObscured xmlns:a14="http://schemas.microsoft.com/office/drawing/2010/main"/>
                      </a:ext>
                    </a:extLst>
                  </pic:spPr>
                </pic:pic>
              </a:graphicData>
            </a:graphic>
          </wp:inline>
        </w:drawing>
      </w:r>
      <w:bookmarkEnd w:id="1"/>
    </w:p>
    <w:p w14:paraId="64B4C820" w14:textId="6D835E9E" w:rsidR="00494D62" w:rsidRDefault="00494D62" w:rsidP="00494D62">
      <w:pPr>
        <w:pStyle w:val="ListParagraph"/>
        <w:spacing w:line="240" w:lineRule="auto"/>
        <w:ind w:left="0"/>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Gambar </w:t>
      </w:r>
      <w:r w:rsidR="00C30CF6">
        <w:rPr>
          <w:rFonts w:ascii="Times New Roman" w:eastAsia="Calibri" w:hAnsi="Times New Roman" w:cs="Times New Roman"/>
          <w:sz w:val="20"/>
          <w:szCs w:val="20"/>
        </w:rPr>
        <w:t>2</w:t>
      </w:r>
      <w:r>
        <w:rPr>
          <w:rFonts w:ascii="Times New Roman" w:eastAsia="Calibri" w:hAnsi="Times New Roman" w:cs="Times New Roman"/>
          <w:sz w:val="20"/>
          <w:szCs w:val="20"/>
        </w:rPr>
        <w:t>.2 Kurma Sukari</w:t>
      </w:r>
    </w:p>
    <w:p w14:paraId="63D1D459" w14:textId="77777777" w:rsidR="00CA74E1" w:rsidRDefault="00CA74E1" w:rsidP="00494D62">
      <w:pPr>
        <w:pStyle w:val="ListParagraph"/>
        <w:spacing w:line="240" w:lineRule="auto"/>
        <w:ind w:left="0"/>
        <w:jc w:val="center"/>
        <w:rPr>
          <w:rFonts w:ascii="Times New Roman" w:eastAsia="Calibri" w:hAnsi="Times New Roman" w:cs="Times New Roman"/>
          <w:sz w:val="20"/>
          <w:szCs w:val="20"/>
        </w:rPr>
      </w:pPr>
    </w:p>
    <w:p w14:paraId="4BE2D317" w14:textId="4CE66C25" w:rsidR="00885E63" w:rsidRPr="006D4D6C" w:rsidRDefault="00885E63" w:rsidP="006D4D6C">
      <w:pPr>
        <w:pStyle w:val="ListParagraph"/>
        <w:numPr>
          <w:ilvl w:val="0"/>
          <w:numId w:val="10"/>
        </w:numPr>
        <w:spacing w:line="240" w:lineRule="auto"/>
        <w:ind w:left="284" w:hanging="284"/>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Kurma </w:t>
      </w:r>
      <w:r>
        <w:rPr>
          <w:rFonts w:ascii="Times New Roman" w:eastAsia="Calibri" w:hAnsi="Times New Roman" w:cs="Times New Roman"/>
          <w:i/>
          <w:iCs/>
          <w:sz w:val="20"/>
          <w:szCs w:val="20"/>
        </w:rPr>
        <w:t>Deglet Nour</w:t>
      </w:r>
    </w:p>
    <w:p w14:paraId="238EB559" w14:textId="4595FBA8" w:rsidR="007F526D" w:rsidRPr="00F50CBA" w:rsidRDefault="006D4D6C" w:rsidP="006D4D6C">
      <w:pPr>
        <w:pStyle w:val="ListParagraph"/>
        <w:spacing w:line="240" w:lineRule="auto"/>
        <w:ind w:left="0" w:firstLine="284"/>
        <w:jc w:val="both"/>
        <w:rPr>
          <w:rFonts w:ascii="Times New Roman" w:hAnsi="Times New Roman" w:cs="Times New Roman"/>
          <w:sz w:val="20"/>
          <w:szCs w:val="20"/>
        </w:rPr>
      </w:pPr>
      <w:r w:rsidRPr="006D4D6C">
        <w:rPr>
          <w:rFonts w:ascii="Times New Roman" w:eastAsia="Calibri" w:hAnsi="Times New Roman" w:cs="Times New Roman"/>
          <w:sz w:val="20"/>
          <w:szCs w:val="20"/>
        </w:rPr>
        <w:t xml:space="preserve">Kurma </w:t>
      </w:r>
      <w:r w:rsidRPr="00CA74E1">
        <w:rPr>
          <w:rFonts w:ascii="Times New Roman" w:eastAsia="Calibri" w:hAnsi="Times New Roman" w:cs="Times New Roman"/>
          <w:i/>
          <w:iCs/>
          <w:sz w:val="20"/>
          <w:szCs w:val="20"/>
        </w:rPr>
        <w:t>Deglet Nour</w:t>
      </w:r>
      <w:r w:rsidRPr="006D4D6C">
        <w:rPr>
          <w:rFonts w:ascii="Times New Roman" w:eastAsia="Calibri" w:hAnsi="Times New Roman" w:cs="Times New Roman"/>
          <w:sz w:val="20"/>
          <w:szCs w:val="20"/>
        </w:rPr>
        <w:t xml:space="preserve"> memiliki warna coklat pekat. Tesktur dari kurma ini cenderung lembek </w:t>
      </w:r>
      <w:r w:rsidRPr="006D4D6C">
        <w:rPr>
          <w:rFonts w:ascii="Times New Roman" w:eastAsia="Calibri" w:hAnsi="Times New Roman" w:cs="Times New Roman"/>
          <w:sz w:val="20"/>
          <w:szCs w:val="20"/>
        </w:rPr>
        <w:lastRenderedPageBreak/>
        <w:t>dibandingkan dengan kurma Ajwa dan Sukari. Kurma ini berbentuk lonjong dan ukurannya lebih besar dibandingkan kurma Ajwa dan Sukari. Contoh gambar kurma Sukari dapat dilihat pada Gambar 2.3.</w:t>
      </w:r>
    </w:p>
    <w:p w14:paraId="3E190783" w14:textId="48106569" w:rsidR="007F526D" w:rsidRDefault="00644B72" w:rsidP="006D4D6C">
      <w:pPr>
        <w:spacing w:line="240" w:lineRule="auto"/>
        <w:jc w:val="center"/>
        <w:rPr>
          <w:rFonts w:cs="Times New Roman"/>
          <w:b/>
          <w:sz w:val="20"/>
        </w:rPr>
      </w:pPr>
      <w:r>
        <w:rPr>
          <w:rFonts w:cs="Times New Roman"/>
          <w:b/>
          <w:noProof/>
          <w:sz w:val="20"/>
        </w:rPr>
        <w:drawing>
          <wp:inline distT="0" distB="0" distL="0" distR="0" wp14:anchorId="380F4722" wp14:editId="327DCC2C">
            <wp:extent cx="1152000" cy="594770"/>
            <wp:effectExtent l="0" t="6985" r="3175" b="317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2a.jpg"/>
                    <pic:cNvPicPr/>
                  </pic:nvPicPr>
                  <pic:blipFill rotWithShape="1">
                    <a:blip r:embed="rId11" cstate="print">
                      <a:extLst>
                        <a:ext uri="{28A0092B-C50C-407E-A947-70E740481C1C}">
                          <a14:useLocalDpi xmlns:a14="http://schemas.microsoft.com/office/drawing/2010/main" val="0"/>
                        </a:ext>
                      </a:extLst>
                    </a:blip>
                    <a:srcRect l="33822" t="43776" r="18487" b="23394"/>
                    <a:stretch/>
                  </pic:blipFill>
                  <pic:spPr bwMode="auto">
                    <a:xfrm rot="5400000">
                      <a:off x="0" y="0"/>
                      <a:ext cx="1152000" cy="594770"/>
                    </a:xfrm>
                    <a:prstGeom prst="rect">
                      <a:avLst/>
                    </a:prstGeom>
                    <a:ln>
                      <a:noFill/>
                    </a:ln>
                    <a:extLst>
                      <a:ext uri="{53640926-AAD7-44D8-BBD7-CCE9431645EC}">
                        <a14:shadowObscured xmlns:a14="http://schemas.microsoft.com/office/drawing/2010/main"/>
                      </a:ext>
                    </a:extLst>
                  </pic:spPr>
                </pic:pic>
              </a:graphicData>
            </a:graphic>
          </wp:inline>
        </w:drawing>
      </w:r>
    </w:p>
    <w:p w14:paraId="34528FEC" w14:textId="708FED33" w:rsidR="006D4D6C" w:rsidRDefault="006D4D6C" w:rsidP="00A35D32">
      <w:pPr>
        <w:spacing w:after="240" w:line="240" w:lineRule="auto"/>
        <w:jc w:val="center"/>
        <w:rPr>
          <w:rFonts w:cs="Times New Roman"/>
          <w:bCs/>
          <w:i/>
          <w:iCs/>
          <w:sz w:val="20"/>
        </w:rPr>
      </w:pPr>
      <w:r w:rsidRPr="006D4D6C">
        <w:rPr>
          <w:rFonts w:cs="Times New Roman"/>
          <w:bCs/>
          <w:sz w:val="20"/>
        </w:rPr>
        <w:t xml:space="preserve">Gambar </w:t>
      </w:r>
      <w:r w:rsidR="00C30CF6">
        <w:rPr>
          <w:rFonts w:cs="Times New Roman"/>
          <w:bCs/>
          <w:sz w:val="20"/>
        </w:rPr>
        <w:t>2</w:t>
      </w:r>
      <w:r w:rsidRPr="006D4D6C">
        <w:rPr>
          <w:rFonts w:cs="Times New Roman"/>
          <w:bCs/>
          <w:sz w:val="20"/>
        </w:rPr>
        <w:t xml:space="preserve">.3 Kurma </w:t>
      </w:r>
      <w:r w:rsidRPr="006D4D6C">
        <w:rPr>
          <w:rFonts w:cs="Times New Roman"/>
          <w:bCs/>
          <w:i/>
          <w:iCs/>
          <w:sz w:val="20"/>
        </w:rPr>
        <w:t>Deglet Nour</w:t>
      </w:r>
    </w:p>
    <w:p w14:paraId="77DFB6D2" w14:textId="06263D91" w:rsidR="006D4D6C" w:rsidRDefault="006D4D6C" w:rsidP="006D4D6C">
      <w:pPr>
        <w:pStyle w:val="ListParagraph"/>
        <w:keepNext/>
        <w:keepLines/>
        <w:numPr>
          <w:ilvl w:val="0"/>
          <w:numId w:val="3"/>
        </w:numPr>
        <w:spacing w:after="0" w:line="240" w:lineRule="auto"/>
        <w:ind w:left="284" w:hanging="284"/>
        <w:rPr>
          <w:rFonts w:ascii="Times New Roman" w:eastAsiaTheme="majorEastAsia" w:hAnsi="Times New Roman" w:cs="Times New Roman"/>
          <w:b/>
          <w:sz w:val="20"/>
          <w:szCs w:val="32"/>
        </w:rPr>
      </w:pPr>
      <w:r>
        <w:rPr>
          <w:rFonts w:ascii="Times New Roman" w:eastAsiaTheme="majorEastAsia" w:hAnsi="Times New Roman" w:cs="Times New Roman"/>
          <w:b/>
          <w:sz w:val="20"/>
          <w:szCs w:val="32"/>
        </w:rPr>
        <w:t>Pengolahan Citra</w:t>
      </w:r>
    </w:p>
    <w:p w14:paraId="1B8CFDC2" w14:textId="704FD2D3" w:rsidR="00FE1ED2" w:rsidRDefault="006D4D6C" w:rsidP="00793FB8">
      <w:pPr>
        <w:pStyle w:val="ListParagraph"/>
        <w:ind w:left="0" w:firstLine="284"/>
        <w:jc w:val="both"/>
        <w:rPr>
          <w:rFonts w:ascii="Times New Roman" w:eastAsiaTheme="minorEastAsia" w:hAnsi="Times New Roman" w:cs="Times New Roman"/>
          <w:sz w:val="20"/>
          <w:szCs w:val="20"/>
        </w:rPr>
      </w:pPr>
      <w:r w:rsidRPr="006D4D6C">
        <w:rPr>
          <w:rFonts w:ascii="Times New Roman" w:eastAsiaTheme="minorEastAsia" w:hAnsi="Times New Roman" w:cs="Times New Roman"/>
          <w:sz w:val="20"/>
          <w:szCs w:val="20"/>
        </w:rPr>
        <w:t xml:space="preserve">Salah satu tujan pengolahan citra adalah mengolah suatu citra menggunakan komputer menjadi citra yang kualitasnya lebih baik. Pengolahan Citra bertujuan memperbaiki kualitas citra agar mudah diinterpretasi oleh manusia atau </w:t>
      </w:r>
      <w:proofErr w:type="gramStart"/>
      <w:r w:rsidRPr="006D4D6C">
        <w:rPr>
          <w:rFonts w:ascii="Times New Roman" w:eastAsiaTheme="minorEastAsia" w:hAnsi="Times New Roman" w:cs="Times New Roman"/>
          <w:sz w:val="20"/>
          <w:szCs w:val="20"/>
        </w:rPr>
        <w:t>mesin</w:t>
      </w:r>
      <w:r w:rsidR="00FE1ED2">
        <w:rPr>
          <w:rFonts w:ascii="Times New Roman" w:eastAsiaTheme="minorEastAsia" w:hAnsi="Times New Roman" w:cs="Times New Roman"/>
          <w:sz w:val="20"/>
          <w:szCs w:val="20"/>
          <w:vertAlign w:val="superscript"/>
        </w:rPr>
        <w:t>[</w:t>
      </w:r>
      <w:proofErr w:type="gramEnd"/>
      <w:r w:rsidR="00934935">
        <w:rPr>
          <w:rFonts w:ascii="Times New Roman" w:eastAsiaTheme="minorEastAsia" w:hAnsi="Times New Roman" w:cs="Times New Roman"/>
          <w:sz w:val="20"/>
          <w:szCs w:val="20"/>
          <w:vertAlign w:val="superscript"/>
        </w:rPr>
        <w:t>9</w:t>
      </w:r>
      <w:r w:rsidR="00FE1ED2">
        <w:rPr>
          <w:rFonts w:ascii="Times New Roman" w:eastAsiaTheme="minorEastAsia" w:hAnsi="Times New Roman" w:cs="Times New Roman"/>
          <w:sz w:val="20"/>
          <w:szCs w:val="20"/>
          <w:vertAlign w:val="superscript"/>
        </w:rPr>
        <w:t>]</w:t>
      </w:r>
      <w:r w:rsidRPr="006D4D6C">
        <w:rPr>
          <w:rFonts w:ascii="Times New Roman" w:eastAsiaTheme="minorEastAsia" w:hAnsi="Times New Roman" w:cs="Times New Roman"/>
          <w:sz w:val="20"/>
          <w:szCs w:val="20"/>
        </w:rPr>
        <w:t>.</w:t>
      </w:r>
      <w:r w:rsidR="00FC6622">
        <w:rPr>
          <w:rFonts w:ascii="Times New Roman" w:eastAsiaTheme="minorEastAsia" w:hAnsi="Times New Roman" w:cs="Times New Roman"/>
          <w:sz w:val="20"/>
          <w:szCs w:val="20"/>
        </w:rPr>
        <w:t xml:space="preserve"> </w:t>
      </w:r>
    </w:p>
    <w:p w14:paraId="5237F3BD" w14:textId="6333FAD3" w:rsidR="00793FB8" w:rsidRDefault="006D4D6C" w:rsidP="00793FB8">
      <w:pPr>
        <w:pStyle w:val="ListParagraph"/>
        <w:ind w:left="0" w:firstLine="284"/>
        <w:jc w:val="both"/>
        <w:rPr>
          <w:rFonts w:ascii="Times New Roman" w:eastAsiaTheme="minorEastAsia" w:hAnsi="Times New Roman" w:cs="Times New Roman"/>
          <w:sz w:val="20"/>
          <w:szCs w:val="20"/>
        </w:rPr>
      </w:pPr>
      <w:r w:rsidRPr="006D4D6C">
        <w:rPr>
          <w:rFonts w:ascii="Times New Roman" w:eastAsiaTheme="minorEastAsia" w:hAnsi="Times New Roman" w:cs="Times New Roman"/>
          <w:sz w:val="20"/>
          <w:szCs w:val="20"/>
        </w:rPr>
        <w:t>Citra adalah piksel-piksel yang tersusun dalam larik dua dimensi. Indeks baris dan kolom (</w:t>
      </w:r>
      <m:oMath>
        <m:r>
          <w:rPr>
            <w:rFonts w:ascii="Cambria Math" w:eastAsiaTheme="minorEastAsia" w:hAnsi="Cambria Math" w:cs="Times New Roman"/>
            <w:sz w:val="20"/>
            <w:szCs w:val="20"/>
          </w:rPr>
          <m:t>x</m:t>
        </m:r>
      </m:oMath>
      <w:r w:rsidRPr="006D4D6C">
        <w:rPr>
          <w:rFonts w:ascii="Times New Roman" w:eastAsiaTheme="minorEastAsia" w:hAnsi="Times New Roman" w:cs="Times New Roman"/>
          <w:sz w:val="20"/>
          <w:szCs w:val="20"/>
        </w:rPr>
        <w:t>,</w:t>
      </w:r>
      <m:oMath>
        <m:r>
          <w:rPr>
            <w:rFonts w:ascii="Cambria Math" w:eastAsiaTheme="minorEastAsia" w:hAnsi="Cambria Math" w:cs="Times New Roman"/>
            <w:sz w:val="20"/>
            <w:szCs w:val="20"/>
          </w:rPr>
          <m:t>y</m:t>
        </m:r>
      </m:oMath>
      <w:r w:rsidRPr="006D4D6C">
        <w:rPr>
          <w:rFonts w:ascii="Times New Roman" w:eastAsiaTheme="minorEastAsia" w:hAnsi="Times New Roman" w:cs="Times New Roman"/>
          <w:sz w:val="20"/>
          <w:szCs w:val="20"/>
        </w:rPr>
        <w:t xml:space="preserve">) dari sebuah piksel dinyatakan dalam bilangan bulat. Piksel (0,0) terletak pada sudut kiri atas pada citra, indeks </w:t>
      </w:r>
      <w:r w:rsidRPr="006D4D6C">
        <w:rPr>
          <w:rFonts w:ascii="Times New Roman" w:eastAsiaTheme="minorEastAsia" w:hAnsi="Times New Roman" w:cs="Times New Roman"/>
          <w:i/>
          <w:iCs/>
          <w:sz w:val="20"/>
          <w:szCs w:val="20"/>
        </w:rPr>
        <w:t>x</w:t>
      </w:r>
      <w:r w:rsidRPr="006D4D6C">
        <w:rPr>
          <w:rFonts w:ascii="Times New Roman" w:eastAsiaTheme="minorEastAsia" w:hAnsi="Times New Roman" w:cs="Times New Roman"/>
          <w:sz w:val="20"/>
          <w:szCs w:val="20"/>
        </w:rPr>
        <w:t xml:space="preserve"> bergerak ke kanan dan indeks </w:t>
      </w:r>
      <w:r w:rsidRPr="006D4D6C">
        <w:rPr>
          <w:rFonts w:ascii="Times New Roman" w:eastAsiaTheme="minorEastAsia" w:hAnsi="Times New Roman" w:cs="Times New Roman"/>
          <w:i/>
          <w:iCs/>
          <w:sz w:val="20"/>
          <w:szCs w:val="20"/>
        </w:rPr>
        <w:t>y</w:t>
      </w:r>
      <w:r w:rsidRPr="006D4D6C">
        <w:rPr>
          <w:rFonts w:ascii="Times New Roman" w:eastAsiaTheme="minorEastAsia" w:hAnsi="Times New Roman" w:cs="Times New Roman"/>
          <w:sz w:val="20"/>
          <w:szCs w:val="20"/>
        </w:rPr>
        <w:t xml:space="preserve"> bergerak ke bawah.</w:t>
      </w:r>
      <w:r w:rsidR="00FC6622" w:rsidRPr="00FC6622">
        <w:t xml:space="preserve"> </w:t>
      </w:r>
      <w:r w:rsidR="00FC6622" w:rsidRPr="00FC6622">
        <w:rPr>
          <w:rFonts w:ascii="Times New Roman" w:eastAsiaTheme="minorEastAsia" w:hAnsi="Times New Roman" w:cs="Times New Roman"/>
          <w:sz w:val="20"/>
          <w:szCs w:val="20"/>
        </w:rPr>
        <w:t xml:space="preserve">Terdapat langkah-langkah dalam pengolahan citra. Gambar 2.4 merupakan tahapan pengolahan </w:t>
      </w:r>
      <w:proofErr w:type="gramStart"/>
      <w:r w:rsidR="00FC6622" w:rsidRPr="00FC6622">
        <w:rPr>
          <w:rFonts w:ascii="Times New Roman" w:eastAsiaTheme="minorEastAsia" w:hAnsi="Times New Roman" w:cs="Times New Roman"/>
          <w:sz w:val="20"/>
          <w:szCs w:val="20"/>
        </w:rPr>
        <w:t>citra</w:t>
      </w:r>
      <w:r w:rsidR="00FC6622" w:rsidRPr="006D4D6C">
        <w:rPr>
          <w:rFonts w:ascii="Times New Roman" w:eastAsiaTheme="minorEastAsia" w:hAnsi="Times New Roman" w:cs="Times New Roman"/>
          <w:sz w:val="20"/>
          <w:szCs w:val="20"/>
          <w:vertAlign w:val="superscript"/>
        </w:rPr>
        <w:t>[</w:t>
      </w:r>
      <w:proofErr w:type="gramEnd"/>
      <w:r w:rsidR="00FC6622" w:rsidRPr="006D4D6C">
        <w:rPr>
          <w:rFonts w:ascii="Times New Roman" w:eastAsiaTheme="minorEastAsia" w:hAnsi="Times New Roman" w:cs="Times New Roman"/>
          <w:sz w:val="20"/>
          <w:szCs w:val="20"/>
          <w:vertAlign w:val="superscript"/>
        </w:rPr>
        <w:t>1</w:t>
      </w:r>
      <w:r w:rsidR="00934935">
        <w:rPr>
          <w:rFonts w:ascii="Times New Roman" w:eastAsiaTheme="minorEastAsia" w:hAnsi="Times New Roman" w:cs="Times New Roman"/>
          <w:sz w:val="20"/>
          <w:szCs w:val="20"/>
          <w:vertAlign w:val="superscript"/>
        </w:rPr>
        <w:t>0</w:t>
      </w:r>
      <w:r w:rsidR="00FC6622" w:rsidRPr="006D4D6C">
        <w:rPr>
          <w:rFonts w:ascii="Times New Roman" w:eastAsiaTheme="minorEastAsia" w:hAnsi="Times New Roman" w:cs="Times New Roman"/>
          <w:sz w:val="20"/>
          <w:szCs w:val="20"/>
          <w:vertAlign w:val="superscript"/>
        </w:rPr>
        <w:t>]</w:t>
      </w:r>
      <w:r w:rsidR="00FC6622" w:rsidRPr="00FC6622">
        <w:rPr>
          <w:rFonts w:ascii="Times New Roman" w:eastAsiaTheme="minorEastAsia" w:hAnsi="Times New Roman" w:cs="Times New Roman"/>
          <w:sz w:val="20"/>
          <w:szCs w:val="20"/>
        </w:rPr>
        <w:t>.</w:t>
      </w:r>
    </w:p>
    <w:p w14:paraId="47737869" w14:textId="77777777" w:rsidR="006E06E9" w:rsidRDefault="006E06E9" w:rsidP="00FC6622">
      <w:pPr>
        <w:pStyle w:val="ListParagraph"/>
        <w:ind w:left="0"/>
        <w:jc w:val="both"/>
        <w:rPr>
          <w:rFonts w:ascii="Times New Roman" w:eastAsiaTheme="minorEastAsia" w:hAnsi="Times New Roman" w:cs="Times New Roman"/>
          <w:sz w:val="20"/>
          <w:szCs w:val="20"/>
        </w:rPr>
      </w:pPr>
    </w:p>
    <w:p w14:paraId="65190F98" w14:textId="5D09439B" w:rsidR="006E06E9" w:rsidRDefault="006E06E9" w:rsidP="00FC6622">
      <w:pPr>
        <w:pStyle w:val="ListParagraph"/>
        <w:ind w:left="0"/>
        <w:jc w:val="both"/>
        <w:rPr>
          <w:rFonts w:ascii="Times New Roman" w:eastAsiaTheme="minorEastAsia" w:hAnsi="Times New Roman" w:cs="Times New Roman"/>
          <w:sz w:val="20"/>
          <w:szCs w:val="20"/>
        </w:rPr>
        <w:sectPr w:rsidR="006E06E9" w:rsidSect="001966CF">
          <w:footerReference w:type="default" r:id="rId12"/>
          <w:type w:val="continuous"/>
          <w:pgSz w:w="12240" w:h="15840" w:code="1"/>
          <w:pgMar w:top="1440" w:right="1440" w:bottom="1440" w:left="1440" w:header="709" w:footer="709" w:gutter="0"/>
          <w:cols w:num="2" w:space="708"/>
          <w:docGrid w:linePitch="360"/>
        </w:sectPr>
      </w:pPr>
    </w:p>
    <w:p w14:paraId="5F51AEE8" w14:textId="56663750" w:rsidR="00FC6622" w:rsidRDefault="006E06E9" w:rsidP="006E06E9">
      <w:pPr>
        <w:pStyle w:val="ListParagraph"/>
        <w:ind w:left="0"/>
        <w:jc w:val="center"/>
        <w:rPr>
          <w:rFonts w:ascii="Times New Roman" w:eastAsiaTheme="minorEastAsia" w:hAnsi="Times New Roman" w:cs="Times New Roman"/>
          <w:sz w:val="20"/>
          <w:szCs w:val="20"/>
        </w:rPr>
      </w:pPr>
      <w:r>
        <w:rPr>
          <w:noProof/>
        </w:rPr>
        <w:drawing>
          <wp:inline distT="0" distB="0" distL="0" distR="0" wp14:anchorId="2A64E6A9" wp14:editId="289C6FCE">
            <wp:extent cx="5451229" cy="2124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51229" cy="2124000"/>
                    </a:xfrm>
                    <a:prstGeom prst="rect">
                      <a:avLst/>
                    </a:prstGeom>
                  </pic:spPr>
                </pic:pic>
              </a:graphicData>
            </a:graphic>
          </wp:inline>
        </w:drawing>
      </w:r>
    </w:p>
    <w:p w14:paraId="30FC7AAB" w14:textId="65C63986" w:rsidR="00FC6622" w:rsidRDefault="00FC6622" w:rsidP="00FC6622">
      <w:pPr>
        <w:pStyle w:val="ListParagraph"/>
        <w:ind w:left="0"/>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Gambar 2.4 Tahap-tahap pengolahan citra digital</w:t>
      </w:r>
    </w:p>
    <w:p w14:paraId="367EAB54" w14:textId="70BCF352" w:rsidR="00CA74E1" w:rsidRDefault="00CA74E1" w:rsidP="00FC6622">
      <w:pPr>
        <w:pStyle w:val="ListParagraph"/>
        <w:ind w:left="0"/>
        <w:jc w:val="center"/>
        <w:rPr>
          <w:rFonts w:ascii="Times New Roman" w:eastAsiaTheme="minorEastAsia" w:hAnsi="Times New Roman" w:cs="Times New Roman"/>
          <w:sz w:val="20"/>
          <w:szCs w:val="20"/>
        </w:rPr>
      </w:pPr>
    </w:p>
    <w:p w14:paraId="57FE9790" w14:textId="77777777" w:rsidR="006E06E9" w:rsidRDefault="006E06E9" w:rsidP="00793FB8">
      <w:pPr>
        <w:pStyle w:val="ListParagraph"/>
        <w:numPr>
          <w:ilvl w:val="0"/>
          <w:numId w:val="3"/>
        </w:numPr>
        <w:jc w:val="both"/>
        <w:rPr>
          <w:rFonts w:ascii="Times New Roman" w:eastAsiaTheme="majorEastAsia" w:hAnsi="Times New Roman" w:cs="Times New Roman"/>
          <w:b/>
          <w:sz w:val="20"/>
          <w:szCs w:val="32"/>
        </w:rPr>
        <w:sectPr w:rsidR="006E06E9" w:rsidSect="006E06E9">
          <w:type w:val="continuous"/>
          <w:pgSz w:w="12240" w:h="15840" w:code="1"/>
          <w:pgMar w:top="1440" w:right="1440" w:bottom="1440" w:left="1440" w:header="709" w:footer="709" w:gutter="0"/>
          <w:cols w:space="708"/>
          <w:docGrid w:linePitch="360"/>
        </w:sectPr>
      </w:pPr>
    </w:p>
    <w:p w14:paraId="14B179C8" w14:textId="0D7837BA" w:rsidR="00793FB8" w:rsidRDefault="00793FB8" w:rsidP="00721B10">
      <w:pPr>
        <w:pStyle w:val="ListParagraph"/>
        <w:numPr>
          <w:ilvl w:val="0"/>
          <w:numId w:val="3"/>
        </w:numPr>
        <w:ind w:left="142" w:hanging="142"/>
        <w:jc w:val="both"/>
        <w:rPr>
          <w:rFonts w:ascii="Times New Roman" w:eastAsiaTheme="majorEastAsia" w:hAnsi="Times New Roman" w:cs="Times New Roman"/>
          <w:b/>
          <w:sz w:val="20"/>
          <w:szCs w:val="32"/>
        </w:rPr>
      </w:pPr>
      <w:r>
        <w:rPr>
          <w:rFonts w:ascii="Times New Roman" w:eastAsiaTheme="majorEastAsia" w:hAnsi="Times New Roman" w:cs="Times New Roman"/>
          <w:b/>
          <w:sz w:val="20"/>
          <w:szCs w:val="32"/>
        </w:rPr>
        <w:t>Histogram</w:t>
      </w:r>
    </w:p>
    <w:p w14:paraId="2D565A2A" w14:textId="77777777" w:rsidR="00C03736" w:rsidRDefault="00793FB8" w:rsidP="00C03736">
      <w:pPr>
        <w:pStyle w:val="ListParagraph"/>
        <w:ind w:left="0" w:firstLine="284"/>
        <w:jc w:val="both"/>
        <w:rPr>
          <w:rFonts w:ascii="Times New Roman" w:eastAsiaTheme="majorEastAsia" w:hAnsi="Times New Roman" w:cs="Times New Roman"/>
          <w:bCs/>
          <w:sz w:val="20"/>
          <w:szCs w:val="32"/>
        </w:rPr>
      </w:pPr>
      <w:r w:rsidRPr="00793FB8">
        <w:rPr>
          <w:rFonts w:ascii="Times New Roman" w:eastAsiaTheme="majorEastAsia" w:hAnsi="Times New Roman" w:cs="Times New Roman"/>
          <w:bCs/>
          <w:sz w:val="20"/>
          <w:szCs w:val="32"/>
        </w:rPr>
        <w:t xml:space="preserve">Informasi penting mengenai isi citra digital dapat diketahui dengan membuat histogram citra. Histogram citra adalah grafik yang menggabarkan penyebaran kuantitatif nilai derajat keabuan piksel di dalam (atau bagian tertentu) citra. </w:t>
      </w:r>
    </w:p>
    <w:p w14:paraId="6C875570" w14:textId="10AAB71E" w:rsidR="006D4D6C" w:rsidRDefault="00793FB8" w:rsidP="00C03736">
      <w:pPr>
        <w:pStyle w:val="ListParagraph"/>
        <w:ind w:left="0" w:firstLine="284"/>
        <w:jc w:val="both"/>
        <w:rPr>
          <w:rFonts w:ascii="Times New Roman" w:eastAsiaTheme="majorEastAsia" w:hAnsi="Times New Roman" w:cs="Times New Roman"/>
          <w:bCs/>
          <w:sz w:val="20"/>
          <w:szCs w:val="32"/>
        </w:rPr>
      </w:pPr>
      <w:r w:rsidRPr="00793FB8">
        <w:rPr>
          <w:rFonts w:ascii="Times New Roman" w:eastAsiaTheme="majorEastAsia" w:hAnsi="Times New Roman" w:cs="Times New Roman"/>
          <w:bCs/>
          <w:sz w:val="20"/>
          <w:szCs w:val="32"/>
        </w:rPr>
        <w:t xml:space="preserve">Misalkan citra digital memiliki L derajat keabuan, yaitu dari nilai 0 sampai L–1 (misalnya pada citra dengan kuantisasi derajat keabuan 8-bit, nilai derajat keabuan dari 0 sampai 255). Gambar 2.5 menunjukan contoh histogram </w:t>
      </w:r>
      <w:proofErr w:type="gramStart"/>
      <w:r w:rsidRPr="00793FB8">
        <w:rPr>
          <w:rFonts w:ascii="Times New Roman" w:eastAsiaTheme="majorEastAsia" w:hAnsi="Times New Roman" w:cs="Times New Roman"/>
          <w:bCs/>
          <w:sz w:val="20"/>
          <w:szCs w:val="32"/>
        </w:rPr>
        <w:t>citra</w:t>
      </w:r>
      <w:r w:rsidR="00FE1ED2">
        <w:rPr>
          <w:rFonts w:ascii="Times New Roman" w:eastAsiaTheme="majorEastAsia" w:hAnsi="Times New Roman" w:cs="Times New Roman"/>
          <w:bCs/>
          <w:sz w:val="20"/>
          <w:szCs w:val="32"/>
          <w:vertAlign w:val="superscript"/>
        </w:rPr>
        <w:t>[</w:t>
      </w:r>
      <w:proofErr w:type="gramEnd"/>
      <w:r w:rsidR="00FE1ED2">
        <w:rPr>
          <w:rFonts w:ascii="Times New Roman" w:eastAsiaTheme="majorEastAsia" w:hAnsi="Times New Roman" w:cs="Times New Roman"/>
          <w:bCs/>
          <w:sz w:val="20"/>
          <w:szCs w:val="32"/>
          <w:vertAlign w:val="superscript"/>
        </w:rPr>
        <w:t>11]</w:t>
      </w:r>
      <w:r w:rsidRPr="00793FB8">
        <w:rPr>
          <w:rFonts w:ascii="Times New Roman" w:eastAsiaTheme="majorEastAsia" w:hAnsi="Times New Roman" w:cs="Times New Roman"/>
          <w:bCs/>
          <w:sz w:val="20"/>
          <w:szCs w:val="32"/>
        </w:rPr>
        <w:t>.</w:t>
      </w:r>
    </w:p>
    <w:p w14:paraId="003FAAC2" w14:textId="77777777" w:rsidR="00644B72" w:rsidRDefault="00644B72" w:rsidP="00C03736">
      <w:pPr>
        <w:pStyle w:val="ListParagraph"/>
        <w:ind w:left="0" w:firstLine="284"/>
        <w:jc w:val="both"/>
        <w:rPr>
          <w:rFonts w:ascii="Times New Roman" w:eastAsiaTheme="majorEastAsia" w:hAnsi="Times New Roman" w:cs="Times New Roman"/>
          <w:bCs/>
          <w:sz w:val="20"/>
          <w:szCs w:val="32"/>
        </w:rPr>
      </w:pPr>
    </w:p>
    <w:p w14:paraId="1C5CCE3C" w14:textId="77777777" w:rsidR="00C30CF6" w:rsidRDefault="00C30CF6" w:rsidP="00C30CF6">
      <w:pPr>
        <w:pStyle w:val="ListParagraph"/>
        <w:keepNext/>
        <w:keepLines/>
        <w:spacing w:after="0" w:line="240" w:lineRule="auto"/>
        <w:ind w:left="0"/>
        <w:jc w:val="center"/>
        <w:rPr>
          <w:rFonts w:ascii="Times New Roman" w:eastAsiaTheme="majorEastAsia" w:hAnsi="Times New Roman" w:cs="Times New Roman"/>
          <w:bCs/>
          <w:sz w:val="20"/>
          <w:szCs w:val="32"/>
        </w:rPr>
      </w:pPr>
      <w:r w:rsidRPr="004D439B">
        <w:rPr>
          <w:rFonts w:ascii="Times New Roman" w:eastAsiaTheme="minorEastAsia" w:hAnsi="Times New Roman"/>
          <w:noProof/>
          <w:sz w:val="24"/>
          <w:szCs w:val="24"/>
        </w:rPr>
        <w:drawing>
          <wp:inline distT="0" distB="0" distL="0" distR="0" wp14:anchorId="6D042A87" wp14:editId="506C8958">
            <wp:extent cx="2052000" cy="635641"/>
            <wp:effectExtent l="0" t="0" r="5715" b="0"/>
            <wp:docPr id="1639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52000" cy="635641"/>
                    </a:xfrm>
                    <a:prstGeom prst="rect">
                      <a:avLst/>
                    </a:prstGeom>
                  </pic:spPr>
                </pic:pic>
              </a:graphicData>
            </a:graphic>
          </wp:inline>
        </w:drawing>
      </w:r>
    </w:p>
    <w:p w14:paraId="65243995" w14:textId="347F77A4" w:rsidR="00C30CF6" w:rsidRDefault="00C30CF6" w:rsidP="00C30CF6">
      <w:pPr>
        <w:pStyle w:val="ListParagraph"/>
        <w:keepNext/>
        <w:keepLines/>
        <w:spacing w:after="0" w:line="240" w:lineRule="auto"/>
        <w:ind w:left="0"/>
        <w:jc w:val="center"/>
        <w:rPr>
          <w:rFonts w:ascii="Times New Roman" w:eastAsiaTheme="majorEastAsia" w:hAnsi="Times New Roman" w:cs="Times New Roman"/>
          <w:bCs/>
          <w:sz w:val="20"/>
          <w:szCs w:val="32"/>
        </w:rPr>
      </w:pPr>
      <w:r>
        <w:rPr>
          <w:rFonts w:ascii="Times New Roman" w:eastAsiaTheme="majorEastAsia" w:hAnsi="Times New Roman" w:cs="Times New Roman"/>
          <w:bCs/>
          <w:sz w:val="20"/>
          <w:szCs w:val="32"/>
        </w:rPr>
        <w:t>Gambar 2.</w:t>
      </w:r>
      <w:r w:rsidR="00FE1ED2">
        <w:rPr>
          <w:rFonts w:ascii="Times New Roman" w:eastAsiaTheme="majorEastAsia" w:hAnsi="Times New Roman" w:cs="Times New Roman"/>
          <w:bCs/>
          <w:sz w:val="20"/>
          <w:szCs w:val="32"/>
        </w:rPr>
        <w:t>5</w:t>
      </w:r>
      <w:r>
        <w:rPr>
          <w:rFonts w:ascii="Times New Roman" w:eastAsiaTheme="majorEastAsia" w:hAnsi="Times New Roman" w:cs="Times New Roman"/>
          <w:bCs/>
          <w:sz w:val="20"/>
          <w:szCs w:val="32"/>
        </w:rPr>
        <w:t xml:space="preserve"> Histogram citra</w:t>
      </w:r>
    </w:p>
    <w:p w14:paraId="191DA0B4" w14:textId="77777777" w:rsidR="00CA74E1" w:rsidRDefault="00CA74E1" w:rsidP="00C30CF6">
      <w:pPr>
        <w:pStyle w:val="ListParagraph"/>
        <w:keepNext/>
        <w:keepLines/>
        <w:spacing w:after="0" w:line="240" w:lineRule="auto"/>
        <w:ind w:left="0"/>
        <w:jc w:val="center"/>
        <w:rPr>
          <w:rFonts w:ascii="Times New Roman" w:eastAsiaTheme="majorEastAsia" w:hAnsi="Times New Roman" w:cs="Times New Roman"/>
          <w:bCs/>
          <w:sz w:val="20"/>
          <w:szCs w:val="32"/>
        </w:rPr>
      </w:pPr>
    </w:p>
    <w:p w14:paraId="66BADC2F" w14:textId="6BC6618C" w:rsidR="00FC6622" w:rsidRDefault="00FE1ED2" w:rsidP="00FE1ED2">
      <w:pPr>
        <w:pStyle w:val="ListParagraph"/>
        <w:numPr>
          <w:ilvl w:val="0"/>
          <w:numId w:val="3"/>
        </w:numPr>
        <w:ind w:left="142" w:hanging="142"/>
        <w:jc w:val="both"/>
        <w:rPr>
          <w:rFonts w:ascii="Times New Roman" w:eastAsiaTheme="majorEastAsia" w:hAnsi="Times New Roman" w:cs="Times New Roman"/>
          <w:b/>
          <w:sz w:val="20"/>
          <w:szCs w:val="32"/>
        </w:rPr>
      </w:pPr>
      <w:r>
        <w:rPr>
          <w:rFonts w:ascii="Times New Roman" w:eastAsiaTheme="majorEastAsia" w:hAnsi="Times New Roman" w:cs="Times New Roman"/>
          <w:b/>
          <w:sz w:val="20"/>
          <w:szCs w:val="32"/>
        </w:rPr>
        <w:t>Segmentasi Pengambangan Binarisasi Otsu</w:t>
      </w:r>
    </w:p>
    <w:p w14:paraId="559AF025" w14:textId="3ED628AD" w:rsidR="00FE1ED2" w:rsidRDefault="008030D1" w:rsidP="008030D1">
      <w:pPr>
        <w:pStyle w:val="ListParagraph"/>
        <w:spacing w:after="0" w:line="240" w:lineRule="auto"/>
        <w:ind w:left="0" w:firstLine="284"/>
        <w:jc w:val="both"/>
        <w:rPr>
          <w:rFonts w:ascii="Times New Roman" w:eastAsiaTheme="minorEastAsia" w:hAnsi="Times New Roman" w:cs="Times New Roman"/>
          <w:sz w:val="20"/>
          <w:szCs w:val="20"/>
        </w:rPr>
      </w:pPr>
      <w:r w:rsidRPr="008030D1">
        <w:rPr>
          <w:rFonts w:ascii="Times New Roman" w:eastAsiaTheme="minorEastAsia" w:hAnsi="Times New Roman" w:cs="Times New Roman"/>
          <w:sz w:val="20"/>
          <w:szCs w:val="20"/>
        </w:rPr>
        <w:t>Metode Otsu ini didasarkan pada histogramnya</w:t>
      </w:r>
      <w:r>
        <w:rPr>
          <w:rFonts w:ascii="Times New Roman" w:eastAsiaTheme="minorEastAsia" w:hAnsi="Times New Roman" w:cs="Times New Roman"/>
          <w:sz w:val="20"/>
          <w:szCs w:val="20"/>
        </w:rPr>
        <w:t xml:space="preserve">. </w:t>
      </w:r>
      <w:r w:rsidRPr="008030D1">
        <w:rPr>
          <w:rFonts w:ascii="Times New Roman" w:eastAsiaTheme="minorEastAsia" w:hAnsi="Times New Roman" w:cs="Times New Roman"/>
          <w:sz w:val="20"/>
          <w:szCs w:val="20"/>
        </w:rPr>
        <w:t>Dasar dari metode Otsu adalah perbedaan intensitas dari piksel-piksel yang dipisahkan dalam kelas-kelas tertentu. Sebuah pengambangan</w:t>
      </w:r>
      <w:r w:rsidRPr="008030D1">
        <w:rPr>
          <w:rFonts w:ascii="Times New Roman" w:eastAsiaTheme="minorEastAsia" w:hAnsi="Times New Roman" w:cs="Times New Roman"/>
          <w:i/>
          <w:iCs/>
          <w:sz w:val="20"/>
          <w:szCs w:val="20"/>
        </w:rPr>
        <w:t xml:space="preserve"> </w:t>
      </w:r>
      <w:r w:rsidRPr="008030D1">
        <w:rPr>
          <w:rFonts w:ascii="Times New Roman" w:eastAsiaTheme="minorEastAsia" w:hAnsi="Times New Roman" w:cs="Times New Roman"/>
          <w:sz w:val="20"/>
          <w:szCs w:val="20"/>
        </w:rPr>
        <w:t xml:space="preserve">yang mampu </w:t>
      </w:r>
      <w:r w:rsidRPr="008030D1">
        <w:rPr>
          <w:rFonts w:ascii="Times New Roman" w:eastAsiaTheme="minorEastAsia" w:hAnsi="Times New Roman" w:cs="Times New Roman"/>
          <w:sz w:val="20"/>
          <w:szCs w:val="20"/>
        </w:rPr>
        <w:t>memisahkan kelas-kelas sehingga piksel-piksel antar kelas memiliki nilai intensitas yang berbeda, maka pengambangan</w:t>
      </w:r>
      <w:r w:rsidRPr="008030D1">
        <w:rPr>
          <w:rFonts w:ascii="Times New Roman" w:eastAsiaTheme="minorEastAsia" w:hAnsi="Times New Roman" w:cs="Times New Roman"/>
          <w:i/>
          <w:iCs/>
          <w:sz w:val="20"/>
          <w:szCs w:val="20"/>
        </w:rPr>
        <w:t xml:space="preserve"> </w:t>
      </w:r>
      <w:r w:rsidRPr="008030D1">
        <w:rPr>
          <w:rFonts w:ascii="Times New Roman" w:eastAsiaTheme="minorEastAsia" w:hAnsi="Times New Roman" w:cs="Times New Roman"/>
          <w:sz w:val="20"/>
          <w:szCs w:val="20"/>
        </w:rPr>
        <w:t>tersebut dikatakan sudah optimal</w:t>
      </w:r>
      <w:r>
        <w:rPr>
          <w:rFonts w:ascii="Times New Roman" w:eastAsiaTheme="minorEastAsia" w:hAnsi="Times New Roman" w:cs="Times New Roman"/>
          <w:sz w:val="20"/>
          <w:szCs w:val="20"/>
        </w:rPr>
        <w:t>.</w:t>
      </w:r>
      <w:r w:rsidRPr="008030D1">
        <w:t xml:space="preserve"> </w:t>
      </w:r>
      <w:r w:rsidRPr="008030D1">
        <w:rPr>
          <w:rFonts w:ascii="Times New Roman" w:eastAsiaTheme="minorEastAsia" w:hAnsi="Times New Roman" w:cs="Times New Roman"/>
          <w:sz w:val="20"/>
          <w:szCs w:val="20"/>
        </w:rPr>
        <w:t xml:space="preserve">Algoritma </w:t>
      </w:r>
      <w:r w:rsidRPr="008030D1">
        <w:rPr>
          <w:rFonts w:ascii="Times New Roman" w:eastAsiaTheme="minorEastAsia" w:hAnsi="Times New Roman" w:cs="Times New Roman"/>
          <w:i/>
          <w:iCs/>
          <w:sz w:val="20"/>
          <w:szCs w:val="20"/>
        </w:rPr>
        <w:t>Binary Inv</w:t>
      </w:r>
      <w:r w:rsidRPr="008030D1">
        <w:rPr>
          <w:rFonts w:ascii="Times New Roman" w:eastAsiaTheme="minorEastAsia" w:hAnsi="Times New Roman" w:cs="Times New Roman"/>
          <w:sz w:val="20"/>
          <w:szCs w:val="20"/>
        </w:rPr>
        <w:t xml:space="preserve"> digunakan untuk mengubah piksel keabuan yang mendekati hitam menjadi putih dan piksel keabuan yang mendekati putih menjadi hitam. biner yaitu warna hitam dan putih</w:t>
      </w:r>
      <w:r w:rsidR="001966CF">
        <w:rPr>
          <w:rFonts w:ascii="Times New Roman" w:eastAsiaTheme="minorEastAsia" w:hAnsi="Times New Roman" w:cs="Times New Roman"/>
          <w:sz w:val="20"/>
          <w:szCs w:val="20"/>
        </w:rPr>
        <w:t xml:space="preserve">. </w:t>
      </w:r>
      <w:r w:rsidR="00933FAE" w:rsidRPr="00933FAE">
        <w:rPr>
          <w:rFonts w:ascii="Times New Roman" w:eastAsiaTheme="minorEastAsia" w:hAnsi="Times New Roman" w:cs="Times New Roman"/>
          <w:sz w:val="20"/>
          <w:szCs w:val="20"/>
        </w:rPr>
        <w:t xml:space="preserve">Sedangkan algoritma </w:t>
      </w:r>
      <w:r w:rsidR="00933FAE" w:rsidRPr="00933FAE">
        <w:rPr>
          <w:rFonts w:ascii="Times New Roman" w:eastAsiaTheme="minorEastAsia" w:hAnsi="Times New Roman" w:cs="Times New Roman"/>
          <w:i/>
          <w:iCs/>
          <w:sz w:val="20"/>
          <w:szCs w:val="20"/>
        </w:rPr>
        <w:t>Binary</w:t>
      </w:r>
      <w:r w:rsidR="00933FAE" w:rsidRPr="00933FAE">
        <w:rPr>
          <w:rFonts w:ascii="Times New Roman" w:eastAsiaTheme="minorEastAsia" w:hAnsi="Times New Roman" w:cs="Times New Roman"/>
          <w:sz w:val="20"/>
          <w:szCs w:val="20"/>
        </w:rPr>
        <w:t xml:space="preserve"> digunakan untuk mengubah nilai derajat keabuan yang mendekati hitam akan menjadi hitam dan nilai derajat keabuan yang mendekati putih menjadi putih </w:t>
      </w:r>
      <w:r w:rsidRPr="008030D1">
        <w:rPr>
          <w:rFonts w:ascii="Times New Roman" w:eastAsiaTheme="minorEastAsia" w:hAnsi="Times New Roman" w:cs="Times New Roman"/>
          <w:sz w:val="20"/>
          <w:szCs w:val="20"/>
          <w:vertAlign w:val="superscript"/>
        </w:rPr>
        <w:t>[</w:t>
      </w:r>
      <w:r w:rsidR="00D01449">
        <w:rPr>
          <w:rFonts w:ascii="Times New Roman" w:eastAsiaTheme="minorEastAsia" w:hAnsi="Times New Roman" w:cs="Times New Roman"/>
          <w:sz w:val="20"/>
          <w:szCs w:val="20"/>
          <w:vertAlign w:val="superscript"/>
        </w:rPr>
        <w:t>12</w:t>
      </w:r>
      <w:r w:rsidRPr="008030D1">
        <w:rPr>
          <w:rFonts w:ascii="Times New Roman" w:eastAsiaTheme="minorEastAsia" w:hAnsi="Times New Roman" w:cs="Times New Roman"/>
          <w:sz w:val="20"/>
          <w:szCs w:val="20"/>
          <w:vertAlign w:val="superscript"/>
        </w:rPr>
        <w:t>]</w:t>
      </w:r>
      <w:r w:rsidRPr="008030D1">
        <w:rPr>
          <w:rFonts w:ascii="Times New Roman" w:eastAsiaTheme="minorEastAsia" w:hAnsi="Times New Roman" w:cs="Times New Roman"/>
          <w:sz w:val="20"/>
          <w:szCs w:val="20"/>
        </w:rPr>
        <w:t>.</w:t>
      </w:r>
    </w:p>
    <w:p w14:paraId="53F52D25" w14:textId="77777777" w:rsidR="00CA74E1" w:rsidRPr="008030D1" w:rsidRDefault="00CA74E1" w:rsidP="008030D1">
      <w:pPr>
        <w:pStyle w:val="ListParagraph"/>
        <w:spacing w:after="0" w:line="240" w:lineRule="auto"/>
        <w:ind w:left="0" w:firstLine="284"/>
        <w:jc w:val="both"/>
        <w:rPr>
          <w:rFonts w:ascii="Times New Roman" w:eastAsiaTheme="majorEastAsia" w:hAnsi="Times New Roman" w:cs="Times New Roman"/>
          <w:bCs/>
          <w:sz w:val="16"/>
          <w:szCs w:val="24"/>
        </w:rPr>
      </w:pPr>
    </w:p>
    <w:p w14:paraId="5E8C693B" w14:textId="66AA98DB" w:rsidR="008030D1" w:rsidRPr="00420C63" w:rsidRDefault="008030D1" w:rsidP="008030D1">
      <w:pPr>
        <w:pStyle w:val="ListParagraph"/>
        <w:numPr>
          <w:ilvl w:val="0"/>
          <w:numId w:val="3"/>
        </w:numPr>
        <w:ind w:left="142" w:hanging="142"/>
        <w:jc w:val="both"/>
        <w:rPr>
          <w:rFonts w:ascii="Times New Roman" w:eastAsiaTheme="majorEastAsia" w:hAnsi="Times New Roman" w:cs="Times New Roman"/>
          <w:b/>
          <w:sz w:val="20"/>
          <w:szCs w:val="32"/>
        </w:rPr>
      </w:pPr>
      <w:r>
        <w:rPr>
          <w:rFonts w:ascii="Times New Roman" w:eastAsiaTheme="majorEastAsia" w:hAnsi="Times New Roman" w:cs="Times New Roman"/>
          <w:b/>
          <w:sz w:val="20"/>
          <w:szCs w:val="32"/>
        </w:rPr>
        <w:t xml:space="preserve">Metode Morfologi </w:t>
      </w:r>
      <w:r>
        <w:rPr>
          <w:rFonts w:ascii="Times New Roman" w:eastAsiaTheme="majorEastAsia" w:hAnsi="Times New Roman" w:cs="Times New Roman"/>
          <w:b/>
          <w:i/>
          <w:iCs/>
          <w:sz w:val="20"/>
          <w:szCs w:val="32"/>
        </w:rPr>
        <w:t>Closing</w:t>
      </w:r>
    </w:p>
    <w:p w14:paraId="51F1D517" w14:textId="5F6C42A4" w:rsidR="008030D1" w:rsidRDefault="008030D1" w:rsidP="008030D1">
      <w:pPr>
        <w:pStyle w:val="ListParagraph"/>
        <w:spacing w:after="0" w:line="240" w:lineRule="auto"/>
        <w:ind w:left="0" w:firstLine="284"/>
        <w:jc w:val="both"/>
        <w:rPr>
          <w:rFonts w:ascii="Times New Roman" w:eastAsiaTheme="minorEastAsia" w:hAnsi="Times New Roman" w:cs="Times New Roman"/>
          <w:sz w:val="20"/>
        </w:rPr>
      </w:pPr>
      <w:r w:rsidRPr="008030D1">
        <w:rPr>
          <w:rFonts w:ascii="Times New Roman" w:eastAsiaTheme="minorEastAsia" w:hAnsi="Times New Roman" w:cs="Times New Roman"/>
          <w:bCs/>
          <w:sz w:val="20"/>
        </w:rPr>
        <w:t xml:space="preserve">Morfologi </w:t>
      </w:r>
      <w:r w:rsidRPr="008030D1">
        <w:rPr>
          <w:rFonts w:ascii="Times New Roman" w:eastAsiaTheme="minorEastAsia" w:hAnsi="Times New Roman" w:cs="Times New Roman"/>
          <w:bCs/>
          <w:i/>
          <w:iCs/>
          <w:sz w:val="20"/>
        </w:rPr>
        <w:t xml:space="preserve">closing </w:t>
      </w:r>
      <w:r w:rsidRPr="008030D1">
        <w:rPr>
          <w:rFonts w:ascii="Times New Roman" w:eastAsiaTheme="minorEastAsia" w:hAnsi="Times New Roman" w:cs="Times New Roman"/>
          <w:bCs/>
          <w:sz w:val="20"/>
        </w:rPr>
        <w:t xml:space="preserve">merupakan sebuah metode morfologi yang terdiri dari dua operasi yaitu operasi dilasi dan operasi erosi. Pada proses morfologi closing dilakukan operasi dilasi terlebih dahulu yang kemudian diikuti dengan operasi erosi. Operasi dilasi adalah operasi yang mempunyai efek memperbesar luas permukaan suatu area atau objek. Sedangkan operasi erosi merupakan operasi yang mempunyai efek memperkecil luas permukaan suatu area atau objek. Area atau objek yang dimaksud adalah area yang memiliki intensitas warna putih. Sehingga </w:t>
      </w:r>
      <w:r w:rsidRPr="008030D1">
        <w:rPr>
          <w:rFonts w:ascii="Times New Roman" w:eastAsiaTheme="minorEastAsia" w:hAnsi="Times New Roman" w:cs="Times New Roman"/>
          <w:bCs/>
          <w:sz w:val="20"/>
        </w:rPr>
        <w:lastRenderedPageBreak/>
        <w:t xml:space="preserve">morfologi </w:t>
      </w:r>
      <w:r w:rsidRPr="008030D1">
        <w:rPr>
          <w:rFonts w:ascii="Times New Roman" w:eastAsiaTheme="minorEastAsia" w:hAnsi="Times New Roman" w:cs="Times New Roman"/>
          <w:bCs/>
          <w:i/>
          <w:iCs/>
          <w:sz w:val="20"/>
        </w:rPr>
        <w:t>closing</w:t>
      </w:r>
      <w:r w:rsidRPr="008030D1">
        <w:rPr>
          <w:rFonts w:ascii="Times New Roman" w:eastAsiaTheme="minorEastAsia" w:hAnsi="Times New Roman" w:cs="Times New Roman"/>
          <w:sz w:val="20"/>
        </w:rPr>
        <w:t xml:space="preserve"> berguna untuk menghaluskan kontur dan menghilangkan lubang kecil di dalam area atau </w:t>
      </w:r>
      <w:proofErr w:type="gramStart"/>
      <w:r w:rsidRPr="008030D1">
        <w:rPr>
          <w:rFonts w:ascii="Times New Roman" w:eastAsiaTheme="minorEastAsia" w:hAnsi="Times New Roman" w:cs="Times New Roman"/>
          <w:sz w:val="20"/>
        </w:rPr>
        <w:t>objek</w:t>
      </w:r>
      <w:r w:rsidRPr="008030D1">
        <w:rPr>
          <w:rFonts w:ascii="Times New Roman" w:eastAsiaTheme="minorEastAsia" w:hAnsi="Times New Roman" w:cs="Times New Roman"/>
          <w:sz w:val="20"/>
          <w:vertAlign w:val="superscript"/>
        </w:rPr>
        <w:t>[</w:t>
      </w:r>
      <w:proofErr w:type="gramEnd"/>
      <w:r w:rsidR="00D01449">
        <w:rPr>
          <w:rFonts w:ascii="Times New Roman" w:eastAsiaTheme="minorEastAsia" w:hAnsi="Times New Roman" w:cs="Times New Roman"/>
          <w:sz w:val="20"/>
          <w:vertAlign w:val="superscript"/>
        </w:rPr>
        <w:t>10</w:t>
      </w:r>
      <w:r w:rsidRPr="008030D1">
        <w:rPr>
          <w:rFonts w:ascii="Times New Roman" w:eastAsiaTheme="minorEastAsia" w:hAnsi="Times New Roman" w:cs="Times New Roman"/>
          <w:sz w:val="20"/>
          <w:vertAlign w:val="superscript"/>
        </w:rPr>
        <w:t>]</w:t>
      </w:r>
      <w:r w:rsidRPr="008030D1">
        <w:rPr>
          <w:rFonts w:ascii="Times New Roman" w:eastAsiaTheme="minorEastAsia" w:hAnsi="Times New Roman" w:cs="Times New Roman"/>
          <w:sz w:val="20"/>
        </w:rPr>
        <w:t>.</w:t>
      </w:r>
    </w:p>
    <w:p w14:paraId="3077340C" w14:textId="77777777" w:rsidR="00CA74E1" w:rsidRDefault="00CA74E1" w:rsidP="008030D1">
      <w:pPr>
        <w:pStyle w:val="ListParagraph"/>
        <w:spacing w:after="0" w:line="240" w:lineRule="auto"/>
        <w:ind w:left="0" w:firstLine="284"/>
        <w:jc w:val="both"/>
        <w:rPr>
          <w:rFonts w:ascii="Times New Roman" w:eastAsiaTheme="minorEastAsia" w:hAnsi="Times New Roman" w:cs="Times New Roman"/>
          <w:sz w:val="20"/>
        </w:rPr>
      </w:pPr>
    </w:p>
    <w:p w14:paraId="1AC569E2" w14:textId="6228B143" w:rsidR="00420C63" w:rsidRDefault="00420C63" w:rsidP="00420C63">
      <w:pPr>
        <w:pStyle w:val="ListParagraph"/>
        <w:numPr>
          <w:ilvl w:val="0"/>
          <w:numId w:val="3"/>
        </w:numPr>
        <w:ind w:left="142" w:hanging="142"/>
        <w:jc w:val="both"/>
        <w:rPr>
          <w:rFonts w:ascii="Times New Roman" w:eastAsiaTheme="majorEastAsia" w:hAnsi="Times New Roman" w:cs="Times New Roman"/>
          <w:b/>
          <w:sz w:val="20"/>
          <w:szCs w:val="32"/>
        </w:rPr>
      </w:pPr>
      <w:r>
        <w:rPr>
          <w:rFonts w:ascii="Times New Roman" w:eastAsiaTheme="majorEastAsia" w:hAnsi="Times New Roman" w:cs="Times New Roman"/>
          <w:b/>
          <w:sz w:val="20"/>
          <w:szCs w:val="32"/>
        </w:rPr>
        <w:t>Metode Ekstraksi Ciri Orde Kedua GLCM</w:t>
      </w:r>
    </w:p>
    <w:p w14:paraId="150CC99C" w14:textId="4FD16725" w:rsidR="00420C63" w:rsidRDefault="00420C63" w:rsidP="00420C63">
      <w:pPr>
        <w:pStyle w:val="ListParagraph"/>
        <w:spacing w:after="0" w:line="240" w:lineRule="auto"/>
        <w:ind w:left="0" w:firstLine="284"/>
        <w:jc w:val="both"/>
        <w:rPr>
          <w:rFonts w:ascii="Times New Roman" w:eastAsiaTheme="minorEastAsia" w:hAnsi="Times New Roman" w:cs="Times New Roman"/>
          <w:sz w:val="20"/>
          <w:szCs w:val="20"/>
        </w:rPr>
      </w:pPr>
      <w:r w:rsidRPr="00420C63">
        <w:rPr>
          <w:rFonts w:ascii="Times New Roman" w:eastAsiaTheme="minorEastAsia" w:hAnsi="Times New Roman" w:cs="Times New Roman"/>
          <w:i/>
          <w:iCs/>
          <w:sz w:val="20"/>
          <w:szCs w:val="20"/>
        </w:rPr>
        <w:t xml:space="preserve">Gray Level Cou-Occurrence Matrix </w:t>
      </w:r>
      <w:r w:rsidRPr="00420C63">
        <w:rPr>
          <w:rFonts w:ascii="Times New Roman" w:eastAsiaTheme="minorEastAsia" w:hAnsi="Times New Roman" w:cs="Times New Roman"/>
          <w:sz w:val="20"/>
          <w:szCs w:val="20"/>
        </w:rPr>
        <w:t>(GLCM) merupakan metode untuk ektraksi ciri orde kedua yang menghitung probabilitas hubungan ketetanggaan antara dua piksel pada jarak dan orientasi sudut tertentu. Metode ini bekerja dengan membentuk sebuah matriks kookurensi dari data citra, selanjutnya menghitung fitur dari GLCM yang digunakan sebagai nilai ciri dari citra. Matriks kookurensi adalah suatu matriks yang menggambarkan frekuensi munculnya pasangan dua piksel dengan intensitas tertentu dalam jarak (</w:t>
      </w:r>
      <w:r w:rsidRPr="00420C63">
        <w:rPr>
          <w:rFonts w:ascii="Times New Roman" w:eastAsiaTheme="minorEastAsia" w:hAnsi="Times New Roman" w:cs="Times New Roman"/>
          <w:i/>
          <w:sz w:val="20"/>
          <w:szCs w:val="20"/>
        </w:rPr>
        <w:t>d</w:t>
      </w:r>
      <w:r w:rsidRPr="00420C63">
        <w:rPr>
          <w:rFonts w:ascii="Times New Roman" w:eastAsiaTheme="minorEastAsia" w:hAnsi="Times New Roman" w:cs="Times New Roman"/>
          <w:sz w:val="20"/>
          <w:szCs w:val="20"/>
        </w:rPr>
        <w:t>) dan orientasi sudut (</w:t>
      </w:r>
      <w:r w:rsidRPr="00420C63">
        <w:rPr>
          <w:rFonts w:ascii="Times New Roman" w:hAnsi="Times New Roman" w:cs="Times New Roman"/>
          <w:i/>
          <w:sz w:val="20"/>
          <w:szCs w:val="20"/>
        </w:rPr>
        <w:sym w:font="Symbol" w:char="F071"/>
      </w:r>
      <w:r w:rsidRPr="00420C63">
        <w:rPr>
          <w:rFonts w:ascii="Times New Roman" w:eastAsiaTheme="minorEastAsia" w:hAnsi="Times New Roman" w:cs="Times New Roman"/>
          <w:i/>
          <w:sz w:val="20"/>
          <w:szCs w:val="20"/>
        </w:rPr>
        <w:t xml:space="preserve"> </w:t>
      </w:r>
      <w:r w:rsidRPr="00420C63">
        <w:rPr>
          <w:rFonts w:ascii="Times New Roman" w:eastAsiaTheme="minorEastAsia" w:hAnsi="Times New Roman" w:cs="Times New Roman"/>
          <w:sz w:val="20"/>
          <w:szCs w:val="20"/>
        </w:rPr>
        <w:t xml:space="preserve">) tertentu dalam </w:t>
      </w:r>
      <w:proofErr w:type="gramStart"/>
      <w:r w:rsidRPr="00420C63">
        <w:rPr>
          <w:rFonts w:ascii="Times New Roman" w:eastAsiaTheme="minorEastAsia" w:hAnsi="Times New Roman" w:cs="Times New Roman"/>
          <w:sz w:val="20"/>
          <w:szCs w:val="20"/>
        </w:rPr>
        <w:t>citra</w:t>
      </w:r>
      <w:r w:rsidRPr="00420C63">
        <w:rPr>
          <w:rFonts w:ascii="Times New Roman" w:eastAsiaTheme="minorEastAsia" w:hAnsi="Times New Roman" w:cs="Times New Roman"/>
          <w:sz w:val="20"/>
          <w:szCs w:val="20"/>
          <w:vertAlign w:val="superscript"/>
        </w:rPr>
        <w:t>[</w:t>
      </w:r>
      <w:proofErr w:type="gramEnd"/>
      <w:r w:rsidR="00D01449">
        <w:rPr>
          <w:rFonts w:ascii="Times New Roman" w:eastAsiaTheme="minorEastAsia" w:hAnsi="Times New Roman" w:cs="Times New Roman"/>
          <w:sz w:val="20"/>
          <w:szCs w:val="20"/>
          <w:vertAlign w:val="superscript"/>
        </w:rPr>
        <w:t>13</w:t>
      </w:r>
      <w:r w:rsidRPr="00420C63">
        <w:rPr>
          <w:rFonts w:ascii="Times New Roman" w:eastAsiaTheme="minorEastAsia" w:hAnsi="Times New Roman" w:cs="Times New Roman"/>
          <w:sz w:val="20"/>
          <w:szCs w:val="20"/>
          <w:vertAlign w:val="superscript"/>
        </w:rPr>
        <w:t>]</w:t>
      </w:r>
      <w:r w:rsidRPr="00420C63">
        <w:rPr>
          <w:rFonts w:ascii="Times New Roman" w:eastAsiaTheme="minorEastAsia" w:hAnsi="Times New Roman" w:cs="Times New Roman"/>
          <w:sz w:val="20"/>
          <w:szCs w:val="20"/>
        </w:rPr>
        <w:t xml:space="preserve">. </w:t>
      </w:r>
    </w:p>
    <w:p w14:paraId="51531E4C" w14:textId="018ECE71" w:rsidR="00420C63" w:rsidRDefault="00420C63" w:rsidP="00420C63">
      <w:pPr>
        <w:pStyle w:val="ListParagraph"/>
        <w:spacing w:after="0" w:line="240" w:lineRule="auto"/>
        <w:ind w:left="0" w:firstLine="284"/>
        <w:jc w:val="both"/>
        <w:rPr>
          <w:rFonts w:ascii="Times New Roman" w:eastAsiaTheme="minorEastAsia" w:hAnsi="Times New Roman" w:cs="Times New Roman"/>
          <w:sz w:val="20"/>
          <w:szCs w:val="20"/>
        </w:rPr>
      </w:pPr>
      <w:r w:rsidRPr="00420C63">
        <w:rPr>
          <w:rFonts w:ascii="Times New Roman" w:eastAsiaTheme="minorEastAsia" w:hAnsi="Times New Roman" w:cs="Times New Roman"/>
          <w:sz w:val="20"/>
          <w:szCs w:val="20"/>
        </w:rPr>
        <w:t xml:space="preserve">Setelah mendapatkan nilai dari matriks kookurensi yang sudah dinormalisasi, dapat dihitung ciri statistik orde kedua yang merepresentasikan citra yang diamati. Berikut adalah jenis ciri tekstural yang dapat diekstraksi dari matriks kookurensi menurut </w:t>
      </w:r>
      <w:proofErr w:type="gramStart"/>
      <w:r w:rsidRPr="00420C63">
        <w:rPr>
          <w:rFonts w:ascii="Times New Roman" w:eastAsiaTheme="minorEastAsia" w:hAnsi="Times New Roman" w:cs="Times New Roman"/>
          <w:sz w:val="20"/>
          <w:szCs w:val="20"/>
        </w:rPr>
        <w:t>Haralick</w:t>
      </w:r>
      <w:r w:rsidRPr="00C7731D">
        <w:rPr>
          <w:rFonts w:ascii="Times New Roman" w:eastAsiaTheme="minorEastAsia" w:hAnsi="Times New Roman" w:cs="Times New Roman"/>
          <w:sz w:val="20"/>
          <w:szCs w:val="20"/>
          <w:vertAlign w:val="superscript"/>
        </w:rPr>
        <w:t>[</w:t>
      </w:r>
      <w:proofErr w:type="gramEnd"/>
      <w:r w:rsidR="00D01449">
        <w:rPr>
          <w:rFonts w:ascii="Times New Roman" w:eastAsiaTheme="minorEastAsia" w:hAnsi="Times New Roman" w:cs="Times New Roman"/>
          <w:sz w:val="20"/>
          <w:szCs w:val="20"/>
          <w:vertAlign w:val="superscript"/>
        </w:rPr>
        <w:t>14</w:t>
      </w:r>
      <w:r w:rsidRPr="00C7731D">
        <w:rPr>
          <w:rFonts w:ascii="Times New Roman" w:eastAsiaTheme="minorEastAsia" w:hAnsi="Times New Roman" w:cs="Times New Roman"/>
          <w:sz w:val="20"/>
          <w:szCs w:val="20"/>
          <w:vertAlign w:val="superscript"/>
        </w:rPr>
        <w:t>]</w:t>
      </w:r>
      <w:r w:rsidRPr="00420C63">
        <w:rPr>
          <w:rFonts w:ascii="Times New Roman" w:eastAsiaTheme="minorEastAsia" w:hAnsi="Times New Roman" w:cs="Times New Roman"/>
          <w:sz w:val="20"/>
          <w:szCs w:val="20"/>
        </w:rPr>
        <w:t>.</w:t>
      </w:r>
    </w:p>
    <w:p w14:paraId="2C66D9E2" w14:textId="00C18DFE" w:rsidR="00420C63" w:rsidRDefault="00420C63" w:rsidP="00420C63">
      <w:pPr>
        <w:pStyle w:val="ListParagraph"/>
        <w:spacing w:after="0" w:line="240" w:lineRule="auto"/>
        <w:ind w:left="0" w:firstLine="284"/>
        <w:jc w:val="both"/>
        <w:rPr>
          <w:rFonts w:ascii="Times New Roman" w:eastAsiaTheme="minorEastAsia" w:hAnsi="Times New Roman" w:cs="Times New Roman"/>
          <w:sz w:val="20"/>
          <w:szCs w:val="20"/>
        </w:rPr>
      </w:pPr>
    </w:p>
    <w:p w14:paraId="54B19B37" w14:textId="77777777" w:rsidR="00836301" w:rsidRDefault="005403E5" w:rsidP="00836301">
      <w:pPr>
        <w:pStyle w:val="ListParagraph"/>
        <w:numPr>
          <w:ilvl w:val="0"/>
          <w:numId w:val="12"/>
        </w:numPr>
        <w:ind w:left="284" w:hanging="284"/>
        <w:rPr>
          <w:rFonts w:ascii="Times New Roman" w:eastAsiaTheme="majorEastAsia" w:hAnsi="Times New Roman" w:cs="Times New Roman"/>
          <w:bCs/>
          <w:sz w:val="20"/>
          <w:szCs w:val="32"/>
        </w:rPr>
      </w:pPr>
      <w:r w:rsidRPr="005403E5">
        <w:rPr>
          <w:rFonts w:ascii="Times New Roman" w:eastAsiaTheme="majorEastAsia" w:hAnsi="Times New Roman" w:cs="Times New Roman"/>
          <w:bCs/>
          <w:sz w:val="20"/>
          <w:szCs w:val="32"/>
        </w:rPr>
        <w:t>Energi</w:t>
      </w:r>
    </w:p>
    <w:p w14:paraId="3B275EC5" w14:textId="1328A1C0" w:rsidR="00836301" w:rsidRDefault="00836301" w:rsidP="00836301">
      <w:pPr>
        <w:pStyle w:val="ListParagraph"/>
        <w:ind w:left="0" w:firstLine="284"/>
        <w:jc w:val="both"/>
        <w:rPr>
          <w:rFonts w:ascii="Times New Roman" w:eastAsiaTheme="minorEastAsia" w:hAnsi="Times New Roman" w:cs="Times New Roman"/>
          <w:sz w:val="20"/>
          <w:szCs w:val="20"/>
        </w:rPr>
      </w:pPr>
      <w:r w:rsidRPr="00836301">
        <w:rPr>
          <w:rFonts w:ascii="Times New Roman" w:eastAsiaTheme="minorEastAsia" w:hAnsi="Times New Roman" w:cs="Times New Roman"/>
          <w:sz w:val="20"/>
          <w:szCs w:val="20"/>
        </w:rPr>
        <w:t xml:space="preserve">Energi adalah fitur yang dapat digunakan dalam analisis tekstur untuk mengukur konsentrasi pasangan intensitas pada matriks </w:t>
      </w:r>
      <w:r w:rsidRPr="00836301">
        <w:rPr>
          <w:rFonts w:ascii="Times New Roman" w:eastAsiaTheme="minorEastAsia" w:hAnsi="Times New Roman" w:cs="Times New Roman"/>
          <w:iCs/>
          <w:sz w:val="20"/>
          <w:szCs w:val="20"/>
        </w:rPr>
        <w:t>kookurensi</w:t>
      </w:r>
      <w:r w:rsidRPr="00836301">
        <w:rPr>
          <w:rFonts w:ascii="Times New Roman" w:eastAsiaTheme="minorEastAsia" w:hAnsi="Times New Roman" w:cs="Times New Roman"/>
          <w:sz w:val="20"/>
          <w:szCs w:val="20"/>
        </w:rPr>
        <w:t xml:space="preserve"> yang didefinisikan sebagai berikut:</w:t>
      </w:r>
    </w:p>
    <w:tbl>
      <w:tblPr>
        <w:tblStyle w:val="TableGrid2"/>
        <w:tblW w:w="490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3422"/>
        <w:gridCol w:w="600"/>
      </w:tblGrid>
      <w:tr w:rsidR="00270694" w:rsidRPr="004D439B" w14:paraId="63837009" w14:textId="77777777" w:rsidTr="00270694">
        <w:tc>
          <w:tcPr>
            <w:tcW w:w="252" w:type="pct"/>
          </w:tcPr>
          <w:p w14:paraId="7D15AC63" w14:textId="77777777" w:rsidR="00836301" w:rsidRPr="004D439B" w:rsidRDefault="00836301" w:rsidP="00162320">
            <w:pPr>
              <w:contextualSpacing/>
              <w:jc w:val="center"/>
              <w:rPr>
                <w:rFonts w:eastAsiaTheme="minorEastAsia" w:cs="Times New Roman"/>
                <w:szCs w:val="24"/>
              </w:rPr>
            </w:pPr>
          </w:p>
        </w:tc>
        <w:tc>
          <w:tcPr>
            <w:tcW w:w="4071" w:type="pct"/>
            <w:vAlign w:val="center"/>
          </w:tcPr>
          <w:p w14:paraId="43833A6A" w14:textId="77777777" w:rsidR="00836301" w:rsidRPr="004D439B" w:rsidRDefault="00836301" w:rsidP="00162320">
            <w:pPr>
              <w:contextualSpacing/>
              <w:jc w:val="center"/>
              <w:rPr>
                <w:rFonts w:eastAsiaTheme="minorEastAsia" w:cs="Times New Roman"/>
                <w:szCs w:val="24"/>
              </w:rPr>
            </w:pPr>
            <m:oMathPara>
              <m:oMath>
                <m:r>
                  <w:rPr>
                    <w:rFonts w:ascii="Cambria Math" w:eastAsiaTheme="minorEastAsia" w:hAnsi="Cambria Math" w:cs="Times New Roman"/>
                    <w:sz w:val="20"/>
                    <w:szCs w:val="20"/>
                  </w:rPr>
                  <m:t>Energi=</m:t>
                </m:r>
                <m:nary>
                  <m:naryPr>
                    <m:chr m:val="∑"/>
                    <m:limLoc m:val="undOvr"/>
                    <m:supHide m:val="1"/>
                    <m:ctrlPr>
                      <w:rPr>
                        <w:rFonts w:ascii="Cambria Math" w:eastAsiaTheme="minorEastAsia" w:hAnsi="Cambria Math" w:cs="Times New Roman"/>
                        <w:i/>
                        <w:sz w:val="20"/>
                        <w:szCs w:val="20"/>
                      </w:rPr>
                    </m:ctrlPr>
                  </m:naryPr>
                  <m:sub>
                    <m:r>
                      <w:rPr>
                        <w:rFonts w:ascii="Cambria Math" w:eastAsiaTheme="minorEastAsia" w:hAnsi="Cambria Math" w:cs="Times New Roman"/>
                        <w:sz w:val="20"/>
                        <w:szCs w:val="20"/>
                      </w:rPr>
                      <m:t>i</m:t>
                    </m:r>
                  </m:sub>
                  <m:sup/>
                  <m:e>
                    <m:nary>
                      <m:naryPr>
                        <m:chr m:val="∑"/>
                        <m:limLoc m:val="undOvr"/>
                        <m:supHide m:val="1"/>
                        <m:ctrlPr>
                          <w:rPr>
                            <w:rFonts w:ascii="Cambria Math" w:eastAsiaTheme="minorEastAsia" w:hAnsi="Cambria Math" w:cs="Times New Roman"/>
                            <w:i/>
                            <w:sz w:val="20"/>
                            <w:szCs w:val="20"/>
                          </w:rPr>
                        </m:ctrlPr>
                      </m:naryPr>
                      <m:sub>
                        <m:r>
                          <w:rPr>
                            <w:rFonts w:ascii="Cambria Math" w:eastAsiaTheme="minorEastAsia" w:hAnsi="Cambria Math" w:cs="Times New Roman"/>
                            <w:sz w:val="20"/>
                            <w:szCs w:val="20"/>
                          </w:rPr>
                          <m:t>j</m:t>
                        </m:r>
                      </m:sub>
                      <m:sup/>
                      <m:e>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p</m:t>
                            </m:r>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(i,j)</m:t>
                        </m:r>
                      </m:e>
                    </m:nary>
                  </m:e>
                </m:nary>
              </m:oMath>
            </m:oMathPara>
          </w:p>
        </w:tc>
        <w:tc>
          <w:tcPr>
            <w:tcW w:w="678" w:type="pct"/>
            <w:vAlign w:val="center"/>
          </w:tcPr>
          <w:p w14:paraId="1C64D671" w14:textId="329F1075" w:rsidR="00836301" w:rsidRPr="00836301" w:rsidRDefault="00836301" w:rsidP="00A84080">
            <w:pPr>
              <w:ind w:right="-214"/>
              <w:contextualSpacing/>
              <w:jc w:val="center"/>
              <w:rPr>
                <w:rFonts w:eastAsiaTheme="minorEastAsia" w:cs="Times New Roman"/>
                <w:sz w:val="20"/>
                <w:szCs w:val="20"/>
              </w:rPr>
            </w:pPr>
            <w:r w:rsidRPr="00836301">
              <w:rPr>
                <w:rFonts w:eastAsiaTheme="minorEastAsia" w:cs="Times New Roman"/>
                <w:sz w:val="20"/>
                <w:szCs w:val="20"/>
              </w:rPr>
              <w:t>(2.</w:t>
            </w:r>
            <w:r>
              <w:rPr>
                <w:rFonts w:eastAsiaTheme="minorEastAsia" w:cs="Times New Roman"/>
                <w:sz w:val="20"/>
                <w:szCs w:val="20"/>
              </w:rPr>
              <w:t>1</w:t>
            </w:r>
            <w:r w:rsidRPr="00836301">
              <w:rPr>
                <w:rFonts w:eastAsiaTheme="minorEastAsia" w:cs="Times New Roman"/>
                <w:sz w:val="20"/>
                <w:szCs w:val="20"/>
              </w:rPr>
              <w:t>)</w:t>
            </w:r>
          </w:p>
        </w:tc>
      </w:tr>
    </w:tbl>
    <w:p w14:paraId="18D205AA" w14:textId="681488B3" w:rsidR="00836301" w:rsidRDefault="00836301" w:rsidP="00836301">
      <w:pPr>
        <w:pStyle w:val="ListParagraph"/>
        <w:spacing w:after="0" w:line="240" w:lineRule="auto"/>
        <w:ind w:left="0" w:firstLine="284"/>
        <w:jc w:val="both"/>
        <w:rPr>
          <w:rFonts w:ascii="Times New Roman" w:eastAsiaTheme="minorEastAsia" w:hAnsi="Times New Roman" w:cs="Times New Roman"/>
          <w:sz w:val="20"/>
          <w:szCs w:val="20"/>
        </w:rPr>
      </w:pPr>
      <w:r w:rsidRPr="00836301">
        <w:rPr>
          <w:rFonts w:ascii="Times New Roman" w:eastAsiaTheme="minorEastAsia" w:hAnsi="Times New Roman" w:cs="Times New Roman"/>
          <w:sz w:val="20"/>
          <w:szCs w:val="20"/>
        </w:rPr>
        <w:t xml:space="preserve">Dengan </w:t>
      </w:r>
      <w:r w:rsidRPr="00836301">
        <w:rPr>
          <w:rFonts w:ascii="Times New Roman" w:eastAsiaTheme="minorEastAsia" w:hAnsi="Times New Roman" w:cs="Times New Roman"/>
          <w:i/>
          <w:iCs/>
          <w:sz w:val="20"/>
          <w:szCs w:val="20"/>
        </w:rPr>
        <w:t>p(</w:t>
      </w:r>
      <w:proofErr w:type="gramStart"/>
      <w:r w:rsidRPr="00836301">
        <w:rPr>
          <w:rFonts w:ascii="Times New Roman" w:eastAsiaTheme="minorEastAsia" w:hAnsi="Times New Roman" w:cs="Times New Roman"/>
          <w:i/>
          <w:iCs/>
          <w:sz w:val="20"/>
          <w:szCs w:val="20"/>
        </w:rPr>
        <w:t>i,j</w:t>
      </w:r>
      <w:proofErr w:type="gramEnd"/>
      <w:r w:rsidRPr="00836301">
        <w:rPr>
          <w:rFonts w:ascii="Times New Roman" w:eastAsiaTheme="minorEastAsia" w:hAnsi="Times New Roman" w:cs="Times New Roman"/>
          <w:i/>
          <w:iCs/>
          <w:sz w:val="20"/>
          <w:szCs w:val="20"/>
        </w:rPr>
        <w:t>)</w:t>
      </w:r>
      <w:r w:rsidRPr="00836301">
        <w:rPr>
          <w:rFonts w:ascii="Times New Roman" w:eastAsiaTheme="minorEastAsia" w:hAnsi="Times New Roman" w:cs="Times New Roman"/>
          <w:sz w:val="20"/>
          <w:szCs w:val="20"/>
        </w:rPr>
        <w:t xml:space="preserve"> menyatakan nilai pada baris i dan kolom j pada matriks kookurensi.</w:t>
      </w:r>
    </w:p>
    <w:p w14:paraId="76CD1AC8" w14:textId="77777777" w:rsidR="00CA74E1" w:rsidRPr="00836301" w:rsidRDefault="00CA74E1" w:rsidP="00836301">
      <w:pPr>
        <w:pStyle w:val="ListParagraph"/>
        <w:spacing w:after="0" w:line="240" w:lineRule="auto"/>
        <w:ind w:left="0" w:firstLine="284"/>
        <w:jc w:val="both"/>
        <w:rPr>
          <w:rFonts w:ascii="Times New Roman" w:eastAsiaTheme="majorEastAsia" w:hAnsi="Times New Roman" w:cs="Times New Roman"/>
          <w:bCs/>
          <w:sz w:val="16"/>
          <w:szCs w:val="24"/>
        </w:rPr>
      </w:pPr>
    </w:p>
    <w:p w14:paraId="193C2276" w14:textId="77777777" w:rsidR="006C7AC5" w:rsidRPr="006C7AC5" w:rsidRDefault="005403E5" w:rsidP="006C7AC5">
      <w:pPr>
        <w:pStyle w:val="ListParagraph"/>
        <w:numPr>
          <w:ilvl w:val="0"/>
          <w:numId w:val="12"/>
        </w:numPr>
        <w:spacing w:line="240" w:lineRule="auto"/>
        <w:ind w:left="284" w:hanging="284"/>
        <w:rPr>
          <w:rFonts w:eastAsiaTheme="minorEastAsia" w:cs="Times New Roman"/>
          <w:sz w:val="20"/>
          <w:szCs w:val="20"/>
        </w:rPr>
      </w:pPr>
      <w:r w:rsidRPr="006C7AC5">
        <w:rPr>
          <w:rFonts w:ascii="Times New Roman" w:eastAsiaTheme="majorEastAsia" w:hAnsi="Times New Roman" w:cs="Times New Roman"/>
          <w:bCs/>
          <w:sz w:val="20"/>
          <w:szCs w:val="32"/>
        </w:rPr>
        <w:t>Kontras</w:t>
      </w:r>
    </w:p>
    <w:p w14:paraId="7BD2DB88" w14:textId="4E2CF870" w:rsidR="006C7AC5" w:rsidRDefault="006C7AC5" w:rsidP="006C7AC5">
      <w:pPr>
        <w:pStyle w:val="ListParagraph"/>
        <w:spacing w:line="240" w:lineRule="auto"/>
        <w:ind w:left="0" w:firstLine="284"/>
        <w:jc w:val="both"/>
        <w:rPr>
          <w:rFonts w:ascii="Times New Roman" w:eastAsiaTheme="minorEastAsia" w:hAnsi="Times New Roman" w:cs="Times New Roman"/>
          <w:sz w:val="20"/>
          <w:szCs w:val="20"/>
        </w:rPr>
      </w:pPr>
      <w:r w:rsidRPr="006C7AC5">
        <w:rPr>
          <w:rFonts w:ascii="Times New Roman" w:eastAsiaTheme="minorEastAsia" w:hAnsi="Times New Roman" w:cs="Times New Roman"/>
          <w:sz w:val="20"/>
          <w:szCs w:val="20"/>
        </w:rPr>
        <w:t>Kontras menunjukkan ukuran penyebaran (momen inersia) elemen-elemen matriks citra. Jika letaknya jauh dari diagonal utama, nilai kekontrasan besar. Secara visual, nilai kekontrasan adalah ukuran variasi antar derajat keabuan suatu daerah citra.</w:t>
      </w:r>
    </w:p>
    <w:tbl>
      <w:tblPr>
        <w:tblStyle w:val="TableGrid2"/>
        <w:tblW w:w="502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gridCol w:w="3437"/>
        <w:gridCol w:w="675"/>
      </w:tblGrid>
      <w:tr w:rsidR="00A84080" w:rsidRPr="004D439B" w14:paraId="36DB9BF8" w14:textId="77777777" w:rsidTr="00270694">
        <w:tc>
          <w:tcPr>
            <w:tcW w:w="261" w:type="pct"/>
            <w:vAlign w:val="center"/>
          </w:tcPr>
          <w:p w14:paraId="06F1AF96" w14:textId="77777777" w:rsidR="006C7AC5" w:rsidRPr="004D439B" w:rsidRDefault="006C7AC5" w:rsidP="00162320">
            <w:pPr>
              <w:contextualSpacing/>
              <w:jc w:val="center"/>
              <w:rPr>
                <w:rFonts w:eastAsiaTheme="minorEastAsia" w:cs="Times New Roman"/>
                <w:bCs/>
                <w:szCs w:val="24"/>
              </w:rPr>
            </w:pPr>
            <w:bookmarkStart w:id="2" w:name="_Hlk29898526"/>
          </w:p>
        </w:tc>
        <w:tc>
          <w:tcPr>
            <w:tcW w:w="3957" w:type="pct"/>
            <w:vAlign w:val="center"/>
          </w:tcPr>
          <w:p w14:paraId="00E9BDFA" w14:textId="4A56B40A" w:rsidR="006C7AC5" w:rsidRPr="004D439B" w:rsidRDefault="006C7AC5" w:rsidP="00162320">
            <w:pPr>
              <w:contextualSpacing/>
              <w:jc w:val="center"/>
              <w:rPr>
                <w:rFonts w:eastAsiaTheme="minorEastAsia" w:cs="Times New Roman"/>
                <w:bCs/>
                <w:szCs w:val="24"/>
              </w:rPr>
            </w:pPr>
            <m:oMathPara>
              <m:oMath>
                <m:r>
                  <w:rPr>
                    <w:rFonts w:ascii="Cambria Math" w:eastAsiaTheme="minorEastAsia" w:hAnsi="Cambria Math" w:cs="Times New Roman"/>
                    <w:sz w:val="20"/>
                    <w:szCs w:val="20"/>
                  </w:rPr>
                  <m:t xml:space="preserve">Kontras= </m:t>
                </m:r>
                <m:nary>
                  <m:naryPr>
                    <m:chr m:val="∑"/>
                    <m:limLoc m:val="undOvr"/>
                    <m:supHide m:val="1"/>
                    <m:ctrlPr>
                      <w:rPr>
                        <w:rFonts w:ascii="Cambria Math" w:eastAsiaTheme="minorEastAsia" w:hAnsi="Cambria Math" w:cs="Times New Roman"/>
                        <w:bCs/>
                        <w:i/>
                        <w:sz w:val="20"/>
                        <w:szCs w:val="20"/>
                      </w:rPr>
                    </m:ctrlPr>
                  </m:naryPr>
                  <m:sub>
                    <m:r>
                      <w:rPr>
                        <w:rFonts w:ascii="Cambria Math" w:eastAsiaTheme="minorEastAsia" w:hAnsi="Cambria Math" w:cs="Times New Roman"/>
                        <w:sz w:val="20"/>
                        <w:szCs w:val="20"/>
                      </w:rPr>
                      <m:t>k</m:t>
                    </m:r>
                  </m:sub>
                  <m:sup/>
                  <m:e>
                    <m:sSup>
                      <m:sSupPr>
                        <m:ctrlPr>
                          <w:rPr>
                            <w:rFonts w:ascii="Cambria Math" w:eastAsiaTheme="minorEastAsia" w:hAnsi="Cambria Math" w:cs="Times New Roman"/>
                            <w:bCs/>
                            <w:i/>
                            <w:sz w:val="20"/>
                            <w:szCs w:val="20"/>
                          </w:rPr>
                        </m:ctrlPr>
                      </m:sSupPr>
                      <m:e>
                        <m:r>
                          <w:rPr>
                            <w:rFonts w:ascii="Cambria Math" w:eastAsiaTheme="minorEastAsia" w:hAnsi="Cambria Math" w:cs="Times New Roman"/>
                            <w:sz w:val="20"/>
                            <w:szCs w:val="20"/>
                          </w:rPr>
                          <m:t>k</m:t>
                        </m:r>
                      </m:e>
                      <m:sup>
                        <m:r>
                          <w:rPr>
                            <w:rFonts w:ascii="Cambria Math" w:eastAsiaTheme="minorEastAsia" w:hAnsi="Cambria Math" w:cs="Times New Roman"/>
                            <w:sz w:val="20"/>
                            <w:szCs w:val="20"/>
                          </w:rPr>
                          <m:t>2</m:t>
                        </m:r>
                      </m:sup>
                    </m:sSup>
                    <m:d>
                      <m:dPr>
                        <m:begChr m:val="["/>
                        <m:endChr m:val="]"/>
                        <m:ctrlPr>
                          <w:rPr>
                            <w:rFonts w:ascii="Cambria Math" w:eastAsiaTheme="minorEastAsia" w:hAnsi="Cambria Math" w:cs="Times New Roman"/>
                            <w:bCs/>
                            <w:i/>
                            <w:sz w:val="20"/>
                            <w:szCs w:val="20"/>
                          </w:rPr>
                        </m:ctrlPr>
                      </m:dPr>
                      <m:e>
                        <m:nary>
                          <m:naryPr>
                            <m:chr m:val="∑"/>
                            <m:limLoc m:val="undOvr"/>
                            <m:supHide m:val="1"/>
                            <m:ctrlPr>
                              <w:rPr>
                                <w:rFonts w:ascii="Cambria Math" w:eastAsiaTheme="minorEastAsia" w:hAnsi="Cambria Math" w:cs="Times New Roman"/>
                                <w:bCs/>
                                <w:i/>
                                <w:sz w:val="20"/>
                                <w:szCs w:val="20"/>
                              </w:rPr>
                            </m:ctrlPr>
                          </m:naryPr>
                          <m:sub>
                            <m:r>
                              <w:rPr>
                                <w:rFonts w:ascii="Cambria Math" w:eastAsiaTheme="minorEastAsia" w:hAnsi="Cambria Math" w:cs="Times New Roman"/>
                                <w:sz w:val="20"/>
                                <w:szCs w:val="20"/>
                              </w:rPr>
                              <m:t>i</m:t>
                            </m:r>
                          </m:sub>
                          <m:sup/>
                          <m:e>
                            <m:nary>
                              <m:naryPr>
                                <m:chr m:val="∑"/>
                                <m:limLoc m:val="undOvr"/>
                                <m:supHide m:val="1"/>
                                <m:ctrlPr>
                                  <w:rPr>
                                    <w:rFonts w:ascii="Cambria Math" w:eastAsiaTheme="minorEastAsia" w:hAnsi="Cambria Math" w:cs="Times New Roman"/>
                                    <w:bCs/>
                                    <w:i/>
                                    <w:sz w:val="20"/>
                                    <w:szCs w:val="20"/>
                                  </w:rPr>
                                </m:ctrlPr>
                              </m:naryPr>
                              <m:sub>
                                <m:r>
                                  <w:rPr>
                                    <w:rFonts w:ascii="Cambria Math" w:eastAsiaTheme="minorEastAsia" w:hAnsi="Cambria Math" w:cs="Times New Roman"/>
                                    <w:sz w:val="20"/>
                                    <w:szCs w:val="20"/>
                                  </w:rPr>
                                  <m:t>j</m:t>
                                </m:r>
                              </m:sub>
                              <m:sup/>
                              <m:e>
                                <m:r>
                                  <w:rPr>
                                    <w:rFonts w:ascii="Cambria Math" w:eastAsiaTheme="minorEastAsia" w:hAnsi="Cambria Math" w:cs="Times New Roman"/>
                                    <w:sz w:val="20"/>
                                    <w:szCs w:val="20"/>
                                  </w:rPr>
                                  <m:t>p</m:t>
                                </m:r>
                                <m:d>
                                  <m:dPr>
                                    <m:ctrlPr>
                                      <w:rPr>
                                        <w:rFonts w:ascii="Cambria Math" w:eastAsiaTheme="minorEastAsia" w:hAnsi="Cambria Math" w:cs="Times New Roman"/>
                                        <w:bCs/>
                                        <w:i/>
                                        <w:sz w:val="20"/>
                                        <w:szCs w:val="20"/>
                                      </w:rPr>
                                    </m:ctrlPr>
                                  </m:dPr>
                                  <m:e>
                                    <m:r>
                                      <w:rPr>
                                        <w:rFonts w:ascii="Cambria Math" w:eastAsiaTheme="minorEastAsia" w:hAnsi="Cambria Math" w:cs="Times New Roman"/>
                                        <w:sz w:val="20"/>
                                        <w:szCs w:val="20"/>
                                      </w:rPr>
                                      <m:t>i,j</m:t>
                                    </m:r>
                                  </m:e>
                                </m:d>
                              </m:e>
                            </m:nary>
                          </m:e>
                        </m:nary>
                      </m:e>
                    </m:d>
                  </m:e>
                </m:nary>
                <m:r>
                  <w:rPr>
                    <w:rFonts w:ascii="Cambria Math" w:eastAsiaTheme="minorEastAsia" w:hAnsi="Cambria Math" w:cs="Times New Roman"/>
                    <w:sz w:val="20"/>
                    <w:szCs w:val="20"/>
                  </w:rPr>
                  <m:t xml:space="preserve"> , k=</m:t>
                </m:r>
                <m:d>
                  <m:dPr>
                    <m:begChr m:val="|"/>
                    <m:endChr m:val="|"/>
                    <m:ctrlPr>
                      <w:rPr>
                        <w:rFonts w:ascii="Cambria Math" w:eastAsiaTheme="minorEastAsia" w:hAnsi="Cambria Math" w:cs="Times New Roman"/>
                        <w:bCs/>
                        <w:i/>
                        <w:sz w:val="20"/>
                        <w:szCs w:val="20"/>
                      </w:rPr>
                    </m:ctrlPr>
                  </m:dPr>
                  <m:e>
                    <m:r>
                      <w:rPr>
                        <w:rFonts w:ascii="Cambria Math" w:eastAsiaTheme="minorEastAsia" w:hAnsi="Cambria Math" w:cs="Times New Roman"/>
                        <w:sz w:val="20"/>
                        <w:szCs w:val="20"/>
                      </w:rPr>
                      <m:t>i-j</m:t>
                    </m:r>
                  </m:e>
                </m:d>
              </m:oMath>
            </m:oMathPara>
          </w:p>
        </w:tc>
        <w:tc>
          <w:tcPr>
            <w:tcW w:w="781" w:type="pct"/>
            <w:vAlign w:val="center"/>
          </w:tcPr>
          <w:p w14:paraId="2229C0F1" w14:textId="3B1B784E" w:rsidR="006C7AC5" w:rsidRPr="004D439B" w:rsidRDefault="006C7AC5" w:rsidP="00A84080">
            <w:pPr>
              <w:ind w:right="-110"/>
              <w:contextualSpacing/>
              <w:jc w:val="center"/>
              <w:rPr>
                <w:rFonts w:eastAsiaTheme="minorEastAsia" w:cs="Times New Roman"/>
                <w:bCs/>
                <w:szCs w:val="24"/>
              </w:rPr>
            </w:pPr>
            <w:r w:rsidRPr="006C7AC5">
              <w:rPr>
                <w:rFonts w:eastAsiaTheme="minorEastAsia" w:cs="Times New Roman"/>
                <w:bCs/>
                <w:sz w:val="20"/>
                <w:szCs w:val="20"/>
              </w:rPr>
              <w:t>(2.</w:t>
            </w:r>
            <w:r>
              <w:rPr>
                <w:rFonts w:eastAsiaTheme="minorEastAsia" w:cs="Times New Roman"/>
                <w:bCs/>
                <w:sz w:val="20"/>
                <w:szCs w:val="20"/>
              </w:rPr>
              <w:t>2</w:t>
            </w:r>
            <w:r w:rsidRPr="006C7AC5">
              <w:rPr>
                <w:rFonts w:eastAsiaTheme="minorEastAsia" w:cs="Times New Roman"/>
                <w:bCs/>
                <w:sz w:val="20"/>
                <w:szCs w:val="20"/>
              </w:rPr>
              <w:t>)</w:t>
            </w:r>
          </w:p>
        </w:tc>
      </w:tr>
    </w:tbl>
    <w:bookmarkEnd w:id="2"/>
    <w:p w14:paraId="11FC3AF9" w14:textId="3589701B" w:rsidR="00836301" w:rsidRDefault="00A84080" w:rsidP="00A84080">
      <w:pPr>
        <w:pStyle w:val="ListParagraph"/>
        <w:spacing w:after="0" w:line="240" w:lineRule="auto"/>
        <w:ind w:left="0" w:firstLine="284"/>
        <w:jc w:val="both"/>
        <w:rPr>
          <w:rFonts w:ascii="Times New Roman" w:eastAsiaTheme="minorEastAsia" w:hAnsi="Times New Roman" w:cs="Times New Roman"/>
          <w:sz w:val="20"/>
          <w:szCs w:val="20"/>
        </w:rPr>
      </w:pPr>
      <w:r w:rsidRPr="00A84080">
        <w:rPr>
          <w:rFonts w:ascii="Times New Roman" w:eastAsiaTheme="minorEastAsia" w:hAnsi="Times New Roman" w:cs="Times New Roman"/>
          <w:sz w:val="20"/>
          <w:szCs w:val="20"/>
        </w:rPr>
        <w:t xml:space="preserve">Dengan </w:t>
      </w:r>
      <w:r w:rsidRPr="00A84080">
        <w:rPr>
          <w:rFonts w:ascii="Times New Roman" w:eastAsiaTheme="minorEastAsia" w:hAnsi="Times New Roman" w:cs="Times New Roman"/>
          <w:i/>
          <w:iCs/>
          <w:sz w:val="20"/>
          <w:szCs w:val="20"/>
        </w:rPr>
        <w:t>p(</w:t>
      </w:r>
      <w:proofErr w:type="gramStart"/>
      <w:r w:rsidRPr="00A84080">
        <w:rPr>
          <w:rFonts w:ascii="Times New Roman" w:eastAsiaTheme="minorEastAsia" w:hAnsi="Times New Roman" w:cs="Times New Roman"/>
          <w:i/>
          <w:iCs/>
          <w:sz w:val="20"/>
          <w:szCs w:val="20"/>
        </w:rPr>
        <w:t>i,j</w:t>
      </w:r>
      <w:proofErr w:type="gramEnd"/>
      <w:r w:rsidRPr="00A84080">
        <w:rPr>
          <w:rFonts w:ascii="Times New Roman" w:eastAsiaTheme="minorEastAsia" w:hAnsi="Times New Roman" w:cs="Times New Roman"/>
          <w:i/>
          <w:iCs/>
          <w:sz w:val="20"/>
          <w:szCs w:val="20"/>
        </w:rPr>
        <w:t>)</w:t>
      </w:r>
      <w:r w:rsidRPr="00A84080">
        <w:rPr>
          <w:rFonts w:ascii="Times New Roman" w:eastAsiaTheme="minorEastAsia" w:hAnsi="Times New Roman" w:cs="Times New Roman"/>
          <w:sz w:val="20"/>
          <w:szCs w:val="20"/>
        </w:rPr>
        <w:t xml:space="preserve"> menyatakan nilai pada baris i dan kolom j pada matriks kookurensi.</w:t>
      </w:r>
    </w:p>
    <w:p w14:paraId="749E829D" w14:textId="77777777" w:rsidR="00CA74E1" w:rsidRDefault="00CA74E1" w:rsidP="00A84080">
      <w:pPr>
        <w:pStyle w:val="ListParagraph"/>
        <w:spacing w:after="0" w:line="240" w:lineRule="auto"/>
        <w:ind w:left="0" w:firstLine="284"/>
        <w:jc w:val="both"/>
        <w:rPr>
          <w:rFonts w:ascii="Times New Roman" w:eastAsiaTheme="majorEastAsia" w:hAnsi="Times New Roman" w:cs="Times New Roman"/>
          <w:bCs/>
          <w:sz w:val="20"/>
          <w:szCs w:val="32"/>
        </w:rPr>
      </w:pPr>
    </w:p>
    <w:p w14:paraId="0EC36AD3" w14:textId="77777777" w:rsidR="00A84080" w:rsidRDefault="005403E5" w:rsidP="00A84080">
      <w:pPr>
        <w:pStyle w:val="ListParagraph"/>
        <w:numPr>
          <w:ilvl w:val="0"/>
          <w:numId w:val="12"/>
        </w:numPr>
        <w:ind w:left="284" w:hanging="284"/>
        <w:rPr>
          <w:rFonts w:ascii="Times New Roman" w:eastAsiaTheme="majorEastAsia" w:hAnsi="Times New Roman" w:cs="Times New Roman"/>
          <w:bCs/>
          <w:sz w:val="20"/>
          <w:szCs w:val="32"/>
        </w:rPr>
      </w:pPr>
      <w:r>
        <w:rPr>
          <w:rFonts w:ascii="Times New Roman" w:eastAsiaTheme="majorEastAsia" w:hAnsi="Times New Roman" w:cs="Times New Roman"/>
          <w:bCs/>
          <w:sz w:val="20"/>
          <w:szCs w:val="32"/>
        </w:rPr>
        <w:t>Korelasi</w:t>
      </w:r>
    </w:p>
    <w:p w14:paraId="3B8F151D" w14:textId="249C1A1C" w:rsidR="00A84080" w:rsidRDefault="00A84080" w:rsidP="00A84080">
      <w:pPr>
        <w:pStyle w:val="ListParagraph"/>
        <w:spacing w:after="0" w:line="240" w:lineRule="auto"/>
        <w:ind w:left="0" w:firstLine="284"/>
        <w:jc w:val="both"/>
        <w:rPr>
          <w:rFonts w:ascii="Times New Roman" w:eastAsiaTheme="minorEastAsia" w:hAnsi="Times New Roman" w:cs="Times New Roman"/>
          <w:sz w:val="20"/>
        </w:rPr>
      </w:pPr>
      <w:r w:rsidRPr="00A84080">
        <w:rPr>
          <w:rFonts w:ascii="Times New Roman" w:eastAsiaTheme="minorEastAsia" w:hAnsi="Times New Roman" w:cs="Times New Roman"/>
          <w:sz w:val="20"/>
        </w:rPr>
        <w:t>Korelasi menunjukkan ukuran ketergantungan linear derajat keabuan citra sehingga dapat memberikan petunjuk adanya struktur linear dalam citra.</w:t>
      </w:r>
    </w:p>
    <w:tbl>
      <w:tblPr>
        <w:tblStyle w:val="TableGrid2"/>
        <w:tblW w:w="4749" w:type="pct"/>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3287"/>
        <w:gridCol w:w="600"/>
      </w:tblGrid>
      <w:tr w:rsidR="00270694" w:rsidRPr="004D439B" w14:paraId="2B9D6A7A" w14:textId="77777777" w:rsidTr="00270694">
        <w:tc>
          <w:tcPr>
            <w:tcW w:w="260" w:type="pct"/>
            <w:vAlign w:val="center"/>
          </w:tcPr>
          <w:p w14:paraId="566828B5" w14:textId="77777777" w:rsidR="00A84080" w:rsidRPr="004D439B" w:rsidRDefault="00A84080" w:rsidP="00162320">
            <w:pPr>
              <w:contextualSpacing/>
              <w:jc w:val="center"/>
              <w:rPr>
                <w:rFonts w:eastAsiaTheme="minorEastAsia" w:cs="Times New Roman"/>
                <w:szCs w:val="24"/>
              </w:rPr>
            </w:pPr>
          </w:p>
        </w:tc>
        <w:tc>
          <w:tcPr>
            <w:tcW w:w="4039" w:type="pct"/>
            <w:vAlign w:val="center"/>
          </w:tcPr>
          <w:p w14:paraId="74EE9299" w14:textId="77777777" w:rsidR="00A84080" w:rsidRPr="00A84080" w:rsidRDefault="00A84080" w:rsidP="00A35D32">
            <w:pPr>
              <w:ind w:right="-142"/>
              <w:contextualSpacing/>
              <w:jc w:val="center"/>
              <w:rPr>
                <w:rFonts w:eastAsiaTheme="minorEastAsia" w:cs="Times New Roman"/>
                <w:sz w:val="20"/>
                <w:szCs w:val="20"/>
              </w:rPr>
            </w:pPr>
            <m:oMathPara>
              <m:oMath>
                <m:r>
                  <w:rPr>
                    <w:rFonts w:ascii="Cambria Math" w:eastAsiaTheme="minorEastAsia" w:hAnsi="Cambria Math" w:cs="Times New Roman"/>
                    <w:sz w:val="20"/>
                    <w:szCs w:val="20"/>
                  </w:rPr>
                  <m:t xml:space="preserve">Korelasi= </m:t>
                </m:r>
                <m:f>
                  <m:fPr>
                    <m:ctrlPr>
                      <w:rPr>
                        <w:rFonts w:ascii="Cambria Math" w:eastAsiaTheme="minorEastAsia" w:hAnsi="Cambria Math" w:cs="Times New Roman"/>
                        <w:i/>
                        <w:sz w:val="20"/>
                        <w:szCs w:val="20"/>
                      </w:rPr>
                    </m:ctrlPr>
                  </m:fPr>
                  <m:num>
                    <m:nary>
                      <m:naryPr>
                        <m:chr m:val="∑"/>
                        <m:limLoc m:val="undOvr"/>
                        <m:supHide m:val="1"/>
                        <m:ctrlPr>
                          <w:rPr>
                            <w:rFonts w:ascii="Cambria Math" w:eastAsiaTheme="minorEastAsia" w:hAnsi="Cambria Math" w:cs="Times New Roman"/>
                            <w:i/>
                            <w:sz w:val="20"/>
                            <w:szCs w:val="20"/>
                          </w:rPr>
                        </m:ctrlPr>
                      </m:naryPr>
                      <m:sub>
                        <m:r>
                          <w:rPr>
                            <w:rFonts w:ascii="Cambria Math" w:eastAsiaTheme="minorEastAsia" w:hAnsi="Cambria Math" w:cs="Times New Roman"/>
                            <w:sz w:val="20"/>
                            <w:szCs w:val="20"/>
                          </w:rPr>
                          <m:t>i</m:t>
                        </m:r>
                      </m:sub>
                      <m:sup/>
                      <m:e>
                        <m:nary>
                          <m:naryPr>
                            <m:chr m:val="∑"/>
                            <m:limLoc m:val="subSup"/>
                            <m:supHide m:val="1"/>
                            <m:ctrlPr>
                              <w:rPr>
                                <w:rFonts w:ascii="Cambria Math" w:eastAsiaTheme="minorEastAsia" w:hAnsi="Cambria Math" w:cs="Times New Roman"/>
                                <w:i/>
                                <w:sz w:val="20"/>
                                <w:szCs w:val="20"/>
                              </w:rPr>
                            </m:ctrlPr>
                          </m:naryPr>
                          <m:sub>
                            <m:r>
                              <w:rPr>
                                <w:rFonts w:ascii="Cambria Math" w:eastAsiaTheme="minorEastAsia" w:hAnsi="Cambria Math" w:cs="Times New Roman"/>
                                <w:sz w:val="20"/>
                                <w:szCs w:val="20"/>
                              </w:rPr>
                              <m:t>j</m:t>
                            </m:r>
                          </m:sub>
                          <m:sup/>
                          <m:e>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i,j</m:t>
                                </m:r>
                              </m:e>
                            </m:d>
                            <m:r>
                              <w:rPr>
                                <w:rFonts w:ascii="Cambria Math" w:eastAsiaTheme="minorEastAsia" w:hAnsi="Cambria Math" w:cs="Times New Roman"/>
                                <w:sz w:val="20"/>
                                <w:szCs w:val="20"/>
                              </w:rPr>
                              <m:t>.p</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i,j</m:t>
                                </m:r>
                              </m:e>
                            </m:d>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μ</m:t>
                                </m:r>
                              </m:e>
                              <m:sub>
                                <m:r>
                                  <w:rPr>
                                    <w:rFonts w:ascii="Cambria Math" w:eastAsiaTheme="minorEastAsia" w:hAnsi="Cambria Math" w:cs="Times New Roman"/>
                                    <w:sz w:val="20"/>
                                    <w:szCs w:val="20"/>
                                  </w:rPr>
                                  <m:t>x</m:t>
                                </m:r>
                              </m:sub>
                            </m:sSub>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μ</m:t>
                                </m:r>
                              </m:e>
                              <m:sub>
                                <m:r>
                                  <w:rPr>
                                    <w:rFonts w:ascii="Cambria Math" w:eastAsiaTheme="minorEastAsia" w:hAnsi="Cambria Math" w:cs="Times New Roman"/>
                                    <w:sz w:val="20"/>
                                    <w:szCs w:val="20"/>
                                  </w:rPr>
                                  <m:t>y</m:t>
                                </m:r>
                              </m:sub>
                            </m:sSub>
                          </m:e>
                        </m:nary>
                      </m:e>
                    </m:nary>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σ</m:t>
                        </m:r>
                      </m:e>
                      <m:sub>
                        <m:r>
                          <w:rPr>
                            <w:rFonts w:ascii="Cambria Math" w:eastAsiaTheme="minorEastAsia" w:hAnsi="Cambria Math" w:cs="Times New Roman"/>
                            <w:sz w:val="20"/>
                            <w:szCs w:val="20"/>
                          </w:rPr>
                          <m:t>x</m:t>
                        </m:r>
                      </m:sub>
                    </m:sSub>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σ</m:t>
                        </m:r>
                      </m:e>
                      <m:sub>
                        <m:r>
                          <w:rPr>
                            <w:rFonts w:ascii="Cambria Math" w:eastAsiaTheme="minorEastAsia" w:hAnsi="Cambria Math" w:cs="Times New Roman"/>
                            <w:sz w:val="20"/>
                            <w:szCs w:val="20"/>
                          </w:rPr>
                          <m:t>y</m:t>
                        </m:r>
                      </m:sub>
                    </m:sSub>
                  </m:den>
                </m:f>
              </m:oMath>
            </m:oMathPara>
          </w:p>
        </w:tc>
        <w:tc>
          <w:tcPr>
            <w:tcW w:w="701" w:type="pct"/>
            <w:vAlign w:val="center"/>
          </w:tcPr>
          <w:p w14:paraId="7F7AF888" w14:textId="6030E80D" w:rsidR="00A84080" w:rsidRPr="00A84080" w:rsidRDefault="00A84080" w:rsidP="00A84080">
            <w:pPr>
              <w:ind w:right="-118"/>
              <w:contextualSpacing/>
              <w:jc w:val="center"/>
              <w:rPr>
                <w:rFonts w:eastAsiaTheme="minorEastAsia" w:cs="Times New Roman"/>
                <w:sz w:val="20"/>
                <w:szCs w:val="20"/>
              </w:rPr>
            </w:pPr>
            <w:r w:rsidRPr="00A84080">
              <w:rPr>
                <w:rFonts w:eastAsiaTheme="minorEastAsia" w:cs="Times New Roman"/>
                <w:sz w:val="20"/>
                <w:szCs w:val="20"/>
              </w:rPr>
              <w:t>(2.</w:t>
            </w:r>
            <w:r>
              <w:rPr>
                <w:rFonts w:eastAsiaTheme="minorEastAsia" w:cs="Times New Roman"/>
                <w:sz w:val="20"/>
                <w:szCs w:val="20"/>
              </w:rPr>
              <w:t>3</w:t>
            </w:r>
            <w:r w:rsidRPr="00A84080">
              <w:rPr>
                <w:rFonts w:eastAsiaTheme="minorEastAsia" w:cs="Times New Roman"/>
                <w:sz w:val="20"/>
                <w:szCs w:val="20"/>
              </w:rPr>
              <w:t>)</w:t>
            </w:r>
          </w:p>
        </w:tc>
      </w:tr>
    </w:tbl>
    <w:p w14:paraId="13A25A20" w14:textId="77777777" w:rsidR="00A84080" w:rsidRPr="00A84080" w:rsidRDefault="00A84080" w:rsidP="00A84080">
      <w:pPr>
        <w:pStyle w:val="ListParagraph"/>
        <w:spacing w:after="0" w:line="240" w:lineRule="auto"/>
        <w:ind w:left="0" w:firstLine="284"/>
        <w:jc w:val="both"/>
        <w:rPr>
          <w:rFonts w:ascii="Times New Roman" w:eastAsiaTheme="majorEastAsia" w:hAnsi="Times New Roman" w:cs="Times New Roman"/>
          <w:bCs/>
          <w:sz w:val="18"/>
          <w:szCs w:val="28"/>
        </w:rPr>
      </w:pPr>
    </w:p>
    <w:p w14:paraId="0AFA9B48" w14:textId="77777777" w:rsidR="00A84080" w:rsidRPr="00A84080" w:rsidRDefault="00A84080" w:rsidP="00A84080">
      <w:pPr>
        <w:spacing w:line="240" w:lineRule="auto"/>
        <w:rPr>
          <w:rFonts w:eastAsiaTheme="minorEastAsia" w:cs="Times New Roman"/>
          <w:sz w:val="20"/>
          <w:szCs w:val="20"/>
        </w:rPr>
      </w:pPr>
      <w:r w:rsidRPr="00A84080">
        <w:rPr>
          <w:rFonts w:eastAsiaTheme="minorEastAsia" w:cs="Times New Roman"/>
          <w:sz w:val="20"/>
          <w:szCs w:val="20"/>
        </w:rPr>
        <w:t>Dengan:</w:t>
      </w:r>
    </w:p>
    <w:p w14:paraId="3AAFDD65" w14:textId="1BF7528C" w:rsidR="00A84080" w:rsidRPr="00A84080" w:rsidRDefault="00A84080" w:rsidP="00A84080">
      <w:pPr>
        <w:spacing w:line="240" w:lineRule="auto"/>
        <w:rPr>
          <w:rFonts w:eastAsiaTheme="minorEastAsia" w:cs="Times New Roman"/>
          <w:sz w:val="20"/>
          <w:szCs w:val="20"/>
        </w:rPr>
      </w:pPr>
      <w:r w:rsidRPr="00A84080">
        <w:rPr>
          <w:rFonts w:eastAsiaTheme="minorEastAsia" w:cs="Times New Roman"/>
          <w:i/>
          <w:sz w:val="20"/>
          <w:szCs w:val="20"/>
        </w:rPr>
        <w:t>μ</w:t>
      </w:r>
      <w:r w:rsidRPr="00A84080">
        <w:rPr>
          <w:rFonts w:eastAsiaTheme="minorEastAsia" w:cs="Times New Roman"/>
          <w:i/>
          <w:sz w:val="20"/>
          <w:szCs w:val="20"/>
          <w:vertAlign w:val="subscript"/>
        </w:rPr>
        <w:t>x</w:t>
      </w:r>
      <w:r w:rsidRPr="00A84080">
        <w:rPr>
          <w:rFonts w:eastAsiaTheme="minorEastAsia" w:cs="Times New Roman"/>
          <w:sz w:val="20"/>
          <w:szCs w:val="20"/>
        </w:rPr>
        <w:t xml:space="preserve">: rata-rata dari </w:t>
      </w:r>
      <w:r w:rsidRPr="00A84080">
        <w:rPr>
          <w:rFonts w:eastAsiaTheme="minorEastAsia" w:cs="Times New Roman"/>
          <w:i/>
          <w:sz w:val="20"/>
          <w:szCs w:val="20"/>
        </w:rPr>
        <w:t>p(i)</w:t>
      </w:r>
      <w:r w:rsidRPr="00A84080">
        <w:rPr>
          <w:rFonts w:eastAsiaTheme="minorEastAsia" w:cs="Times New Roman"/>
          <w:i/>
          <w:sz w:val="20"/>
          <w:szCs w:val="20"/>
        </w:rPr>
        <w:tab/>
      </w:r>
      <w:r w:rsidRPr="00A84080">
        <w:rPr>
          <w:rFonts w:eastAsiaTheme="minorEastAsia" w:cs="Times New Roman"/>
          <w:sz w:val="20"/>
          <w:szCs w:val="20"/>
        </w:rPr>
        <w:t>σ</w:t>
      </w:r>
      <w:r w:rsidRPr="00A84080">
        <w:rPr>
          <w:rFonts w:eastAsiaTheme="minorEastAsia" w:cs="Times New Roman"/>
          <w:sz w:val="20"/>
          <w:szCs w:val="20"/>
          <w:vertAlign w:val="subscript"/>
        </w:rPr>
        <w:t>x</w:t>
      </w:r>
      <w:r w:rsidRPr="00A84080">
        <w:rPr>
          <w:rFonts w:eastAsiaTheme="minorEastAsia" w:cs="Times New Roman"/>
          <w:sz w:val="20"/>
          <w:szCs w:val="20"/>
        </w:rPr>
        <w:t xml:space="preserve">: simpangan balik dari </w:t>
      </w:r>
      <w:r w:rsidRPr="00A84080">
        <w:rPr>
          <w:rFonts w:eastAsiaTheme="minorEastAsia" w:cs="Times New Roman"/>
          <w:i/>
          <w:sz w:val="20"/>
          <w:szCs w:val="20"/>
        </w:rPr>
        <w:t>p(i)</w:t>
      </w:r>
    </w:p>
    <w:p w14:paraId="07CD5186" w14:textId="5F2D3E67" w:rsidR="00A84080" w:rsidRDefault="00A84080" w:rsidP="00A84080">
      <w:pPr>
        <w:spacing w:line="240" w:lineRule="auto"/>
        <w:rPr>
          <w:rFonts w:eastAsiaTheme="minorEastAsia" w:cs="Times New Roman"/>
          <w:i/>
          <w:sz w:val="20"/>
          <w:szCs w:val="20"/>
        </w:rPr>
      </w:pPr>
      <w:r w:rsidRPr="00A84080">
        <w:rPr>
          <w:rFonts w:eastAsiaTheme="minorEastAsia" w:cs="Times New Roman"/>
          <w:i/>
          <w:sz w:val="20"/>
          <w:szCs w:val="20"/>
        </w:rPr>
        <w:t>μ</w:t>
      </w:r>
      <w:r w:rsidRPr="00A84080">
        <w:rPr>
          <w:rFonts w:eastAsiaTheme="minorEastAsia" w:cs="Times New Roman"/>
          <w:i/>
          <w:sz w:val="20"/>
          <w:szCs w:val="20"/>
          <w:vertAlign w:val="subscript"/>
        </w:rPr>
        <w:t>y</w:t>
      </w:r>
      <w:r w:rsidRPr="00A84080">
        <w:rPr>
          <w:rFonts w:eastAsiaTheme="minorEastAsia" w:cs="Times New Roman"/>
          <w:sz w:val="20"/>
          <w:szCs w:val="20"/>
        </w:rPr>
        <w:t xml:space="preserve">: rata-rata dari </w:t>
      </w:r>
      <w:r w:rsidRPr="00A84080">
        <w:rPr>
          <w:rFonts w:eastAsiaTheme="minorEastAsia" w:cs="Times New Roman"/>
          <w:i/>
          <w:sz w:val="20"/>
          <w:szCs w:val="20"/>
        </w:rPr>
        <w:t>p(j)</w:t>
      </w:r>
      <w:r w:rsidRPr="00A84080">
        <w:rPr>
          <w:rFonts w:eastAsiaTheme="minorEastAsia" w:cs="Times New Roman"/>
          <w:i/>
          <w:sz w:val="20"/>
          <w:szCs w:val="20"/>
        </w:rPr>
        <w:tab/>
      </w:r>
      <w:r w:rsidRPr="00A84080">
        <w:rPr>
          <w:rFonts w:eastAsiaTheme="minorEastAsia" w:cs="Times New Roman"/>
          <w:sz w:val="20"/>
          <w:szCs w:val="20"/>
        </w:rPr>
        <w:t>σ</w:t>
      </w:r>
      <w:r w:rsidRPr="00A84080">
        <w:rPr>
          <w:rFonts w:eastAsiaTheme="minorEastAsia" w:cs="Times New Roman"/>
          <w:sz w:val="20"/>
          <w:szCs w:val="20"/>
          <w:vertAlign w:val="subscript"/>
        </w:rPr>
        <w:t>y</w:t>
      </w:r>
      <w:r w:rsidRPr="00A84080">
        <w:rPr>
          <w:rFonts w:eastAsiaTheme="minorEastAsia" w:cs="Times New Roman"/>
          <w:sz w:val="20"/>
          <w:szCs w:val="20"/>
        </w:rPr>
        <w:t xml:space="preserve">: simpangan balik dari </w:t>
      </w:r>
      <w:r w:rsidRPr="00A84080">
        <w:rPr>
          <w:rFonts w:eastAsiaTheme="minorEastAsia" w:cs="Times New Roman"/>
          <w:i/>
          <w:sz w:val="20"/>
          <w:szCs w:val="20"/>
        </w:rPr>
        <w:t>p(j)</w:t>
      </w:r>
    </w:p>
    <w:p w14:paraId="0A4B2AFB" w14:textId="0005B3D4" w:rsidR="00A84080" w:rsidRDefault="00A84080" w:rsidP="00A84080">
      <w:pPr>
        <w:spacing w:line="240" w:lineRule="auto"/>
        <w:contextualSpacing/>
        <w:rPr>
          <w:rFonts w:eastAsiaTheme="minorEastAsia" w:cs="Times New Roman"/>
          <w:sz w:val="20"/>
          <w:szCs w:val="20"/>
        </w:rPr>
      </w:pPr>
      <w:r w:rsidRPr="00A84080">
        <w:rPr>
          <w:rFonts w:eastAsiaTheme="minorEastAsia" w:cs="Times New Roman"/>
          <w:i/>
          <w:sz w:val="20"/>
          <w:szCs w:val="20"/>
        </w:rPr>
        <w:t>p(</w:t>
      </w:r>
      <w:proofErr w:type="gramStart"/>
      <w:r w:rsidRPr="00A84080">
        <w:rPr>
          <w:rFonts w:eastAsiaTheme="minorEastAsia" w:cs="Times New Roman"/>
          <w:i/>
          <w:sz w:val="20"/>
          <w:szCs w:val="20"/>
        </w:rPr>
        <w:t>i,j</w:t>
      </w:r>
      <w:proofErr w:type="gramEnd"/>
      <w:r w:rsidRPr="00A84080">
        <w:rPr>
          <w:rFonts w:eastAsiaTheme="minorEastAsia" w:cs="Times New Roman"/>
          <w:i/>
          <w:sz w:val="20"/>
          <w:szCs w:val="20"/>
        </w:rPr>
        <w:t>)</w:t>
      </w:r>
      <w:r w:rsidRPr="00A84080">
        <w:rPr>
          <w:rFonts w:eastAsiaTheme="minorEastAsia" w:cs="Times New Roman"/>
          <w:iCs/>
          <w:sz w:val="20"/>
          <w:szCs w:val="20"/>
        </w:rPr>
        <w:t xml:space="preserve">: </w:t>
      </w:r>
      <w:r w:rsidRPr="00A84080">
        <w:rPr>
          <w:rFonts w:eastAsiaTheme="minorEastAsia" w:cs="Times New Roman"/>
          <w:sz w:val="20"/>
          <w:szCs w:val="20"/>
        </w:rPr>
        <w:t>nilai pada baris i dan kolom j pada matriks kookurensi</w:t>
      </w:r>
    </w:p>
    <w:p w14:paraId="75D089FA" w14:textId="77777777" w:rsidR="00CA74E1" w:rsidRPr="00A84080" w:rsidRDefault="00CA74E1" w:rsidP="00A84080">
      <w:pPr>
        <w:spacing w:line="240" w:lineRule="auto"/>
        <w:contextualSpacing/>
        <w:rPr>
          <w:rFonts w:eastAsiaTheme="minorEastAsia" w:cs="Times New Roman"/>
          <w:bCs/>
          <w:sz w:val="20"/>
          <w:szCs w:val="20"/>
        </w:rPr>
      </w:pPr>
    </w:p>
    <w:p w14:paraId="79AA9480" w14:textId="77777777" w:rsidR="00270694" w:rsidRDefault="005403E5" w:rsidP="00270694">
      <w:pPr>
        <w:pStyle w:val="ListParagraph"/>
        <w:numPr>
          <w:ilvl w:val="0"/>
          <w:numId w:val="12"/>
        </w:numPr>
        <w:ind w:left="284" w:hanging="284"/>
        <w:rPr>
          <w:rFonts w:ascii="Times New Roman" w:eastAsiaTheme="majorEastAsia" w:hAnsi="Times New Roman" w:cs="Times New Roman"/>
          <w:bCs/>
          <w:sz w:val="20"/>
          <w:szCs w:val="32"/>
        </w:rPr>
      </w:pPr>
      <w:r>
        <w:rPr>
          <w:rFonts w:ascii="Times New Roman" w:eastAsiaTheme="majorEastAsia" w:hAnsi="Times New Roman" w:cs="Times New Roman"/>
          <w:bCs/>
          <w:sz w:val="20"/>
          <w:szCs w:val="32"/>
        </w:rPr>
        <w:t>Entropi</w:t>
      </w:r>
    </w:p>
    <w:p w14:paraId="33FF7451" w14:textId="77CDC9F5" w:rsidR="00270694" w:rsidRDefault="00270694" w:rsidP="00270694">
      <w:pPr>
        <w:pStyle w:val="ListParagraph"/>
        <w:spacing w:after="0" w:line="240" w:lineRule="auto"/>
        <w:ind w:left="0" w:firstLine="284"/>
        <w:jc w:val="both"/>
        <w:rPr>
          <w:rFonts w:ascii="Times New Roman" w:eastAsiaTheme="minorEastAsia" w:hAnsi="Times New Roman" w:cs="Times New Roman"/>
          <w:sz w:val="20"/>
        </w:rPr>
      </w:pPr>
      <w:r w:rsidRPr="00270694">
        <w:rPr>
          <w:rFonts w:ascii="Times New Roman" w:eastAsiaTheme="minorEastAsia" w:hAnsi="Times New Roman" w:cs="Times New Roman"/>
          <w:sz w:val="20"/>
        </w:rPr>
        <w:t>Entropi menunjukkan ukuran ketidakteraturan bentuk. Harga entropi besar untuk citra dengan transisi derajat keabuan merata dan bernilai kecil jika struktur citra tidak teratur (bervariasi).</w:t>
      </w:r>
    </w:p>
    <w:tbl>
      <w:tblPr>
        <w:tblStyle w:val="TableGrid2"/>
        <w:tblW w:w="5182" w:type="pct"/>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3587"/>
        <w:gridCol w:w="674"/>
      </w:tblGrid>
      <w:tr w:rsidR="00270694" w:rsidRPr="004D439B" w14:paraId="3A2997D7" w14:textId="77777777" w:rsidTr="00270694">
        <w:tc>
          <w:tcPr>
            <w:tcW w:w="237" w:type="pct"/>
            <w:vAlign w:val="center"/>
          </w:tcPr>
          <w:p w14:paraId="72C407F1" w14:textId="77777777" w:rsidR="00270694" w:rsidRPr="004D439B" w:rsidRDefault="00270694" w:rsidP="00162320">
            <w:pPr>
              <w:contextualSpacing/>
              <w:jc w:val="center"/>
              <w:rPr>
                <w:rFonts w:eastAsiaTheme="minorEastAsia" w:cs="Times New Roman"/>
                <w:szCs w:val="24"/>
              </w:rPr>
            </w:pPr>
          </w:p>
        </w:tc>
        <w:tc>
          <w:tcPr>
            <w:tcW w:w="4006" w:type="pct"/>
            <w:vAlign w:val="center"/>
          </w:tcPr>
          <w:p w14:paraId="6571A441" w14:textId="77777777" w:rsidR="00270694" w:rsidRPr="00270694" w:rsidRDefault="00270694" w:rsidP="00162320">
            <w:pPr>
              <w:contextualSpacing/>
              <w:jc w:val="center"/>
              <w:rPr>
                <w:rFonts w:eastAsiaTheme="minorEastAsia" w:cs="Times New Roman"/>
                <w:sz w:val="20"/>
                <w:szCs w:val="20"/>
              </w:rPr>
            </w:pPr>
            <m:oMathPara>
              <m:oMath>
                <m:r>
                  <w:rPr>
                    <w:rFonts w:ascii="Cambria Math" w:eastAsiaTheme="minorEastAsia" w:hAnsi="Cambria Math" w:cs="Times New Roman"/>
                    <w:sz w:val="20"/>
                    <w:szCs w:val="20"/>
                  </w:rPr>
                  <m:t>Entropi= -</m:t>
                </m:r>
                <m:nary>
                  <m:naryPr>
                    <m:chr m:val="∑"/>
                    <m:limLoc m:val="undOvr"/>
                    <m:supHide m:val="1"/>
                    <m:ctrlPr>
                      <w:rPr>
                        <w:rFonts w:ascii="Cambria Math" w:eastAsiaTheme="minorEastAsia" w:hAnsi="Cambria Math" w:cs="Times New Roman"/>
                        <w:i/>
                        <w:sz w:val="20"/>
                        <w:szCs w:val="20"/>
                      </w:rPr>
                    </m:ctrlPr>
                  </m:naryPr>
                  <m:sub>
                    <m:r>
                      <w:rPr>
                        <w:rFonts w:ascii="Cambria Math" w:eastAsiaTheme="minorEastAsia" w:hAnsi="Cambria Math" w:cs="Times New Roman"/>
                        <w:sz w:val="20"/>
                        <w:szCs w:val="20"/>
                      </w:rPr>
                      <m:t>i</m:t>
                    </m:r>
                  </m:sub>
                  <m:sup/>
                  <m:e>
                    <m:nary>
                      <m:naryPr>
                        <m:chr m:val="∑"/>
                        <m:limLoc m:val="undOvr"/>
                        <m:supHide m:val="1"/>
                        <m:ctrlPr>
                          <w:rPr>
                            <w:rFonts w:ascii="Cambria Math" w:eastAsiaTheme="minorEastAsia" w:hAnsi="Cambria Math" w:cs="Times New Roman"/>
                            <w:i/>
                            <w:sz w:val="20"/>
                            <w:szCs w:val="20"/>
                          </w:rPr>
                        </m:ctrlPr>
                      </m:naryPr>
                      <m:sub>
                        <m:r>
                          <w:rPr>
                            <w:rFonts w:ascii="Cambria Math" w:eastAsiaTheme="minorEastAsia" w:hAnsi="Cambria Math" w:cs="Times New Roman"/>
                            <w:sz w:val="20"/>
                            <w:szCs w:val="20"/>
                          </w:rPr>
                          <m:t>j</m:t>
                        </m:r>
                      </m:sub>
                      <m:sup/>
                      <m:e>
                        <m:r>
                          <w:rPr>
                            <w:rFonts w:ascii="Cambria Math" w:eastAsiaTheme="minorEastAsia" w:hAnsi="Cambria Math" w:cs="Times New Roman"/>
                            <w:sz w:val="20"/>
                            <w:szCs w:val="20"/>
                          </w:rPr>
                          <m:t>p</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i,j</m:t>
                            </m:r>
                          </m:e>
                        </m:d>
                        <m:r>
                          <w:rPr>
                            <w:rFonts w:ascii="Cambria Math" w:eastAsiaTheme="minorEastAsia" w:hAnsi="Cambria Math" w:cs="Times New Roman"/>
                            <w:sz w:val="20"/>
                            <w:szCs w:val="20"/>
                          </w:rPr>
                          <m:t xml:space="preserve">.  </m:t>
                        </m:r>
                        <m:func>
                          <m:funcPr>
                            <m:ctrlPr>
                              <w:rPr>
                                <w:rFonts w:ascii="Cambria Math" w:eastAsiaTheme="minorEastAsia" w:hAnsi="Cambria Math" w:cs="Times New Roman"/>
                                <w:i/>
                                <w:sz w:val="20"/>
                                <w:szCs w:val="20"/>
                              </w:rPr>
                            </m:ctrlPr>
                          </m:funcPr>
                          <m:fName>
                            <m:r>
                              <m:rPr>
                                <m:sty m:val="p"/>
                              </m:rPr>
                              <w:rPr>
                                <w:rFonts w:ascii="Cambria Math" w:eastAsiaTheme="minorEastAsia" w:hAnsi="Cambria Math" w:cs="Times New Roman"/>
                                <w:sz w:val="20"/>
                                <w:szCs w:val="20"/>
                              </w:rPr>
                              <m:t>log</m:t>
                            </m:r>
                          </m:fName>
                          <m:e>
                            <m:r>
                              <w:rPr>
                                <w:rFonts w:ascii="Cambria Math" w:eastAsiaTheme="minorEastAsia" w:hAnsi="Cambria Math" w:cs="Times New Roman"/>
                                <w:sz w:val="20"/>
                                <w:szCs w:val="20"/>
                              </w:rPr>
                              <m:t>p(i,j)</m:t>
                            </m:r>
                          </m:e>
                        </m:func>
                      </m:e>
                    </m:nary>
                  </m:e>
                </m:nary>
              </m:oMath>
            </m:oMathPara>
          </w:p>
        </w:tc>
        <w:tc>
          <w:tcPr>
            <w:tcW w:w="757" w:type="pct"/>
            <w:vAlign w:val="center"/>
          </w:tcPr>
          <w:p w14:paraId="53B74D9E" w14:textId="77777777" w:rsidR="00270694" w:rsidRPr="00270694" w:rsidRDefault="00270694" w:rsidP="00270694">
            <w:pPr>
              <w:ind w:right="-106"/>
              <w:contextualSpacing/>
              <w:jc w:val="center"/>
              <w:rPr>
                <w:rFonts w:eastAsiaTheme="minorEastAsia" w:cs="Times New Roman"/>
                <w:sz w:val="20"/>
                <w:szCs w:val="20"/>
              </w:rPr>
            </w:pPr>
            <w:r w:rsidRPr="00270694">
              <w:rPr>
                <w:rFonts w:eastAsiaTheme="minorEastAsia" w:cs="Times New Roman"/>
                <w:sz w:val="20"/>
                <w:szCs w:val="20"/>
              </w:rPr>
              <w:t>(2.5)</w:t>
            </w:r>
          </w:p>
        </w:tc>
      </w:tr>
    </w:tbl>
    <w:p w14:paraId="63ACAE42" w14:textId="7837C81E" w:rsidR="00270694" w:rsidRDefault="00270694" w:rsidP="00270694">
      <w:pPr>
        <w:pStyle w:val="ListParagraph"/>
        <w:spacing w:after="0" w:line="240" w:lineRule="auto"/>
        <w:ind w:left="0" w:firstLine="284"/>
        <w:jc w:val="both"/>
        <w:rPr>
          <w:rFonts w:ascii="Times New Roman" w:eastAsiaTheme="minorEastAsia" w:hAnsi="Times New Roman" w:cs="Times New Roman"/>
          <w:sz w:val="20"/>
          <w:szCs w:val="20"/>
        </w:rPr>
      </w:pPr>
      <w:r w:rsidRPr="00A84080">
        <w:rPr>
          <w:rFonts w:ascii="Times New Roman" w:eastAsiaTheme="minorEastAsia" w:hAnsi="Times New Roman" w:cs="Times New Roman"/>
          <w:sz w:val="20"/>
          <w:szCs w:val="20"/>
        </w:rPr>
        <w:t xml:space="preserve">Dengan </w:t>
      </w:r>
      <w:r w:rsidRPr="00A84080">
        <w:rPr>
          <w:rFonts w:ascii="Times New Roman" w:eastAsiaTheme="minorEastAsia" w:hAnsi="Times New Roman" w:cs="Times New Roman"/>
          <w:i/>
          <w:iCs/>
          <w:sz w:val="20"/>
          <w:szCs w:val="20"/>
        </w:rPr>
        <w:t>p(</w:t>
      </w:r>
      <w:proofErr w:type="gramStart"/>
      <w:r w:rsidRPr="00A84080">
        <w:rPr>
          <w:rFonts w:ascii="Times New Roman" w:eastAsiaTheme="minorEastAsia" w:hAnsi="Times New Roman" w:cs="Times New Roman"/>
          <w:i/>
          <w:iCs/>
          <w:sz w:val="20"/>
          <w:szCs w:val="20"/>
        </w:rPr>
        <w:t>i,j</w:t>
      </w:r>
      <w:proofErr w:type="gramEnd"/>
      <w:r w:rsidRPr="00A84080">
        <w:rPr>
          <w:rFonts w:ascii="Times New Roman" w:eastAsiaTheme="minorEastAsia" w:hAnsi="Times New Roman" w:cs="Times New Roman"/>
          <w:i/>
          <w:iCs/>
          <w:sz w:val="20"/>
          <w:szCs w:val="20"/>
        </w:rPr>
        <w:t>)</w:t>
      </w:r>
      <w:r w:rsidRPr="00A84080">
        <w:rPr>
          <w:rFonts w:ascii="Times New Roman" w:eastAsiaTheme="minorEastAsia" w:hAnsi="Times New Roman" w:cs="Times New Roman"/>
          <w:sz w:val="20"/>
          <w:szCs w:val="20"/>
        </w:rPr>
        <w:t xml:space="preserve"> menyatakan nilai pada baris i dan kolom j pada matriks kookurensi.</w:t>
      </w:r>
    </w:p>
    <w:p w14:paraId="0F0531E5" w14:textId="77777777" w:rsidR="00933FAE" w:rsidRDefault="00933FAE" w:rsidP="00270694">
      <w:pPr>
        <w:pStyle w:val="ListParagraph"/>
        <w:spacing w:after="0" w:line="240" w:lineRule="auto"/>
        <w:ind w:left="0" w:firstLine="284"/>
        <w:jc w:val="both"/>
        <w:rPr>
          <w:rFonts w:ascii="Times New Roman" w:eastAsiaTheme="majorEastAsia" w:hAnsi="Times New Roman" w:cs="Times New Roman"/>
          <w:bCs/>
          <w:sz w:val="20"/>
          <w:szCs w:val="32"/>
        </w:rPr>
      </w:pPr>
    </w:p>
    <w:p w14:paraId="7BB87BD1" w14:textId="77777777" w:rsidR="00270694" w:rsidRDefault="00270694" w:rsidP="00270694">
      <w:pPr>
        <w:pStyle w:val="ListParagraph"/>
        <w:numPr>
          <w:ilvl w:val="0"/>
          <w:numId w:val="12"/>
        </w:numPr>
        <w:ind w:left="284" w:hanging="284"/>
        <w:rPr>
          <w:rFonts w:ascii="Times New Roman" w:eastAsiaTheme="majorEastAsia" w:hAnsi="Times New Roman" w:cs="Times New Roman"/>
          <w:bCs/>
          <w:sz w:val="20"/>
          <w:szCs w:val="32"/>
        </w:rPr>
      </w:pPr>
      <w:r>
        <w:rPr>
          <w:rFonts w:ascii="Times New Roman" w:eastAsiaTheme="majorEastAsia" w:hAnsi="Times New Roman" w:cs="Times New Roman"/>
          <w:bCs/>
          <w:sz w:val="20"/>
          <w:szCs w:val="32"/>
        </w:rPr>
        <w:t>Homogenitas</w:t>
      </w:r>
    </w:p>
    <w:p w14:paraId="097169B4" w14:textId="2A376828" w:rsidR="00270694" w:rsidRDefault="00270694" w:rsidP="00270694">
      <w:pPr>
        <w:pStyle w:val="ListParagraph"/>
        <w:spacing w:after="0" w:line="240" w:lineRule="auto"/>
        <w:ind w:left="0" w:firstLine="284"/>
        <w:jc w:val="both"/>
        <w:rPr>
          <w:rFonts w:ascii="Times New Roman" w:eastAsiaTheme="minorEastAsia" w:hAnsi="Times New Roman" w:cs="Times New Roman"/>
          <w:sz w:val="20"/>
        </w:rPr>
      </w:pPr>
      <w:r w:rsidRPr="00270694">
        <w:rPr>
          <w:rFonts w:ascii="Times New Roman" w:eastAsiaTheme="minorEastAsia" w:hAnsi="Times New Roman" w:cs="Times New Roman"/>
          <w:sz w:val="20"/>
        </w:rPr>
        <w:t xml:space="preserve">Homogenitas yaitu untuk mengukur kehomogenan variasi intensitas dalam citra. Nilai homogenitas membesar bila variasi intensitas dalam citra mengecil dan sebaliknya. </w:t>
      </w:r>
    </w:p>
    <w:tbl>
      <w:tblPr>
        <w:tblStyle w:val="TableGrid2"/>
        <w:tblW w:w="527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
        <w:gridCol w:w="3592"/>
        <w:gridCol w:w="746"/>
      </w:tblGrid>
      <w:tr w:rsidR="00D01200" w:rsidRPr="00270694" w14:paraId="21E95020" w14:textId="77777777" w:rsidTr="00D01200">
        <w:tc>
          <w:tcPr>
            <w:tcW w:w="250" w:type="pct"/>
            <w:vAlign w:val="center"/>
          </w:tcPr>
          <w:p w14:paraId="28EEC08E" w14:textId="77777777" w:rsidR="00270694" w:rsidRPr="004D439B" w:rsidRDefault="00270694" w:rsidP="00162320">
            <w:pPr>
              <w:contextualSpacing/>
              <w:jc w:val="center"/>
              <w:rPr>
                <w:rFonts w:eastAsiaTheme="minorEastAsia" w:cs="Times New Roman"/>
                <w:bCs/>
                <w:szCs w:val="24"/>
              </w:rPr>
            </w:pPr>
          </w:p>
        </w:tc>
        <w:tc>
          <w:tcPr>
            <w:tcW w:w="3933" w:type="pct"/>
            <w:vAlign w:val="center"/>
          </w:tcPr>
          <w:p w14:paraId="6A5DD80F" w14:textId="77777777" w:rsidR="00270694" w:rsidRPr="00270694" w:rsidRDefault="00270694" w:rsidP="00162320">
            <w:pPr>
              <w:contextualSpacing/>
              <w:jc w:val="center"/>
              <w:rPr>
                <w:rFonts w:eastAsiaTheme="minorEastAsia" w:cs="Times New Roman"/>
                <w:bCs/>
                <w:sz w:val="20"/>
                <w:szCs w:val="20"/>
              </w:rPr>
            </w:pPr>
            <m:oMathPara>
              <m:oMath>
                <m:r>
                  <w:rPr>
                    <w:rFonts w:ascii="Cambria Math" w:eastAsiaTheme="minorEastAsia" w:hAnsi="Cambria Math" w:cs="Times New Roman"/>
                    <w:sz w:val="20"/>
                    <w:szCs w:val="20"/>
                  </w:rPr>
                  <m:t xml:space="preserve">Homogenitas= </m:t>
                </m:r>
                <m:nary>
                  <m:naryPr>
                    <m:chr m:val="∑"/>
                    <m:limLoc m:val="undOvr"/>
                    <m:supHide m:val="1"/>
                    <m:ctrlPr>
                      <w:rPr>
                        <w:rFonts w:ascii="Cambria Math" w:eastAsiaTheme="minorEastAsia" w:hAnsi="Cambria Math" w:cs="Times New Roman"/>
                        <w:bCs/>
                        <w:i/>
                        <w:sz w:val="20"/>
                        <w:szCs w:val="20"/>
                      </w:rPr>
                    </m:ctrlPr>
                  </m:naryPr>
                  <m:sub>
                    <m:r>
                      <w:rPr>
                        <w:rFonts w:ascii="Cambria Math" w:eastAsiaTheme="minorEastAsia" w:hAnsi="Cambria Math" w:cs="Times New Roman"/>
                        <w:sz w:val="20"/>
                        <w:szCs w:val="20"/>
                      </w:rPr>
                      <m:t>i</m:t>
                    </m:r>
                  </m:sub>
                  <m:sup/>
                  <m:e>
                    <m:nary>
                      <m:naryPr>
                        <m:chr m:val="∑"/>
                        <m:limLoc m:val="undOvr"/>
                        <m:supHide m:val="1"/>
                        <m:ctrlPr>
                          <w:rPr>
                            <w:rFonts w:ascii="Cambria Math" w:eastAsiaTheme="minorEastAsia" w:hAnsi="Cambria Math" w:cs="Times New Roman"/>
                            <w:bCs/>
                            <w:i/>
                            <w:sz w:val="20"/>
                            <w:szCs w:val="20"/>
                          </w:rPr>
                        </m:ctrlPr>
                      </m:naryPr>
                      <m:sub>
                        <m:r>
                          <w:rPr>
                            <w:rFonts w:ascii="Cambria Math" w:eastAsiaTheme="minorEastAsia" w:hAnsi="Cambria Math" w:cs="Times New Roman"/>
                            <w:sz w:val="20"/>
                            <w:szCs w:val="20"/>
                          </w:rPr>
                          <m:t>j</m:t>
                        </m:r>
                      </m:sub>
                      <m:sup/>
                      <m:e>
                        <m:f>
                          <m:fPr>
                            <m:ctrlPr>
                              <w:rPr>
                                <w:rFonts w:ascii="Cambria Math" w:eastAsiaTheme="minorEastAsia" w:hAnsi="Cambria Math" w:cs="Times New Roman"/>
                                <w:bCs/>
                                <w:i/>
                                <w:sz w:val="20"/>
                                <w:szCs w:val="20"/>
                              </w:rPr>
                            </m:ctrlPr>
                          </m:fPr>
                          <m:num>
                            <m:r>
                              <w:rPr>
                                <w:rFonts w:ascii="Cambria Math" w:eastAsiaTheme="minorEastAsia" w:hAnsi="Cambria Math" w:cs="Times New Roman"/>
                                <w:sz w:val="20"/>
                                <w:szCs w:val="20"/>
                              </w:rPr>
                              <m:t>p(i,j)</m:t>
                            </m:r>
                          </m:num>
                          <m:den>
                            <m:r>
                              <w:rPr>
                                <w:rFonts w:ascii="Cambria Math" w:eastAsiaTheme="minorEastAsia" w:hAnsi="Cambria Math" w:cs="Times New Roman"/>
                                <w:sz w:val="20"/>
                                <w:szCs w:val="20"/>
                              </w:rPr>
                              <m:t>1+</m:t>
                            </m:r>
                            <m:d>
                              <m:dPr>
                                <m:begChr m:val="|"/>
                                <m:endChr m:val="|"/>
                                <m:ctrlPr>
                                  <w:rPr>
                                    <w:rFonts w:ascii="Cambria Math" w:eastAsiaTheme="minorEastAsia" w:hAnsi="Cambria Math" w:cs="Times New Roman"/>
                                    <w:bCs/>
                                    <w:i/>
                                    <w:sz w:val="20"/>
                                    <w:szCs w:val="20"/>
                                  </w:rPr>
                                </m:ctrlPr>
                              </m:dPr>
                              <m:e>
                                <m:r>
                                  <w:rPr>
                                    <w:rFonts w:ascii="Cambria Math" w:eastAsiaTheme="minorEastAsia" w:hAnsi="Cambria Math" w:cs="Times New Roman"/>
                                    <w:sz w:val="20"/>
                                    <w:szCs w:val="20"/>
                                  </w:rPr>
                                  <m:t>i-j</m:t>
                                </m:r>
                              </m:e>
                            </m:d>
                          </m:den>
                        </m:f>
                      </m:e>
                    </m:nary>
                  </m:e>
                </m:nary>
              </m:oMath>
            </m:oMathPara>
          </w:p>
        </w:tc>
        <w:tc>
          <w:tcPr>
            <w:tcW w:w="818" w:type="pct"/>
            <w:vAlign w:val="center"/>
          </w:tcPr>
          <w:p w14:paraId="2D369470" w14:textId="77777777" w:rsidR="00270694" w:rsidRPr="00270694" w:rsidRDefault="00270694" w:rsidP="00270694">
            <w:pPr>
              <w:contextualSpacing/>
              <w:rPr>
                <w:rFonts w:eastAsiaTheme="minorEastAsia" w:cs="Times New Roman"/>
                <w:bCs/>
                <w:sz w:val="20"/>
                <w:szCs w:val="20"/>
              </w:rPr>
            </w:pPr>
            <w:r w:rsidRPr="00270694">
              <w:rPr>
                <w:rFonts w:eastAsiaTheme="minorEastAsia" w:cs="Times New Roman"/>
                <w:bCs/>
                <w:sz w:val="20"/>
                <w:szCs w:val="20"/>
              </w:rPr>
              <w:t>(2.6)</w:t>
            </w:r>
          </w:p>
        </w:tc>
      </w:tr>
    </w:tbl>
    <w:p w14:paraId="24573082" w14:textId="5C4A4457" w:rsidR="00270694" w:rsidRDefault="00270694" w:rsidP="00270694">
      <w:pPr>
        <w:pStyle w:val="ListParagraph"/>
        <w:spacing w:after="0" w:line="240" w:lineRule="auto"/>
        <w:ind w:left="0" w:firstLine="284"/>
        <w:jc w:val="both"/>
        <w:rPr>
          <w:rFonts w:ascii="Times New Roman" w:eastAsiaTheme="minorEastAsia" w:hAnsi="Times New Roman" w:cs="Times New Roman"/>
          <w:sz w:val="20"/>
          <w:szCs w:val="20"/>
        </w:rPr>
      </w:pPr>
      <w:r w:rsidRPr="00A84080">
        <w:rPr>
          <w:rFonts w:ascii="Times New Roman" w:eastAsiaTheme="minorEastAsia" w:hAnsi="Times New Roman" w:cs="Times New Roman"/>
          <w:sz w:val="20"/>
          <w:szCs w:val="20"/>
        </w:rPr>
        <w:t xml:space="preserve">Dengan </w:t>
      </w:r>
      <w:r w:rsidRPr="00A84080">
        <w:rPr>
          <w:rFonts w:ascii="Times New Roman" w:eastAsiaTheme="minorEastAsia" w:hAnsi="Times New Roman" w:cs="Times New Roman"/>
          <w:i/>
          <w:iCs/>
          <w:sz w:val="20"/>
          <w:szCs w:val="20"/>
        </w:rPr>
        <w:t>p(</w:t>
      </w:r>
      <w:proofErr w:type="gramStart"/>
      <w:r w:rsidRPr="00A84080">
        <w:rPr>
          <w:rFonts w:ascii="Times New Roman" w:eastAsiaTheme="minorEastAsia" w:hAnsi="Times New Roman" w:cs="Times New Roman"/>
          <w:i/>
          <w:iCs/>
          <w:sz w:val="20"/>
          <w:szCs w:val="20"/>
        </w:rPr>
        <w:t>i,j</w:t>
      </w:r>
      <w:proofErr w:type="gramEnd"/>
      <w:r w:rsidRPr="00A84080">
        <w:rPr>
          <w:rFonts w:ascii="Times New Roman" w:eastAsiaTheme="minorEastAsia" w:hAnsi="Times New Roman" w:cs="Times New Roman"/>
          <w:i/>
          <w:iCs/>
          <w:sz w:val="20"/>
          <w:szCs w:val="20"/>
        </w:rPr>
        <w:t>)</w:t>
      </w:r>
      <w:r w:rsidRPr="00A84080">
        <w:rPr>
          <w:rFonts w:ascii="Times New Roman" w:eastAsiaTheme="minorEastAsia" w:hAnsi="Times New Roman" w:cs="Times New Roman"/>
          <w:sz w:val="20"/>
          <w:szCs w:val="20"/>
        </w:rPr>
        <w:t xml:space="preserve"> menyatakan nilai pada baris i dan kolom j pada matriks kookurensi.</w:t>
      </w:r>
    </w:p>
    <w:p w14:paraId="282CA36F" w14:textId="77777777" w:rsidR="00CA74E1" w:rsidRDefault="00CA74E1" w:rsidP="00270694">
      <w:pPr>
        <w:pStyle w:val="ListParagraph"/>
        <w:spacing w:after="0" w:line="240" w:lineRule="auto"/>
        <w:ind w:left="0" w:firstLine="284"/>
        <w:jc w:val="both"/>
        <w:rPr>
          <w:rFonts w:ascii="Times New Roman" w:eastAsiaTheme="majorEastAsia" w:hAnsi="Times New Roman" w:cs="Times New Roman"/>
          <w:bCs/>
          <w:sz w:val="20"/>
          <w:szCs w:val="32"/>
        </w:rPr>
      </w:pPr>
    </w:p>
    <w:p w14:paraId="52291B82" w14:textId="30056145" w:rsidR="00320E59" w:rsidRDefault="00320E59" w:rsidP="00320E59">
      <w:pPr>
        <w:pStyle w:val="ListParagraph"/>
        <w:keepNext/>
        <w:keepLines/>
        <w:numPr>
          <w:ilvl w:val="0"/>
          <w:numId w:val="2"/>
        </w:numPr>
        <w:spacing w:after="0" w:line="240" w:lineRule="auto"/>
        <w:ind w:firstLine="0"/>
        <w:jc w:val="center"/>
        <w:outlineLvl w:val="0"/>
        <w:rPr>
          <w:rFonts w:ascii="Times New Roman" w:eastAsiaTheme="majorEastAsia" w:hAnsi="Times New Roman" w:cs="Times New Roman"/>
          <w:b/>
          <w:sz w:val="20"/>
          <w:szCs w:val="20"/>
        </w:rPr>
      </w:pPr>
      <w:r w:rsidRPr="00F50CBA">
        <w:rPr>
          <w:rFonts w:ascii="Times New Roman" w:eastAsiaTheme="majorEastAsia" w:hAnsi="Times New Roman" w:cs="Times New Roman"/>
          <w:b/>
          <w:sz w:val="20"/>
          <w:szCs w:val="20"/>
        </w:rPr>
        <w:t>PERANCANGAN SISTEM</w:t>
      </w:r>
    </w:p>
    <w:p w14:paraId="59716BCE" w14:textId="77777777" w:rsidR="00CA74E1" w:rsidRPr="00BD5CB6" w:rsidRDefault="00CA74E1" w:rsidP="00CA74E1">
      <w:pPr>
        <w:pStyle w:val="ListParagraph"/>
        <w:keepNext/>
        <w:keepLines/>
        <w:spacing w:after="0" w:line="240" w:lineRule="auto"/>
        <w:ind w:left="0"/>
        <w:outlineLvl w:val="0"/>
        <w:rPr>
          <w:rFonts w:ascii="Times New Roman" w:eastAsiaTheme="majorEastAsia" w:hAnsi="Times New Roman" w:cs="Times New Roman"/>
          <w:b/>
          <w:sz w:val="20"/>
          <w:szCs w:val="20"/>
        </w:rPr>
      </w:pPr>
    </w:p>
    <w:p w14:paraId="7F85D830" w14:textId="0CFA6208" w:rsidR="00214BE0" w:rsidRDefault="00320E59" w:rsidP="00214BE0">
      <w:pPr>
        <w:pStyle w:val="ListParagraph"/>
        <w:ind w:left="0" w:firstLine="284"/>
        <w:jc w:val="both"/>
        <w:rPr>
          <w:rFonts w:ascii="Times New Roman" w:hAnsi="Times New Roman" w:cs="Times New Roman"/>
          <w:sz w:val="20"/>
          <w:szCs w:val="20"/>
        </w:rPr>
      </w:pPr>
      <w:r w:rsidRPr="00320E59">
        <w:rPr>
          <w:rFonts w:ascii="Times New Roman" w:hAnsi="Times New Roman" w:cs="Times New Roman"/>
          <w:sz w:val="20"/>
          <w:szCs w:val="20"/>
        </w:rPr>
        <w:t xml:space="preserve">Bab ini membahas alat dan bahan penelitian, tahapan proses pengolahan citra, dan perancangan antarmuka aplikasi untuk identifikasi </w:t>
      </w:r>
      <w:r w:rsidR="00531BA6">
        <w:rPr>
          <w:rFonts w:ascii="Times New Roman" w:hAnsi="Times New Roman" w:cs="Times New Roman"/>
          <w:sz w:val="20"/>
          <w:szCs w:val="20"/>
        </w:rPr>
        <w:t xml:space="preserve">jenis </w:t>
      </w:r>
      <w:r w:rsidRPr="00320E59">
        <w:rPr>
          <w:rFonts w:ascii="Times New Roman" w:hAnsi="Times New Roman" w:cs="Times New Roman"/>
          <w:sz w:val="20"/>
          <w:szCs w:val="20"/>
        </w:rPr>
        <w:t>kurma</w:t>
      </w:r>
      <w:r w:rsidR="00531BA6">
        <w:rPr>
          <w:rFonts w:ascii="Times New Roman" w:hAnsi="Times New Roman" w:cs="Times New Roman"/>
          <w:sz w:val="20"/>
          <w:szCs w:val="20"/>
        </w:rPr>
        <w:t xml:space="preserve">. Penelitian ini menggunakan 90 citra data latih </w:t>
      </w:r>
      <w:r w:rsidR="007A0273">
        <w:rPr>
          <w:rFonts w:ascii="Times New Roman" w:hAnsi="Times New Roman" w:cs="Times New Roman"/>
          <w:sz w:val="20"/>
          <w:szCs w:val="20"/>
        </w:rPr>
        <w:t xml:space="preserve">dan 30 citra data uji. Data latih terdiri atas masing-masing 30 citra kurma Ajwa, kurma Sukari, dan kurma </w:t>
      </w:r>
      <w:r w:rsidR="007A0273">
        <w:rPr>
          <w:rFonts w:ascii="Times New Roman" w:hAnsi="Times New Roman" w:cs="Times New Roman"/>
          <w:i/>
          <w:iCs/>
          <w:sz w:val="20"/>
          <w:szCs w:val="20"/>
        </w:rPr>
        <w:t>Deglet Nour</w:t>
      </w:r>
      <w:r w:rsidR="007A0273">
        <w:rPr>
          <w:rFonts w:ascii="Times New Roman" w:hAnsi="Times New Roman" w:cs="Times New Roman"/>
          <w:sz w:val="20"/>
          <w:szCs w:val="20"/>
        </w:rPr>
        <w:t xml:space="preserve">. Data uji terdiri atas masing-masing 10 citra kurma Ajwa, kurma Sukari, dan kurma </w:t>
      </w:r>
      <w:r w:rsidR="007A0273">
        <w:rPr>
          <w:rFonts w:ascii="Times New Roman" w:hAnsi="Times New Roman" w:cs="Times New Roman"/>
          <w:i/>
          <w:iCs/>
          <w:sz w:val="20"/>
          <w:szCs w:val="20"/>
        </w:rPr>
        <w:t>Deglet Nour</w:t>
      </w:r>
      <w:r w:rsidR="007A0273">
        <w:rPr>
          <w:rFonts w:ascii="Times New Roman" w:hAnsi="Times New Roman" w:cs="Times New Roman"/>
          <w:sz w:val="20"/>
          <w:szCs w:val="20"/>
        </w:rPr>
        <w:t>. Semua citra yang digunakan berukuran 3000 x 4000px dengan ukuran file sebesar 1,3MB – 1,5MB.</w:t>
      </w:r>
    </w:p>
    <w:p w14:paraId="7C8F9403" w14:textId="77777777" w:rsidR="00E67ECB" w:rsidRDefault="00E67ECB" w:rsidP="00214BE0">
      <w:pPr>
        <w:pStyle w:val="ListParagraph"/>
        <w:ind w:left="0" w:firstLine="284"/>
        <w:jc w:val="both"/>
        <w:rPr>
          <w:rFonts w:ascii="Times New Roman" w:hAnsi="Times New Roman" w:cs="Times New Roman"/>
          <w:sz w:val="20"/>
          <w:szCs w:val="20"/>
        </w:rPr>
      </w:pPr>
    </w:p>
    <w:p w14:paraId="7A8A3677" w14:textId="518B3522" w:rsidR="00214BE0" w:rsidRDefault="00214BE0" w:rsidP="00214BE0">
      <w:pPr>
        <w:pStyle w:val="ListParagraph"/>
        <w:numPr>
          <w:ilvl w:val="0"/>
          <w:numId w:val="14"/>
        </w:numPr>
        <w:ind w:left="284" w:hanging="284"/>
        <w:jc w:val="both"/>
        <w:rPr>
          <w:rFonts w:ascii="Times New Roman" w:hAnsi="Times New Roman" w:cs="Times New Roman"/>
          <w:b/>
          <w:bCs/>
          <w:sz w:val="20"/>
          <w:szCs w:val="20"/>
        </w:rPr>
      </w:pPr>
      <w:r w:rsidRPr="00214BE0">
        <w:rPr>
          <w:rFonts w:ascii="Times New Roman" w:hAnsi="Times New Roman" w:cs="Times New Roman"/>
          <w:b/>
          <w:bCs/>
          <w:sz w:val="20"/>
          <w:szCs w:val="20"/>
        </w:rPr>
        <w:t>Alat dan Bahan Penelitian</w:t>
      </w:r>
    </w:p>
    <w:p w14:paraId="20D8E42A" w14:textId="66F0394C" w:rsidR="00214BE0" w:rsidRDefault="00214BE0" w:rsidP="00214BE0">
      <w:pPr>
        <w:pStyle w:val="ListParagraph"/>
        <w:spacing w:after="0" w:line="240" w:lineRule="auto"/>
        <w:ind w:left="0" w:firstLine="284"/>
        <w:jc w:val="both"/>
        <w:rPr>
          <w:rFonts w:ascii="Times New Roman" w:hAnsi="Times New Roman"/>
          <w:sz w:val="20"/>
          <w:szCs w:val="18"/>
          <w:lang w:val="en-ID"/>
        </w:rPr>
      </w:pPr>
      <w:r w:rsidRPr="00214BE0">
        <w:rPr>
          <w:rFonts w:ascii="Times New Roman" w:hAnsi="Times New Roman"/>
          <w:sz w:val="20"/>
          <w:szCs w:val="18"/>
          <w:lang w:val="en-ID"/>
        </w:rPr>
        <w:t>Alat dan bahan yang akan digunakan dalam penelitian ini adalah sebagai berikut.</w:t>
      </w:r>
    </w:p>
    <w:p w14:paraId="28D310A5" w14:textId="77777777" w:rsidR="006E06E9" w:rsidRPr="00214BE0" w:rsidRDefault="006E06E9" w:rsidP="00214BE0">
      <w:pPr>
        <w:pStyle w:val="ListParagraph"/>
        <w:spacing w:after="0" w:line="240" w:lineRule="auto"/>
        <w:ind w:left="0" w:firstLine="284"/>
        <w:jc w:val="both"/>
        <w:rPr>
          <w:rFonts w:ascii="Times New Roman" w:hAnsi="Times New Roman" w:cs="Times New Roman"/>
          <w:sz w:val="20"/>
          <w:szCs w:val="20"/>
        </w:rPr>
      </w:pPr>
    </w:p>
    <w:p w14:paraId="3BB5E1F2" w14:textId="77777777" w:rsidR="00214BE0" w:rsidRPr="00214BE0" w:rsidRDefault="00214BE0" w:rsidP="00214BE0">
      <w:pPr>
        <w:numPr>
          <w:ilvl w:val="0"/>
          <w:numId w:val="13"/>
        </w:numPr>
        <w:spacing w:line="240" w:lineRule="auto"/>
        <w:ind w:left="284" w:hanging="284"/>
        <w:contextualSpacing/>
        <w:rPr>
          <w:sz w:val="20"/>
          <w:szCs w:val="18"/>
        </w:rPr>
      </w:pPr>
      <w:r w:rsidRPr="00214BE0">
        <w:rPr>
          <w:sz w:val="20"/>
          <w:szCs w:val="18"/>
        </w:rPr>
        <w:t>Komputer dengan prosesor Ryzen 5 1600 3,6Ghz dan RAM 8GB.</w:t>
      </w:r>
    </w:p>
    <w:p w14:paraId="4BA9CDB7" w14:textId="77777777" w:rsidR="00214BE0" w:rsidRPr="00214BE0" w:rsidRDefault="00214BE0" w:rsidP="00214BE0">
      <w:pPr>
        <w:numPr>
          <w:ilvl w:val="0"/>
          <w:numId w:val="13"/>
        </w:numPr>
        <w:spacing w:line="240" w:lineRule="auto"/>
        <w:ind w:left="284" w:hanging="284"/>
        <w:contextualSpacing/>
        <w:rPr>
          <w:sz w:val="20"/>
          <w:szCs w:val="18"/>
        </w:rPr>
      </w:pPr>
      <w:r w:rsidRPr="00214BE0">
        <w:rPr>
          <w:sz w:val="20"/>
          <w:szCs w:val="18"/>
        </w:rPr>
        <w:t>Sistem Operasi Windows 10 Pro.</w:t>
      </w:r>
    </w:p>
    <w:p w14:paraId="4C45C64A" w14:textId="77777777" w:rsidR="00214BE0" w:rsidRPr="00214BE0" w:rsidRDefault="00214BE0" w:rsidP="00214BE0">
      <w:pPr>
        <w:numPr>
          <w:ilvl w:val="0"/>
          <w:numId w:val="13"/>
        </w:numPr>
        <w:spacing w:line="240" w:lineRule="auto"/>
        <w:ind w:left="284" w:hanging="284"/>
        <w:contextualSpacing/>
        <w:rPr>
          <w:sz w:val="20"/>
          <w:szCs w:val="18"/>
        </w:rPr>
      </w:pPr>
      <w:r w:rsidRPr="00214BE0">
        <w:rPr>
          <w:sz w:val="20"/>
          <w:szCs w:val="18"/>
        </w:rPr>
        <w:t>Xiaomi Redmi Note 5 dengan kamera belakang 12 megapiksel.</w:t>
      </w:r>
    </w:p>
    <w:p w14:paraId="2BD4D26F" w14:textId="77777777" w:rsidR="00214BE0" w:rsidRPr="00214BE0" w:rsidRDefault="00214BE0" w:rsidP="00214BE0">
      <w:pPr>
        <w:numPr>
          <w:ilvl w:val="0"/>
          <w:numId w:val="13"/>
        </w:numPr>
        <w:spacing w:line="240" w:lineRule="auto"/>
        <w:ind w:left="284" w:hanging="284"/>
        <w:contextualSpacing/>
        <w:rPr>
          <w:sz w:val="20"/>
          <w:szCs w:val="18"/>
        </w:rPr>
      </w:pPr>
      <w:r w:rsidRPr="00214BE0">
        <w:rPr>
          <w:sz w:val="20"/>
          <w:szCs w:val="18"/>
        </w:rPr>
        <w:lastRenderedPageBreak/>
        <w:t>Perangkat lunak pengembang aplikasi yaitu Android Studio.</w:t>
      </w:r>
    </w:p>
    <w:p w14:paraId="1E99C617" w14:textId="77777777" w:rsidR="00214BE0" w:rsidRPr="00214BE0" w:rsidRDefault="00214BE0" w:rsidP="00214BE0">
      <w:pPr>
        <w:numPr>
          <w:ilvl w:val="0"/>
          <w:numId w:val="13"/>
        </w:numPr>
        <w:spacing w:line="240" w:lineRule="auto"/>
        <w:ind w:left="284" w:hanging="284"/>
        <w:contextualSpacing/>
        <w:rPr>
          <w:sz w:val="20"/>
          <w:szCs w:val="18"/>
        </w:rPr>
      </w:pPr>
      <w:r w:rsidRPr="00214BE0">
        <w:rPr>
          <w:sz w:val="20"/>
          <w:szCs w:val="18"/>
        </w:rPr>
        <w:t>Kotak cahaya.</w:t>
      </w:r>
    </w:p>
    <w:p w14:paraId="0C512B10" w14:textId="77777777" w:rsidR="00214BE0" w:rsidRPr="00214BE0" w:rsidRDefault="00214BE0" w:rsidP="00214BE0">
      <w:pPr>
        <w:numPr>
          <w:ilvl w:val="0"/>
          <w:numId w:val="13"/>
        </w:numPr>
        <w:spacing w:line="240" w:lineRule="auto"/>
        <w:ind w:left="284" w:hanging="284"/>
        <w:contextualSpacing/>
        <w:rPr>
          <w:sz w:val="20"/>
          <w:szCs w:val="18"/>
        </w:rPr>
      </w:pPr>
      <w:r w:rsidRPr="00214BE0">
        <w:rPr>
          <w:sz w:val="20"/>
          <w:szCs w:val="18"/>
        </w:rPr>
        <w:t>Kurma Ajwa.</w:t>
      </w:r>
    </w:p>
    <w:p w14:paraId="20EDBBF6" w14:textId="77777777" w:rsidR="00214BE0" w:rsidRPr="00214BE0" w:rsidRDefault="00214BE0" w:rsidP="00214BE0">
      <w:pPr>
        <w:numPr>
          <w:ilvl w:val="0"/>
          <w:numId w:val="13"/>
        </w:numPr>
        <w:spacing w:line="240" w:lineRule="auto"/>
        <w:ind w:left="284" w:hanging="284"/>
        <w:contextualSpacing/>
        <w:rPr>
          <w:sz w:val="20"/>
          <w:szCs w:val="18"/>
        </w:rPr>
      </w:pPr>
      <w:r w:rsidRPr="00214BE0">
        <w:rPr>
          <w:sz w:val="20"/>
          <w:szCs w:val="18"/>
        </w:rPr>
        <w:t>Kurma Sukari.</w:t>
      </w:r>
    </w:p>
    <w:p w14:paraId="5B509A37" w14:textId="38E34087" w:rsidR="00214BE0" w:rsidRDefault="00214BE0" w:rsidP="00214BE0">
      <w:pPr>
        <w:numPr>
          <w:ilvl w:val="0"/>
          <w:numId w:val="13"/>
        </w:numPr>
        <w:spacing w:line="240" w:lineRule="auto"/>
        <w:ind w:left="284" w:hanging="284"/>
        <w:contextualSpacing/>
        <w:rPr>
          <w:sz w:val="20"/>
          <w:szCs w:val="18"/>
        </w:rPr>
      </w:pPr>
      <w:r w:rsidRPr="00214BE0">
        <w:rPr>
          <w:sz w:val="20"/>
          <w:szCs w:val="18"/>
        </w:rPr>
        <w:t xml:space="preserve">Kurma </w:t>
      </w:r>
      <w:r w:rsidRPr="00214BE0">
        <w:rPr>
          <w:i/>
          <w:iCs/>
          <w:sz w:val="20"/>
          <w:szCs w:val="18"/>
        </w:rPr>
        <w:t>Deglet Nour</w:t>
      </w:r>
      <w:r w:rsidRPr="00214BE0">
        <w:rPr>
          <w:sz w:val="20"/>
          <w:szCs w:val="18"/>
        </w:rPr>
        <w:t>.</w:t>
      </w:r>
    </w:p>
    <w:p w14:paraId="012F400E" w14:textId="77777777" w:rsidR="00D01449" w:rsidRDefault="00D01449" w:rsidP="00D01449">
      <w:pPr>
        <w:spacing w:line="240" w:lineRule="auto"/>
        <w:ind w:left="284"/>
        <w:contextualSpacing/>
        <w:rPr>
          <w:sz w:val="20"/>
          <w:szCs w:val="18"/>
        </w:rPr>
      </w:pPr>
    </w:p>
    <w:p w14:paraId="5B74720B" w14:textId="47093F63" w:rsidR="00214BE0" w:rsidRDefault="00C5777C" w:rsidP="00C5777C">
      <w:pPr>
        <w:pStyle w:val="ListParagraph"/>
        <w:numPr>
          <w:ilvl w:val="0"/>
          <w:numId w:val="14"/>
        </w:numPr>
        <w:spacing w:after="0" w:line="240" w:lineRule="auto"/>
        <w:ind w:left="284" w:hanging="284"/>
        <w:jc w:val="both"/>
        <w:rPr>
          <w:rFonts w:ascii="Times New Roman" w:hAnsi="Times New Roman" w:cs="Times New Roman"/>
          <w:b/>
          <w:bCs/>
          <w:sz w:val="20"/>
          <w:szCs w:val="20"/>
        </w:rPr>
      </w:pPr>
      <w:r>
        <w:rPr>
          <w:rFonts w:ascii="Times New Roman" w:hAnsi="Times New Roman" w:cs="Times New Roman"/>
          <w:b/>
          <w:bCs/>
          <w:sz w:val="20"/>
          <w:szCs w:val="20"/>
        </w:rPr>
        <w:t>Algoritma Perancangan Aplikasi</w:t>
      </w:r>
    </w:p>
    <w:p w14:paraId="40EA509C" w14:textId="2641591F" w:rsidR="00C5777C" w:rsidRDefault="00C7731D" w:rsidP="00C5777C">
      <w:pPr>
        <w:pStyle w:val="ListParagraph"/>
        <w:spacing w:after="0" w:line="240" w:lineRule="auto"/>
        <w:ind w:left="0" w:firstLine="284"/>
        <w:jc w:val="both"/>
        <w:rPr>
          <w:rFonts w:ascii="Times New Roman" w:hAnsi="Times New Roman" w:cs="Times New Roman"/>
          <w:sz w:val="20"/>
          <w:szCs w:val="20"/>
        </w:rPr>
      </w:pPr>
      <w:r>
        <w:rPr>
          <w:rFonts w:ascii="Times New Roman" w:hAnsi="Times New Roman" w:cs="Times New Roman"/>
          <w:sz w:val="20"/>
          <w:szCs w:val="20"/>
        </w:rPr>
        <w:t>Bagan</w:t>
      </w:r>
      <w:r w:rsidR="00807B30">
        <w:rPr>
          <w:rFonts w:ascii="Times New Roman" w:hAnsi="Times New Roman" w:cs="Times New Roman"/>
          <w:sz w:val="20"/>
          <w:szCs w:val="20"/>
        </w:rPr>
        <w:t xml:space="preserve"> alir merupakan </w:t>
      </w:r>
      <w:r>
        <w:rPr>
          <w:rFonts w:ascii="Times New Roman" w:hAnsi="Times New Roman" w:cs="Times New Roman"/>
          <w:sz w:val="20"/>
          <w:szCs w:val="20"/>
        </w:rPr>
        <w:t>bagan</w:t>
      </w:r>
      <w:r w:rsidR="00807B30">
        <w:rPr>
          <w:rFonts w:ascii="Times New Roman" w:hAnsi="Times New Roman" w:cs="Times New Roman"/>
          <w:sz w:val="20"/>
          <w:szCs w:val="20"/>
        </w:rPr>
        <w:t xml:space="preserve"> yang mewakili algoritma</w:t>
      </w:r>
      <w:r w:rsidR="00E06DFF">
        <w:rPr>
          <w:rFonts w:ascii="Times New Roman" w:hAnsi="Times New Roman" w:cs="Times New Roman"/>
          <w:sz w:val="20"/>
          <w:szCs w:val="20"/>
        </w:rPr>
        <w:t xml:space="preserve"> dan proses aplikasi identifikasi jenis kurma</w:t>
      </w:r>
      <w:r>
        <w:rPr>
          <w:rFonts w:ascii="Times New Roman" w:hAnsi="Times New Roman" w:cs="Times New Roman"/>
          <w:sz w:val="20"/>
          <w:szCs w:val="20"/>
        </w:rPr>
        <w:t xml:space="preserve"> yang sedang berjalan. Proses jalannya aplikasi secara runtun dapat digambarkan menjadi diagram alir program seperti pada gambar 3.1.</w:t>
      </w:r>
    </w:p>
    <w:p w14:paraId="6EA2179A" w14:textId="77777777" w:rsidR="00C7731D" w:rsidRDefault="00C7731D" w:rsidP="00C5777C">
      <w:pPr>
        <w:pStyle w:val="ListParagraph"/>
        <w:spacing w:after="0" w:line="240" w:lineRule="auto"/>
        <w:ind w:left="0" w:firstLine="284"/>
        <w:jc w:val="both"/>
        <w:rPr>
          <w:rFonts w:ascii="Times New Roman" w:hAnsi="Times New Roman" w:cs="Times New Roman"/>
          <w:sz w:val="20"/>
          <w:szCs w:val="20"/>
        </w:rPr>
      </w:pPr>
    </w:p>
    <w:p w14:paraId="28FF1EF2" w14:textId="77777777" w:rsidR="006E06E9" w:rsidRDefault="006E06E9" w:rsidP="00C5777C">
      <w:pPr>
        <w:spacing w:line="240" w:lineRule="auto"/>
        <w:jc w:val="center"/>
        <w:rPr>
          <w:rFonts w:cs="Times New Roman"/>
          <w:sz w:val="20"/>
          <w:szCs w:val="20"/>
        </w:rPr>
        <w:sectPr w:rsidR="006E06E9" w:rsidSect="001966CF">
          <w:type w:val="continuous"/>
          <w:pgSz w:w="12240" w:h="15840" w:code="1"/>
          <w:pgMar w:top="1440" w:right="1440" w:bottom="1440" w:left="1440" w:header="709" w:footer="709" w:gutter="0"/>
          <w:cols w:num="2" w:space="708"/>
          <w:docGrid w:linePitch="360"/>
        </w:sectPr>
      </w:pPr>
    </w:p>
    <w:p w14:paraId="5601A301" w14:textId="10C7B60F" w:rsidR="00C5777C" w:rsidRPr="00C5777C" w:rsidRDefault="006E06E9" w:rsidP="00C5777C">
      <w:pPr>
        <w:spacing w:line="240" w:lineRule="auto"/>
        <w:jc w:val="center"/>
        <w:rPr>
          <w:rFonts w:cs="Times New Roman"/>
          <w:sz w:val="20"/>
          <w:szCs w:val="20"/>
        </w:rPr>
      </w:pPr>
      <w:r w:rsidRPr="00685E01">
        <w:rPr>
          <w:noProof/>
        </w:rPr>
        <w:drawing>
          <wp:inline distT="0" distB="0" distL="0" distR="0" wp14:anchorId="3023BA33" wp14:editId="23C3F69A">
            <wp:extent cx="2302410" cy="5292000"/>
            <wp:effectExtent l="0" t="0" r="3175" b="444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02410" cy="5292000"/>
                    </a:xfrm>
                    <a:prstGeom prst="rect">
                      <a:avLst/>
                    </a:prstGeom>
                  </pic:spPr>
                </pic:pic>
              </a:graphicData>
            </a:graphic>
          </wp:inline>
        </w:drawing>
      </w:r>
      <w:r w:rsidRPr="00685E01">
        <w:rPr>
          <w:noProof/>
        </w:rPr>
        <w:drawing>
          <wp:inline distT="0" distB="0" distL="0" distR="0" wp14:anchorId="58A01FD6" wp14:editId="6C2C0297">
            <wp:extent cx="1318504" cy="5292000"/>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t="1392"/>
                    <a:stretch/>
                  </pic:blipFill>
                  <pic:spPr bwMode="auto">
                    <a:xfrm>
                      <a:off x="0" y="0"/>
                      <a:ext cx="1318504" cy="5292000"/>
                    </a:xfrm>
                    <a:prstGeom prst="rect">
                      <a:avLst/>
                    </a:prstGeom>
                    <a:ln>
                      <a:noFill/>
                    </a:ln>
                    <a:extLst>
                      <a:ext uri="{53640926-AAD7-44D8-BBD7-CCE9431645EC}">
                        <a14:shadowObscured xmlns:a14="http://schemas.microsoft.com/office/drawing/2010/main"/>
                      </a:ext>
                    </a:extLst>
                  </pic:spPr>
                </pic:pic>
              </a:graphicData>
            </a:graphic>
          </wp:inline>
        </w:drawing>
      </w:r>
    </w:p>
    <w:p w14:paraId="30F48E8C" w14:textId="1E6F8971" w:rsidR="00C5777C" w:rsidRDefault="00C7731D" w:rsidP="00C5777C">
      <w:pPr>
        <w:pStyle w:val="ListParagraph"/>
        <w:ind w:left="0"/>
        <w:jc w:val="center"/>
        <w:rPr>
          <w:rFonts w:ascii="Times New Roman" w:hAnsi="Times New Roman" w:cs="Times New Roman"/>
          <w:sz w:val="20"/>
          <w:szCs w:val="20"/>
        </w:rPr>
      </w:pPr>
      <w:r>
        <w:rPr>
          <w:rFonts w:ascii="Times New Roman" w:hAnsi="Times New Roman" w:cs="Times New Roman"/>
          <w:sz w:val="20"/>
          <w:szCs w:val="20"/>
        </w:rPr>
        <w:t>Gambar 3.1 Bagan alir proses identifikasi citra</w:t>
      </w:r>
    </w:p>
    <w:p w14:paraId="24A7A560" w14:textId="77777777" w:rsidR="006E06E9" w:rsidRDefault="006E06E9" w:rsidP="00C5777C">
      <w:pPr>
        <w:pStyle w:val="ListParagraph"/>
        <w:ind w:left="0"/>
        <w:jc w:val="center"/>
        <w:rPr>
          <w:rFonts w:ascii="Times New Roman" w:hAnsi="Times New Roman" w:cs="Times New Roman"/>
          <w:sz w:val="20"/>
          <w:szCs w:val="20"/>
        </w:rPr>
      </w:pPr>
    </w:p>
    <w:p w14:paraId="2CFE2BC0" w14:textId="4751B55E" w:rsidR="00A35D32" w:rsidRDefault="00A35D32" w:rsidP="00C5777C">
      <w:pPr>
        <w:pStyle w:val="ListParagraph"/>
        <w:ind w:left="0"/>
        <w:jc w:val="center"/>
        <w:rPr>
          <w:rFonts w:ascii="Times New Roman" w:hAnsi="Times New Roman" w:cs="Times New Roman"/>
          <w:sz w:val="20"/>
          <w:szCs w:val="20"/>
        </w:rPr>
        <w:sectPr w:rsidR="00A35D32" w:rsidSect="006E06E9">
          <w:type w:val="continuous"/>
          <w:pgSz w:w="12240" w:h="15840" w:code="1"/>
          <w:pgMar w:top="1440" w:right="1440" w:bottom="1440" w:left="1440" w:header="709" w:footer="709" w:gutter="0"/>
          <w:cols w:space="708"/>
          <w:docGrid w:linePitch="360"/>
        </w:sectPr>
      </w:pPr>
    </w:p>
    <w:p w14:paraId="4E354B0A" w14:textId="036406AF" w:rsidR="00846DE1" w:rsidRDefault="00C7731D" w:rsidP="00CD6FC8">
      <w:pPr>
        <w:pStyle w:val="ListParagraph"/>
        <w:ind w:left="0" w:firstLine="284"/>
        <w:jc w:val="both"/>
        <w:rPr>
          <w:rFonts w:ascii="Times New Roman" w:hAnsi="Times New Roman" w:cs="Times New Roman"/>
          <w:sz w:val="20"/>
          <w:szCs w:val="20"/>
        </w:rPr>
      </w:pPr>
      <w:r>
        <w:rPr>
          <w:rFonts w:ascii="Times New Roman" w:hAnsi="Times New Roman" w:cs="Times New Roman"/>
          <w:sz w:val="20"/>
          <w:szCs w:val="20"/>
        </w:rPr>
        <w:t>Pada bagan alir di atas menunjukkan proses identifikasi citra</w:t>
      </w:r>
      <w:r w:rsidR="00846DE1">
        <w:rPr>
          <w:rFonts w:ascii="Times New Roman" w:hAnsi="Times New Roman" w:cs="Times New Roman"/>
          <w:sz w:val="20"/>
          <w:szCs w:val="20"/>
        </w:rPr>
        <w:t xml:space="preserve">. Tahapan pertama adalah pengambilan citra. Pengambilan citra dapat dilakukan dengan dua cara yaitu menggunakan kamera atau mengambil citra pada galeri. Tahap selanjutnya citra akan diubah menjadi citra dengan aras keabuan. Selanjutnya pembuatan </w:t>
      </w:r>
      <w:r w:rsidR="00846DE1">
        <w:rPr>
          <w:rFonts w:ascii="Times New Roman" w:hAnsi="Times New Roman" w:cs="Times New Roman"/>
          <w:i/>
          <w:iCs/>
          <w:sz w:val="20"/>
          <w:szCs w:val="20"/>
        </w:rPr>
        <w:t>mask</w:t>
      </w:r>
      <w:r w:rsidR="00846DE1">
        <w:rPr>
          <w:rFonts w:ascii="Times New Roman" w:hAnsi="Times New Roman" w:cs="Times New Roman"/>
          <w:sz w:val="20"/>
          <w:szCs w:val="20"/>
        </w:rPr>
        <w:t xml:space="preserve"> dengan menggunakan pengambangan Otsu dan </w:t>
      </w:r>
      <w:r w:rsidR="00846DE1">
        <w:rPr>
          <w:rFonts w:ascii="Times New Roman" w:hAnsi="Times New Roman" w:cs="Times New Roman"/>
          <w:i/>
          <w:iCs/>
          <w:sz w:val="20"/>
          <w:szCs w:val="20"/>
        </w:rPr>
        <w:t>Binary Inv</w:t>
      </w:r>
      <w:r w:rsidR="00846DE1">
        <w:rPr>
          <w:rFonts w:ascii="Times New Roman" w:hAnsi="Times New Roman" w:cs="Times New Roman"/>
          <w:sz w:val="20"/>
          <w:szCs w:val="20"/>
        </w:rPr>
        <w:t xml:space="preserve">. Hasil dari pengambangan dilakukan proses morfologi </w:t>
      </w:r>
      <w:r w:rsidR="00846DE1">
        <w:rPr>
          <w:rFonts w:ascii="Times New Roman" w:hAnsi="Times New Roman" w:cs="Times New Roman"/>
          <w:i/>
          <w:iCs/>
          <w:sz w:val="20"/>
          <w:szCs w:val="20"/>
        </w:rPr>
        <w:t>closing</w:t>
      </w:r>
      <w:r w:rsidR="00846DE1">
        <w:rPr>
          <w:rFonts w:ascii="Times New Roman" w:hAnsi="Times New Roman" w:cs="Times New Roman"/>
          <w:sz w:val="20"/>
          <w:szCs w:val="20"/>
        </w:rPr>
        <w:t xml:space="preserve"> untuk menghilangkan derau yang berada di dalam area </w:t>
      </w:r>
      <w:r w:rsidR="00846DE1">
        <w:rPr>
          <w:rFonts w:ascii="Times New Roman" w:hAnsi="Times New Roman" w:cs="Times New Roman"/>
          <w:i/>
          <w:iCs/>
          <w:sz w:val="20"/>
          <w:szCs w:val="20"/>
        </w:rPr>
        <w:t>mask</w:t>
      </w:r>
      <w:r w:rsidR="00846DE1">
        <w:rPr>
          <w:rFonts w:ascii="Times New Roman" w:hAnsi="Times New Roman" w:cs="Times New Roman"/>
          <w:sz w:val="20"/>
          <w:szCs w:val="20"/>
        </w:rPr>
        <w:t xml:space="preserve">. Kemudian melakukan proses segmentasi dengan menggabungkan citra asli dengan </w:t>
      </w:r>
      <w:r w:rsidR="00846DE1" w:rsidRPr="00846DE1">
        <w:rPr>
          <w:rFonts w:ascii="Times New Roman" w:hAnsi="Times New Roman" w:cs="Times New Roman"/>
          <w:i/>
          <w:iCs/>
          <w:sz w:val="20"/>
          <w:szCs w:val="20"/>
        </w:rPr>
        <w:t>mask</w:t>
      </w:r>
      <w:r w:rsidR="00846DE1">
        <w:rPr>
          <w:rFonts w:ascii="Times New Roman" w:hAnsi="Times New Roman" w:cs="Times New Roman"/>
          <w:sz w:val="20"/>
          <w:szCs w:val="20"/>
        </w:rPr>
        <w:t xml:space="preserve"> yang telah dibuat. Hasil dari segmentasi kemudian di ekstraksi ciri statistik orde kedua dengan metode GLCM untuk menentukan jenis kurma yang di identifikasi.</w:t>
      </w:r>
    </w:p>
    <w:p w14:paraId="2F611A74" w14:textId="77777777" w:rsidR="0078777B" w:rsidRDefault="0078777B" w:rsidP="00CD6FC8">
      <w:pPr>
        <w:pStyle w:val="ListParagraph"/>
        <w:ind w:left="0" w:firstLine="284"/>
        <w:jc w:val="both"/>
        <w:rPr>
          <w:rFonts w:ascii="Times New Roman" w:hAnsi="Times New Roman" w:cs="Times New Roman"/>
          <w:sz w:val="20"/>
          <w:szCs w:val="20"/>
        </w:rPr>
      </w:pPr>
    </w:p>
    <w:p w14:paraId="47789A06" w14:textId="77777777" w:rsidR="00ED7513" w:rsidRPr="00ED7513" w:rsidRDefault="00846DE1" w:rsidP="00ED7513">
      <w:pPr>
        <w:pStyle w:val="ListParagraph"/>
        <w:numPr>
          <w:ilvl w:val="0"/>
          <w:numId w:val="14"/>
        </w:numPr>
        <w:ind w:left="284" w:hanging="284"/>
        <w:jc w:val="both"/>
        <w:rPr>
          <w:rFonts w:ascii="Times New Roman" w:hAnsi="Times New Roman" w:cs="Times New Roman"/>
          <w:sz w:val="20"/>
          <w:szCs w:val="20"/>
        </w:rPr>
      </w:pPr>
      <w:r>
        <w:rPr>
          <w:rFonts w:ascii="Times New Roman" w:hAnsi="Times New Roman" w:cs="Times New Roman"/>
          <w:b/>
          <w:bCs/>
          <w:sz w:val="20"/>
          <w:szCs w:val="20"/>
        </w:rPr>
        <w:t>Perancangan Antarmuka Aplikasi</w:t>
      </w:r>
    </w:p>
    <w:p w14:paraId="2C2945D8" w14:textId="716E19D8" w:rsidR="00ED7513" w:rsidRDefault="00ED7513" w:rsidP="00ED7513">
      <w:pPr>
        <w:pStyle w:val="ListParagraph"/>
        <w:spacing w:after="0" w:line="240" w:lineRule="auto"/>
        <w:ind w:left="0" w:firstLine="284"/>
        <w:jc w:val="both"/>
        <w:rPr>
          <w:rFonts w:ascii="Times New Roman" w:hAnsi="Times New Roman" w:cs="Times New Roman"/>
          <w:sz w:val="20"/>
          <w:szCs w:val="20"/>
        </w:rPr>
      </w:pPr>
      <w:r w:rsidRPr="00ED7513">
        <w:rPr>
          <w:rFonts w:ascii="Times New Roman" w:hAnsi="Times New Roman" w:cs="Times New Roman"/>
          <w:sz w:val="20"/>
          <w:szCs w:val="20"/>
        </w:rPr>
        <w:t xml:space="preserve">Perancangan antarmuka atau tampilan sangat diperlukan untuk memberikan suatu gambaran serta </w:t>
      </w:r>
      <w:r w:rsidRPr="00ED7513">
        <w:rPr>
          <w:rFonts w:ascii="Times New Roman" w:hAnsi="Times New Roman" w:cs="Times New Roman"/>
          <w:sz w:val="20"/>
          <w:szCs w:val="20"/>
        </w:rPr>
        <w:lastRenderedPageBreak/>
        <w:t>penjelasan dari setiap proses berjalannya aplikasi dari awal hingga selesai. Perancangan ini memuat isi dari setiap halaman yang ditampilkan seperti kegunaan tombol, teks dan gambar. Fungsi dari perancangan ini adalah untuk memberikan antarmuka aplikasi yang lebih menarik dan terstruktur agar lebih mudah dipahami saat dioperasikan.</w:t>
      </w:r>
    </w:p>
    <w:p w14:paraId="27E27758" w14:textId="77777777" w:rsidR="00E67ECB" w:rsidRPr="00ED7513" w:rsidRDefault="00E67ECB" w:rsidP="00ED7513">
      <w:pPr>
        <w:pStyle w:val="ListParagraph"/>
        <w:spacing w:after="0" w:line="240" w:lineRule="auto"/>
        <w:ind w:left="0" w:firstLine="284"/>
        <w:jc w:val="both"/>
        <w:rPr>
          <w:rFonts w:ascii="Times New Roman" w:hAnsi="Times New Roman" w:cs="Times New Roman"/>
          <w:sz w:val="20"/>
          <w:szCs w:val="20"/>
        </w:rPr>
      </w:pPr>
    </w:p>
    <w:p w14:paraId="209C4C03" w14:textId="45150B27" w:rsidR="00ED7513" w:rsidRDefault="002E45C4" w:rsidP="00ED7513">
      <w:pPr>
        <w:pStyle w:val="ListParagraph"/>
        <w:numPr>
          <w:ilvl w:val="0"/>
          <w:numId w:val="15"/>
        </w:numPr>
        <w:spacing w:line="240" w:lineRule="auto"/>
        <w:ind w:left="284" w:hanging="284"/>
        <w:rPr>
          <w:rFonts w:ascii="Times New Roman" w:hAnsi="Times New Roman" w:cs="Times New Roman"/>
          <w:sz w:val="20"/>
          <w:szCs w:val="20"/>
        </w:rPr>
      </w:pPr>
      <w:r>
        <w:rPr>
          <w:rFonts w:ascii="Times New Roman" w:hAnsi="Times New Roman" w:cs="Times New Roman"/>
          <w:sz w:val="20"/>
          <w:szCs w:val="20"/>
        </w:rPr>
        <w:t>Halaman Utama</w:t>
      </w:r>
    </w:p>
    <w:p w14:paraId="5359AF35" w14:textId="3EF83F37" w:rsidR="002E45C4" w:rsidRDefault="002E45C4" w:rsidP="002E45C4">
      <w:pPr>
        <w:pStyle w:val="ListParagraph"/>
        <w:spacing w:after="0" w:line="240" w:lineRule="auto"/>
        <w:ind w:left="0" w:firstLine="284"/>
        <w:jc w:val="both"/>
        <w:rPr>
          <w:rFonts w:ascii="Times New Roman" w:hAnsi="Times New Roman" w:cs="Times New Roman"/>
          <w:sz w:val="20"/>
          <w:szCs w:val="20"/>
        </w:rPr>
      </w:pPr>
      <w:r w:rsidRPr="002E45C4">
        <w:rPr>
          <w:rFonts w:ascii="Times New Roman" w:hAnsi="Times New Roman" w:cs="Times New Roman"/>
          <w:sz w:val="20"/>
          <w:szCs w:val="20"/>
        </w:rPr>
        <w:t>Halaman utama aplikasi merupakan halaman yang berisi menu-menu utama dari aplikasi. Gambar 3.</w:t>
      </w:r>
      <w:r w:rsidR="004503F6">
        <w:rPr>
          <w:rFonts w:ascii="Times New Roman" w:hAnsi="Times New Roman" w:cs="Times New Roman"/>
          <w:sz w:val="20"/>
          <w:szCs w:val="20"/>
        </w:rPr>
        <w:t>2</w:t>
      </w:r>
      <w:r w:rsidRPr="002E45C4">
        <w:rPr>
          <w:rFonts w:ascii="Times New Roman" w:hAnsi="Times New Roman" w:cs="Times New Roman"/>
          <w:sz w:val="20"/>
          <w:szCs w:val="20"/>
        </w:rPr>
        <w:t xml:space="preserve"> menunjukkan rancangan antarmuka halaman utama aplikasi.</w:t>
      </w:r>
    </w:p>
    <w:p w14:paraId="549DF6D9" w14:textId="77777777" w:rsidR="00721B10" w:rsidRDefault="00721B10" w:rsidP="002E45C4">
      <w:pPr>
        <w:pStyle w:val="ListParagraph"/>
        <w:spacing w:after="0" w:line="240" w:lineRule="auto"/>
        <w:ind w:left="0" w:firstLine="284"/>
        <w:jc w:val="both"/>
        <w:rPr>
          <w:rFonts w:ascii="Times New Roman" w:hAnsi="Times New Roman" w:cs="Times New Roman"/>
          <w:sz w:val="20"/>
          <w:szCs w:val="20"/>
        </w:rPr>
      </w:pPr>
    </w:p>
    <w:p w14:paraId="6130B7F2" w14:textId="322C3A3E" w:rsidR="002E45C4" w:rsidRDefault="002E45C4" w:rsidP="002E45C4">
      <w:pPr>
        <w:spacing w:line="240" w:lineRule="auto"/>
        <w:jc w:val="center"/>
        <w:rPr>
          <w:rFonts w:cs="Times New Roman"/>
          <w:sz w:val="20"/>
          <w:szCs w:val="20"/>
        </w:rPr>
      </w:pPr>
      <w:r>
        <w:rPr>
          <w:noProof/>
        </w:rPr>
        <w:drawing>
          <wp:inline distT="0" distB="0" distL="0" distR="0" wp14:anchorId="1ED24735" wp14:editId="3B0A6BDF">
            <wp:extent cx="1729223" cy="2880000"/>
            <wp:effectExtent l="0" t="0" r="444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729223" cy="2880000"/>
                    </a:xfrm>
                    <a:prstGeom prst="rect">
                      <a:avLst/>
                    </a:prstGeom>
                  </pic:spPr>
                </pic:pic>
              </a:graphicData>
            </a:graphic>
          </wp:inline>
        </w:drawing>
      </w:r>
    </w:p>
    <w:p w14:paraId="65C337A2" w14:textId="2B2E1F64" w:rsidR="002E45C4" w:rsidRDefault="002E45C4" w:rsidP="002E45C4">
      <w:pPr>
        <w:spacing w:line="240" w:lineRule="auto"/>
        <w:jc w:val="center"/>
        <w:rPr>
          <w:rFonts w:cs="Times New Roman"/>
          <w:sz w:val="20"/>
          <w:szCs w:val="20"/>
        </w:rPr>
      </w:pPr>
      <w:r>
        <w:rPr>
          <w:rFonts w:cs="Times New Roman"/>
          <w:sz w:val="20"/>
          <w:szCs w:val="20"/>
        </w:rPr>
        <w:t>Gambar 3.</w:t>
      </w:r>
      <w:r w:rsidR="004503F6">
        <w:rPr>
          <w:rFonts w:cs="Times New Roman"/>
          <w:sz w:val="20"/>
          <w:szCs w:val="20"/>
        </w:rPr>
        <w:t>2</w:t>
      </w:r>
      <w:r>
        <w:rPr>
          <w:rFonts w:cs="Times New Roman"/>
          <w:sz w:val="20"/>
          <w:szCs w:val="20"/>
        </w:rPr>
        <w:t xml:space="preserve"> Halaman </w:t>
      </w:r>
      <w:r w:rsidR="005E7D30">
        <w:rPr>
          <w:rFonts w:cs="Times New Roman"/>
          <w:sz w:val="20"/>
          <w:szCs w:val="20"/>
        </w:rPr>
        <w:t>utama aplikasi</w:t>
      </w:r>
    </w:p>
    <w:p w14:paraId="2377132D" w14:textId="2A2762A4" w:rsidR="00E67ECB" w:rsidRDefault="00E67ECB" w:rsidP="002E45C4">
      <w:pPr>
        <w:spacing w:line="240" w:lineRule="auto"/>
        <w:jc w:val="center"/>
        <w:rPr>
          <w:rFonts w:cs="Times New Roman"/>
          <w:sz w:val="20"/>
          <w:szCs w:val="20"/>
        </w:rPr>
      </w:pPr>
    </w:p>
    <w:p w14:paraId="43FFF762" w14:textId="7D33FBF3" w:rsidR="00E67ECB" w:rsidRDefault="00E67ECB" w:rsidP="00E67ECB">
      <w:pPr>
        <w:spacing w:line="240" w:lineRule="auto"/>
        <w:ind w:firstLine="284"/>
        <w:rPr>
          <w:rFonts w:cs="Times New Roman"/>
          <w:sz w:val="20"/>
          <w:szCs w:val="20"/>
        </w:rPr>
      </w:pPr>
      <w:r>
        <w:rPr>
          <w:rFonts w:cs="Times New Roman"/>
          <w:sz w:val="20"/>
          <w:szCs w:val="20"/>
        </w:rPr>
        <w:t xml:space="preserve">Pada halaman utama terdapat 4 menu utama </w:t>
      </w:r>
      <w:r w:rsidR="00C03736">
        <w:rPr>
          <w:rFonts w:cs="Times New Roman"/>
          <w:sz w:val="20"/>
          <w:szCs w:val="20"/>
        </w:rPr>
        <w:t xml:space="preserve">yaitu Identifikasi, Informasi, Bantuan, dan Tentang. Menu identifikasi digunakan untuk mengarahkan pengguna menuju ke halaman </w:t>
      </w:r>
      <w:r w:rsidR="00C03736" w:rsidRPr="009A2630">
        <w:rPr>
          <w:rFonts w:cs="Times New Roman"/>
          <w:b/>
          <w:bCs/>
          <w:sz w:val="20"/>
          <w:szCs w:val="20"/>
        </w:rPr>
        <w:t>pilih citra</w:t>
      </w:r>
      <w:r w:rsidR="00C03736">
        <w:rPr>
          <w:rFonts w:cs="Times New Roman"/>
          <w:sz w:val="20"/>
          <w:szCs w:val="20"/>
        </w:rPr>
        <w:t xml:space="preserve"> untuk melakukan identifikasi. Menu Informasi digunakan untuk mengarahkan pengguna menuju ke halaman </w:t>
      </w:r>
      <w:r w:rsidR="00C03736" w:rsidRPr="009A2630">
        <w:rPr>
          <w:rFonts w:cs="Times New Roman"/>
          <w:b/>
          <w:bCs/>
          <w:sz w:val="20"/>
          <w:szCs w:val="20"/>
        </w:rPr>
        <w:t>informasi</w:t>
      </w:r>
      <w:r w:rsidR="00C03736">
        <w:rPr>
          <w:rFonts w:cs="Times New Roman"/>
          <w:sz w:val="20"/>
          <w:szCs w:val="20"/>
        </w:rPr>
        <w:t xml:space="preserve"> yang berisi informasi umum tiap jenis kurma. Menu Bantuan digunakan untuk mengarahkan pengguna menuju ke halaman </w:t>
      </w:r>
      <w:r w:rsidR="00C03736" w:rsidRPr="009A2630">
        <w:rPr>
          <w:rFonts w:cs="Times New Roman"/>
          <w:b/>
          <w:bCs/>
          <w:sz w:val="20"/>
          <w:szCs w:val="20"/>
        </w:rPr>
        <w:t>bantuan</w:t>
      </w:r>
      <w:r w:rsidR="00C03736">
        <w:rPr>
          <w:rFonts w:cs="Times New Roman"/>
          <w:sz w:val="20"/>
          <w:szCs w:val="20"/>
        </w:rPr>
        <w:t xml:space="preserve"> yang berisi panduan cara menggunakan aplikasi dengan benar. Menu Tentang digunakan untuk mengarahkan pengguna menuju ke halaman </w:t>
      </w:r>
      <w:r w:rsidR="00C03736" w:rsidRPr="009A2630">
        <w:rPr>
          <w:rFonts w:cs="Times New Roman"/>
          <w:b/>
          <w:bCs/>
          <w:sz w:val="20"/>
          <w:szCs w:val="20"/>
        </w:rPr>
        <w:t>tentang</w:t>
      </w:r>
      <w:r w:rsidR="00C03736">
        <w:rPr>
          <w:rFonts w:cs="Times New Roman"/>
          <w:sz w:val="20"/>
          <w:szCs w:val="20"/>
        </w:rPr>
        <w:t xml:space="preserve"> yang berisi informasi mengenai fungsi dari aplikasi dan pengembang aplikasi.</w:t>
      </w:r>
    </w:p>
    <w:p w14:paraId="50BB000C" w14:textId="77777777" w:rsidR="00CA74E1" w:rsidRPr="002E45C4" w:rsidRDefault="00CA74E1" w:rsidP="002E45C4">
      <w:pPr>
        <w:spacing w:line="240" w:lineRule="auto"/>
        <w:jc w:val="center"/>
        <w:rPr>
          <w:rFonts w:cs="Times New Roman"/>
          <w:sz w:val="20"/>
          <w:szCs w:val="20"/>
        </w:rPr>
      </w:pPr>
    </w:p>
    <w:p w14:paraId="764882C1" w14:textId="30AE4AAA" w:rsidR="00ED7513" w:rsidRDefault="002E45C4" w:rsidP="00ED7513">
      <w:pPr>
        <w:pStyle w:val="ListParagraph"/>
        <w:numPr>
          <w:ilvl w:val="0"/>
          <w:numId w:val="15"/>
        </w:numPr>
        <w:spacing w:line="240" w:lineRule="auto"/>
        <w:ind w:left="284" w:hanging="284"/>
        <w:rPr>
          <w:rFonts w:ascii="Times New Roman" w:hAnsi="Times New Roman" w:cs="Times New Roman"/>
          <w:sz w:val="20"/>
          <w:szCs w:val="20"/>
        </w:rPr>
      </w:pPr>
      <w:r>
        <w:rPr>
          <w:rFonts w:ascii="Times New Roman" w:hAnsi="Times New Roman" w:cs="Times New Roman"/>
          <w:sz w:val="20"/>
          <w:szCs w:val="20"/>
        </w:rPr>
        <w:t>Halaman</w:t>
      </w:r>
      <w:r w:rsidRPr="009A2630">
        <w:rPr>
          <w:rFonts w:ascii="Times New Roman" w:hAnsi="Times New Roman" w:cs="Times New Roman"/>
          <w:b/>
          <w:bCs/>
          <w:sz w:val="20"/>
          <w:szCs w:val="20"/>
        </w:rPr>
        <w:t xml:space="preserve"> Pilih Citra</w:t>
      </w:r>
    </w:p>
    <w:p w14:paraId="29731767" w14:textId="08D633C7" w:rsidR="002E45C4" w:rsidRDefault="002E45C4" w:rsidP="002E45C4">
      <w:pPr>
        <w:pStyle w:val="ListParagraph"/>
        <w:spacing w:after="0" w:line="240" w:lineRule="auto"/>
        <w:ind w:left="0" w:firstLine="284"/>
        <w:jc w:val="both"/>
        <w:rPr>
          <w:rFonts w:ascii="Times New Roman" w:hAnsi="Times New Roman" w:cs="Times New Roman"/>
          <w:sz w:val="20"/>
          <w:szCs w:val="20"/>
        </w:rPr>
      </w:pPr>
      <w:r w:rsidRPr="002E45C4">
        <w:rPr>
          <w:rFonts w:ascii="Times New Roman" w:hAnsi="Times New Roman" w:cs="Times New Roman"/>
          <w:sz w:val="20"/>
          <w:szCs w:val="20"/>
        </w:rPr>
        <w:t xml:space="preserve">Halaman </w:t>
      </w:r>
      <w:r w:rsidRPr="009A2630">
        <w:rPr>
          <w:rFonts w:ascii="Times New Roman" w:hAnsi="Times New Roman" w:cs="Times New Roman"/>
          <w:b/>
          <w:bCs/>
          <w:sz w:val="20"/>
          <w:szCs w:val="20"/>
        </w:rPr>
        <w:t>pilih citra</w:t>
      </w:r>
      <w:r w:rsidRPr="002E45C4">
        <w:rPr>
          <w:rFonts w:ascii="Times New Roman" w:hAnsi="Times New Roman" w:cs="Times New Roman"/>
          <w:sz w:val="20"/>
          <w:szCs w:val="20"/>
        </w:rPr>
        <w:t xml:space="preserve"> merupakan halaman yang digunakan untuk memilih citra kurma melalui kamera ponsel pintar secara langsung atau melalui galeri yang akan digunakan untuk identifikasi. Gambar 3.</w:t>
      </w:r>
      <w:r w:rsidR="004503F6">
        <w:rPr>
          <w:rFonts w:ascii="Times New Roman" w:hAnsi="Times New Roman" w:cs="Times New Roman"/>
          <w:sz w:val="20"/>
          <w:szCs w:val="20"/>
        </w:rPr>
        <w:t>3</w:t>
      </w:r>
      <w:r w:rsidRPr="002E45C4">
        <w:rPr>
          <w:rFonts w:ascii="Times New Roman" w:hAnsi="Times New Roman" w:cs="Times New Roman"/>
          <w:sz w:val="20"/>
          <w:szCs w:val="20"/>
        </w:rPr>
        <w:t xml:space="preserve"> </w:t>
      </w:r>
      <w:r w:rsidRPr="002E45C4">
        <w:rPr>
          <w:rFonts w:ascii="Times New Roman" w:hAnsi="Times New Roman" w:cs="Times New Roman"/>
          <w:sz w:val="20"/>
          <w:szCs w:val="20"/>
        </w:rPr>
        <w:t xml:space="preserve">menunjukkan rancangan antarmuka halaman </w:t>
      </w:r>
      <w:r w:rsidRPr="009A2630">
        <w:rPr>
          <w:rFonts w:ascii="Times New Roman" w:hAnsi="Times New Roman" w:cs="Times New Roman"/>
          <w:b/>
          <w:bCs/>
          <w:sz w:val="20"/>
          <w:szCs w:val="20"/>
        </w:rPr>
        <w:t>pilih citra</w:t>
      </w:r>
      <w:r w:rsidRPr="002E45C4">
        <w:rPr>
          <w:rFonts w:ascii="Times New Roman" w:hAnsi="Times New Roman" w:cs="Times New Roman"/>
          <w:sz w:val="20"/>
          <w:szCs w:val="20"/>
        </w:rPr>
        <w:t>.</w:t>
      </w:r>
    </w:p>
    <w:p w14:paraId="1FF60096" w14:textId="6E2778C1" w:rsidR="002E45C4" w:rsidRDefault="002E45C4" w:rsidP="002E45C4">
      <w:pPr>
        <w:pStyle w:val="ListParagraph"/>
        <w:spacing w:line="240" w:lineRule="auto"/>
        <w:ind w:left="0"/>
        <w:jc w:val="center"/>
        <w:rPr>
          <w:rFonts w:ascii="Times New Roman" w:hAnsi="Times New Roman" w:cs="Times New Roman"/>
          <w:sz w:val="20"/>
          <w:szCs w:val="20"/>
        </w:rPr>
      </w:pPr>
      <w:r>
        <w:rPr>
          <w:noProof/>
        </w:rPr>
        <w:drawing>
          <wp:inline distT="0" distB="0" distL="0" distR="0" wp14:anchorId="7BDA9DE6" wp14:editId="1D17CB2C">
            <wp:extent cx="1838712" cy="25200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838712" cy="2520000"/>
                    </a:xfrm>
                    <a:prstGeom prst="rect">
                      <a:avLst/>
                    </a:prstGeom>
                  </pic:spPr>
                </pic:pic>
              </a:graphicData>
            </a:graphic>
          </wp:inline>
        </w:drawing>
      </w:r>
    </w:p>
    <w:p w14:paraId="7B5088A8" w14:textId="30FDA005" w:rsidR="006D5191" w:rsidRDefault="006D5191" w:rsidP="002E45C4">
      <w:pPr>
        <w:pStyle w:val="ListParagraph"/>
        <w:spacing w:line="240" w:lineRule="auto"/>
        <w:ind w:left="0"/>
        <w:jc w:val="center"/>
        <w:rPr>
          <w:rFonts w:ascii="Times New Roman" w:hAnsi="Times New Roman" w:cs="Times New Roman"/>
          <w:sz w:val="20"/>
          <w:szCs w:val="20"/>
        </w:rPr>
      </w:pPr>
      <w:r>
        <w:rPr>
          <w:rFonts w:ascii="Times New Roman" w:hAnsi="Times New Roman" w:cs="Times New Roman"/>
          <w:sz w:val="20"/>
          <w:szCs w:val="20"/>
        </w:rPr>
        <w:t>Gambar 3.</w:t>
      </w:r>
      <w:r w:rsidR="004503F6">
        <w:rPr>
          <w:rFonts w:ascii="Times New Roman" w:hAnsi="Times New Roman" w:cs="Times New Roman"/>
          <w:sz w:val="20"/>
          <w:szCs w:val="20"/>
        </w:rPr>
        <w:t>3</w:t>
      </w:r>
      <w:r>
        <w:rPr>
          <w:rFonts w:ascii="Times New Roman" w:hAnsi="Times New Roman" w:cs="Times New Roman"/>
          <w:sz w:val="20"/>
          <w:szCs w:val="20"/>
        </w:rPr>
        <w:t xml:space="preserve"> </w:t>
      </w:r>
      <w:r w:rsidR="005E7D30">
        <w:rPr>
          <w:rFonts w:ascii="Times New Roman" w:hAnsi="Times New Roman" w:cs="Times New Roman"/>
          <w:sz w:val="20"/>
          <w:szCs w:val="20"/>
        </w:rPr>
        <w:t>Halaman</w:t>
      </w:r>
      <w:r w:rsidRPr="009A2630">
        <w:rPr>
          <w:rFonts w:ascii="Times New Roman" w:hAnsi="Times New Roman" w:cs="Times New Roman"/>
          <w:b/>
          <w:bCs/>
          <w:sz w:val="20"/>
          <w:szCs w:val="20"/>
        </w:rPr>
        <w:t xml:space="preserve"> pilih citra</w:t>
      </w:r>
    </w:p>
    <w:p w14:paraId="0CF09EE9" w14:textId="77777777" w:rsidR="00CA74E1" w:rsidRDefault="00CA74E1" w:rsidP="002E45C4">
      <w:pPr>
        <w:pStyle w:val="ListParagraph"/>
        <w:spacing w:line="240" w:lineRule="auto"/>
        <w:ind w:left="0"/>
        <w:jc w:val="center"/>
        <w:rPr>
          <w:rFonts w:ascii="Times New Roman" w:hAnsi="Times New Roman" w:cs="Times New Roman"/>
          <w:sz w:val="20"/>
          <w:szCs w:val="20"/>
        </w:rPr>
      </w:pPr>
    </w:p>
    <w:p w14:paraId="4CDF5958" w14:textId="705F7D5B" w:rsidR="002E45C4" w:rsidRDefault="002E45C4" w:rsidP="00ED7513">
      <w:pPr>
        <w:pStyle w:val="ListParagraph"/>
        <w:numPr>
          <w:ilvl w:val="0"/>
          <w:numId w:val="15"/>
        </w:numPr>
        <w:spacing w:line="240" w:lineRule="auto"/>
        <w:ind w:left="284" w:hanging="284"/>
        <w:rPr>
          <w:rFonts w:ascii="Times New Roman" w:hAnsi="Times New Roman" w:cs="Times New Roman"/>
          <w:sz w:val="20"/>
          <w:szCs w:val="20"/>
        </w:rPr>
      </w:pPr>
      <w:r>
        <w:rPr>
          <w:rFonts w:ascii="Times New Roman" w:hAnsi="Times New Roman" w:cs="Times New Roman"/>
          <w:sz w:val="20"/>
          <w:szCs w:val="20"/>
        </w:rPr>
        <w:t>Halama</w:t>
      </w:r>
      <w:r w:rsidR="005E7D30">
        <w:rPr>
          <w:rFonts w:ascii="Times New Roman" w:hAnsi="Times New Roman" w:cs="Times New Roman"/>
          <w:sz w:val="20"/>
          <w:szCs w:val="20"/>
        </w:rPr>
        <w:t xml:space="preserve">n </w:t>
      </w:r>
      <w:r w:rsidR="005E7D30" w:rsidRPr="009A2630">
        <w:rPr>
          <w:rFonts w:ascii="Times New Roman" w:hAnsi="Times New Roman" w:cs="Times New Roman"/>
          <w:b/>
          <w:bCs/>
          <w:sz w:val="20"/>
          <w:szCs w:val="20"/>
        </w:rPr>
        <w:t>Pratinjau Citra</w:t>
      </w:r>
    </w:p>
    <w:p w14:paraId="1A590598" w14:textId="6C8E37F3" w:rsidR="005E7D30" w:rsidRDefault="005E7D30" w:rsidP="005E7D30">
      <w:pPr>
        <w:pStyle w:val="ListParagraph"/>
        <w:spacing w:after="0" w:line="240" w:lineRule="auto"/>
        <w:ind w:left="0" w:firstLine="284"/>
        <w:jc w:val="both"/>
        <w:rPr>
          <w:rFonts w:ascii="Times New Roman" w:hAnsi="Times New Roman" w:cs="Times New Roman"/>
          <w:sz w:val="20"/>
          <w:szCs w:val="20"/>
        </w:rPr>
      </w:pPr>
      <w:r w:rsidRPr="005E7D30">
        <w:rPr>
          <w:rFonts w:ascii="Times New Roman" w:hAnsi="Times New Roman" w:cs="Times New Roman"/>
          <w:sz w:val="20"/>
          <w:szCs w:val="20"/>
        </w:rPr>
        <w:t>Halaman</w:t>
      </w:r>
      <w:r w:rsidRPr="009A2630">
        <w:rPr>
          <w:rFonts w:ascii="Times New Roman" w:hAnsi="Times New Roman" w:cs="Times New Roman"/>
          <w:b/>
          <w:bCs/>
          <w:sz w:val="20"/>
          <w:szCs w:val="20"/>
        </w:rPr>
        <w:t xml:space="preserve"> pratinjau citra</w:t>
      </w:r>
      <w:r w:rsidRPr="005E7D30">
        <w:rPr>
          <w:rFonts w:ascii="Times New Roman" w:hAnsi="Times New Roman" w:cs="Times New Roman"/>
          <w:sz w:val="20"/>
          <w:szCs w:val="20"/>
        </w:rPr>
        <w:t xml:space="preserve"> merupakan halaman yang digunakan untuk menampilkan citra kurma yang telah dipilih. Gambar 3.</w:t>
      </w:r>
      <w:r w:rsidR="00D9523B">
        <w:rPr>
          <w:rFonts w:ascii="Times New Roman" w:hAnsi="Times New Roman" w:cs="Times New Roman"/>
          <w:sz w:val="20"/>
          <w:szCs w:val="20"/>
        </w:rPr>
        <w:t>5</w:t>
      </w:r>
      <w:r w:rsidRPr="005E7D30">
        <w:rPr>
          <w:rFonts w:ascii="Times New Roman" w:hAnsi="Times New Roman" w:cs="Times New Roman"/>
          <w:sz w:val="20"/>
          <w:szCs w:val="20"/>
        </w:rPr>
        <w:t xml:space="preserve"> menunjukkan rancangan antarmuka halaman </w:t>
      </w:r>
      <w:r w:rsidRPr="00F872E4">
        <w:rPr>
          <w:rFonts w:ascii="Times New Roman" w:hAnsi="Times New Roman" w:cs="Times New Roman"/>
          <w:b/>
          <w:bCs/>
          <w:sz w:val="20"/>
          <w:szCs w:val="20"/>
        </w:rPr>
        <w:t>pratinjau citra</w:t>
      </w:r>
      <w:r w:rsidRPr="005E7D30">
        <w:rPr>
          <w:rFonts w:ascii="Times New Roman" w:hAnsi="Times New Roman" w:cs="Times New Roman"/>
          <w:sz w:val="20"/>
          <w:szCs w:val="20"/>
        </w:rPr>
        <w:t>.</w:t>
      </w:r>
    </w:p>
    <w:p w14:paraId="27054B7B" w14:textId="77777777" w:rsidR="00721B10" w:rsidRDefault="00721B10" w:rsidP="005E7D30">
      <w:pPr>
        <w:pStyle w:val="ListParagraph"/>
        <w:spacing w:after="0" w:line="240" w:lineRule="auto"/>
        <w:ind w:left="0" w:firstLine="284"/>
        <w:jc w:val="both"/>
        <w:rPr>
          <w:rFonts w:ascii="Times New Roman" w:hAnsi="Times New Roman" w:cs="Times New Roman"/>
          <w:sz w:val="20"/>
          <w:szCs w:val="20"/>
        </w:rPr>
      </w:pPr>
    </w:p>
    <w:p w14:paraId="4CE68E04" w14:textId="53011EBD" w:rsidR="005E7D30" w:rsidRDefault="005E7D30" w:rsidP="005E7D30">
      <w:pPr>
        <w:spacing w:line="240" w:lineRule="auto"/>
        <w:jc w:val="center"/>
        <w:rPr>
          <w:rFonts w:cs="Times New Roman"/>
          <w:sz w:val="20"/>
          <w:szCs w:val="20"/>
        </w:rPr>
      </w:pPr>
      <w:r>
        <w:rPr>
          <w:noProof/>
        </w:rPr>
        <w:drawing>
          <wp:inline distT="0" distB="0" distL="0" distR="0" wp14:anchorId="26F17C9B" wp14:editId="6421DBEC">
            <wp:extent cx="1720975" cy="2880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720975" cy="2880000"/>
                    </a:xfrm>
                    <a:prstGeom prst="rect">
                      <a:avLst/>
                    </a:prstGeom>
                  </pic:spPr>
                </pic:pic>
              </a:graphicData>
            </a:graphic>
          </wp:inline>
        </w:drawing>
      </w:r>
    </w:p>
    <w:p w14:paraId="6D0515CB" w14:textId="303062EE" w:rsidR="005E7D30" w:rsidRDefault="005E7D30" w:rsidP="005E7D30">
      <w:pPr>
        <w:spacing w:line="240" w:lineRule="auto"/>
        <w:jc w:val="center"/>
        <w:rPr>
          <w:rFonts w:cs="Times New Roman"/>
          <w:sz w:val="20"/>
          <w:szCs w:val="20"/>
        </w:rPr>
      </w:pPr>
      <w:r>
        <w:rPr>
          <w:rFonts w:cs="Times New Roman"/>
          <w:sz w:val="20"/>
          <w:szCs w:val="20"/>
        </w:rPr>
        <w:t xml:space="preserve">Gambar 3.5 Halaman </w:t>
      </w:r>
      <w:r w:rsidRPr="00F872E4">
        <w:rPr>
          <w:rFonts w:cs="Times New Roman"/>
          <w:b/>
          <w:bCs/>
          <w:sz w:val="20"/>
          <w:szCs w:val="20"/>
        </w:rPr>
        <w:t>pratinjau citra</w:t>
      </w:r>
    </w:p>
    <w:p w14:paraId="4B500ECA" w14:textId="77777777" w:rsidR="00A35D32" w:rsidRDefault="00A35D32" w:rsidP="005E7D30">
      <w:pPr>
        <w:spacing w:line="240" w:lineRule="auto"/>
        <w:jc w:val="center"/>
        <w:rPr>
          <w:rFonts w:cs="Times New Roman"/>
          <w:sz w:val="20"/>
          <w:szCs w:val="20"/>
        </w:rPr>
      </w:pPr>
    </w:p>
    <w:p w14:paraId="610BEF18" w14:textId="33FD47D0" w:rsidR="005E7D30" w:rsidRDefault="005E7D30" w:rsidP="00ED7513">
      <w:pPr>
        <w:pStyle w:val="ListParagraph"/>
        <w:numPr>
          <w:ilvl w:val="0"/>
          <w:numId w:val="15"/>
        </w:numPr>
        <w:spacing w:line="240" w:lineRule="auto"/>
        <w:ind w:left="284" w:hanging="284"/>
        <w:rPr>
          <w:rFonts w:ascii="Times New Roman" w:hAnsi="Times New Roman" w:cs="Times New Roman"/>
          <w:sz w:val="20"/>
          <w:szCs w:val="20"/>
        </w:rPr>
      </w:pPr>
      <w:r>
        <w:rPr>
          <w:rFonts w:ascii="Times New Roman" w:hAnsi="Times New Roman" w:cs="Times New Roman"/>
          <w:sz w:val="20"/>
          <w:szCs w:val="20"/>
        </w:rPr>
        <w:t>Halaman</w:t>
      </w:r>
      <w:r w:rsidRPr="00F872E4">
        <w:rPr>
          <w:rFonts w:ascii="Times New Roman" w:hAnsi="Times New Roman" w:cs="Times New Roman"/>
          <w:b/>
          <w:bCs/>
          <w:sz w:val="20"/>
          <w:szCs w:val="20"/>
        </w:rPr>
        <w:t xml:space="preserve"> Hasil Identifikasi</w:t>
      </w:r>
    </w:p>
    <w:p w14:paraId="16B8C504" w14:textId="1A568710" w:rsidR="005E7D30" w:rsidRDefault="00D9523B" w:rsidP="00D9523B">
      <w:pPr>
        <w:pStyle w:val="ListParagraph"/>
        <w:spacing w:after="0" w:line="240" w:lineRule="auto"/>
        <w:ind w:left="0" w:firstLine="284"/>
        <w:jc w:val="both"/>
        <w:rPr>
          <w:rFonts w:ascii="Times New Roman" w:hAnsi="Times New Roman" w:cs="Times New Roman"/>
          <w:sz w:val="20"/>
          <w:szCs w:val="20"/>
        </w:rPr>
      </w:pPr>
      <w:r w:rsidRPr="00D9523B">
        <w:rPr>
          <w:rFonts w:ascii="Times New Roman" w:hAnsi="Times New Roman" w:cs="Times New Roman"/>
          <w:sz w:val="20"/>
          <w:szCs w:val="20"/>
        </w:rPr>
        <w:t xml:space="preserve">Halaman </w:t>
      </w:r>
      <w:r w:rsidRPr="00F872E4">
        <w:rPr>
          <w:rFonts w:ascii="Times New Roman" w:hAnsi="Times New Roman" w:cs="Times New Roman"/>
          <w:b/>
          <w:bCs/>
          <w:sz w:val="20"/>
          <w:szCs w:val="20"/>
        </w:rPr>
        <w:t>hasil identifikasi</w:t>
      </w:r>
      <w:r w:rsidRPr="00D9523B">
        <w:rPr>
          <w:rFonts w:ascii="Times New Roman" w:hAnsi="Times New Roman" w:cs="Times New Roman"/>
          <w:sz w:val="20"/>
          <w:szCs w:val="20"/>
        </w:rPr>
        <w:t xml:space="preserve"> merupakan halaman yang digunakan untuk menampilkan citra asli, citra setelah melalui pemrosesan, dan analisis hasil identifikasi jenis kurma. Gambar 3.</w:t>
      </w:r>
      <w:r>
        <w:rPr>
          <w:rFonts w:ascii="Times New Roman" w:hAnsi="Times New Roman" w:cs="Times New Roman"/>
          <w:sz w:val="20"/>
          <w:szCs w:val="20"/>
        </w:rPr>
        <w:t>6</w:t>
      </w:r>
      <w:r w:rsidRPr="00D9523B">
        <w:rPr>
          <w:rFonts w:ascii="Times New Roman" w:hAnsi="Times New Roman" w:cs="Times New Roman"/>
          <w:sz w:val="20"/>
          <w:szCs w:val="20"/>
        </w:rPr>
        <w:t xml:space="preserve"> menunjukkan rancangan antarmuka halaman </w:t>
      </w:r>
      <w:r w:rsidRPr="00F872E4">
        <w:rPr>
          <w:rFonts w:ascii="Times New Roman" w:hAnsi="Times New Roman" w:cs="Times New Roman"/>
          <w:b/>
          <w:bCs/>
          <w:sz w:val="20"/>
          <w:szCs w:val="20"/>
        </w:rPr>
        <w:t>hasil identifikasi</w:t>
      </w:r>
      <w:r w:rsidRPr="00D9523B">
        <w:rPr>
          <w:rFonts w:ascii="Times New Roman" w:hAnsi="Times New Roman" w:cs="Times New Roman"/>
          <w:sz w:val="20"/>
          <w:szCs w:val="20"/>
        </w:rPr>
        <w:t>.</w:t>
      </w:r>
    </w:p>
    <w:p w14:paraId="79C79B51" w14:textId="3A1F6AEC" w:rsidR="005E7D30" w:rsidRDefault="005E7D30" w:rsidP="00D9523B">
      <w:pPr>
        <w:pStyle w:val="ListParagraph"/>
        <w:spacing w:line="240" w:lineRule="auto"/>
        <w:ind w:left="0"/>
        <w:jc w:val="center"/>
        <w:rPr>
          <w:rFonts w:ascii="Times New Roman" w:hAnsi="Times New Roman" w:cs="Times New Roman"/>
          <w:sz w:val="20"/>
          <w:szCs w:val="20"/>
        </w:rPr>
      </w:pPr>
      <w:r>
        <w:rPr>
          <w:noProof/>
        </w:rPr>
        <w:lastRenderedPageBreak/>
        <w:drawing>
          <wp:inline distT="0" distB="0" distL="0" distR="0" wp14:anchorId="4C1963DC" wp14:editId="31192F56">
            <wp:extent cx="1597265" cy="2700000"/>
            <wp:effectExtent l="0" t="0" r="3175" b="571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597265" cy="2700000"/>
                    </a:xfrm>
                    <a:prstGeom prst="rect">
                      <a:avLst/>
                    </a:prstGeom>
                  </pic:spPr>
                </pic:pic>
              </a:graphicData>
            </a:graphic>
          </wp:inline>
        </w:drawing>
      </w:r>
    </w:p>
    <w:p w14:paraId="6255AD22" w14:textId="41D43B6B" w:rsidR="00D9523B" w:rsidRDefault="00D9523B" w:rsidP="00D9523B">
      <w:pPr>
        <w:pStyle w:val="ListParagraph"/>
        <w:spacing w:line="240" w:lineRule="auto"/>
        <w:ind w:left="0"/>
        <w:jc w:val="center"/>
        <w:rPr>
          <w:rFonts w:ascii="Times New Roman" w:hAnsi="Times New Roman" w:cs="Times New Roman"/>
          <w:sz w:val="20"/>
          <w:szCs w:val="20"/>
        </w:rPr>
      </w:pPr>
      <w:r>
        <w:rPr>
          <w:rFonts w:ascii="Times New Roman" w:hAnsi="Times New Roman" w:cs="Times New Roman"/>
          <w:sz w:val="20"/>
          <w:szCs w:val="20"/>
        </w:rPr>
        <w:t xml:space="preserve">Gambar 3.6 Halaman </w:t>
      </w:r>
      <w:r w:rsidRPr="00F872E4">
        <w:rPr>
          <w:rFonts w:ascii="Times New Roman" w:hAnsi="Times New Roman" w:cs="Times New Roman"/>
          <w:b/>
          <w:bCs/>
          <w:sz w:val="20"/>
          <w:szCs w:val="20"/>
        </w:rPr>
        <w:t>hasil identifikasi</w:t>
      </w:r>
    </w:p>
    <w:p w14:paraId="05F84128" w14:textId="77777777" w:rsidR="00933FAE" w:rsidRDefault="00933FAE" w:rsidP="00D9523B">
      <w:pPr>
        <w:pStyle w:val="ListParagraph"/>
        <w:spacing w:line="240" w:lineRule="auto"/>
        <w:ind w:left="0"/>
        <w:jc w:val="center"/>
        <w:rPr>
          <w:rFonts w:ascii="Times New Roman" w:hAnsi="Times New Roman" w:cs="Times New Roman"/>
          <w:sz w:val="20"/>
          <w:szCs w:val="20"/>
        </w:rPr>
      </w:pPr>
    </w:p>
    <w:p w14:paraId="17738ED0" w14:textId="57A59409" w:rsidR="005E7D30" w:rsidRDefault="00A929DE" w:rsidP="00ED7513">
      <w:pPr>
        <w:pStyle w:val="ListParagraph"/>
        <w:numPr>
          <w:ilvl w:val="0"/>
          <w:numId w:val="15"/>
        </w:numPr>
        <w:spacing w:line="240" w:lineRule="auto"/>
        <w:ind w:left="284" w:hanging="284"/>
        <w:rPr>
          <w:rFonts w:ascii="Times New Roman" w:hAnsi="Times New Roman" w:cs="Times New Roman"/>
          <w:sz w:val="20"/>
          <w:szCs w:val="20"/>
        </w:rPr>
      </w:pPr>
      <w:r>
        <w:rPr>
          <w:rFonts w:ascii="Times New Roman" w:hAnsi="Times New Roman" w:cs="Times New Roman"/>
          <w:sz w:val="20"/>
          <w:szCs w:val="20"/>
        </w:rPr>
        <w:t xml:space="preserve">Halaman </w:t>
      </w:r>
      <w:r w:rsidR="00D9523B" w:rsidRPr="00F872E4">
        <w:rPr>
          <w:rFonts w:ascii="Times New Roman" w:hAnsi="Times New Roman" w:cs="Times New Roman"/>
          <w:b/>
          <w:bCs/>
          <w:sz w:val="20"/>
          <w:szCs w:val="20"/>
        </w:rPr>
        <w:t>Detail Proses</w:t>
      </w:r>
    </w:p>
    <w:p w14:paraId="5CA86630" w14:textId="71F8D591" w:rsidR="00D9523B" w:rsidRDefault="00D9523B" w:rsidP="00D9523B">
      <w:pPr>
        <w:pStyle w:val="ListParagraph"/>
        <w:spacing w:after="0" w:line="240" w:lineRule="auto"/>
        <w:ind w:left="0" w:firstLine="284"/>
        <w:jc w:val="both"/>
        <w:rPr>
          <w:rFonts w:ascii="Times New Roman" w:hAnsi="Times New Roman" w:cs="Times New Roman"/>
          <w:sz w:val="20"/>
          <w:szCs w:val="20"/>
        </w:rPr>
      </w:pPr>
      <w:r w:rsidRPr="00D9523B">
        <w:rPr>
          <w:rFonts w:ascii="Times New Roman" w:hAnsi="Times New Roman" w:cs="Times New Roman"/>
          <w:sz w:val="20"/>
          <w:szCs w:val="20"/>
        </w:rPr>
        <w:t xml:space="preserve">Halaman </w:t>
      </w:r>
      <w:r w:rsidRPr="00F872E4">
        <w:rPr>
          <w:rFonts w:ascii="Times New Roman" w:hAnsi="Times New Roman" w:cs="Times New Roman"/>
          <w:b/>
          <w:bCs/>
          <w:sz w:val="20"/>
          <w:szCs w:val="20"/>
        </w:rPr>
        <w:t>detail proses</w:t>
      </w:r>
      <w:r w:rsidRPr="00D9523B">
        <w:rPr>
          <w:rFonts w:ascii="Times New Roman" w:hAnsi="Times New Roman" w:cs="Times New Roman"/>
          <w:sz w:val="20"/>
          <w:szCs w:val="20"/>
        </w:rPr>
        <w:t xml:space="preserve"> merupakan halaman yang digunakan untuk menampilkan hasil citra dari tiap tahapan proses pengolahan citra. Gambar 3.</w:t>
      </w:r>
      <w:r>
        <w:rPr>
          <w:rFonts w:ascii="Times New Roman" w:hAnsi="Times New Roman" w:cs="Times New Roman"/>
          <w:sz w:val="20"/>
          <w:szCs w:val="20"/>
        </w:rPr>
        <w:t>7</w:t>
      </w:r>
      <w:r w:rsidRPr="00D9523B">
        <w:rPr>
          <w:rFonts w:ascii="Times New Roman" w:hAnsi="Times New Roman" w:cs="Times New Roman"/>
          <w:sz w:val="20"/>
          <w:szCs w:val="20"/>
        </w:rPr>
        <w:t xml:space="preserve"> menunjukkan rancangan antarmuka halaman </w:t>
      </w:r>
      <w:r w:rsidRPr="00F872E4">
        <w:rPr>
          <w:rFonts w:ascii="Times New Roman" w:hAnsi="Times New Roman" w:cs="Times New Roman"/>
          <w:b/>
          <w:bCs/>
          <w:sz w:val="20"/>
          <w:szCs w:val="20"/>
        </w:rPr>
        <w:t>detail proses</w:t>
      </w:r>
      <w:r w:rsidRPr="00D9523B">
        <w:rPr>
          <w:rFonts w:ascii="Times New Roman" w:hAnsi="Times New Roman" w:cs="Times New Roman"/>
          <w:sz w:val="20"/>
          <w:szCs w:val="20"/>
        </w:rPr>
        <w:t>.</w:t>
      </w:r>
    </w:p>
    <w:p w14:paraId="72261595" w14:textId="77777777" w:rsidR="00F872E4" w:rsidRDefault="00F872E4" w:rsidP="00D9523B">
      <w:pPr>
        <w:pStyle w:val="ListParagraph"/>
        <w:spacing w:after="0" w:line="240" w:lineRule="auto"/>
        <w:ind w:left="0" w:firstLine="284"/>
        <w:jc w:val="both"/>
        <w:rPr>
          <w:rFonts w:ascii="Times New Roman" w:hAnsi="Times New Roman" w:cs="Times New Roman"/>
          <w:sz w:val="20"/>
          <w:szCs w:val="20"/>
        </w:rPr>
      </w:pPr>
    </w:p>
    <w:p w14:paraId="701B1063" w14:textId="21450D38" w:rsidR="00D9523B" w:rsidRDefault="00D9523B" w:rsidP="00D9523B">
      <w:pPr>
        <w:spacing w:line="240" w:lineRule="auto"/>
        <w:jc w:val="center"/>
        <w:rPr>
          <w:rFonts w:cs="Times New Roman"/>
          <w:sz w:val="20"/>
          <w:szCs w:val="20"/>
        </w:rPr>
      </w:pPr>
      <w:r>
        <w:rPr>
          <w:noProof/>
        </w:rPr>
        <w:drawing>
          <wp:inline distT="0" distB="0" distL="0" distR="0" wp14:anchorId="1270CD84" wp14:editId="345FBFD7">
            <wp:extent cx="2730394" cy="21600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730394" cy="2160000"/>
                    </a:xfrm>
                    <a:prstGeom prst="rect">
                      <a:avLst/>
                    </a:prstGeom>
                  </pic:spPr>
                </pic:pic>
              </a:graphicData>
            </a:graphic>
          </wp:inline>
        </w:drawing>
      </w:r>
    </w:p>
    <w:p w14:paraId="7118D78F" w14:textId="75B19874" w:rsidR="00D9523B" w:rsidRDefault="00D9523B" w:rsidP="00D9523B">
      <w:pPr>
        <w:spacing w:line="240" w:lineRule="auto"/>
        <w:jc w:val="center"/>
        <w:rPr>
          <w:rFonts w:cs="Times New Roman"/>
          <w:sz w:val="20"/>
          <w:szCs w:val="20"/>
        </w:rPr>
      </w:pPr>
      <w:r>
        <w:rPr>
          <w:rFonts w:cs="Times New Roman"/>
          <w:sz w:val="20"/>
          <w:szCs w:val="20"/>
        </w:rPr>
        <w:t xml:space="preserve">Gambar 3.7 Halaman </w:t>
      </w:r>
      <w:r w:rsidRPr="00F872E4">
        <w:rPr>
          <w:rFonts w:cs="Times New Roman"/>
          <w:b/>
          <w:bCs/>
          <w:sz w:val="20"/>
          <w:szCs w:val="20"/>
        </w:rPr>
        <w:t>detail proses</w:t>
      </w:r>
    </w:p>
    <w:p w14:paraId="393283DD" w14:textId="77777777" w:rsidR="00E67ECB" w:rsidRPr="00D9523B" w:rsidRDefault="00E67ECB" w:rsidP="00D9523B">
      <w:pPr>
        <w:spacing w:line="240" w:lineRule="auto"/>
        <w:jc w:val="center"/>
        <w:rPr>
          <w:rFonts w:cs="Times New Roman"/>
          <w:sz w:val="20"/>
          <w:szCs w:val="20"/>
        </w:rPr>
      </w:pPr>
    </w:p>
    <w:p w14:paraId="538CE3FD" w14:textId="7D646F2F" w:rsidR="00D01200" w:rsidRDefault="00D01200" w:rsidP="00D01200">
      <w:pPr>
        <w:pStyle w:val="ListParagraph"/>
        <w:keepNext/>
        <w:keepLines/>
        <w:numPr>
          <w:ilvl w:val="0"/>
          <w:numId w:val="2"/>
        </w:numPr>
        <w:spacing w:after="0" w:line="240" w:lineRule="auto"/>
        <w:ind w:firstLine="0"/>
        <w:jc w:val="center"/>
        <w:outlineLvl w:val="0"/>
        <w:rPr>
          <w:rFonts w:ascii="Times New Roman" w:eastAsiaTheme="majorEastAsia" w:hAnsi="Times New Roman" w:cs="Times New Roman"/>
          <w:b/>
          <w:sz w:val="20"/>
          <w:szCs w:val="32"/>
        </w:rPr>
      </w:pPr>
      <w:r>
        <w:rPr>
          <w:rFonts w:ascii="Times New Roman" w:eastAsiaTheme="majorEastAsia" w:hAnsi="Times New Roman" w:cs="Times New Roman"/>
          <w:b/>
          <w:sz w:val="20"/>
          <w:szCs w:val="32"/>
        </w:rPr>
        <w:t>IMPLEMENTASI DAN PENGUJIAN</w:t>
      </w:r>
    </w:p>
    <w:p w14:paraId="110A4B66" w14:textId="77777777" w:rsidR="00E67ECB" w:rsidRDefault="00E67ECB" w:rsidP="00E67ECB">
      <w:pPr>
        <w:pStyle w:val="ListParagraph"/>
        <w:keepNext/>
        <w:keepLines/>
        <w:spacing w:after="0" w:line="240" w:lineRule="auto"/>
        <w:ind w:left="0"/>
        <w:outlineLvl w:val="0"/>
        <w:rPr>
          <w:rFonts w:ascii="Times New Roman" w:eastAsiaTheme="majorEastAsia" w:hAnsi="Times New Roman" w:cs="Times New Roman"/>
          <w:b/>
          <w:sz w:val="20"/>
          <w:szCs w:val="32"/>
        </w:rPr>
      </w:pPr>
    </w:p>
    <w:p w14:paraId="3A02C862" w14:textId="77777777" w:rsidR="002C2D7C" w:rsidRDefault="00D01200" w:rsidP="002C2D7C">
      <w:pPr>
        <w:pStyle w:val="ListParagraph"/>
        <w:numPr>
          <w:ilvl w:val="0"/>
          <w:numId w:val="16"/>
        </w:numPr>
        <w:spacing w:line="240" w:lineRule="auto"/>
        <w:ind w:left="284" w:hanging="284"/>
        <w:rPr>
          <w:rFonts w:ascii="Times New Roman" w:hAnsi="Times New Roman" w:cs="Times New Roman"/>
          <w:b/>
          <w:bCs/>
          <w:sz w:val="20"/>
          <w:szCs w:val="18"/>
        </w:rPr>
      </w:pPr>
      <w:r w:rsidRPr="006A0286">
        <w:rPr>
          <w:rFonts w:ascii="Times New Roman" w:hAnsi="Times New Roman" w:cs="Times New Roman"/>
          <w:b/>
          <w:bCs/>
          <w:sz w:val="20"/>
          <w:szCs w:val="18"/>
        </w:rPr>
        <w:t>Implementasi Antarmuka Aplikasi</w:t>
      </w:r>
    </w:p>
    <w:p w14:paraId="0B3EA10C" w14:textId="28326D25" w:rsidR="00E67ECB" w:rsidRDefault="002C2D7C" w:rsidP="002C2D7C">
      <w:pPr>
        <w:pStyle w:val="ListParagraph"/>
        <w:spacing w:after="0" w:line="240" w:lineRule="auto"/>
        <w:ind w:left="0" w:firstLine="284"/>
        <w:jc w:val="both"/>
        <w:rPr>
          <w:rFonts w:ascii="Times New Roman" w:hAnsi="Times New Roman" w:cs="Times New Roman"/>
          <w:sz w:val="20"/>
          <w:szCs w:val="18"/>
        </w:rPr>
      </w:pPr>
      <w:r w:rsidRPr="002C2D7C">
        <w:rPr>
          <w:rFonts w:ascii="Times New Roman" w:hAnsi="Times New Roman" w:cs="Times New Roman"/>
          <w:sz w:val="20"/>
          <w:szCs w:val="18"/>
        </w:rPr>
        <w:t>Tahap implementasi ini merupakan hasil penerjemahan perancangan aplikasi ke dalam senarai program sehingga menghasilkan antarmuka yang diharapkan.</w:t>
      </w:r>
    </w:p>
    <w:p w14:paraId="3191F2E4" w14:textId="77777777" w:rsidR="00F872E4" w:rsidRDefault="00F872E4" w:rsidP="002C2D7C">
      <w:pPr>
        <w:pStyle w:val="ListParagraph"/>
        <w:spacing w:after="0" w:line="240" w:lineRule="auto"/>
        <w:ind w:left="0" w:firstLine="284"/>
        <w:jc w:val="both"/>
        <w:rPr>
          <w:rFonts w:ascii="Times New Roman" w:hAnsi="Times New Roman" w:cs="Times New Roman"/>
          <w:sz w:val="20"/>
          <w:szCs w:val="18"/>
        </w:rPr>
      </w:pPr>
    </w:p>
    <w:p w14:paraId="3172E18F" w14:textId="1103D960" w:rsidR="00364404" w:rsidRDefault="00364404" w:rsidP="00364404">
      <w:pPr>
        <w:pStyle w:val="ListParagraph"/>
        <w:numPr>
          <w:ilvl w:val="0"/>
          <w:numId w:val="17"/>
        </w:numPr>
        <w:spacing w:line="240" w:lineRule="auto"/>
        <w:ind w:left="284" w:hanging="284"/>
        <w:rPr>
          <w:rFonts w:ascii="Times New Roman" w:hAnsi="Times New Roman" w:cs="Times New Roman"/>
          <w:sz w:val="20"/>
          <w:szCs w:val="18"/>
        </w:rPr>
      </w:pPr>
      <w:r>
        <w:rPr>
          <w:rFonts w:ascii="Times New Roman" w:hAnsi="Times New Roman" w:cs="Times New Roman"/>
          <w:sz w:val="20"/>
          <w:szCs w:val="18"/>
        </w:rPr>
        <w:t>Halaman Utama</w:t>
      </w:r>
    </w:p>
    <w:p w14:paraId="78424FB0" w14:textId="7E570813" w:rsidR="00364404" w:rsidRDefault="00364404" w:rsidP="004503F6">
      <w:pPr>
        <w:pStyle w:val="ListParagraph"/>
        <w:spacing w:line="240" w:lineRule="auto"/>
        <w:ind w:left="0" w:firstLine="284"/>
        <w:jc w:val="both"/>
        <w:rPr>
          <w:rFonts w:ascii="Times New Roman" w:hAnsi="Times New Roman" w:cs="Times New Roman"/>
          <w:sz w:val="20"/>
          <w:szCs w:val="18"/>
        </w:rPr>
      </w:pPr>
      <w:r w:rsidRPr="00364404">
        <w:rPr>
          <w:rFonts w:ascii="Times New Roman" w:hAnsi="Times New Roman" w:cs="Times New Roman"/>
          <w:sz w:val="20"/>
          <w:szCs w:val="18"/>
        </w:rPr>
        <w:t>Halaman utama aplikasi merupakan halaman yang berisi menu-menu utama dari aplikasi</w:t>
      </w:r>
      <w:r>
        <w:rPr>
          <w:rFonts w:ascii="Times New Roman" w:hAnsi="Times New Roman" w:cs="Times New Roman"/>
          <w:sz w:val="20"/>
          <w:szCs w:val="18"/>
        </w:rPr>
        <w:t>.</w:t>
      </w:r>
      <w:r w:rsidRPr="00364404">
        <w:t xml:space="preserve"> </w:t>
      </w:r>
      <w:r w:rsidRPr="00364404">
        <w:rPr>
          <w:rFonts w:ascii="Times New Roman" w:hAnsi="Times New Roman" w:cs="Times New Roman"/>
          <w:sz w:val="20"/>
          <w:szCs w:val="18"/>
        </w:rPr>
        <w:t>Gambar 4.</w:t>
      </w:r>
      <w:r w:rsidR="004503F6">
        <w:rPr>
          <w:rFonts w:ascii="Times New Roman" w:hAnsi="Times New Roman" w:cs="Times New Roman"/>
          <w:sz w:val="20"/>
          <w:szCs w:val="18"/>
        </w:rPr>
        <w:t xml:space="preserve">1 </w:t>
      </w:r>
      <w:r w:rsidRPr="00364404">
        <w:rPr>
          <w:rFonts w:ascii="Times New Roman" w:hAnsi="Times New Roman" w:cs="Times New Roman"/>
          <w:sz w:val="20"/>
          <w:szCs w:val="18"/>
        </w:rPr>
        <w:t>menunjukkan tampilan halaman utama aplikasi.</w:t>
      </w:r>
    </w:p>
    <w:p w14:paraId="068CBFEA" w14:textId="3379CA7A" w:rsidR="00364404" w:rsidRDefault="00F872E4" w:rsidP="00364404">
      <w:pPr>
        <w:pStyle w:val="ListParagraph"/>
        <w:spacing w:line="240" w:lineRule="auto"/>
        <w:ind w:left="0"/>
        <w:jc w:val="center"/>
        <w:rPr>
          <w:rFonts w:ascii="Times New Roman" w:hAnsi="Times New Roman" w:cs="Times New Roman"/>
          <w:sz w:val="20"/>
          <w:szCs w:val="18"/>
        </w:rPr>
      </w:pPr>
      <w:r>
        <w:rPr>
          <w:noProof/>
        </w:rPr>
        <w:drawing>
          <wp:inline distT="0" distB="0" distL="0" distR="0" wp14:anchorId="14088651" wp14:editId="492BABB8">
            <wp:extent cx="1440000" cy="2880000"/>
            <wp:effectExtent l="0" t="0" r="825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40000" cy="2880000"/>
                    </a:xfrm>
                    <a:prstGeom prst="rect">
                      <a:avLst/>
                    </a:prstGeom>
                    <a:noFill/>
                    <a:ln>
                      <a:noFill/>
                    </a:ln>
                  </pic:spPr>
                </pic:pic>
              </a:graphicData>
            </a:graphic>
          </wp:inline>
        </w:drawing>
      </w:r>
    </w:p>
    <w:p w14:paraId="3EAA7041" w14:textId="7CB501C7" w:rsidR="00364404" w:rsidRDefault="00364404" w:rsidP="00364404">
      <w:pPr>
        <w:pStyle w:val="ListParagraph"/>
        <w:spacing w:line="240" w:lineRule="auto"/>
        <w:ind w:left="0"/>
        <w:jc w:val="center"/>
        <w:rPr>
          <w:rFonts w:ascii="Times New Roman" w:hAnsi="Times New Roman" w:cs="Times New Roman"/>
          <w:sz w:val="20"/>
          <w:szCs w:val="18"/>
        </w:rPr>
      </w:pPr>
      <w:r>
        <w:rPr>
          <w:rFonts w:ascii="Times New Roman" w:hAnsi="Times New Roman" w:cs="Times New Roman"/>
          <w:sz w:val="20"/>
          <w:szCs w:val="18"/>
        </w:rPr>
        <w:t>Gambar</w:t>
      </w:r>
      <w:r w:rsidR="009724CB">
        <w:rPr>
          <w:rFonts w:ascii="Times New Roman" w:hAnsi="Times New Roman" w:cs="Times New Roman"/>
          <w:sz w:val="20"/>
          <w:szCs w:val="18"/>
        </w:rPr>
        <w:t xml:space="preserve"> </w:t>
      </w:r>
      <w:r>
        <w:rPr>
          <w:rFonts w:ascii="Times New Roman" w:hAnsi="Times New Roman" w:cs="Times New Roman"/>
          <w:sz w:val="20"/>
          <w:szCs w:val="18"/>
        </w:rPr>
        <w:t>4.</w:t>
      </w:r>
      <w:r w:rsidR="00D3058B">
        <w:rPr>
          <w:rFonts w:ascii="Times New Roman" w:hAnsi="Times New Roman" w:cs="Times New Roman"/>
          <w:sz w:val="20"/>
          <w:szCs w:val="18"/>
        </w:rPr>
        <w:t>1</w:t>
      </w:r>
      <w:r>
        <w:rPr>
          <w:rFonts w:ascii="Times New Roman" w:hAnsi="Times New Roman" w:cs="Times New Roman"/>
          <w:sz w:val="20"/>
          <w:szCs w:val="18"/>
        </w:rPr>
        <w:t xml:space="preserve"> </w:t>
      </w:r>
      <w:r w:rsidR="009724CB">
        <w:rPr>
          <w:rFonts w:ascii="Times New Roman" w:hAnsi="Times New Roman" w:cs="Times New Roman"/>
          <w:sz w:val="20"/>
          <w:szCs w:val="18"/>
        </w:rPr>
        <w:t>Tampilan halaman utama</w:t>
      </w:r>
    </w:p>
    <w:p w14:paraId="471226E1" w14:textId="77777777" w:rsidR="00E67ECB" w:rsidRDefault="00E67ECB" w:rsidP="00364404">
      <w:pPr>
        <w:pStyle w:val="ListParagraph"/>
        <w:spacing w:line="240" w:lineRule="auto"/>
        <w:ind w:left="0"/>
        <w:jc w:val="center"/>
        <w:rPr>
          <w:rFonts w:ascii="Times New Roman" w:hAnsi="Times New Roman" w:cs="Times New Roman"/>
          <w:sz w:val="20"/>
          <w:szCs w:val="18"/>
        </w:rPr>
      </w:pPr>
    </w:p>
    <w:p w14:paraId="61129786" w14:textId="5F33C3F2" w:rsidR="009724CB" w:rsidRDefault="009724CB" w:rsidP="009724CB">
      <w:pPr>
        <w:pStyle w:val="ListParagraph"/>
        <w:numPr>
          <w:ilvl w:val="0"/>
          <w:numId w:val="17"/>
        </w:numPr>
        <w:spacing w:line="240" w:lineRule="auto"/>
        <w:ind w:left="284" w:hanging="284"/>
        <w:rPr>
          <w:rFonts w:ascii="Times New Roman" w:hAnsi="Times New Roman" w:cs="Times New Roman"/>
          <w:sz w:val="20"/>
          <w:szCs w:val="18"/>
        </w:rPr>
      </w:pPr>
      <w:r>
        <w:rPr>
          <w:rFonts w:ascii="Times New Roman" w:hAnsi="Times New Roman" w:cs="Times New Roman"/>
          <w:sz w:val="20"/>
          <w:szCs w:val="18"/>
        </w:rPr>
        <w:t xml:space="preserve">Halaman </w:t>
      </w:r>
      <w:r w:rsidRPr="00F872E4">
        <w:rPr>
          <w:rFonts w:ascii="Times New Roman" w:hAnsi="Times New Roman" w:cs="Times New Roman"/>
          <w:b/>
          <w:bCs/>
          <w:sz w:val="20"/>
          <w:szCs w:val="18"/>
        </w:rPr>
        <w:t>Pilih Citra</w:t>
      </w:r>
    </w:p>
    <w:p w14:paraId="1BFD12FF" w14:textId="67D4AEE8" w:rsidR="009724CB" w:rsidRDefault="009724CB" w:rsidP="009724CB">
      <w:pPr>
        <w:pStyle w:val="ListParagraph"/>
        <w:spacing w:after="0" w:line="240" w:lineRule="auto"/>
        <w:ind w:left="0" w:firstLine="284"/>
        <w:jc w:val="both"/>
        <w:rPr>
          <w:rFonts w:ascii="Times New Roman" w:hAnsi="Times New Roman" w:cs="Times New Roman"/>
          <w:sz w:val="20"/>
          <w:szCs w:val="18"/>
        </w:rPr>
      </w:pPr>
      <w:r w:rsidRPr="009724CB">
        <w:rPr>
          <w:rFonts w:ascii="Times New Roman" w:hAnsi="Times New Roman" w:cs="Times New Roman"/>
          <w:sz w:val="20"/>
          <w:szCs w:val="18"/>
        </w:rPr>
        <w:t xml:space="preserve">Halaman </w:t>
      </w:r>
      <w:r w:rsidRPr="00F872E4">
        <w:rPr>
          <w:rFonts w:ascii="Times New Roman" w:hAnsi="Times New Roman" w:cs="Times New Roman"/>
          <w:b/>
          <w:bCs/>
          <w:sz w:val="20"/>
          <w:szCs w:val="18"/>
        </w:rPr>
        <w:t>pilih citra</w:t>
      </w:r>
      <w:r w:rsidRPr="009724CB">
        <w:rPr>
          <w:rFonts w:ascii="Times New Roman" w:hAnsi="Times New Roman" w:cs="Times New Roman"/>
          <w:sz w:val="20"/>
          <w:szCs w:val="18"/>
        </w:rPr>
        <w:t xml:space="preserve"> merupakan halaman yang digunakan untuk memilih citra kurma melalui kamera ponsel pintar secara langsung atau melalui galeri yang akan digunakan untuk identifikasi. Gambar 4.</w:t>
      </w:r>
      <w:r w:rsidR="00D3058B">
        <w:rPr>
          <w:rFonts w:ascii="Times New Roman" w:hAnsi="Times New Roman" w:cs="Times New Roman"/>
          <w:sz w:val="20"/>
          <w:szCs w:val="18"/>
        </w:rPr>
        <w:t>2</w:t>
      </w:r>
      <w:r w:rsidRPr="009724CB">
        <w:rPr>
          <w:rFonts w:ascii="Times New Roman" w:hAnsi="Times New Roman" w:cs="Times New Roman"/>
          <w:sz w:val="20"/>
          <w:szCs w:val="18"/>
        </w:rPr>
        <w:t xml:space="preserve"> menunjukkan tampilan halaman </w:t>
      </w:r>
      <w:r w:rsidRPr="00F872E4">
        <w:rPr>
          <w:rFonts w:ascii="Times New Roman" w:hAnsi="Times New Roman" w:cs="Times New Roman"/>
          <w:b/>
          <w:bCs/>
          <w:sz w:val="20"/>
          <w:szCs w:val="18"/>
        </w:rPr>
        <w:t>pilih citra</w:t>
      </w:r>
      <w:r w:rsidRPr="009724CB">
        <w:rPr>
          <w:rFonts w:ascii="Times New Roman" w:hAnsi="Times New Roman" w:cs="Times New Roman"/>
          <w:sz w:val="20"/>
          <w:szCs w:val="18"/>
        </w:rPr>
        <w:t>.</w:t>
      </w:r>
    </w:p>
    <w:p w14:paraId="6546DC36" w14:textId="77777777" w:rsidR="00F872E4" w:rsidRDefault="00F872E4" w:rsidP="00F872E4">
      <w:pPr>
        <w:pStyle w:val="ListParagraph"/>
        <w:spacing w:after="0" w:line="240" w:lineRule="auto"/>
        <w:ind w:left="0"/>
        <w:jc w:val="center"/>
        <w:rPr>
          <w:rFonts w:ascii="Times New Roman" w:hAnsi="Times New Roman" w:cs="Times New Roman"/>
          <w:sz w:val="20"/>
          <w:szCs w:val="18"/>
        </w:rPr>
      </w:pPr>
    </w:p>
    <w:p w14:paraId="059F9A90" w14:textId="7B3F9EA8" w:rsidR="00721B10" w:rsidRDefault="00F872E4" w:rsidP="000356D0">
      <w:pPr>
        <w:pStyle w:val="ListParagraph"/>
        <w:spacing w:after="0" w:line="240" w:lineRule="auto"/>
        <w:ind w:left="0"/>
        <w:jc w:val="center"/>
        <w:rPr>
          <w:rFonts w:ascii="Times New Roman" w:hAnsi="Times New Roman" w:cs="Times New Roman"/>
          <w:sz w:val="20"/>
          <w:szCs w:val="18"/>
        </w:rPr>
      </w:pPr>
      <w:r>
        <w:rPr>
          <w:noProof/>
        </w:rPr>
        <w:drawing>
          <wp:inline distT="0" distB="0" distL="0" distR="0" wp14:anchorId="52B6951B" wp14:editId="12D03DC6">
            <wp:extent cx="1440000" cy="2880000"/>
            <wp:effectExtent l="0" t="0" r="825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40000" cy="2880000"/>
                    </a:xfrm>
                    <a:prstGeom prst="rect">
                      <a:avLst/>
                    </a:prstGeom>
                    <a:noFill/>
                    <a:ln>
                      <a:noFill/>
                    </a:ln>
                  </pic:spPr>
                </pic:pic>
              </a:graphicData>
            </a:graphic>
          </wp:inline>
        </w:drawing>
      </w:r>
    </w:p>
    <w:p w14:paraId="174BACC8" w14:textId="1E6A5BAF" w:rsidR="009724CB" w:rsidRDefault="009724CB" w:rsidP="009724CB">
      <w:pPr>
        <w:spacing w:line="240" w:lineRule="auto"/>
        <w:jc w:val="center"/>
        <w:rPr>
          <w:rFonts w:cs="Times New Roman"/>
          <w:sz w:val="20"/>
          <w:szCs w:val="18"/>
        </w:rPr>
      </w:pPr>
      <w:r>
        <w:rPr>
          <w:rFonts w:cs="Times New Roman"/>
          <w:sz w:val="20"/>
          <w:szCs w:val="18"/>
        </w:rPr>
        <w:t>Gambar 4.</w:t>
      </w:r>
      <w:r w:rsidR="00D3058B">
        <w:rPr>
          <w:rFonts w:cs="Times New Roman"/>
          <w:sz w:val="20"/>
          <w:szCs w:val="18"/>
        </w:rPr>
        <w:t>2</w:t>
      </w:r>
      <w:r>
        <w:rPr>
          <w:rFonts w:cs="Times New Roman"/>
          <w:sz w:val="20"/>
          <w:szCs w:val="18"/>
        </w:rPr>
        <w:t xml:space="preserve"> Tampilan halaman </w:t>
      </w:r>
      <w:r w:rsidRPr="00F872E4">
        <w:rPr>
          <w:rFonts w:cs="Times New Roman"/>
          <w:b/>
          <w:bCs/>
          <w:sz w:val="20"/>
          <w:szCs w:val="18"/>
        </w:rPr>
        <w:t>pilih citra</w:t>
      </w:r>
    </w:p>
    <w:p w14:paraId="714C0929" w14:textId="77777777" w:rsidR="00E67ECB" w:rsidRDefault="00E67ECB" w:rsidP="009724CB">
      <w:pPr>
        <w:spacing w:line="240" w:lineRule="auto"/>
        <w:jc w:val="center"/>
        <w:rPr>
          <w:rFonts w:cs="Times New Roman"/>
          <w:sz w:val="20"/>
          <w:szCs w:val="18"/>
        </w:rPr>
      </w:pPr>
    </w:p>
    <w:p w14:paraId="3B9FE19A" w14:textId="38D58A47" w:rsidR="009724CB" w:rsidRDefault="009724CB" w:rsidP="009724CB">
      <w:pPr>
        <w:pStyle w:val="ListParagraph"/>
        <w:numPr>
          <w:ilvl w:val="0"/>
          <w:numId w:val="17"/>
        </w:numPr>
        <w:spacing w:line="240" w:lineRule="auto"/>
        <w:ind w:left="284" w:hanging="284"/>
        <w:rPr>
          <w:rFonts w:ascii="Times New Roman" w:hAnsi="Times New Roman" w:cs="Times New Roman"/>
          <w:sz w:val="20"/>
          <w:szCs w:val="18"/>
        </w:rPr>
      </w:pPr>
      <w:r>
        <w:rPr>
          <w:rFonts w:ascii="Times New Roman" w:hAnsi="Times New Roman" w:cs="Times New Roman"/>
          <w:sz w:val="20"/>
          <w:szCs w:val="18"/>
        </w:rPr>
        <w:t xml:space="preserve">Halaman </w:t>
      </w:r>
      <w:r w:rsidR="00F872E4" w:rsidRPr="00F872E4">
        <w:rPr>
          <w:rFonts w:ascii="Times New Roman" w:hAnsi="Times New Roman" w:cs="Times New Roman"/>
          <w:b/>
          <w:bCs/>
          <w:sz w:val="20"/>
          <w:szCs w:val="18"/>
        </w:rPr>
        <w:t>Pratinjau Citra</w:t>
      </w:r>
    </w:p>
    <w:p w14:paraId="22D97AA5" w14:textId="50926F02" w:rsidR="009724CB" w:rsidRDefault="009724CB" w:rsidP="009724CB">
      <w:pPr>
        <w:pStyle w:val="ListParagraph"/>
        <w:spacing w:line="240" w:lineRule="auto"/>
        <w:ind w:left="0" w:firstLine="284"/>
        <w:jc w:val="both"/>
        <w:rPr>
          <w:rFonts w:ascii="Times New Roman" w:hAnsi="Times New Roman" w:cs="Times New Roman"/>
          <w:sz w:val="20"/>
          <w:szCs w:val="18"/>
        </w:rPr>
      </w:pPr>
      <w:r w:rsidRPr="009724CB">
        <w:rPr>
          <w:rFonts w:ascii="Times New Roman" w:hAnsi="Times New Roman" w:cs="Times New Roman"/>
          <w:sz w:val="20"/>
          <w:szCs w:val="18"/>
        </w:rPr>
        <w:t xml:space="preserve">Halaman </w:t>
      </w:r>
      <w:r w:rsidR="00F872E4">
        <w:rPr>
          <w:rFonts w:ascii="Times New Roman" w:hAnsi="Times New Roman" w:cs="Times New Roman"/>
          <w:b/>
          <w:bCs/>
          <w:sz w:val="20"/>
          <w:szCs w:val="18"/>
        </w:rPr>
        <w:t xml:space="preserve">pratinjau citra </w:t>
      </w:r>
      <w:r w:rsidRPr="009724CB">
        <w:rPr>
          <w:rFonts w:ascii="Times New Roman" w:hAnsi="Times New Roman" w:cs="Times New Roman"/>
          <w:sz w:val="20"/>
          <w:szCs w:val="18"/>
        </w:rPr>
        <w:t>merupakan halaman yang digunakan untuk menampilkan citra kurma yang telah dipilih</w:t>
      </w:r>
      <w:r>
        <w:rPr>
          <w:rFonts w:ascii="Times New Roman" w:hAnsi="Times New Roman" w:cs="Times New Roman"/>
          <w:sz w:val="20"/>
          <w:szCs w:val="18"/>
        </w:rPr>
        <w:t xml:space="preserve">. </w:t>
      </w:r>
      <w:r w:rsidRPr="009724CB">
        <w:rPr>
          <w:rFonts w:ascii="Times New Roman" w:hAnsi="Times New Roman" w:cs="Times New Roman"/>
          <w:sz w:val="20"/>
          <w:szCs w:val="18"/>
        </w:rPr>
        <w:t>Gambar 4.</w:t>
      </w:r>
      <w:r w:rsidR="00D3058B">
        <w:rPr>
          <w:rFonts w:ascii="Times New Roman" w:hAnsi="Times New Roman" w:cs="Times New Roman"/>
          <w:sz w:val="20"/>
          <w:szCs w:val="18"/>
        </w:rPr>
        <w:t>3</w:t>
      </w:r>
      <w:r w:rsidRPr="009724CB">
        <w:rPr>
          <w:rFonts w:ascii="Times New Roman" w:hAnsi="Times New Roman" w:cs="Times New Roman"/>
          <w:sz w:val="20"/>
          <w:szCs w:val="18"/>
        </w:rPr>
        <w:t xml:space="preserve"> menunjukkan tampilan halaman </w:t>
      </w:r>
      <w:r w:rsidR="00F872E4">
        <w:rPr>
          <w:rFonts w:ascii="Times New Roman" w:hAnsi="Times New Roman" w:cs="Times New Roman"/>
          <w:b/>
          <w:bCs/>
          <w:sz w:val="20"/>
          <w:szCs w:val="18"/>
        </w:rPr>
        <w:t>pratinjau citra</w:t>
      </w:r>
      <w:r w:rsidRPr="009724CB">
        <w:rPr>
          <w:rFonts w:ascii="Times New Roman" w:hAnsi="Times New Roman" w:cs="Times New Roman"/>
          <w:sz w:val="20"/>
          <w:szCs w:val="18"/>
        </w:rPr>
        <w:t>.</w:t>
      </w:r>
    </w:p>
    <w:p w14:paraId="59B19966" w14:textId="7E3D5F27" w:rsidR="004503F6" w:rsidRDefault="00F872E4" w:rsidP="004503F6">
      <w:pPr>
        <w:pStyle w:val="ListParagraph"/>
        <w:spacing w:line="240" w:lineRule="auto"/>
        <w:ind w:left="0"/>
        <w:jc w:val="center"/>
        <w:rPr>
          <w:rFonts w:ascii="Times New Roman" w:hAnsi="Times New Roman" w:cs="Times New Roman"/>
          <w:sz w:val="20"/>
          <w:szCs w:val="18"/>
        </w:rPr>
      </w:pPr>
      <w:r>
        <w:rPr>
          <w:noProof/>
        </w:rPr>
        <w:lastRenderedPageBreak/>
        <w:drawing>
          <wp:inline distT="0" distB="0" distL="0" distR="0" wp14:anchorId="7B7A9E06" wp14:editId="3BDD0DF1">
            <wp:extent cx="1350000" cy="2700000"/>
            <wp:effectExtent l="0" t="0" r="3175" b="571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350000" cy="2700000"/>
                    </a:xfrm>
                    <a:prstGeom prst="rect">
                      <a:avLst/>
                    </a:prstGeom>
                    <a:noFill/>
                    <a:ln>
                      <a:noFill/>
                    </a:ln>
                  </pic:spPr>
                </pic:pic>
              </a:graphicData>
            </a:graphic>
          </wp:inline>
        </w:drawing>
      </w:r>
    </w:p>
    <w:p w14:paraId="1AE762B8" w14:textId="59C42CCF" w:rsidR="004503F6" w:rsidRDefault="004503F6" w:rsidP="004503F6">
      <w:pPr>
        <w:pStyle w:val="ListParagraph"/>
        <w:spacing w:line="240" w:lineRule="auto"/>
        <w:ind w:left="0"/>
        <w:jc w:val="center"/>
        <w:rPr>
          <w:rFonts w:ascii="Times New Roman" w:hAnsi="Times New Roman" w:cs="Times New Roman"/>
          <w:sz w:val="20"/>
          <w:szCs w:val="18"/>
        </w:rPr>
      </w:pPr>
      <w:r>
        <w:rPr>
          <w:rFonts w:ascii="Times New Roman" w:hAnsi="Times New Roman" w:cs="Times New Roman"/>
          <w:sz w:val="20"/>
          <w:szCs w:val="18"/>
        </w:rPr>
        <w:t>Gambar 4.</w:t>
      </w:r>
      <w:r w:rsidR="00D3058B">
        <w:rPr>
          <w:rFonts w:ascii="Times New Roman" w:hAnsi="Times New Roman" w:cs="Times New Roman"/>
          <w:sz w:val="20"/>
          <w:szCs w:val="18"/>
        </w:rPr>
        <w:t>3</w:t>
      </w:r>
      <w:r>
        <w:rPr>
          <w:rFonts w:ascii="Times New Roman" w:hAnsi="Times New Roman" w:cs="Times New Roman"/>
          <w:sz w:val="20"/>
          <w:szCs w:val="18"/>
        </w:rPr>
        <w:t xml:space="preserve"> Tampilan halaman </w:t>
      </w:r>
      <w:r w:rsidR="00F872E4">
        <w:rPr>
          <w:rFonts w:ascii="Times New Roman" w:hAnsi="Times New Roman" w:cs="Times New Roman"/>
          <w:b/>
          <w:bCs/>
          <w:sz w:val="20"/>
          <w:szCs w:val="18"/>
        </w:rPr>
        <w:t>pratinjau citra</w:t>
      </w:r>
    </w:p>
    <w:p w14:paraId="2F594C84" w14:textId="77777777" w:rsidR="00721B10" w:rsidRDefault="00721B10" w:rsidP="004503F6">
      <w:pPr>
        <w:pStyle w:val="ListParagraph"/>
        <w:spacing w:line="240" w:lineRule="auto"/>
        <w:ind w:left="0"/>
        <w:jc w:val="center"/>
        <w:rPr>
          <w:rFonts w:ascii="Times New Roman" w:hAnsi="Times New Roman" w:cs="Times New Roman"/>
          <w:sz w:val="20"/>
          <w:szCs w:val="18"/>
        </w:rPr>
      </w:pPr>
    </w:p>
    <w:p w14:paraId="06440499" w14:textId="55F61A21" w:rsidR="009724CB" w:rsidRDefault="004503F6" w:rsidP="009724CB">
      <w:pPr>
        <w:pStyle w:val="ListParagraph"/>
        <w:numPr>
          <w:ilvl w:val="0"/>
          <w:numId w:val="17"/>
        </w:numPr>
        <w:spacing w:line="240" w:lineRule="auto"/>
        <w:ind w:left="284" w:hanging="284"/>
        <w:rPr>
          <w:rFonts w:ascii="Times New Roman" w:hAnsi="Times New Roman" w:cs="Times New Roman"/>
          <w:sz w:val="20"/>
          <w:szCs w:val="18"/>
        </w:rPr>
      </w:pPr>
      <w:r>
        <w:rPr>
          <w:rFonts w:ascii="Times New Roman" w:hAnsi="Times New Roman" w:cs="Times New Roman"/>
          <w:sz w:val="20"/>
          <w:szCs w:val="18"/>
        </w:rPr>
        <w:t xml:space="preserve">Halaman </w:t>
      </w:r>
      <w:r w:rsidR="00F872E4" w:rsidRPr="00F872E4">
        <w:rPr>
          <w:rFonts w:ascii="Times New Roman" w:hAnsi="Times New Roman" w:cs="Times New Roman"/>
          <w:b/>
          <w:bCs/>
          <w:sz w:val="20"/>
          <w:szCs w:val="18"/>
        </w:rPr>
        <w:t>Hasil Identifikasi</w:t>
      </w:r>
    </w:p>
    <w:p w14:paraId="6768044A" w14:textId="5C5ABC7E" w:rsidR="004503F6" w:rsidRDefault="004503F6" w:rsidP="004503F6">
      <w:pPr>
        <w:pStyle w:val="ListParagraph"/>
        <w:spacing w:after="0" w:line="240" w:lineRule="auto"/>
        <w:ind w:left="0" w:firstLine="284"/>
        <w:jc w:val="both"/>
        <w:rPr>
          <w:rFonts w:ascii="Times New Roman" w:hAnsi="Times New Roman" w:cs="Times New Roman"/>
          <w:sz w:val="20"/>
          <w:szCs w:val="18"/>
        </w:rPr>
      </w:pPr>
      <w:r w:rsidRPr="004503F6">
        <w:rPr>
          <w:rFonts w:ascii="Times New Roman" w:hAnsi="Times New Roman" w:cs="Times New Roman"/>
          <w:sz w:val="20"/>
          <w:szCs w:val="18"/>
        </w:rPr>
        <w:t xml:space="preserve">Halaman </w:t>
      </w:r>
      <w:r w:rsidR="00F872E4">
        <w:rPr>
          <w:rFonts w:ascii="Times New Roman" w:hAnsi="Times New Roman" w:cs="Times New Roman"/>
          <w:b/>
          <w:bCs/>
          <w:sz w:val="20"/>
          <w:szCs w:val="18"/>
        </w:rPr>
        <w:t xml:space="preserve">hasil identifikasi </w:t>
      </w:r>
      <w:r w:rsidRPr="004503F6">
        <w:rPr>
          <w:rFonts w:ascii="Times New Roman" w:hAnsi="Times New Roman" w:cs="Times New Roman"/>
          <w:sz w:val="20"/>
          <w:szCs w:val="18"/>
        </w:rPr>
        <w:t>merupakan halaman yang digunakan untuk menampilkan citra asli, citra setelah melalui proses pengolahan citra, dan analisis hasil identifikasi jenis kurma. Gambar 4.</w:t>
      </w:r>
      <w:r w:rsidR="00D3058B">
        <w:rPr>
          <w:rFonts w:ascii="Times New Roman" w:hAnsi="Times New Roman" w:cs="Times New Roman"/>
          <w:sz w:val="20"/>
          <w:szCs w:val="18"/>
        </w:rPr>
        <w:t>4</w:t>
      </w:r>
      <w:r w:rsidRPr="004503F6">
        <w:rPr>
          <w:rFonts w:ascii="Times New Roman" w:hAnsi="Times New Roman" w:cs="Times New Roman"/>
          <w:sz w:val="20"/>
          <w:szCs w:val="18"/>
        </w:rPr>
        <w:t xml:space="preserve"> menunjukkan tampilan halaman </w:t>
      </w:r>
      <w:r w:rsidR="00F872E4">
        <w:rPr>
          <w:rFonts w:ascii="Times New Roman" w:hAnsi="Times New Roman" w:cs="Times New Roman"/>
          <w:b/>
          <w:bCs/>
          <w:sz w:val="20"/>
          <w:szCs w:val="18"/>
        </w:rPr>
        <w:t>hasil identifikasi</w:t>
      </w:r>
      <w:r w:rsidRPr="004503F6">
        <w:rPr>
          <w:rFonts w:ascii="Times New Roman" w:hAnsi="Times New Roman" w:cs="Times New Roman"/>
          <w:sz w:val="20"/>
          <w:szCs w:val="18"/>
        </w:rPr>
        <w:t>.</w:t>
      </w:r>
    </w:p>
    <w:p w14:paraId="7D8F337E" w14:textId="77777777" w:rsidR="00721B10" w:rsidRDefault="00721B10" w:rsidP="004503F6">
      <w:pPr>
        <w:pStyle w:val="ListParagraph"/>
        <w:spacing w:after="0" w:line="240" w:lineRule="auto"/>
        <w:ind w:left="0" w:firstLine="284"/>
        <w:jc w:val="both"/>
        <w:rPr>
          <w:rFonts w:ascii="Times New Roman" w:hAnsi="Times New Roman" w:cs="Times New Roman"/>
          <w:sz w:val="20"/>
          <w:szCs w:val="18"/>
        </w:rPr>
      </w:pPr>
    </w:p>
    <w:p w14:paraId="5891533B" w14:textId="751D8B2C" w:rsidR="004503F6" w:rsidRDefault="005209E0" w:rsidP="005209E0">
      <w:pPr>
        <w:spacing w:line="240" w:lineRule="auto"/>
        <w:jc w:val="center"/>
        <w:rPr>
          <w:rFonts w:cs="Times New Roman"/>
          <w:sz w:val="20"/>
          <w:szCs w:val="18"/>
        </w:rPr>
      </w:pPr>
      <w:r>
        <w:rPr>
          <w:noProof/>
        </w:rPr>
        <w:drawing>
          <wp:inline distT="0" distB="0" distL="0" distR="0" wp14:anchorId="1A9864AE" wp14:editId="492F1B4F">
            <wp:extent cx="882000" cy="1764000"/>
            <wp:effectExtent l="0" t="0" r="0" b="825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82000" cy="1764000"/>
                    </a:xfrm>
                    <a:prstGeom prst="rect">
                      <a:avLst/>
                    </a:prstGeom>
                    <a:noFill/>
                    <a:ln>
                      <a:noFill/>
                    </a:ln>
                  </pic:spPr>
                </pic:pic>
              </a:graphicData>
            </a:graphic>
          </wp:inline>
        </w:drawing>
      </w:r>
      <w:r w:rsidR="0078777B">
        <w:rPr>
          <w:rFonts w:cs="Times New Roman"/>
          <w:sz w:val="20"/>
          <w:szCs w:val="18"/>
        </w:rPr>
        <w:t xml:space="preserve"> </w:t>
      </w:r>
      <w:r>
        <w:rPr>
          <w:noProof/>
        </w:rPr>
        <w:drawing>
          <wp:inline distT="0" distB="0" distL="0" distR="0" wp14:anchorId="50F3F8DB" wp14:editId="3F9DC617">
            <wp:extent cx="882000" cy="1764000"/>
            <wp:effectExtent l="0" t="0" r="0" b="825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82000" cy="1764000"/>
                    </a:xfrm>
                    <a:prstGeom prst="rect">
                      <a:avLst/>
                    </a:prstGeom>
                    <a:noFill/>
                    <a:ln>
                      <a:noFill/>
                    </a:ln>
                  </pic:spPr>
                </pic:pic>
              </a:graphicData>
            </a:graphic>
          </wp:inline>
        </w:drawing>
      </w:r>
      <w:r w:rsidR="0078777B">
        <w:rPr>
          <w:rFonts w:cs="Times New Roman"/>
          <w:sz w:val="20"/>
          <w:szCs w:val="18"/>
        </w:rPr>
        <w:t xml:space="preserve"> </w:t>
      </w:r>
      <w:r>
        <w:rPr>
          <w:noProof/>
        </w:rPr>
        <w:drawing>
          <wp:inline distT="0" distB="0" distL="0" distR="0" wp14:anchorId="5C4183CB" wp14:editId="155F6E98">
            <wp:extent cx="882000" cy="1764000"/>
            <wp:effectExtent l="0" t="0" r="0" b="825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82000" cy="1764000"/>
                    </a:xfrm>
                    <a:prstGeom prst="rect">
                      <a:avLst/>
                    </a:prstGeom>
                    <a:noFill/>
                    <a:ln>
                      <a:noFill/>
                    </a:ln>
                  </pic:spPr>
                </pic:pic>
              </a:graphicData>
            </a:graphic>
          </wp:inline>
        </w:drawing>
      </w:r>
    </w:p>
    <w:p w14:paraId="7FA20F7B" w14:textId="2D88A31E" w:rsidR="004503F6" w:rsidRDefault="00D3058B" w:rsidP="004503F6">
      <w:pPr>
        <w:spacing w:line="240" w:lineRule="auto"/>
        <w:jc w:val="center"/>
        <w:rPr>
          <w:rFonts w:cs="Times New Roman"/>
          <w:sz w:val="20"/>
          <w:szCs w:val="18"/>
        </w:rPr>
      </w:pPr>
      <w:r>
        <w:rPr>
          <w:rFonts w:cs="Times New Roman"/>
          <w:sz w:val="20"/>
          <w:szCs w:val="18"/>
        </w:rPr>
        <w:t xml:space="preserve">Gambar 4.4 Tampilan halaman </w:t>
      </w:r>
      <w:r w:rsidR="00F872E4">
        <w:rPr>
          <w:rFonts w:cs="Times New Roman"/>
          <w:b/>
          <w:bCs/>
          <w:sz w:val="20"/>
          <w:szCs w:val="18"/>
        </w:rPr>
        <w:t>hasil identifikasi</w:t>
      </w:r>
    </w:p>
    <w:p w14:paraId="3E20C0A0" w14:textId="77777777" w:rsidR="00933FAE" w:rsidRDefault="00933FAE" w:rsidP="004503F6">
      <w:pPr>
        <w:spacing w:line="240" w:lineRule="auto"/>
        <w:jc w:val="center"/>
        <w:rPr>
          <w:rFonts w:cs="Times New Roman"/>
          <w:sz w:val="20"/>
          <w:szCs w:val="18"/>
        </w:rPr>
      </w:pPr>
    </w:p>
    <w:p w14:paraId="5CD6EEDC" w14:textId="4B5B22FC" w:rsidR="004503F6" w:rsidRDefault="00D3058B" w:rsidP="009724CB">
      <w:pPr>
        <w:pStyle w:val="ListParagraph"/>
        <w:numPr>
          <w:ilvl w:val="0"/>
          <w:numId w:val="17"/>
        </w:numPr>
        <w:spacing w:line="240" w:lineRule="auto"/>
        <w:ind w:left="284" w:hanging="284"/>
        <w:rPr>
          <w:rFonts w:ascii="Times New Roman" w:hAnsi="Times New Roman" w:cs="Times New Roman"/>
          <w:sz w:val="20"/>
          <w:szCs w:val="18"/>
        </w:rPr>
      </w:pPr>
      <w:r>
        <w:rPr>
          <w:rFonts w:ascii="Times New Roman" w:hAnsi="Times New Roman" w:cs="Times New Roman"/>
          <w:sz w:val="20"/>
          <w:szCs w:val="18"/>
        </w:rPr>
        <w:t xml:space="preserve">Halaman </w:t>
      </w:r>
      <w:r w:rsidRPr="00F872E4">
        <w:rPr>
          <w:rFonts w:ascii="Times New Roman" w:hAnsi="Times New Roman" w:cs="Times New Roman"/>
          <w:b/>
          <w:bCs/>
          <w:sz w:val="20"/>
          <w:szCs w:val="18"/>
        </w:rPr>
        <w:t>Detail Pro</w:t>
      </w:r>
      <w:r w:rsidR="00F872E4">
        <w:rPr>
          <w:rFonts w:ascii="Times New Roman" w:hAnsi="Times New Roman" w:cs="Times New Roman"/>
          <w:b/>
          <w:bCs/>
          <w:sz w:val="20"/>
          <w:szCs w:val="18"/>
        </w:rPr>
        <w:t>se</w:t>
      </w:r>
      <w:r w:rsidRPr="00F872E4">
        <w:rPr>
          <w:rFonts w:ascii="Times New Roman" w:hAnsi="Times New Roman" w:cs="Times New Roman"/>
          <w:b/>
          <w:bCs/>
          <w:sz w:val="20"/>
          <w:szCs w:val="18"/>
        </w:rPr>
        <w:t>s</w:t>
      </w:r>
    </w:p>
    <w:p w14:paraId="62F9358D" w14:textId="103230E8" w:rsidR="00D3058B" w:rsidRDefault="00D3058B" w:rsidP="00D3058B">
      <w:pPr>
        <w:pStyle w:val="ListParagraph"/>
        <w:spacing w:after="0" w:line="240" w:lineRule="auto"/>
        <w:ind w:left="0" w:firstLine="284"/>
        <w:jc w:val="both"/>
        <w:rPr>
          <w:rFonts w:ascii="Times New Roman" w:hAnsi="Times New Roman" w:cs="Times New Roman"/>
          <w:sz w:val="20"/>
          <w:szCs w:val="18"/>
        </w:rPr>
      </w:pPr>
      <w:r w:rsidRPr="00D3058B">
        <w:rPr>
          <w:rFonts w:ascii="Times New Roman" w:hAnsi="Times New Roman" w:cs="Times New Roman"/>
          <w:sz w:val="20"/>
          <w:szCs w:val="18"/>
        </w:rPr>
        <w:t xml:space="preserve">Halaman </w:t>
      </w:r>
      <w:r w:rsidRPr="00F872E4">
        <w:rPr>
          <w:rFonts w:ascii="Times New Roman" w:hAnsi="Times New Roman" w:cs="Times New Roman"/>
          <w:b/>
          <w:bCs/>
          <w:sz w:val="20"/>
          <w:szCs w:val="18"/>
        </w:rPr>
        <w:t>detail pro</w:t>
      </w:r>
      <w:r w:rsidR="00F872E4">
        <w:rPr>
          <w:rFonts w:ascii="Times New Roman" w:hAnsi="Times New Roman" w:cs="Times New Roman"/>
          <w:b/>
          <w:bCs/>
          <w:sz w:val="20"/>
          <w:szCs w:val="18"/>
        </w:rPr>
        <w:t>s</w:t>
      </w:r>
      <w:r w:rsidRPr="00F872E4">
        <w:rPr>
          <w:rFonts w:ascii="Times New Roman" w:hAnsi="Times New Roman" w:cs="Times New Roman"/>
          <w:b/>
          <w:bCs/>
          <w:sz w:val="20"/>
          <w:szCs w:val="18"/>
        </w:rPr>
        <w:t>es</w:t>
      </w:r>
      <w:r w:rsidRPr="00D3058B">
        <w:rPr>
          <w:rFonts w:ascii="Times New Roman" w:hAnsi="Times New Roman" w:cs="Times New Roman"/>
          <w:sz w:val="20"/>
          <w:szCs w:val="18"/>
        </w:rPr>
        <w:t xml:space="preserve"> merupakan halaman yang digunakan untuk menampilkan hasil citra dari tiap tahapan proses pengolahan citra</w:t>
      </w:r>
      <w:r w:rsidR="00D41F7B">
        <w:rPr>
          <w:rFonts w:ascii="Times New Roman" w:hAnsi="Times New Roman" w:cs="Times New Roman"/>
          <w:sz w:val="20"/>
          <w:szCs w:val="18"/>
        </w:rPr>
        <w:t>.</w:t>
      </w:r>
    </w:p>
    <w:p w14:paraId="242AFF22" w14:textId="69F51192" w:rsidR="00D3058B" w:rsidRDefault="00D3058B" w:rsidP="00D3058B">
      <w:pPr>
        <w:pStyle w:val="ListParagraph"/>
        <w:spacing w:after="0" w:line="240" w:lineRule="auto"/>
        <w:ind w:left="0"/>
        <w:jc w:val="both"/>
        <w:rPr>
          <w:rFonts w:ascii="Times New Roman" w:hAnsi="Times New Roman" w:cs="Times New Roman"/>
          <w:sz w:val="20"/>
          <w:szCs w:val="18"/>
        </w:rPr>
      </w:pPr>
    </w:p>
    <w:p w14:paraId="26C3B014" w14:textId="660894FF" w:rsidR="006A0286" w:rsidRDefault="006A0286" w:rsidP="002B2DCC">
      <w:pPr>
        <w:pStyle w:val="ListParagraph"/>
        <w:numPr>
          <w:ilvl w:val="0"/>
          <w:numId w:val="16"/>
        </w:numPr>
        <w:spacing w:line="240" w:lineRule="auto"/>
        <w:ind w:left="284" w:hanging="284"/>
        <w:rPr>
          <w:rFonts w:ascii="Times New Roman" w:hAnsi="Times New Roman" w:cs="Times New Roman"/>
          <w:b/>
          <w:bCs/>
          <w:sz w:val="20"/>
          <w:szCs w:val="18"/>
        </w:rPr>
      </w:pPr>
      <w:r>
        <w:rPr>
          <w:rFonts w:ascii="Times New Roman" w:hAnsi="Times New Roman" w:cs="Times New Roman"/>
          <w:b/>
          <w:bCs/>
          <w:sz w:val="20"/>
          <w:szCs w:val="18"/>
        </w:rPr>
        <w:t>Pengujian Aplikasi</w:t>
      </w:r>
    </w:p>
    <w:p w14:paraId="7248D9CB" w14:textId="00606670" w:rsidR="002B2DCC" w:rsidRDefault="002B2DCC" w:rsidP="002B2DCC">
      <w:pPr>
        <w:pStyle w:val="ListParagraph"/>
        <w:spacing w:after="0" w:line="240" w:lineRule="auto"/>
        <w:ind w:left="0" w:firstLine="284"/>
        <w:jc w:val="both"/>
        <w:rPr>
          <w:rFonts w:ascii="Times New Roman" w:hAnsi="Times New Roman" w:cs="Times New Roman"/>
          <w:sz w:val="20"/>
          <w:szCs w:val="18"/>
        </w:rPr>
      </w:pPr>
      <w:r w:rsidRPr="002B2DCC">
        <w:rPr>
          <w:rFonts w:ascii="Times New Roman" w:hAnsi="Times New Roman" w:cs="Times New Roman"/>
          <w:sz w:val="20"/>
          <w:szCs w:val="18"/>
        </w:rPr>
        <w:t>Pengujian aplikasi identifikasi jenis buah kurma dilakukan dengan menggunakan metode kotak-hitam (</w:t>
      </w:r>
      <w:r w:rsidRPr="00607979">
        <w:rPr>
          <w:rFonts w:ascii="Times New Roman" w:hAnsi="Times New Roman" w:cs="Times New Roman"/>
          <w:i/>
          <w:iCs/>
          <w:sz w:val="20"/>
          <w:szCs w:val="18"/>
        </w:rPr>
        <w:t>black box</w:t>
      </w:r>
      <w:r w:rsidRPr="002B2DCC">
        <w:rPr>
          <w:rFonts w:ascii="Times New Roman" w:hAnsi="Times New Roman" w:cs="Times New Roman"/>
          <w:sz w:val="20"/>
          <w:szCs w:val="18"/>
        </w:rPr>
        <w:t>). Tahapan pengujian ini berisi rangkaian pengujian tombol dan fungsi yang terdapat dalam aplikasi. Pengujian ini dilakukan yang bertujuan untuk memeriksa semua tombol dan fungsi dari aplikasi sudah bekerja sesuai dengan kebutuhan aplikasi.</w:t>
      </w:r>
      <w:r w:rsidR="007F3335" w:rsidRPr="007F3335">
        <w:t xml:space="preserve"> </w:t>
      </w:r>
      <w:r w:rsidR="001966CF">
        <w:rPr>
          <w:rFonts w:ascii="Times New Roman" w:hAnsi="Times New Roman" w:cs="Times New Roman"/>
          <w:sz w:val="20"/>
          <w:szCs w:val="18"/>
        </w:rPr>
        <w:t>Tabel</w:t>
      </w:r>
      <w:r w:rsidR="007F3335" w:rsidRPr="007F3335">
        <w:rPr>
          <w:rFonts w:ascii="Times New Roman" w:hAnsi="Times New Roman" w:cs="Times New Roman"/>
          <w:sz w:val="20"/>
          <w:szCs w:val="18"/>
        </w:rPr>
        <w:t xml:space="preserve"> 4.</w:t>
      </w:r>
      <w:r w:rsidR="001966CF">
        <w:rPr>
          <w:rFonts w:ascii="Times New Roman" w:hAnsi="Times New Roman" w:cs="Times New Roman"/>
          <w:sz w:val="20"/>
          <w:szCs w:val="18"/>
        </w:rPr>
        <w:t>1</w:t>
      </w:r>
      <w:r w:rsidR="007F3335">
        <w:rPr>
          <w:rFonts w:ascii="Times New Roman" w:hAnsi="Times New Roman" w:cs="Times New Roman"/>
          <w:sz w:val="20"/>
          <w:szCs w:val="18"/>
        </w:rPr>
        <w:t xml:space="preserve"> </w:t>
      </w:r>
      <w:r w:rsidR="007F3335" w:rsidRPr="007F3335">
        <w:rPr>
          <w:rFonts w:ascii="Times New Roman" w:hAnsi="Times New Roman" w:cs="Times New Roman"/>
          <w:sz w:val="20"/>
          <w:szCs w:val="18"/>
        </w:rPr>
        <w:t>menunjukkan pengujian fungsi pada aplikasi.</w:t>
      </w:r>
    </w:p>
    <w:p w14:paraId="6C413438" w14:textId="4FA09B82" w:rsidR="001966CF" w:rsidRDefault="001966CF" w:rsidP="001966CF">
      <w:pPr>
        <w:pStyle w:val="ListParagraph"/>
        <w:spacing w:after="0" w:line="240" w:lineRule="auto"/>
        <w:ind w:left="0"/>
        <w:jc w:val="both"/>
        <w:rPr>
          <w:rFonts w:ascii="Times New Roman" w:hAnsi="Times New Roman" w:cs="Times New Roman"/>
          <w:sz w:val="20"/>
          <w:szCs w:val="18"/>
        </w:rPr>
      </w:pPr>
      <w:r>
        <w:rPr>
          <w:rFonts w:ascii="Times New Roman" w:hAnsi="Times New Roman" w:cs="Times New Roman"/>
          <w:sz w:val="20"/>
          <w:szCs w:val="18"/>
        </w:rPr>
        <w:t>Tabel 4.1 Daftar pengujian kotak-hitam pada aplikasi</w:t>
      </w:r>
    </w:p>
    <w:p w14:paraId="254ADFE5" w14:textId="77777777" w:rsidR="00D41F7B" w:rsidRDefault="00D41F7B" w:rsidP="008B6384">
      <w:pPr>
        <w:pStyle w:val="ListParagraph"/>
        <w:spacing w:after="0" w:line="240" w:lineRule="auto"/>
        <w:ind w:left="0"/>
        <w:jc w:val="both"/>
        <w:rPr>
          <w:noProof/>
        </w:rPr>
      </w:pPr>
    </w:p>
    <w:p w14:paraId="1F414B47" w14:textId="4FF29FD4" w:rsidR="001966CF" w:rsidRDefault="00C3471A" w:rsidP="008B6384">
      <w:pPr>
        <w:pStyle w:val="ListParagraph"/>
        <w:spacing w:after="0" w:line="240" w:lineRule="auto"/>
        <w:ind w:left="0"/>
        <w:jc w:val="both"/>
        <w:rPr>
          <w:rFonts w:ascii="Times New Roman" w:hAnsi="Times New Roman" w:cs="Times New Roman"/>
          <w:sz w:val="20"/>
          <w:szCs w:val="18"/>
        </w:rPr>
      </w:pPr>
      <w:r>
        <w:rPr>
          <w:noProof/>
        </w:rPr>
        <w:drawing>
          <wp:inline distT="0" distB="0" distL="0" distR="0" wp14:anchorId="29EA73B0" wp14:editId="7B4A2B64">
            <wp:extent cx="2747010" cy="245808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2747010" cy="2458085"/>
                    </a:xfrm>
                    <a:prstGeom prst="rect">
                      <a:avLst/>
                    </a:prstGeom>
                  </pic:spPr>
                </pic:pic>
              </a:graphicData>
            </a:graphic>
          </wp:inline>
        </w:drawing>
      </w:r>
    </w:p>
    <w:p w14:paraId="33CF3B19" w14:textId="05F5E07F" w:rsidR="007F3335" w:rsidRDefault="00C3471A" w:rsidP="008B6384">
      <w:pPr>
        <w:pStyle w:val="ListParagraph"/>
        <w:spacing w:after="0" w:line="240" w:lineRule="auto"/>
        <w:ind w:left="0"/>
        <w:jc w:val="both"/>
        <w:rPr>
          <w:rFonts w:ascii="Times New Roman" w:hAnsi="Times New Roman" w:cs="Times New Roman"/>
          <w:sz w:val="20"/>
          <w:szCs w:val="18"/>
        </w:rPr>
      </w:pPr>
      <w:r>
        <w:rPr>
          <w:noProof/>
        </w:rPr>
        <w:drawing>
          <wp:inline distT="0" distB="0" distL="0" distR="0" wp14:anchorId="44B227D3" wp14:editId="28DFA030">
            <wp:extent cx="2747010" cy="2583815"/>
            <wp:effectExtent l="0" t="0" r="0" b="698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2747010" cy="2583815"/>
                    </a:xfrm>
                    <a:prstGeom prst="rect">
                      <a:avLst/>
                    </a:prstGeom>
                  </pic:spPr>
                </pic:pic>
              </a:graphicData>
            </a:graphic>
          </wp:inline>
        </w:drawing>
      </w:r>
    </w:p>
    <w:p w14:paraId="01EBD6EB" w14:textId="77777777" w:rsidR="008B6384" w:rsidRDefault="008B6384" w:rsidP="007F3335">
      <w:pPr>
        <w:pStyle w:val="ListParagraph"/>
        <w:spacing w:after="0" w:line="240" w:lineRule="auto"/>
        <w:ind w:left="0"/>
        <w:jc w:val="center"/>
        <w:rPr>
          <w:rFonts w:ascii="Times New Roman" w:hAnsi="Times New Roman" w:cs="Times New Roman"/>
          <w:sz w:val="20"/>
          <w:szCs w:val="18"/>
        </w:rPr>
      </w:pPr>
    </w:p>
    <w:p w14:paraId="1B49E3F1" w14:textId="3F59BD38" w:rsidR="00252244" w:rsidRDefault="008B6384" w:rsidP="00252244">
      <w:pPr>
        <w:pStyle w:val="ListParagraph"/>
        <w:spacing w:after="0" w:line="240" w:lineRule="auto"/>
        <w:ind w:left="0" w:firstLine="284"/>
        <w:jc w:val="both"/>
        <w:rPr>
          <w:rFonts w:ascii="Times New Roman" w:hAnsi="Times New Roman" w:cs="Times New Roman"/>
          <w:sz w:val="20"/>
          <w:szCs w:val="18"/>
        </w:rPr>
      </w:pPr>
      <w:r>
        <w:rPr>
          <w:rFonts w:ascii="Times New Roman" w:hAnsi="Times New Roman" w:cs="Times New Roman"/>
          <w:sz w:val="20"/>
          <w:szCs w:val="18"/>
        </w:rPr>
        <w:t>Tabel</w:t>
      </w:r>
      <w:r w:rsidR="00252244">
        <w:rPr>
          <w:rFonts w:ascii="Times New Roman" w:hAnsi="Times New Roman" w:cs="Times New Roman"/>
          <w:sz w:val="20"/>
          <w:szCs w:val="18"/>
        </w:rPr>
        <w:t xml:space="preserve"> 4.</w:t>
      </w:r>
      <w:r>
        <w:rPr>
          <w:rFonts w:ascii="Times New Roman" w:hAnsi="Times New Roman" w:cs="Times New Roman"/>
          <w:sz w:val="20"/>
          <w:szCs w:val="18"/>
        </w:rPr>
        <w:t>1</w:t>
      </w:r>
      <w:r w:rsidR="00252244" w:rsidRPr="00252244">
        <w:rPr>
          <w:rFonts w:ascii="Times New Roman" w:hAnsi="Times New Roman" w:cs="Times New Roman"/>
          <w:sz w:val="20"/>
          <w:szCs w:val="18"/>
        </w:rPr>
        <w:t xml:space="preserve"> menunjukkan hasil pengujian kotak-hitam terhadap aplikasi identifikasi jenis kurma telah berhasil semua. Seluruh tombol dan fungsi dari aplikasi berjalan dengan lancar sesuai dengan spesifikasi kebutuhan aplikasi.</w:t>
      </w:r>
    </w:p>
    <w:p w14:paraId="31F93A69" w14:textId="77777777" w:rsidR="00531BA6" w:rsidRDefault="00531BA6" w:rsidP="00252244">
      <w:pPr>
        <w:pStyle w:val="ListParagraph"/>
        <w:spacing w:after="0" w:line="240" w:lineRule="auto"/>
        <w:ind w:left="0" w:firstLine="284"/>
        <w:jc w:val="both"/>
        <w:rPr>
          <w:rFonts w:ascii="Times New Roman" w:hAnsi="Times New Roman" w:cs="Times New Roman"/>
          <w:sz w:val="20"/>
          <w:szCs w:val="18"/>
        </w:rPr>
      </w:pPr>
    </w:p>
    <w:p w14:paraId="2857AB62" w14:textId="2E45C3F3" w:rsidR="002B2DCC" w:rsidRDefault="00252244" w:rsidP="002B2DCC">
      <w:pPr>
        <w:pStyle w:val="ListParagraph"/>
        <w:numPr>
          <w:ilvl w:val="0"/>
          <w:numId w:val="16"/>
        </w:numPr>
        <w:spacing w:line="240" w:lineRule="auto"/>
        <w:ind w:left="284" w:hanging="284"/>
        <w:rPr>
          <w:rFonts w:ascii="Times New Roman" w:hAnsi="Times New Roman" w:cs="Times New Roman"/>
          <w:b/>
          <w:bCs/>
          <w:sz w:val="20"/>
          <w:szCs w:val="18"/>
        </w:rPr>
      </w:pPr>
      <w:r>
        <w:rPr>
          <w:rFonts w:ascii="Times New Roman" w:hAnsi="Times New Roman" w:cs="Times New Roman"/>
          <w:b/>
          <w:bCs/>
          <w:sz w:val="20"/>
          <w:szCs w:val="18"/>
        </w:rPr>
        <w:t>Hasil Identifikasi</w:t>
      </w:r>
    </w:p>
    <w:p w14:paraId="08CB4F3A" w14:textId="77777777" w:rsidR="00016460" w:rsidRDefault="00016460" w:rsidP="00016460">
      <w:pPr>
        <w:pStyle w:val="ListParagraph"/>
        <w:spacing w:after="0" w:line="240" w:lineRule="auto"/>
        <w:ind w:left="0" w:firstLine="284"/>
        <w:jc w:val="both"/>
        <w:rPr>
          <w:rFonts w:ascii="Times New Roman" w:hAnsi="Times New Roman" w:cs="Times New Roman"/>
          <w:sz w:val="20"/>
          <w:szCs w:val="18"/>
        </w:rPr>
      </w:pPr>
      <w:r w:rsidRPr="00016460">
        <w:rPr>
          <w:rFonts w:ascii="Times New Roman" w:hAnsi="Times New Roman" w:cs="Times New Roman"/>
          <w:sz w:val="20"/>
          <w:szCs w:val="18"/>
        </w:rPr>
        <w:t xml:space="preserve">Hasil identifikasi citra diperoleh dari perhitungan GLCM dengan parameter energi, kontras, korelasi, entropi, dan homogenitas. Nilai tiap parameter diambil dari rata-rata semua sudut (0°, 45°, 90°, dan 135°).  Proses identifikasi yang dilakukan dengan cara membandingkan rentang nilai rata-rata tiap parameter jenis kurma satu dengan yang lainnya. </w:t>
      </w:r>
    </w:p>
    <w:p w14:paraId="457B1D4A" w14:textId="6F82350D" w:rsidR="00252244" w:rsidRDefault="00016460" w:rsidP="001F0296">
      <w:pPr>
        <w:pStyle w:val="ListParagraph"/>
        <w:spacing w:after="0" w:line="240" w:lineRule="auto"/>
        <w:ind w:left="0" w:firstLine="284"/>
        <w:jc w:val="both"/>
        <w:rPr>
          <w:rFonts w:ascii="Times New Roman" w:hAnsi="Times New Roman" w:cs="Times New Roman"/>
          <w:sz w:val="20"/>
          <w:szCs w:val="18"/>
        </w:rPr>
      </w:pPr>
      <w:r w:rsidRPr="00016460">
        <w:rPr>
          <w:rFonts w:ascii="Times New Roman" w:hAnsi="Times New Roman" w:cs="Times New Roman"/>
          <w:sz w:val="20"/>
          <w:szCs w:val="18"/>
        </w:rPr>
        <w:t xml:space="preserve">Dari 90 citra data latih sudah diketahui kategori kelompoknya yaitu 30 data citra kurma Ajwa, 30 data citra kurma Sukari, dan 30 data data citra kurma </w:t>
      </w:r>
      <w:r w:rsidRPr="00CA74E1">
        <w:rPr>
          <w:rFonts w:ascii="Times New Roman" w:hAnsi="Times New Roman" w:cs="Times New Roman"/>
          <w:i/>
          <w:iCs/>
          <w:sz w:val="20"/>
          <w:szCs w:val="18"/>
        </w:rPr>
        <w:t>Deglet Nour</w:t>
      </w:r>
      <w:r w:rsidRPr="00016460">
        <w:rPr>
          <w:rFonts w:ascii="Times New Roman" w:hAnsi="Times New Roman" w:cs="Times New Roman"/>
          <w:sz w:val="20"/>
          <w:szCs w:val="18"/>
        </w:rPr>
        <w:t xml:space="preserve">. Dari 90 citra data latih didapatkan </w:t>
      </w:r>
      <w:r w:rsidRPr="00016460">
        <w:rPr>
          <w:rFonts w:ascii="Times New Roman" w:hAnsi="Times New Roman" w:cs="Times New Roman"/>
          <w:sz w:val="20"/>
          <w:szCs w:val="18"/>
        </w:rPr>
        <w:lastRenderedPageBreak/>
        <w:t xml:space="preserve">rentang nilai tiap parameter GLCM seperti ditunjukkan pada </w:t>
      </w:r>
      <w:r w:rsidR="008B6384">
        <w:rPr>
          <w:rFonts w:ascii="Times New Roman" w:hAnsi="Times New Roman" w:cs="Times New Roman"/>
          <w:sz w:val="20"/>
          <w:szCs w:val="18"/>
        </w:rPr>
        <w:t>Tabel</w:t>
      </w:r>
      <w:r w:rsidRPr="00016460">
        <w:rPr>
          <w:rFonts w:ascii="Times New Roman" w:hAnsi="Times New Roman" w:cs="Times New Roman"/>
          <w:sz w:val="20"/>
          <w:szCs w:val="18"/>
        </w:rPr>
        <w:t xml:space="preserve"> 4.</w:t>
      </w:r>
      <w:r w:rsidR="008B6384">
        <w:rPr>
          <w:rFonts w:ascii="Times New Roman" w:hAnsi="Times New Roman" w:cs="Times New Roman"/>
          <w:sz w:val="20"/>
          <w:szCs w:val="18"/>
        </w:rPr>
        <w:t>2</w:t>
      </w:r>
      <w:r w:rsidRPr="00016460">
        <w:rPr>
          <w:rFonts w:ascii="Times New Roman" w:hAnsi="Times New Roman" w:cs="Times New Roman"/>
          <w:sz w:val="20"/>
          <w:szCs w:val="18"/>
        </w:rPr>
        <w:t>.</w:t>
      </w:r>
    </w:p>
    <w:p w14:paraId="29D0255E" w14:textId="5F4BA46B" w:rsidR="008B6384" w:rsidRDefault="008B6384" w:rsidP="008B6384">
      <w:pPr>
        <w:pStyle w:val="ListParagraph"/>
        <w:spacing w:after="0" w:line="240" w:lineRule="auto"/>
        <w:ind w:left="0"/>
        <w:jc w:val="both"/>
        <w:rPr>
          <w:rFonts w:ascii="Times New Roman" w:hAnsi="Times New Roman" w:cs="Times New Roman"/>
          <w:sz w:val="20"/>
          <w:szCs w:val="18"/>
        </w:rPr>
      </w:pPr>
      <w:r>
        <w:rPr>
          <w:rFonts w:ascii="Times New Roman" w:hAnsi="Times New Roman" w:cs="Times New Roman"/>
          <w:sz w:val="20"/>
          <w:szCs w:val="18"/>
        </w:rPr>
        <w:t>Tabel 4.2 Daftar rentang nilai parameter GLCM semua jenis kurma</w:t>
      </w:r>
    </w:p>
    <w:p w14:paraId="73EF7C54" w14:textId="77777777" w:rsidR="008B6384" w:rsidRDefault="008B6384" w:rsidP="008B6384">
      <w:pPr>
        <w:pStyle w:val="ListParagraph"/>
        <w:spacing w:after="0" w:line="240" w:lineRule="auto"/>
        <w:ind w:left="0"/>
        <w:jc w:val="both"/>
        <w:rPr>
          <w:rFonts w:ascii="Times New Roman" w:hAnsi="Times New Roman" w:cs="Times New Roman"/>
          <w:sz w:val="20"/>
          <w:szCs w:val="18"/>
        </w:rPr>
      </w:pPr>
    </w:p>
    <w:p w14:paraId="0040AAB0" w14:textId="1BE9A2BA" w:rsidR="00016460" w:rsidRDefault="00016460" w:rsidP="00016460">
      <w:pPr>
        <w:spacing w:line="240" w:lineRule="auto"/>
        <w:rPr>
          <w:rFonts w:cs="Times New Roman"/>
          <w:sz w:val="20"/>
          <w:szCs w:val="18"/>
        </w:rPr>
      </w:pPr>
      <w:r>
        <w:rPr>
          <w:noProof/>
        </w:rPr>
        <w:drawing>
          <wp:inline distT="0" distB="0" distL="0" distR="0" wp14:anchorId="60D126AC" wp14:editId="42B93ED9">
            <wp:extent cx="2700000" cy="1064688"/>
            <wp:effectExtent l="0" t="0" r="5715" b="254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2700000" cy="1064688"/>
                    </a:xfrm>
                    <a:prstGeom prst="rect">
                      <a:avLst/>
                    </a:prstGeom>
                  </pic:spPr>
                </pic:pic>
              </a:graphicData>
            </a:graphic>
          </wp:inline>
        </w:drawing>
      </w:r>
    </w:p>
    <w:p w14:paraId="31F1A5B9" w14:textId="77777777" w:rsidR="00531BA6" w:rsidRDefault="00531BA6" w:rsidP="00016460">
      <w:pPr>
        <w:spacing w:line="240" w:lineRule="auto"/>
        <w:jc w:val="center"/>
        <w:rPr>
          <w:rFonts w:cs="Times New Roman"/>
          <w:sz w:val="20"/>
          <w:szCs w:val="18"/>
        </w:rPr>
      </w:pPr>
    </w:p>
    <w:p w14:paraId="50DFBA09" w14:textId="7C64D93D" w:rsidR="0078777B" w:rsidRDefault="008B6384" w:rsidP="0078777B">
      <w:pPr>
        <w:spacing w:after="120" w:line="240" w:lineRule="auto"/>
        <w:ind w:firstLine="284"/>
        <w:rPr>
          <w:rFonts w:cs="Times New Roman"/>
          <w:sz w:val="20"/>
          <w:szCs w:val="18"/>
        </w:rPr>
      </w:pPr>
      <w:r>
        <w:rPr>
          <w:rFonts w:cs="Times New Roman"/>
          <w:sz w:val="20"/>
          <w:szCs w:val="18"/>
        </w:rPr>
        <w:t>Tabel</w:t>
      </w:r>
      <w:r w:rsidR="00016460" w:rsidRPr="00016460">
        <w:rPr>
          <w:rFonts w:cs="Times New Roman"/>
          <w:sz w:val="20"/>
          <w:szCs w:val="18"/>
        </w:rPr>
        <w:t xml:space="preserve"> 4.</w:t>
      </w:r>
      <w:r>
        <w:rPr>
          <w:rFonts w:cs="Times New Roman"/>
          <w:sz w:val="20"/>
          <w:szCs w:val="18"/>
        </w:rPr>
        <w:t>2</w:t>
      </w:r>
      <w:r w:rsidR="00016460" w:rsidRPr="00016460">
        <w:rPr>
          <w:rFonts w:cs="Times New Roman"/>
          <w:sz w:val="20"/>
          <w:szCs w:val="18"/>
        </w:rPr>
        <w:t xml:space="preserve"> menunjukkan daftar rentang nilai parameter GLCM tiap jenis kurma yang digunakan sebagai acuan untuk identifikasi jenis kurma. </w:t>
      </w:r>
    </w:p>
    <w:p w14:paraId="42BA41F9" w14:textId="31F0C290" w:rsidR="00016460" w:rsidRDefault="00016460" w:rsidP="00016460">
      <w:pPr>
        <w:spacing w:line="240" w:lineRule="auto"/>
        <w:ind w:firstLine="284"/>
        <w:rPr>
          <w:rFonts w:cs="Times New Roman"/>
          <w:sz w:val="20"/>
          <w:szCs w:val="18"/>
        </w:rPr>
      </w:pPr>
      <w:r w:rsidRPr="00016460">
        <w:rPr>
          <w:rFonts w:cs="Times New Roman"/>
          <w:sz w:val="20"/>
          <w:szCs w:val="18"/>
        </w:rPr>
        <w:t>Citra kurma yang memiliki nilai parameter sesuai dengan rentang nilai jenis kurma maka citra tersebut akan dikenali sebagai jenis kurma yang sesuai dengan acuan rentang nilai.</w:t>
      </w:r>
      <w:r>
        <w:rPr>
          <w:rFonts w:cs="Times New Roman"/>
          <w:sz w:val="20"/>
          <w:szCs w:val="18"/>
        </w:rPr>
        <w:t xml:space="preserve"> </w:t>
      </w:r>
      <w:r w:rsidRPr="00016460">
        <w:rPr>
          <w:rFonts w:cs="Times New Roman"/>
          <w:sz w:val="20"/>
          <w:szCs w:val="18"/>
        </w:rPr>
        <w:t>Citra yang memiliki nilai parameter selain dari nilai acuan maka citra tersebut tidak dapat terdeteksi.</w:t>
      </w:r>
    </w:p>
    <w:p w14:paraId="532A3DC0" w14:textId="1DE44B02" w:rsidR="00016460" w:rsidRDefault="00016460" w:rsidP="00016460">
      <w:pPr>
        <w:spacing w:line="240" w:lineRule="auto"/>
        <w:ind w:firstLine="284"/>
        <w:rPr>
          <w:rFonts w:cs="Times New Roman"/>
          <w:sz w:val="20"/>
          <w:szCs w:val="18"/>
        </w:rPr>
      </w:pPr>
      <w:r w:rsidRPr="00016460">
        <w:rPr>
          <w:rFonts w:cs="Times New Roman"/>
          <w:sz w:val="20"/>
          <w:szCs w:val="18"/>
        </w:rPr>
        <w:t xml:space="preserve">Berdasarkan 5 rentang nilai parameter GLCM terdapat 2 parameter yang memiliki rentang nilai yang berbeda tiap jenis kurma yaitu korelasi dan entropi. Dari parameter entropi dan korelasi dapat dibuat sebuah grafik persebaran jenis kurma. Data grafik yang digunakan adalah 30 citra data uji hasil identifikasi yang terdiri dari 10 citra kurma Ajwa, 10 citra kurma Sukari, dan 10 citra kurma </w:t>
      </w:r>
      <w:r w:rsidRPr="00CA74E1">
        <w:rPr>
          <w:rFonts w:cs="Times New Roman"/>
          <w:i/>
          <w:iCs/>
          <w:sz w:val="20"/>
          <w:szCs w:val="18"/>
        </w:rPr>
        <w:t>Deglet Nour</w:t>
      </w:r>
      <w:r w:rsidRPr="00016460">
        <w:rPr>
          <w:rFonts w:cs="Times New Roman"/>
          <w:sz w:val="20"/>
          <w:szCs w:val="18"/>
        </w:rPr>
        <w:t>. Gambar 4.</w:t>
      </w:r>
      <w:r w:rsidR="008B6384">
        <w:rPr>
          <w:rFonts w:cs="Times New Roman"/>
          <w:sz w:val="20"/>
          <w:szCs w:val="18"/>
        </w:rPr>
        <w:t>6</w:t>
      </w:r>
      <w:r w:rsidRPr="00016460">
        <w:rPr>
          <w:rFonts w:cs="Times New Roman"/>
          <w:sz w:val="20"/>
          <w:szCs w:val="18"/>
        </w:rPr>
        <w:t xml:space="preserve"> menunjukkan grafik penyebaran hasil identifikasi tiap jenis kurma.</w:t>
      </w:r>
    </w:p>
    <w:p w14:paraId="3863F67D" w14:textId="77777777" w:rsidR="00CD6FC8" w:rsidRDefault="00CD6FC8" w:rsidP="001A11E2">
      <w:pPr>
        <w:spacing w:line="240" w:lineRule="auto"/>
        <w:jc w:val="center"/>
        <w:rPr>
          <w:rFonts w:cs="Times New Roman"/>
          <w:sz w:val="20"/>
          <w:szCs w:val="18"/>
        </w:rPr>
      </w:pPr>
    </w:p>
    <w:p w14:paraId="78354D6E" w14:textId="7236B8FF" w:rsidR="00D41F7B" w:rsidRDefault="00D41F7B" w:rsidP="001A11E2">
      <w:pPr>
        <w:spacing w:line="240" w:lineRule="auto"/>
        <w:jc w:val="center"/>
        <w:rPr>
          <w:rFonts w:cs="Times New Roman"/>
          <w:sz w:val="20"/>
          <w:szCs w:val="18"/>
        </w:rPr>
        <w:sectPr w:rsidR="00D41F7B" w:rsidSect="001966CF">
          <w:type w:val="continuous"/>
          <w:pgSz w:w="12240" w:h="15840" w:code="1"/>
          <w:pgMar w:top="1440" w:right="1440" w:bottom="1440" w:left="1440" w:header="709" w:footer="709" w:gutter="0"/>
          <w:cols w:num="2" w:space="708"/>
          <w:docGrid w:linePitch="360"/>
        </w:sectPr>
      </w:pPr>
    </w:p>
    <w:p w14:paraId="3BE60F14" w14:textId="145E1416" w:rsidR="00016460" w:rsidRDefault="00016460" w:rsidP="00A35D32">
      <w:pPr>
        <w:spacing w:line="240" w:lineRule="auto"/>
        <w:jc w:val="center"/>
        <w:rPr>
          <w:rFonts w:cs="Times New Roman"/>
          <w:sz w:val="20"/>
          <w:szCs w:val="18"/>
        </w:rPr>
      </w:pPr>
      <w:r w:rsidRPr="00016460">
        <w:rPr>
          <w:noProof/>
        </w:rPr>
        <w:drawing>
          <wp:inline distT="0" distB="0" distL="0" distR="0" wp14:anchorId="7D205F3D" wp14:editId="314675FA">
            <wp:extent cx="3986263" cy="3384000"/>
            <wp:effectExtent l="0" t="0" r="0" b="698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3986263" cy="3384000"/>
                    </a:xfrm>
                    <a:prstGeom prst="rect">
                      <a:avLst/>
                    </a:prstGeom>
                  </pic:spPr>
                </pic:pic>
              </a:graphicData>
            </a:graphic>
          </wp:inline>
        </w:drawing>
      </w:r>
    </w:p>
    <w:p w14:paraId="681321F8" w14:textId="528DA7E6" w:rsidR="00016460" w:rsidRDefault="00F35736" w:rsidP="00016460">
      <w:pPr>
        <w:spacing w:line="240" w:lineRule="auto"/>
        <w:jc w:val="center"/>
        <w:rPr>
          <w:rFonts w:cs="Times New Roman"/>
          <w:sz w:val="20"/>
          <w:szCs w:val="18"/>
        </w:rPr>
      </w:pPr>
      <w:r>
        <w:rPr>
          <w:rFonts w:cs="Times New Roman"/>
          <w:sz w:val="20"/>
          <w:szCs w:val="18"/>
        </w:rPr>
        <w:t>Gambar 4.</w:t>
      </w:r>
      <w:r w:rsidR="008B6384">
        <w:rPr>
          <w:rFonts w:cs="Times New Roman"/>
          <w:sz w:val="20"/>
          <w:szCs w:val="18"/>
        </w:rPr>
        <w:t>6</w:t>
      </w:r>
      <w:r>
        <w:rPr>
          <w:rFonts w:cs="Times New Roman"/>
          <w:sz w:val="20"/>
          <w:szCs w:val="18"/>
        </w:rPr>
        <w:t xml:space="preserve"> Grafik hasil identifikasi jenis kurma</w:t>
      </w:r>
    </w:p>
    <w:p w14:paraId="3A0127F9" w14:textId="77777777" w:rsidR="00CD6FC8" w:rsidRDefault="00CD6FC8" w:rsidP="00016460">
      <w:pPr>
        <w:spacing w:line="240" w:lineRule="auto"/>
        <w:jc w:val="center"/>
        <w:rPr>
          <w:rFonts w:cs="Times New Roman"/>
          <w:sz w:val="20"/>
          <w:szCs w:val="18"/>
        </w:rPr>
      </w:pPr>
    </w:p>
    <w:p w14:paraId="039321A1" w14:textId="76C9E272" w:rsidR="00D41F7B" w:rsidRDefault="00D41F7B" w:rsidP="00016460">
      <w:pPr>
        <w:spacing w:line="240" w:lineRule="auto"/>
        <w:jc w:val="center"/>
        <w:rPr>
          <w:rFonts w:cs="Times New Roman"/>
          <w:sz w:val="20"/>
          <w:szCs w:val="18"/>
        </w:rPr>
        <w:sectPr w:rsidR="00D41F7B" w:rsidSect="00CD6FC8">
          <w:type w:val="continuous"/>
          <w:pgSz w:w="12240" w:h="15840" w:code="1"/>
          <w:pgMar w:top="1440" w:right="1440" w:bottom="1440" w:left="1440" w:header="709" w:footer="709" w:gutter="0"/>
          <w:cols w:space="708"/>
          <w:docGrid w:linePitch="360"/>
        </w:sectPr>
      </w:pPr>
    </w:p>
    <w:p w14:paraId="415EF57C" w14:textId="02F51015" w:rsidR="008B6384" w:rsidRDefault="008B6384" w:rsidP="008B6384">
      <w:pPr>
        <w:spacing w:line="240" w:lineRule="auto"/>
        <w:ind w:firstLine="284"/>
        <w:rPr>
          <w:rFonts w:cs="Times New Roman"/>
          <w:sz w:val="20"/>
          <w:szCs w:val="18"/>
        </w:rPr>
      </w:pPr>
      <w:r w:rsidRPr="008B6384">
        <w:rPr>
          <w:rFonts w:cs="Times New Roman"/>
          <w:sz w:val="20"/>
          <w:szCs w:val="18"/>
        </w:rPr>
        <w:t>Gambar 4.</w:t>
      </w:r>
      <w:r>
        <w:rPr>
          <w:rFonts w:cs="Times New Roman"/>
          <w:sz w:val="20"/>
          <w:szCs w:val="18"/>
        </w:rPr>
        <w:t>6</w:t>
      </w:r>
      <w:r w:rsidRPr="008B6384">
        <w:rPr>
          <w:rFonts w:cs="Times New Roman"/>
          <w:sz w:val="20"/>
          <w:szCs w:val="18"/>
        </w:rPr>
        <w:t xml:space="preserve"> menunjukkan grafik penyebaran hasil identifikasi jenis kurma yang memiliki sumbu x sebagai nilai korelasi dan sumbu y sebagai nilai entropi. Terdapat 8 titik berwarna hitam yang menunjukkan citra jenis kurma Ajwa dengan rentang nilai korelasi sebesar 0,005 sampai dengan 0,008 dan rentang nilai entropi sebesar 0,46 sampai dengan 0,593. Terdapat 9 titik berwarna kuning yang menunjukkan citra jenis kurma Sukari dengan rentang nilai korelasi sebesar 0,001 sampai dengan 0,002 dan rentang nilai entropi 0,591 sampai dengan 0,948. Terdapat 8 titik berwarna cokelat yang menunjukkan citra jenis kurma Deglet Nour dengan rentang nilai korelasi sebesar 0,002 sampai dengan 0,006 dan </w:t>
      </w:r>
      <w:r w:rsidRPr="008B6384">
        <w:rPr>
          <w:rFonts w:cs="Times New Roman"/>
          <w:sz w:val="20"/>
          <w:szCs w:val="18"/>
        </w:rPr>
        <w:t>rentang nilai entropi 0,528 sampai dengan 0,849. Terdapat 2 titik berwarna hitam dengan tepi berwarna merah yang menunjukkan citra jenis kurma Ajwa yang terdeteksi kurma Deglet Nour. Terdapat 1 titik berwarna kuning dengan tepi berwarna merah yang menunjukkan citra jenis kurma Sukari yang tidak terdeteksi. Terdapat 2 titik berwarna cokelat dengan tepi berwarna merah yang menunjukkan citra kurma jenis Deglet Nour yang tidak terdeteksi.</w:t>
      </w:r>
    </w:p>
    <w:p w14:paraId="1FBAB867" w14:textId="77777777" w:rsidR="00531BA6" w:rsidRPr="00016460" w:rsidRDefault="00531BA6" w:rsidP="00016460">
      <w:pPr>
        <w:spacing w:line="240" w:lineRule="auto"/>
        <w:jc w:val="center"/>
        <w:rPr>
          <w:rFonts w:cs="Times New Roman"/>
          <w:sz w:val="20"/>
          <w:szCs w:val="18"/>
        </w:rPr>
      </w:pPr>
    </w:p>
    <w:p w14:paraId="647D142F" w14:textId="56696688" w:rsidR="00252244" w:rsidRDefault="00F35736" w:rsidP="002B2DCC">
      <w:pPr>
        <w:pStyle w:val="ListParagraph"/>
        <w:numPr>
          <w:ilvl w:val="0"/>
          <w:numId w:val="16"/>
        </w:numPr>
        <w:spacing w:line="240" w:lineRule="auto"/>
        <w:ind w:left="284" w:hanging="284"/>
        <w:rPr>
          <w:rFonts w:ascii="Times New Roman" w:hAnsi="Times New Roman" w:cs="Times New Roman"/>
          <w:b/>
          <w:bCs/>
          <w:sz w:val="20"/>
          <w:szCs w:val="18"/>
        </w:rPr>
      </w:pPr>
      <w:r>
        <w:rPr>
          <w:rFonts w:ascii="Times New Roman" w:hAnsi="Times New Roman" w:cs="Times New Roman"/>
          <w:b/>
          <w:bCs/>
          <w:sz w:val="20"/>
          <w:szCs w:val="18"/>
        </w:rPr>
        <w:t>Tingkat Akurasi Aplikasi</w:t>
      </w:r>
    </w:p>
    <w:p w14:paraId="248F4414" w14:textId="05DEE209" w:rsidR="00F35736" w:rsidRDefault="00F35736" w:rsidP="00F35736">
      <w:pPr>
        <w:pStyle w:val="ListParagraph"/>
        <w:spacing w:after="0" w:line="240" w:lineRule="auto"/>
        <w:ind w:left="0" w:firstLine="284"/>
        <w:jc w:val="both"/>
        <w:rPr>
          <w:rFonts w:ascii="Times New Roman" w:hAnsi="Times New Roman" w:cs="Times New Roman"/>
          <w:sz w:val="20"/>
          <w:szCs w:val="18"/>
        </w:rPr>
      </w:pPr>
      <w:r w:rsidRPr="00F35736">
        <w:rPr>
          <w:rFonts w:ascii="Times New Roman" w:hAnsi="Times New Roman" w:cs="Times New Roman"/>
          <w:sz w:val="20"/>
          <w:szCs w:val="18"/>
        </w:rPr>
        <w:t xml:space="preserve">Tingkat akurasi aplikasi digunakan untuk menghitung persentase seberapa besar aplikasi membaca data dengan benar. Berdasarkan hasil </w:t>
      </w:r>
      <w:r w:rsidRPr="00F35736">
        <w:rPr>
          <w:rFonts w:ascii="Times New Roman" w:hAnsi="Times New Roman" w:cs="Times New Roman"/>
          <w:sz w:val="20"/>
          <w:szCs w:val="18"/>
        </w:rPr>
        <w:lastRenderedPageBreak/>
        <w:t xml:space="preserve">identifikasi data uji terdapat total 5 kesalahan identifikasi yaitu citra nomor 5 dan 8 kurma ajwa, nomor 5 kurma Sukari, dan nomor 5 dan 6 kurma </w:t>
      </w:r>
      <w:r w:rsidRPr="00CA74E1">
        <w:rPr>
          <w:rFonts w:ascii="Times New Roman" w:hAnsi="Times New Roman" w:cs="Times New Roman"/>
          <w:i/>
          <w:iCs/>
          <w:sz w:val="20"/>
          <w:szCs w:val="18"/>
        </w:rPr>
        <w:t>Deglet Nour</w:t>
      </w:r>
      <w:r w:rsidRPr="00F35736">
        <w:rPr>
          <w:rFonts w:ascii="Times New Roman" w:hAnsi="Times New Roman" w:cs="Times New Roman"/>
          <w:sz w:val="20"/>
          <w:szCs w:val="18"/>
        </w:rPr>
        <w:t xml:space="preserve"> dari 30 citra kurma yang diuji. </w:t>
      </w:r>
      <w:r w:rsidR="00EE2634">
        <w:rPr>
          <w:rFonts w:ascii="Times New Roman" w:hAnsi="Times New Roman" w:cs="Times New Roman"/>
          <w:sz w:val="20"/>
          <w:szCs w:val="18"/>
        </w:rPr>
        <w:t>Dari hasil tersebut tingkat akurasi pada aplikasi identifikasi jenis kurma adalah 83,33% yang didapatkan dari:</w:t>
      </w:r>
    </w:p>
    <w:p w14:paraId="797C80B0" w14:textId="6642365F" w:rsidR="00F35736" w:rsidRPr="00EE2634" w:rsidRDefault="00EE2634" w:rsidP="00F35736">
      <w:pPr>
        <w:pStyle w:val="ListParagraph"/>
        <w:spacing w:after="0" w:line="240" w:lineRule="auto"/>
        <w:ind w:left="0"/>
        <w:jc w:val="both"/>
        <w:rPr>
          <w:rFonts w:ascii="Times New Roman" w:hAnsi="Times New Roman" w:cs="Times New Roman"/>
          <w:sz w:val="20"/>
          <w:szCs w:val="18"/>
        </w:rPr>
      </w:pPr>
      <m:oMathPara>
        <m:oMath>
          <m:r>
            <m:rPr>
              <m:nor/>
            </m:rPr>
            <w:rPr>
              <w:rFonts w:ascii="Times New Roman" w:hAnsi="Times New Roman" w:cs="Times New Roman"/>
              <w:sz w:val="20"/>
              <w:szCs w:val="18"/>
            </w:rPr>
            <m:t>Akurasi</m:t>
          </m:r>
          <m:r>
            <m:rPr>
              <m:nor/>
            </m:rPr>
            <w:rPr>
              <w:rFonts w:ascii="Cambria Math" w:hAnsi="Times New Roman" w:cs="Times New Roman"/>
              <w:sz w:val="20"/>
              <w:szCs w:val="18"/>
            </w:rPr>
            <m:t xml:space="preserve"> </m:t>
          </m:r>
          <m:r>
            <m:rPr>
              <m:nor/>
            </m:rPr>
            <w:rPr>
              <w:rFonts w:ascii="Times New Roman" w:hAnsi="Times New Roman" w:cs="Times New Roman"/>
              <w:sz w:val="20"/>
              <w:szCs w:val="18"/>
            </w:rPr>
            <m:t>=</m:t>
          </m:r>
          <m:r>
            <m:rPr>
              <m:nor/>
            </m:rPr>
            <w:rPr>
              <w:rFonts w:ascii="Cambria Math" w:hAnsi="Times New Roman" w:cs="Times New Roman"/>
              <w:sz w:val="20"/>
              <w:szCs w:val="18"/>
            </w:rPr>
            <m:t xml:space="preserve"> </m:t>
          </m:r>
          <m:r>
            <m:rPr>
              <m:nor/>
            </m:rPr>
            <w:rPr>
              <w:rFonts w:ascii="Times New Roman" w:hAnsi="Times New Roman" w:cs="Times New Roman"/>
              <w:sz w:val="20"/>
              <w:szCs w:val="18"/>
            </w:rPr>
            <m:t>100%</m:t>
          </m:r>
          <m:r>
            <m:rPr>
              <m:sty m:val="p"/>
            </m:rPr>
            <w:rPr>
              <w:rFonts w:ascii="Cambria Math" w:hAnsi="Cambria Math" w:cs="Times New Roman"/>
              <w:sz w:val="20"/>
              <w:szCs w:val="18"/>
            </w:rPr>
            <m:t>-</m:t>
          </m:r>
          <m:r>
            <m:rPr>
              <m:nor/>
            </m:rPr>
            <w:rPr>
              <w:rFonts w:ascii="Cambria Math" w:hAnsi="Times New Roman" w:cs="Times New Roman"/>
              <w:sz w:val="20"/>
              <w:szCs w:val="18"/>
            </w:rPr>
            <m:t xml:space="preserve"> </m:t>
          </m:r>
          <m:f>
            <m:fPr>
              <m:ctrlPr>
                <w:rPr>
                  <w:rFonts w:ascii="Cambria Math" w:hAnsi="Cambria Math" w:cs="Times New Roman"/>
                  <w:i/>
                  <w:sz w:val="20"/>
                  <w:szCs w:val="18"/>
                </w:rPr>
              </m:ctrlPr>
            </m:fPr>
            <m:num>
              <m:r>
                <m:rPr>
                  <m:nor/>
                </m:rPr>
                <w:rPr>
                  <w:rFonts w:ascii="Times New Roman" w:hAnsi="Times New Roman" w:cs="Times New Roman"/>
                  <w:sz w:val="20"/>
                  <w:szCs w:val="18"/>
                </w:rPr>
                <m:t>5</m:t>
              </m:r>
            </m:num>
            <m:den>
              <m:r>
                <m:rPr>
                  <m:nor/>
                </m:rPr>
                <w:rPr>
                  <w:rFonts w:ascii="Times New Roman" w:hAnsi="Times New Roman" w:cs="Times New Roman"/>
                  <w:sz w:val="20"/>
                  <w:szCs w:val="18"/>
                </w:rPr>
                <m:t>30</m:t>
              </m:r>
            </m:den>
          </m:f>
          <m:r>
            <m:rPr>
              <m:nor/>
            </m:rPr>
            <w:rPr>
              <w:rFonts w:ascii="Times New Roman" w:hAnsi="Times New Roman" w:cs="Times New Roman"/>
              <w:sz w:val="20"/>
              <w:szCs w:val="18"/>
            </w:rPr>
            <m:t xml:space="preserve"> ×</m:t>
          </m:r>
          <m:r>
            <m:rPr>
              <m:nor/>
            </m:rPr>
            <w:rPr>
              <w:rFonts w:ascii="Cambria Math" w:hAnsi="Times New Roman" w:cs="Times New Roman"/>
              <w:sz w:val="20"/>
              <w:szCs w:val="18"/>
            </w:rPr>
            <m:t xml:space="preserve"> </m:t>
          </m:r>
          <m:r>
            <m:rPr>
              <m:nor/>
            </m:rPr>
            <w:rPr>
              <w:rFonts w:ascii="Times New Roman" w:hAnsi="Times New Roman" w:cs="Times New Roman"/>
              <w:sz w:val="20"/>
              <w:szCs w:val="18"/>
            </w:rPr>
            <m:t>100%</m:t>
          </m:r>
          <m:r>
            <m:rPr>
              <m:nor/>
            </m:rPr>
            <w:rPr>
              <w:rFonts w:ascii="Cambria Math" w:hAnsi="Times New Roman" w:cs="Times New Roman"/>
              <w:sz w:val="20"/>
              <w:szCs w:val="18"/>
            </w:rPr>
            <m:t xml:space="preserve"> </m:t>
          </m:r>
          <m:r>
            <m:rPr>
              <m:nor/>
            </m:rPr>
            <w:rPr>
              <w:rFonts w:ascii="Times New Roman" w:hAnsi="Times New Roman" w:cs="Times New Roman"/>
              <w:sz w:val="20"/>
              <w:szCs w:val="18"/>
            </w:rPr>
            <m:t>=</m:t>
          </m:r>
          <m:r>
            <m:rPr>
              <m:nor/>
            </m:rPr>
            <w:rPr>
              <w:rFonts w:ascii="Cambria Math" w:hAnsi="Times New Roman" w:cs="Times New Roman"/>
              <w:sz w:val="20"/>
              <w:szCs w:val="18"/>
            </w:rPr>
            <m:t xml:space="preserve"> </m:t>
          </m:r>
          <m:r>
            <m:rPr>
              <m:nor/>
            </m:rPr>
            <w:rPr>
              <w:rFonts w:ascii="Times New Roman" w:hAnsi="Times New Roman" w:cs="Times New Roman"/>
              <w:sz w:val="20"/>
              <w:szCs w:val="18"/>
            </w:rPr>
            <m:t>83,33%</m:t>
          </m:r>
        </m:oMath>
      </m:oMathPara>
    </w:p>
    <w:p w14:paraId="345E4DBC" w14:textId="77777777" w:rsidR="00214BE0" w:rsidRPr="00214BE0" w:rsidRDefault="00214BE0" w:rsidP="00F35736">
      <w:pPr>
        <w:pStyle w:val="ListParagraph"/>
        <w:spacing w:after="0" w:line="240" w:lineRule="auto"/>
        <w:ind w:left="284" w:hanging="284"/>
        <w:jc w:val="both"/>
        <w:rPr>
          <w:rFonts w:ascii="Times New Roman" w:hAnsi="Times New Roman" w:cs="Times New Roman"/>
          <w:sz w:val="20"/>
          <w:szCs w:val="20"/>
        </w:rPr>
      </w:pPr>
    </w:p>
    <w:p w14:paraId="4FA54589" w14:textId="748538F8" w:rsidR="006A0690" w:rsidRDefault="006A0690" w:rsidP="006A0690">
      <w:pPr>
        <w:pStyle w:val="ListParagraph"/>
        <w:keepNext/>
        <w:keepLines/>
        <w:numPr>
          <w:ilvl w:val="0"/>
          <w:numId w:val="2"/>
        </w:numPr>
        <w:spacing w:after="0" w:line="240" w:lineRule="auto"/>
        <w:ind w:firstLine="0"/>
        <w:jc w:val="center"/>
        <w:outlineLvl w:val="0"/>
        <w:rPr>
          <w:rFonts w:ascii="Times New Roman" w:eastAsiaTheme="majorEastAsia" w:hAnsi="Times New Roman" w:cs="Times New Roman"/>
          <w:b/>
          <w:sz w:val="20"/>
          <w:szCs w:val="32"/>
        </w:rPr>
      </w:pPr>
      <w:r>
        <w:rPr>
          <w:rFonts w:ascii="Times New Roman" w:eastAsiaTheme="majorEastAsia" w:hAnsi="Times New Roman" w:cs="Times New Roman"/>
          <w:b/>
          <w:sz w:val="20"/>
          <w:szCs w:val="32"/>
        </w:rPr>
        <w:t>PENUTUP</w:t>
      </w:r>
    </w:p>
    <w:p w14:paraId="35E77EC6" w14:textId="77777777" w:rsidR="00531BA6" w:rsidRPr="00F50CBA" w:rsidRDefault="00531BA6" w:rsidP="00531BA6">
      <w:pPr>
        <w:pStyle w:val="ListParagraph"/>
        <w:keepNext/>
        <w:keepLines/>
        <w:spacing w:after="0" w:line="240" w:lineRule="auto"/>
        <w:ind w:left="0"/>
        <w:outlineLvl w:val="0"/>
        <w:rPr>
          <w:rFonts w:ascii="Times New Roman" w:eastAsiaTheme="majorEastAsia" w:hAnsi="Times New Roman" w:cs="Times New Roman"/>
          <w:b/>
          <w:sz w:val="20"/>
          <w:szCs w:val="32"/>
        </w:rPr>
      </w:pPr>
    </w:p>
    <w:p w14:paraId="04090C31" w14:textId="52B1B721" w:rsidR="006A0690" w:rsidRDefault="006A0690" w:rsidP="006A0690">
      <w:pPr>
        <w:pStyle w:val="ListParagraph"/>
        <w:numPr>
          <w:ilvl w:val="0"/>
          <w:numId w:val="18"/>
        </w:numPr>
        <w:ind w:left="284" w:hanging="284"/>
        <w:rPr>
          <w:rFonts w:ascii="Times New Roman" w:eastAsiaTheme="majorEastAsia" w:hAnsi="Times New Roman" w:cs="Times New Roman"/>
          <w:b/>
          <w:sz w:val="20"/>
          <w:szCs w:val="32"/>
        </w:rPr>
      </w:pPr>
      <w:r w:rsidRPr="006A0690">
        <w:rPr>
          <w:rFonts w:ascii="Times New Roman" w:eastAsiaTheme="majorEastAsia" w:hAnsi="Times New Roman" w:cs="Times New Roman"/>
          <w:b/>
          <w:sz w:val="20"/>
          <w:szCs w:val="32"/>
        </w:rPr>
        <w:t>Kesimpulan</w:t>
      </w:r>
    </w:p>
    <w:p w14:paraId="06CB4E66" w14:textId="65896B20" w:rsidR="00607979" w:rsidRDefault="00607979" w:rsidP="00607979">
      <w:pPr>
        <w:pStyle w:val="ListParagraph"/>
        <w:spacing w:after="0" w:line="240" w:lineRule="auto"/>
        <w:ind w:left="0" w:firstLine="284"/>
        <w:jc w:val="both"/>
        <w:rPr>
          <w:rFonts w:ascii="Times New Roman" w:eastAsiaTheme="majorEastAsia" w:hAnsi="Times New Roman" w:cs="Times New Roman"/>
          <w:bCs/>
          <w:sz w:val="20"/>
          <w:szCs w:val="32"/>
        </w:rPr>
      </w:pPr>
      <w:r w:rsidRPr="00607979">
        <w:rPr>
          <w:rFonts w:ascii="Times New Roman" w:eastAsiaTheme="majorEastAsia" w:hAnsi="Times New Roman" w:cs="Times New Roman"/>
          <w:bCs/>
          <w:sz w:val="20"/>
          <w:szCs w:val="32"/>
        </w:rPr>
        <w:t>Berdasarkan penelitian yang telah dilakukan diperoleh beberapa kesimpulan sebagai berikut.</w:t>
      </w:r>
    </w:p>
    <w:p w14:paraId="488301EE" w14:textId="77777777" w:rsidR="003B6002" w:rsidRPr="003B6002" w:rsidRDefault="003B6002" w:rsidP="003B6002">
      <w:pPr>
        <w:pStyle w:val="ListParagraph"/>
        <w:numPr>
          <w:ilvl w:val="0"/>
          <w:numId w:val="19"/>
        </w:numPr>
        <w:ind w:left="284" w:hanging="284"/>
        <w:jc w:val="both"/>
        <w:rPr>
          <w:rFonts w:ascii="Times New Roman" w:eastAsiaTheme="majorEastAsia" w:hAnsi="Times New Roman" w:cs="Times New Roman"/>
          <w:bCs/>
          <w:sz w:val="20"/>
          <w:szCs w:val="32"/>
        </w:rPr>
      </w:pPr>
      <w:r w:rsidRPr="003B6002">
        <w:rPr>
          <w:rFonts w:ascii="Times New Roman" w:eastAsiaTheme="majorEastAsia" w:hAnsi="Times New Roman" w:cs="Times New Roman"/>
          <w:bCs/>
          <w:sz w:val="20"/>
          <w:szCs w:val="32"/>
        </w:rPr>
        <w:t>Proses merancang aplikasi untuk identifikasi ketiga jenis kurma dilakukan dengan pengubahan citra RGB menjadi citra aras keabuan, segmentasi pengambangan dengan algoritma Otsu dan Binary Inv, morfologi closing, segmentasi Binary, ekstraksi ciri statistik orde kedua dengan GLCM, dan identifikasi dengan membandingkan nilai parameter GLCM.</w:t>
      </w:r>
    </w:p>
    <w:p w14:paraId="1BCD3587" w14:textId="6EB2B677" w:rsidR="006A0690" w:rsidRDefault="006A0690" w:rsidP="006A0690">
      <w:pPr>
        <w:pStyle w:val="ListParagraph"/>
        <w:numPr>
          <w:ilvl w:val="0"/>
          <w:numId w:val="19"/>
        </w:numPr>
        <w:spacing w:after="0" w:line="240" w:lineRule="auto"/>
        <w:ind w:left="284" w:hanging="284"/>
        <w:jc w:val="both"/>
        <w:rPr>
          <w:rFonts w:ascii="Times New Roman" w:eastAsiaTheme="majorEastAsia" w:hAnsi="Times New Roman" w:cs="Times New Roman"/>
          <w:bCs/>
          <w:sz w:val="20"/>
          <w:szCs w:val="32"/>
        </w:rPr>
      </w:pPr>
      <w:r w:rsidRPr="006A0690">
        <w:rPr>
          <w:rFonts w:ascii="Times New Roman" w:eastAsiaTheme="majorEastAsia" w:hAnsi="Times New Roman" w:cs="Times New Roman"/>
          <w:bCs/>
          <w:sz w:val="20"/>
          <w:szCs w:val="32"/>
        </w:rPr>
        <w:t>Untuk mendapatkan hasil yang optimal, proses pengambilan citra dilakukan menggunakan kotak cahaya (light box) dengan penerangan lampu yang diatur menggunakan dua lampu jenis LED berwarna putih yang memiliki daya masing - masing sebesar 6 watt.</w:t>
      </w:r>
    </w:p>
    <w:p w14:paraId="51CB4035" w14:textId="77777777" w:rsidR="006A0690" w:rsidRPr="006A0690" w:rsidRDefault="006A0690" w:rsidP="006A0690">
      <w:pPr>
        <w:pStyle w:val="ListParagraph"/>
        <w:numPr>
          <w:ilvl w:val="0"/>
          <w:numId w:val="19"/>
        </w:numPr>
        <w:spacing w:after="0" w:line="240" w:lineRule="auto"/>
        <w:ind w:left="284" w:hanging="284"/>
        <w:jc w:val="both"/>
        <w:rPr>
          <w:rFonts w:ascii="Times New Roman" w:eastAsiaTheme="majorEastAsia" w:hAnsi="Times New Roman" w:cs="Times New Roman"/>
          <w:bCs/>
          <w:sz w:val="20"/>
          <w:szCs w:val="32"/>
        </w:rPr>
      </w:pPr>
      <w:r w:rsidRPr="006A0690">
        <w:rPr>
          <w:rFonts w:ascii="Times New Roman" w:eastAsiaTheme="majorEastAsia" w:hAnsi="Times New Roman" w:cs="Times New Roman"/>
          <w:bCs/>
          <w:sz w:val="20"/>
          <w:szCs w:val="32"/>
        </w:rPr>
        <w:t xml:space="preserve">Dengan menggunakan 90 citra data latih dan 30 citra data uji, diperoleh tingkat akurasi keberhasilan sebesar 83,33% pada identifikasi 3 (tiga) jenis kurma: Ajwa, Sukari, dan </w:t>
      </w:r>
      <w:r w:rsidRPr="00CA74E1">
        <w:rPr>
          <w:rFonts w:ascii="Times New Roman" w:eastAsiaTheme="majorEastAsia" w:hAnsi="Times New Roman" w:cs="Times New Roman"/>
          <w:bCs/>
          <w:i/>
          <w:iCs/>
          <w:sz w:val="20"/>
          <w:szCs w:val="32"/>
        </w:rPr>
        <w:t>Deglet Nour</w:t>
      </w:r>
      <w:r w:rsidRPr="006A0690">
        <w:rPr>
          <w:rFonts w:ascii="Times New Roman" w:eastAsiaTheme="majorEastAsia" w:hAnsi="Times New Roman" w:cs="Times New Roman"/>
          <w:bCs/>
          <w:sz w:val="20"/>
          <w:szCs w:val="32"/>
        </w:rPr>
        <w:t>.</w:t>
      </w:r>
    </w:p>
    <w:p w14:paraId="0623987C" w14:textId="30DB9730" w:rsidR="006A0690" w:rsidRDefault="006A0690" w:rsidP="006A0690">
      <w:pPr>
        <w:pStyle w:val="ListParagraph"/>
        <w:numPr>
          <w:ilvl w:val="0"/>
          <w:numId w:val="19"/>
        </w:numPr>
        <w:spacing w:after="0" w:line="240" w:lineRule="auto"/>
        <w:ind w:left="284" w:hanging="284"/>
        <w:jc w:val="both"/>
        <w:rPr>
          <w:rFonts w:ascii="Times New Roman" w:eastAsiaTheme="majorEastAsia" w:hAnsi="Times New Roman" w:cs="Times New Roman"/>
          <w:bCs/>
          <w:sz w:val="20"/>
          <w:szCs w:val="32"/>
        </w:rPr>
      </w:pPr>
      <w:r w:rsidRPr="006A0690">
        <w:rPr>
          <w:rFonts w:ascii="Times New Roman" w:eastAsiaTheme="majorEastAsia" w:hAnsi="Times New Roman" w:cs="Times New Roman"/>
          <w:bCs/>
          <w:sz w:val="20"/>
          <w:szCs w:val="32"/>
        </w:rPr>
        <w:t xml:space="preserve">Aplikasi berhasil digunakan untuk mendeteksi jenis kurma Ajwa, kurma Sukari, dan kurma </w:t>
      </w:r>
      <w:r w:rsidRPr="00CA74E1">
        <w:rPr>
          <w:rFonts w:ascii="Times New Roman" w:eastAsiaTheme="majorEastAsia" w:hAnsi="Times New Roman" w:cs="Times New Roman"/>
          <w:bCs/>
          <w:i/>
          <w:iCs/>
          <w:sz w:val="20"/>
          <w:szCs w:val="32"/>
        </w:rPr>
        <w:t>Deglet Nour</w:t>
      </w:r>
      <w:r w:rsidRPr="006A0690">
        <w:rPr>
          <w:rFonts w:ascii="Times New Roman" w:eastAsiaTheme="majorEastAsia" w:hAnsi="Times New Roman" w:cs="Times New Roman"/>
          <w:bCs/>
          <w:sz w:val="20"/>
          <w:szCs w:val="32"/>
        </w:rPr>
        <w:t xml:space="preserve"> menggunakan nilai rata-rata semua sudut matriks kookurensi (0°, 45°, 90°, dan 135°) dari setiap parameter (energi, kontras, korelasi, entropi, dan homogenitas) pada metode GLCM.</w:t>
      </w:r>
    </w:p>
    <w:p w14:paraId="598FB075" w14:textId="77777777" w:rsidR="003B6002" w:rsidRPr="003B6002" w:rsidRDefault="003B6002" w:rsidP="003B6002">
      <w:pPr>
        <w:pStyle w:val="ListParagraph"/>
        <w:numPr>
          <w:ilvl w:val="0"/>
          <w:numId w:val="19"/>
        </w:numPr>
        <w:spacing w:after="0" w:line="240" w:lineRule="auto"/>
        <w:ind w:left="284" w:hanging="284"/>
        <w:jc w:val="both"/>
        <w:rPr>
          <w:rFonts w:ascii="Times New Roman" w:eastAsiaTheme="majorEastAsia" w:hAnsi="Times New Roman" w:cs="Times New Roman"/>
          <w:bCs/>
          <w:sz w:val="20"/>
          <w:szCs w:val="32"/>
        </w:rPr>
      </w:pPr>
      <w:r w:rsidRPr="003B6002">
        <w:rPr>
          <w:rFonts w:ascii="Times New Roman" w:eastAsiaTheme="majorEastAsia" w:hAnsi="Times New Roman" w:cs="Times New Roman"/>
          <w:bCs/>
          <w:sz w:val="20"/>
          <w:szCs w:val="32"/>
        </w:rPr>
        <w:t xml:space="preserve">Berdasarkan 5 parameter GLCM terdapat 2 parameter yang memiliki rentang nilai yang berbeda tiap jenis kurma yaitu entropi dan korelasi. Dari kedua parameter tersebut dapat dibuat sebuah grafik penyebaran hasil identifikasi jenis kurma untuk klasifikasi jenis kurma. </w:t>
      </w:r>
    </w:p>
    <w:p w14:paraId="079285B0" w14:textId="77777777" w:rsidR="00531BA6" w:rsidRPr="006A0690" w:rsidRDefault="00531BA6" w:rsidP="00531BA6">
      <w:pPr>
        <w:pStyle w:val="ListParagraph"/>
        <w:spacing w:after="0" w:line="240" w:lineRule="auto"/>
        <w:ind w:left="284"/>
        <w:jc w:val="both"/>
        <w:rPr>
          <w:rFonts w:ascii="Times New Roman" w:eastAsiaTheme="majorEastAsia" w:hAnsi="Times New Roman" w:cs="Times New Roman"/>
          <w:bCs/>
          <w:sz w:val="20"/>
          <w:szCs w:val="32"/>
        </w:rPr>
      </w:pPr>
    </w:p>
    <w:p w14:paraId="48FF4266" w14:textId="127F00FB" w:rsidR="006A0690" w:rsidRDefault="006A0690" w:rsidP="006A0690">
      <w:pPr>
        <w:pStyle w:val="ListParagraph"/>
        <w:numPr>
          <w:ilvl w:val="0"/>
          <w:numId w:val="18"/>
        </w:numPr>
        <w:ind w:left="284" w:hanging="284"/>
        <w:rPr>
          <w:rFonts w:ascii="Times New Roman" w:eastAsiaTheme="majorEastAsia" w:hAnsi="Times New Roman" w:cs="Times New Roman"/>
          <w:b/>
          <w:sz w:val="20"/>
          <w:szCs w:val="32"/>
        </w:rPr>
      </w:pPr>
      <w:r>
        <w:rPr>
          <w:rFonts w:ascii="Times New Roman" w:eastAsiaTheme="majorEastAsia" w:hAnsi="Times New Roman" w:cs="Times New Roman"/>
          <w:b/>
          <w:sz w:val="20"/>
          <w:szCs w:val="32"/>
        </w:rPr>
        <w:t>Saran</w:t>
      </w:r>
    </w:p>
    <w:p w14:paraId="2D555070" w14:textId="15368960" w:rsidR="00607979" w:rsidRDefault="00607979" w:rsidP="00607979">
      <w:pPr>
        <w:pStyle w:val="ListParagraph"/>
        <w:spacing w:after="0" w:line="240" w:lineRule="auto"/>
        <w:ind w:left="0" w:firstLine="284"/>
        <w:jc w:val="both"/>
        <w:rPr>
          <w:rFonts w:ascii="Times New Roman" w:eastAsiaTheme="majorEastAsia" w:hAnsi="Times New Roman" w:cs="Times New Roman"/>
          <w:bCs/>
          <w:sz w:val="20"/>
          <w:szCs w:val="32"/>
        </w:rPr>
      </w:pPr>
      <w:r w:rsidRPr="00607979">
        <w:rPr>
          <w:rFonts w:ascii="Times New Roman" w:eastAsiaTheme="majorEastAsia" w:hAnsi="Times New Roman" w:cs="Times New Roman"/>
          <w:bCs/>
          <w:sz w:val="20"/>
          <w:szCs w:val="32"/>
        </w:rPr>
        <w:t>Berdasarkan kesimpulan dari penelitian yang telah dilakukan, saran yang dapat diberikan untuk penelitian selanjutnya adalah sebagai berikut.</w:t>
      </w:r>
    </w:p>
    <w:p w14:paraId="5B0C7489" w14:textId="77777777" w:rsidR="006A0690" w:rsidRPr="006A0690" w:rsidRDefault="006A0690" w:rsidP="006A0690">
      <w:pPr>
        <w:pStyle w:val="ListParagraph"/>
        <w:numPr>
          <w:ilvl w:val="0"/>
          <w:numId w:val="20"/>
        </w:numPr>
        <w:spacing w:after="0" w:line="240" w:lineRule="auto"/>
        <w:ind w:left="284" w:hanging="284"/>
        <w:jc w:val="both"/>
        <w:rPr>
          <w:rFonts w:ascii="Times New Roman" w:eastAsiaTheme="majorEastAsia" w:hAnsi="Times New Roman" w:cs="Times New Roman"/>
          <w:bCs/>
          <w:sz w:val="20"/>
          <w:szCs w:val="32"/>
        </w:rPr>
      </w:pPr>
      <w:r w:rsidRPr="006A0690">
        <w:rPr>
          <w:rFonts w:ascii="Times New Roman" w:eastAsiaTheme="majorEastAsia" w:hAnsi="Times New Roman" w:cs="Times New Roman"/>
          <w:bCs/>
          <w:sz w:val="20"/>
          <w:szCs w:val="32"/>
        </w:rPr>
        <w:t xml:space="preserve">Perlu dilakukan penelitian lanjutan menggunakan metode lain, misalnya KNN atau jenis JST yang lain, untuk selanjutnya dibandingkan dengan penelitian ini agar dapat ditentukan metode mana yang hasilnya optimal untuk mengidentifikasi buah kurma. </w:t>
      </w:r>
    </w:p>
    <w:p w14:paraId="49D32B3F" w14:textId="492E3848" w:rsidR="006A0690" w:rsidRDefault="006A0690" w:rsidP="006A0690">
      <w:pPr>
        <w:pStyle w:val="ListParagraph"/>
        <w:numPr>
          <w:ilvl w:val="0"/>
          <w:numId w:val="20"/>
        </w:numPr>
        <w:spacing w:after="0" w:line="240" w:lineRule="auto"/>
        <w:ind w:left="284" w:hanging="284"/>
        <w:jc w:val="both"/>
        <w:rPr>
          <w:rFonts w:ascii="Times New Roman" w:eastAsiaTheme="majorEastAsia" w:hAnsi="Times New Roman" w:cs="Times New Roman"/>
          <w:bCs/>
          <w:sz w:val="20"/>
          <w:szCs w:val="32"/>
        </w:rPr>
      </w:pPr>
      <w:r w:rsidRPr="006A0690">
        <w:rPr>
          <w:rFonts w:ascii="Times New Roman" w:eastAsiaTheme="majorEastAsia" w:hAnsi="Times New Roman" w:cs="Times New Roman"/>
          <w:bCs/>
          <w:sz w:val="20"/>
          <w:szCs w:val="32"/>
        </w:rPr>
        <w:t xml:space="preserve">Perlu dilakukan penelitian lanjutan yang memungkinkan proses deteksi dengan pengambilan citra kurma yang tidak bergantung pada kotak cahaya, namun dengan tingkat keberhasilan yang lebih baik. </w:t>
      </w:r>
    </w:p>
    <w:p w14:paraId="0D3204B1" w14:textId="7755E636" w:rsidR="00607979" w:rsidRDefault="00607979" w:rsidP="00607979">
      <w:pPr>
        <w:spacing w:line="240" w:lineRule="auto"/>
        <w:rPr>
          <w:rFonts w:eastAsiaTheme="majorEastAsia" w:cs="Times New Roman"/>
          <w:bCs/>
          <w:sz w:val="20"/>
          <w:szCs w:val="32"/>
        </w:rPr>
      </w:pPr>
    </w:p>
    <w:p w14:paraId="356DA525" w14:textId="44EAF7F1" w:rsidR="00607979" w:rsidRDefault="00607979" w:rsidP="00607979">
      <w:pPr>
        <w:spacing w:line="240" w:lineRule="auto"/>
        <w:jc w:val="center"/>
        <w:rPr>
          <w:rFonts w:eastAsiaTheme="majorEastAsia" w:cs="Times New Roman"/>
          <w:b/>
          <w:sz w:val="20"/>
          <w:szCs w:val="32"/>
        </w:rPr>
      </w:pPr>
      <w:r>
        <w:rPr>
          <w:rFonts w:eastAsiaTheme="majorEastAsia" w:cs="Times New Roman"/>
          <w:b/>
          <w:sz w:val="20"/>
          <w:szCs w:val="32"/>
        </w:rPr>
        <w:t>DAFTAR PUSTAKA</w:t>
      </w:r>
    </w:p>
    <w:p w14:paraId="0536C16B" w14:textId="77777777" w:rsidR="00607979" w:rsidRPr="00607979" w:rsidRDefault="00607979" w:rsidP="00607979">
      <w:pPr>
        <w:spacing w:line="240" w:lineRule="auto"/>
        <w:rPr>
          <w:rFonts w:eastAsiaTheme="majorEastAsia" w:cs="Times New Roman"/>
          <w:bCs/>
          <w:sz w:val="20"/>
          <w:szCs w:val="32"/>
        </w:rPr>
      </w:pPr>
    </w:p>
    <w:p w14:paraId="5918BC26" w14:textId="77777777" w:rsidR="00607979" w:rsidRPr="00607979" w:rsidRDefault="00607979" w:rsidP="00607979">
      <w:pPr>
        <w:pStyle w:val="ListParagraph"/>
        <w:spacing w:line="240" w:lineRule="auto"/>
        <w:ind w:left="567" w:hanging="567"/>
        <w:jc w:val="both"/>
        <w:rPr>
          <w:rFonts w:ascii="Times New Roman" w:eastAsiaTheme="majorEastAsia" w:hAnsi="Times New Roman" w:cs="Times New Roman"/>
          <w:bCs/>
          <w:sz w:val="20"/>
          <w:szCs w:val="32"/>
        </w:rPr>
      </w:pPr>
      <w:r w:rsidRPr="00607979">
        <w:rPr>
          <w:rFonts w:ascii="Times New Roman" w:eastAsiaTheme="majorEastAsia" w:hAnsi="Times New Roman" w:cs="Times New Roman"/>
          <w:bCs/>
          <w:sz w:val="20"/>
          <w:szCs w:val="32"/>
        </w:rPr>
        <w:t>[1]</w:t>
      </w:r>
      <w:r w:rsidRPr="00607979">
        <w:rPr>
          <w:rFonts w:ascii="Times New Roman" w:eastAsiaTheme="majorEastAsia" w:hAnsi="Times New Roman" w:cs="Times New Roman"/>
          <w:bCs/>
          <w:sz w:val="20"/>
          <w:szCs w:val="32"/>
        </w:rPr>
        <w:tab/>
        <w:t xml:space="preserve">Novianto, H., Kurma kian deras masuk ke Indonesia, mayoritas dari Mesir, Beritagar. 2019. </w:t>
      </w:r>
    </w:p>
    <w:p w14:paraId="24F6D76C" w14:textId="77777777" w:rsidR="00607979" w:rsidRPr="00607979" w:rsidRDefault="00607979" w:rsidP="00607979">
      <w:pPr>
        <w:pStyle w:val="ListParagraph"/>
        <w:spacing w:line="240" w:lineRule="auto"/>
        <w:ind w:left="567" w:hanging="567"/>
        <w:jc w:val="both"/>
        <w:rPr>
          <w:rFonts w:ascii="Times New Roman" w:eastAsiaTheme="majorEastAsia" w:hAnsi="Times New Roman" w:cs="Times New Roman"/>
          <w:bCs/>
          <w:sz w:val="20"/>
          <w:szCs w:val="32"/>
        </w:rPr>
      </w:pPr>
      <w:r w:rsidRPr="00607979">
        <w:rPr>
          <w:rFonts w:ascii="Times New Roman" w:eastAsiaTheme="majorEastAsia" w:hAnsi="Times New Roman" w:cs="Times New Roman"/>
          <w:bCs/>
          <w:sz w:val="20"/>
          <w:szCs w:val="32"/>
        </w:rPr>
        <w:t>[2]</w:t>
      </w:r>
      <w:r w:rsidRPr="00607979">
        <w:rPr>
          <w:rFonts w:ascii="Times New Roman" w:eastAsiaTheme="majorEastAsia" w:hAnsi="Times New Roman" w:cs="Times New Roman"/>
          <w:bCs/>
          <w:sz w:val="20"/>
          <w:szCs w:val="32"/>
        </w:rPr>
        <w:tab/>
        <w:t>Sumandra, S., Kurma dalam Perspektif Qur’an, Hadits, dan Sains. Yogyakarta, Js UGM. 2019.</w:t>
      </w:r>
    </w:p>
    <w:p w14:paraId="6B2070C0" w14:textId="614AD658" w:rsidR="00607979" w:rsidRPr="00607979" w:rsidRDefault="00607979" w:rsidP="00607979">
      <w:pPr>
        <w:pStyle w:val="ListParagraph"/>
        <w:spacing w:line="240" w:lineRule="auto"/>
        <w:ind w:left="567" w:hanging="567"/>
        <w:jc w:val="both"/>
        <w:rPr>
          <w:rFonts w:ascii="Times New Roman" w:eastAsiaTheme="majorEastAsia" w:hAnsi="Times New Roman" w:cs="Times New Roman"/>
          <w:bCs/>
          <w:sz w:val="20"/>
          <w:szCs w:val="32"/>
        </w:rPr>
      </w:pPr>
      <w:r w:rsidRPr="00607979">
        <w:rPr>
          <w:rFonts w:ascii="Times New Roman" w:eastAsiaTheme="majorEastAsia" w:hAnsi="Times New Roman" w:cs="Times New Roman"/>
          <w:bCs/>
          <w:sz w:val="20"/>
          <w:szCs w:val="32"/>
        </w:rPr>
        <w:t>[</w:t>
      </w:r>
      <w:r w:rsidR="00934935">
        <w:rPr>
          <w:rFonts w:ascii="Times New Roman" w:eastAsiaTheme="majorEastAsia" w:hAnsi="Times New Roman" w:cs="Times New Roman"/>
          <w:bCs/>
          <w:sz w:val="20"/>
          <w:szCs w:val="32"/>
        </w:rPr>
        <w:t>3</w:t>
      </w:r>
      <w:r w:rsidRPr="00607979">
        <w:rPr>
          <w:rFonts w:ascii="Times New Roman" w:eastAsiaTheme="majorEastAsia" w:hAnsi="Times New Roman" w:cs="Times New Roman"/>
          <w:bCs/>
          <w:sz w:val="20"/>
          <w:szCs w:val="32"/>
        </w:rPr>
        <w:t>]</w:t>
      </w:r>
      <w:r w:rsidRPr="00607979">
        <w:rPr>
          <w:rFonts w:ascii="Times New Roman" w:eastAsiaTheme="majorEastAsia" w:hAnsi="Times New Roman" w:cs="Times New Roman"/>
          <w:bCs/>
          <w:sz w:val="20"/>
          <w:szCs w:val="32"/>
        </w:rPr>
        <w:tab/>
        <w:t>A. Manickavasagan, K. Ganeshmoorthy, M. R. Claereboudt, R. Al-Yahyai and L. Khriji., Non-destructive measurement of total soluble solid (TSS) content of dates using near infrared (NIR) imaging, Emir. J. Food Agric, 2014.</w:t>
      </w:r>
    </w:p>
    <w:p w14:paraId="56926937" w14:textId="233D8DC1" w:rsidR="00607979" w:rsidRPr="00607979" w:rsidRDefault="00607979" w:rsidP="00607979">
      <w:pPr>
        <w:pStyle w:val="ListParagraph"/>
        <w:spacing w:line="240" w:lineRule="auto"/>
        <w:ind w:left="567" w:hanging="567"/>
        <w:jc w:val="both"/>
        <w:rPr>
          <w:rFonts w:ascii="Times New Roman" w:eastAsiaTheme="majorEastAsia" w:hAnsi="Times New Roman" w:cs="Times New Roman"/>
          <w:bCs/>
          <w:sz w:val="20"/>
          <w:szCs w:val="32"/>
        </w:rPr>
      </w:pPr>
      <w:r w:rsidRPr="00607979">
        <w:rPr>
          <w:rFonts w:ascii="Times New Roman" w:eastAsiaTheme="majorEastAsia" w:hAnsi="Times New Roman" w:cs="Times New Roman"/>
          <w:bCs/>
          <w:sz w:val="20"/>
          <w:szCs w:val="32"/>
        </w:rPr>
        <w:t>[</w:t>
      </w:r>
      <w:r w:rsidR="00934935">
        <w:rPr>
          <w:rFonts w:ascii="Times New Roman" w:eastAsiaTheme="majorEastAsia" w:hAnsi="Times New Roman" w:cs="Times New Roman"/>
          <w:bCs/>
          <w:sz w:val="20"/>
          <w:szCs w:val="32"/>
        </w:rPr>
        <w:t>4</w:t>
      </w:r>
      <w:r w:rsidRPr="00607979">
        <w:rPr>
          <w:rFonts w:ascii="Times New Roman" w:eastAsiaTheme="majorEastAsia" w:hAnsi="Times New Roman" w:cs="Times New Roman"/>
          <w:bCs/>
          <w:sz w:val="20"/>
          <w:szCs w:val="32"/>
        </w:rPr>
        <w:t>]</w:t>
      </w:r>
      <w:r w:rsidRPr="00607979">
        <w:rPr>
          <w:rFonts w:ascii="Times New Roman" w:eastAsiaTheme="majorEastAsia" w:hAnsi="Times New Roman" w:cs="Times New Roman"/>
          <w:bCs/>
          <w:sz w:val="20"/>
          <w:szCs w:val="32"/>
        </w:rPr>
        <w:tab/>
        <w:t>Sonata, V., Klasifikasi Jenis Buah Kurma Menggunakan Teknik Pengolahan Citra Digital Dengan Metode Jaringan Syaraf Tiruan, Skripsi S-1, Universitas Gajah Mada, Yogyakarta, 2015.</w:t>
      </w:r>
    </w:p>
    <w:p w14:paraId="49DB395F" w14:textId="7A4B1C5B" w:rsidR="00607979" w:rsidRPr="00607979" w:rsidRDefault="00607979" w:rsidP="00607979">
      <w:pPr>
        <w:pStyle w:val="ListParagraph"/>
        <w:spacing w:line="240" w:lineRule="auto"/>
        <w:ind w:left="567" w:hanging="567"/>
        <w:jc w:val="both"/>
        <w:rPr>
          <w:rFonts w:ascii="Times New Roman" w:eastAsiaTheme="majorEastAsia" w:hAnsi="Times New Roman" w:cs="Times New Roman"/>
          <w:bCs/>
          <w:sz w:val="20"/>
          <w:szCs w:val="32"/>
        </w:rPr>
      </w:pPr>
      <w:r w:rsidRPr="00607979">
        <w:rPr>
          <w:rFonts w:ascii="Times New Roman" w:eastAsiaTheme="majorEastAsia" w:hAnsi="Times New Roman" w:cs="Times New Roman"/>
          <w:bCs/>
          <w:sz w:val="20"/>
          <w:szCs w:val="32"/>
        </w:rPr>
        <w:t>[</w:t>
      </w:r>
      <w:r w:rsidR="00934935">
        <w:rPr>
          <w:rFonts w:ascii="Times New Roman" w:eastAsiaTheme="majorEastAsia" w:hAnsi="Times New Roman" w:cs="Times New Roman"/>
          <w:bCs/>
          <w:sz w:val="20"/>
          <w:szCs w:val="32"/>
        </w:rPr>
        <w:t>5</w:t>
      </w:r>
      <w:r w:rsidRPr="00607979">
        <w:rPr>
          <w:rFonts w:ascii="Times New Roman" w:eastAsiaTheme="majorEastAsia" w:hAnsi="Times New Roman" w:cs="Times New Roman"/>
          <w:bCs/>
          <w:sz w:val="20"/>
          <w:szCs w:val="32"/>
        </w:rPr>
        <w:t>]</w:t>
      </w:r>
      <w:r w:rsidRPr="00607979">
        <w:rPr>
          <w:rFonts w:ascii="Times New Roman" w:eastAsiaTheme="majorEastAsia" w:hAnsi="Times New Roman" w:cs="Times New Roman"/>
          <w:bCs/>
          <w:sz w:val="20"/>
          <w:szCs w:val="32"/>
        </w:rPr>
        <w:tab/>
        <w:t xml:space="preserve">Ayman A.A. Ibrahim, Ayman H. Amer Eissa, Abdul Rahman O. Alghannam., Image Processing System </w:t>
      </w:r>
      <w:proofErr w:type="gramStart"/>
      <w:r w:rsidRPr="00607979">
        <w:rPr>
          <w:rFonts w:ascii="Times New Roman" w:eastAsiaTheme="majorEastAsia" w:hAnsi="Times New Roman" w:cs="Times New Roman"/>
          <w:bCs/>
          <w:sz w:val="20"/>
          <w:szCs w:val="32"/>
        </w:rPr>
        <w:t>For</w:t>
      </w:r>
      <w:proofErr w:type="gramEnd"/>
      <w:r w:rsidRPr="00607979">
        <w:rPr>
          <w:rFonts w:ascii="Times New Roman" w:eastAsiaTheme="majorEastAsia" w:hAnsi="Times New Roman" w:cs="Times New Roman"/>
          <w:bCs/>
          <w:sz w:val="20"/>
          <w:szCs w:val="32"/>
        </w:rPr>
        <w:t xml:space="preserve"> Automated Classification Date Fruit, International Journal of Advanced Research, ISSN 2320-5407, 2014.  </w:t>
      </w:r>
    </w:p>
    <w:p w14:paraId="7A34DBE8" w14:textId="42874716" w:rsidR="00607979" w:rsidRPr="00607979" w:rsidRDefault="00607979" w:rsidP="00607979">
      <w:pPr>
        <w:pStyle w:val="ListParagraph"/>
        <w:spacing w:line="240" w:lineRule="auto"/>
        <w:ind w:left="567" w:hanging="567"/>
        <w:jc w:val="both"/>
        <w:rPr>
          <w:rFonts w:ascii="Times New Roman" w:eastAsiaTheme="majorEastAsia" w:hAnsi="Times New Roman" w:cs="Times New Roman"/>
          <w:bCs/>
          <w:sz w:val="20"/>
          <w:szCs w:val="32"/>
        </w:rPr>
      </w:pPr>
      <w:r w:rsidRPr="00607979">
        <w:rPr>
          <w:rFonts w:ascii="Times New Roman" w:eastAsiaTheme="majorEastAsia" w:hAnsi="Times New Roman" w:cs="Times New Roman"/>
          <w:bCs/>
          <w:sz w:val="20"/>
          <w:szCs w:val="32"/>
        </w:rPr>
        <w:t>[</w:t>
      </w:r>
      <w:r w:rsidR="00934935">
        <w:rPr>
          <w:rFonts w:ascii="Times New Roman" w:eastAsiaTheme="majorEastAsia" w:hAnsi="Times New Roman" w:cs="Times New Roman"/>
          <w:bCs/>
          <w:sz w:val="20"/>
          <w:szCs w:val="32"/>
        </w:rPr>
        <w:t>6</w:t>
      </w:r>
      <w:r w:rsidRPr="00607979">
        <w:rPr>
          <w:rFonts w:ascii="Times New Roman" w:eastAsiaTheme="majorEastAsia" w:hAnsi="Times New Roman" w:cs="Times New Roman"/>
          <w:bCs/>
          <w:sz w:val="20"/>
          <w:szCs w:val="32"/>
        </w:rPr>
        <w:t>]</w:t>
      </w:r>
      <w:r w:rsidRPr="00607979">
        <w:rPr>
          <w:rFonts w:ascii="Times New Roman" w:eastAsiaTheme="majorEastAsia" w:hAnsi="Times New Roman" w:cs="Times New Roman"/>
          <w:bCs/>
          <w:sz w:val="20"/>
          <w:szCs w:val="32"/>
        </w:rPr>
        <w:tab/>
        <w:t>M. A. Al-Farsi, C. Y. Lee., Nutritional and Functional Properties of Dates: A Review, Crit. Rev. Food Sci. Nutr., vol. 48, no. 10, pp. 877–887, 2008.</w:t>
      </w:r>
    </w:p>
    <w:p w14:paraId="58E550C9" w14:textId="6B747E2D" w:rsidR="00607979" w:rsidRPr="00607979" w:rsidRDefault="00607979" w:rsidP="00607979">
      <w:pPr>
        <w:pStyle w:val="ListParagraph"/>
        <w:spacing w:line="240" w:lineRule="auto"/>
        <w:ind w:left="567" w:hanging="567"/>
        <w:jc w:val="both"/>
        <w:rPr>
          <w:rFonts w:ascii="Times New Roman" w:eastAsiaTheme="majorEastAsia" w:hAnsi="Times New Roman" w:cs="Times New Roman"/>
          <w:bCs/>
          <w:sz w:val="20"/>
          <w:szCs w:val="32"/>
        </w:rPr>
      </w:pPr>
      <w:r w:rsidRPr="00607979">
        <w:rPr>
          <w:rFonts w:ascii="Times New Roman" w:eastAsiaTheme="majorEastAsia" w:hAnsi="Times New Roman" w:cs="Times New Roman"/>
          <w:bCs/>
          <w:sz w:val="20"/>
          <w:szCs w:val="32"/>
        </w:rPr>
        <w:t>[</w:t>
      </w:r>
      <w:r w:rsidR="00934935">
        <w:rPr>
          <w:rFonts w:ascii="Times New Roman" w:eastAsiaTheme="majorEastAsia" w:hAnsi="Times New Roman" w:cs="Times New Roman"/>
          <w:bCs/>
          <w:sz w:val="20"/>
          <w:szCs w:val="32"/>
        </w:rPr>
        <w:t>7</w:t>
      </w:r>
      <w:r w:rsidRPr="00607979">
        <w:rPr>
          <w:rFonts w:ascii="Times New Roman" w:eastAsiaTheme="majorEastAsia" w:hAnsi="Times New Roman" w:cs="Times New Roman"/>
          <w:bCs/>
          <w:sz w:val="20"/>
          <w:szCs w:val="32"/>
        </w:rPr>
        <w:t>]</w:t>
      </w:r>
      <w:r w:rsidRPr="00607979">
        <w:rPr>
          <w:rFonts w:ascii="Times New Roman" w:eastAsiaTheme="majorEastAsia" w:hAnsi="Times New Roman" w:cs="Times New Roman"/>
          <w:bCs/>
          <w:sz w:val="20"/>
          <w:szCs w:val="32"/>
        </w:rPr>
        <w:tab/>
        <w:t>Putri, Z., Cara Mengetahui Perbedaan Kurma Ajwa Asli Dan Palsu, Kurma Sehat, 2015.</w:t>
      </w:r>
    </w:p>
    <w:p w14:paraId="70591272" w14:textId="3EE55F14" w:rsidR="00607979" w:rsidRPr="00607979" w:rsidRDefault="00607979" w:rsidP="00607979">
      <w:pPr>
        <w:pStyle w:val="ListParagraph"/>
        <w:spacing w:line="240" w:lineRule="auto"/>
        <w:ind w:left="567" w:hanging="567"/>
        <w:jc w:val="both"/>
        <w:rPr>
          <w:rFonts w:ascii="Times New Roman" w:eastAsiaTheme="majorEastAsia" w:hAnsi="Times New Roman" w:cs="Times New Roman"/>
          <w:bCs/>
          <w:sz w:val="20"/>
          <w:szCs w:val="32"/>
        </w:rPr>
      </w:pPr>
      <w:r w:rsidRPr="00607979">
        <w:rPr>
          <w:rFonts w:ascii="Times New Roman" w:eastAsiaTheme="majorEastAsia" w:hAnsi="Times New Roman" w:cs="Times New Roman"/>
          <w:bCs/>
          <w:sz w:val="20"/>
          <w:szCs w:val="32"/>
        </w:rPr>
        <w:t>[</w:t>
      </w:r>
      <w:r w:rsidR="00934935">
        <w:rPr>
          <w:rFonts w:ascii="Times New Roman" w:eastAsiaTheme="majorEastAsia" w:hAnsi="Times New Roman" w:cs="Times New Roman"/>
          <w:bCs/>
          <w:sz w:val="20"/>
          <w:szCs w:val="32"/>
        </w:rPr>
        <w:t>8</w:t>
      </w:r>
      <w:r w:rsidRPr="00607979">
        <w:rPr>
          <w:rFonts w:ascii="Times New Roman" w:eastAsiaTheme="majorEastAsia" w:hAnsi="Times New Roman" w:cs="Times New Roman"/>
          <w:bCs/>
          <w:sz w:val="20"/>
          <w:szCs w:val="32"/>
        </w:rPr>
        <w:t>]</w:t>
      </w:r>
      <w:r w:rsidRPr="00607979">
        <w:rPr>
          <w:rFonts w:ascii="Times New Roman" w:eastAsiaTheme="majorEastAsia" w:hAnsi="Times New Roman" w:cs="Times New Roman"/>
          <w:bCs/>
          <w:sz w:val="20"/>
          <w:szCs w:val="32"/>
        </w:rPr>
        <w:tab/>
        <w:t>Rio, M., Serba Serbi Kurma Sukari, Grosir Kurma, 2017.</w:t>
      </w:r>
    </w:p>
    <w:p w14:paraId="2425A10B" w14:textId="64B6444E" w:rsidR="00607979" w:rsidRPr="00607979" w:rsidRDefault="00607979" w:rsidP="00607979">
      <w:pPr>
        <w:pStyle w:val="ListParagraph"/>
        <w:spacing w:line="240" w:lineRule="auto"/>
        <w:ind w:left="567" w:hanging="567"/>
        <w:jc w:val="both"/>
        <w:rPr>
          <w:rFonts w:ascii="Times New Roman" w:eastAsiaTheme="majorEastAsia" w:hAnsi="Times New Roman" w:cs="Times New Roman"/>
          <w:bCs/>
          <w:sz w:val="20"/>
          <w:szCs w:val="32"/>
        </w:rPr>
      </w:pPr>
      <w:r w:rsidRPr="00607979">
        <w:rPr>
          <w:rFonts w:ascii="Times New Roman" w:eastAsiaTheme="majorEastAsia" w:hAnsi="Times New Roman" w:cs="Times New Roman"/>
          <w:bCs/>
          <w:sz w:val="20"/>
          <w:szCs w:val="32"/>
        </w:rPr>
        <w:t>[</w:t>
      </w:r>
      <w:r w:rsidR="00934935">
        <w:rPr>
          <w:rFonts w:ascii="Times New Roman" w:eastAsiaTheme="majorEastAsia" w:hAnsi="Times New Roman" w:cs="Times New Roman"/>
          <w:bCs/>
          <w:sz w:val="20"/>
          <w:szCs w:val="32"/>
        </w:rPr>
        <w:t>9</w:t>
      </w:r>
      <w:r w:rsidRPr="00607979">
        <w:rPr>
          <w:rFonts w:ascii="Times New Roman" w:eastAsiaTheme="majorEastAsia" w:hAnsi="Times New Roman" w:cs="Times New Roman"/>
          <w:bCs/>
          <w:sz w:val="20"/>
          <w:szCs w:val="32"/>
        </w:rPr>
        <w:t>]</w:t>
      </w:r>
      <w:r w:rsidRPr="00607979">
        <w:rPr>
          <w:rFonts w:ascii="Times New Roman" w:eastAsiaTheme="majorEastAsia" w:hAnsi="Times New Roman" w:cs="Times New Roman"/>
          <w:bCs/>
          <w:sz w:val="20"/>
          <w:szCs w:val="32"/>
        </w:rPr>
        <w:tab/>
        <w:t>D. Putra, Pengolahan Citra Digital. Penerbit Andi. Yogyakarta. 2010.</w:t>
      </w:r>
    </w:p>
    <w:p w14:paraId="529FDFC3" w14:textId="1A74D0B7" w:rsidR="00607979" w:rsidRPr="00607979" w:rsidRDefault="00607979" w:rsidP="00607979">
      <w:pPr>
        <w:pStyle w:val="ListParagraph"/>
        <w:spacing w:line="240" w:lineRule="auto"/>
        <w:ind w:left="567" w:hanging="567"/>
        <w:jc w:val="both"/>
        <w:rPr>
          <w:rFonts w:ascii="Times New Roman" w:eastAsiaTheme="majorEastAsia" w:hAnsi="Times New Roman" w:cs="Times New Roman"/>
          <w:bCs/>
          <w:sz w:val="20"/>
          <w:szCs w:val="32"/>
        </w:rPr>
      </w:pPr>
      <w:r w:rsidRPr="00607979">
        <w:rPr>
          <w:rFonts w:ascii="Times New Roman" w:eastAsiaTheme="majorEastAsia" w:hAnsi="Times New Roman" w:cs="Times New Roman"/>
          <w:bCs/>
          <w:sz w:val="20"/>
          <w:szCs w:val="32"/>
        </w:rPr>
        <w:t>[</w:t>
      </w:r>
      <w:r w:rsidR="00934935">
        <w:rPr>
          <w:rFonts w:ascii="Times New Roman" w:eastAsiaTheme="majorEastAsia" w:hAnsi="Times New Roman" w:cs="Times New Roman"/>
          <w:bCs/>
          <w:sz w:val="20"/>
          <w:szCs w:val="32"/>
        </w:rPr>
        <w:t>10</w:t>
      </w:r>
      <w:r w:rsidRPr="00607979">
        <w:rPr>
          <w:rFonts w:ascii="Times New Roman" w:eastAsiaTheme="majorEastAsia" w:hAnsi="Times New Roman" w:cs="Times New Roman"/>
          <w:bCs/>
          <w:sz w:val="20"/>
          <w:szCs w:val="32"/>
        </w:rPr>
        <w:t>]</w:t>
      </w:r>
      <w:r w:rsidRPr="00607979">
        <w:rPr>
          <w:rFonts w:ascii="Times New Roman" w:eastAsiaTheme="majorEastAsia" w:hAnsi="Times New Roman" w:cs="Times New Roman"/>
          <w:bCs/>
          <w:sz w:val="20"/>
          <w:szCs w:val="32"/>
        </w:rPr>
        <w:tab/>
        <w:t>Sutoyo, T., E. Mulyanto, V. Suhartono, O.D. Nurhayati, dan Wijanarto, Teori Pengolahan Citra Digital, Penerbit Andi, Yogyakarta, 2009.</w:t>
      </w:r>
    </w:p>
    <w:p w14:paraId="5A582197" w14:textId="24B8CD01" w:rsidR="00607979" w:rsidRPr="00607979" w:rsidRDefault="00607979" w:rsidP="00607979">
      <w:pPr>
        <w:pStyle w:val="ListParagraph"/>
        <w:spacing w:line="240" w:lineRule="auto"/>
        <w:ind w:left="567" w:hanging="567"/>
        <w:jc w:val="both"/>
        <w:rPr>
          <w:rFonts w:ascii="Times New Roman" w:eastAsiaTheme="majorEastAsia" w:hAnsi="Times New Roman" w:cs="Times New Roman"/>
          <w:bCs/>
          <w:sz w:val="20"/>
          <w:szCs w:val="32"/>
        </w:rPr>
      </w:pPr>
      <w:r w:rsidRPr="00607979">
        <w:rPr>
          <w:rFonts w:ascii="Times New Roman" w:eastAsiaTheme="majorEastAsia" w:hAnsi="Times New Roman" w:cs="Times New Roman"/>
          <w:bCs/>
          <w:sz w:val="20"/>
          <w:szCs w:val="32"/>
        </w:rPr>
        <w:t>[</w:t>
      </w:r>
      <w:r w:rsidR="00934935">
        <w:rPr>
          <w:rFonts w:ascii="Times New Roman" w:eastAsiaTheme="majorEastAsia" w:hAnsi="Times New Roman" w:cs="Times New Roman"/>
          <w:bCs/>
          <w:sz w:val="20"/>
          <w:szCs w:val="32"/>
        </w:rPr>
        <w:t>11</w:t>
      </w:r>
      <w:r w:rsidRPr="00607979">
        <w:rPr>
          <w:rFonts w:ascii="Times New Roman" w:eastAsiaTheme="majorEastAsia" w:hAnsi="Times New Roman" w:cs="Times New Roman"/>
          <w:bCs/>
          <w:sz w:val="20"/>
          <w:szCs w:val="32"/>
        </w:rPr>
        <w:t>]</w:t>
      </w:r>
      <w:r w:rsidRPr="00607979">
        <w:rPr>
          <w:rFonts w:ascii="Times New Roman" w:eastAsiaTheme="majorEastAsia" w:hAnsi="Times New Roman" w:cs="Times New Roman"/>
          <w:bCs/>
          <w:sz w:val="20"/>
          <w:szCs w:val="32"/>
        </w:rPr>
        <w:tab/>
        <w:t>Munir, R. Aplikasi Image Thresholding Untuk Segmentasi Objek, Seminar Nasional Aplikasi Teknologi Informasi - ISSN: 1907-5022, Yogyakarta, 2006.</w:t>
      </w:r>
    </w:p>
    <w:p w14:paraId="020D9153" w14:textId="07E7F465" w:rsidR="00607979" w:rsidRPr="00607979" w:rsidRDefault="00607979" w:rsidP="00607979">
      <w:pPr>
        <w:pStyle w:val="ListParagraph"/>
        <w:spacing w:line="240" w:lineRule="auto"/>
        <w:ind w:left="567" w:hanging="567"/>
        <w:jc w:val="both"/>
        <w:rPr>
          <w:rFonts w:ascii="Times New Roman" w:eastAsiaTheme="majorEastAsia" w:hAnsi="Times New Roman" w:cs="Times New Roman"/>
          <w:bCs/>
          <w:sz w:val="20"/>
          <w:szCs w:val="32"/>
        </w:rPr>
      </w:pPr>
      <w:r w:rsidRPr="00607979">
        <w:rPr>
          <w:rFonts w:ascii="Times New Roman" w:eastAsiaTheme="majorEastAsia" w:hAnsi="Times New Roman" w:cs="Times New Roman"/>
          <w:bCs/>
          <w:sz w:val="20"/>
          <w:szCs w:val="32"/>
        </w:rPr>
        <w:t>[</w:t>
      </w:r>
      <w:r w:rsidR="00934935">
        <w:rPr>
          <w:rFonts w:ascii="Times New Roman" w:eastAsiaTheme="majorEastAsia" w:hAnsi="Times New Roman" w:cs="Times New Roman"/>
          <w:bCs/>
          <w:sz w:val="20"/>
          <w:szCs w:val="32"/>
        </w:rPr>
        <w:t>12</w:t>
      </w:r>
      <w:r w:rsidRPr="00607979">
        <w:rPr>
          <w:rFonts w:ascii="Times New Roman" w:eastAsiaTheme="majorEastAsia" w:hAnsi="Times New Roman" w:cs="Times New Roman"/>
          <w:bCs/>
          <w:sz w:val="20"/>
          <w:szCs w:val="32"/>
        </w:rPr>
        <w:t>]</w:t>
      </w:r>
      <w:r w:rsidRPr="00607979">
        <w:rPr>
          <w:rFonts w:ascii="Times New Roman" w:eastAsiaTheme="majorEastAsia" w:hAnsi="Times New Roman" w:cs="Times New Roman"/>
          <w:bCs/>
          <w:sz w:val="20"/>
          <w:szCs w:val="32"/>
        </w:rPr>
        <w:tab/>
        <w:t>Hendry, J., Image Thresholding Using Otsu, EE &amp; IT of UGM, Yogyakarta 2012.</w:t>
      </w:r>
    </w:p>
    <w:p w14:paraId="5D8CCD1B" w14:textId="607E7B1B" w:rsidR="00607979" w:rsidRPr="00607979" w:rsidRDefault="00607979" w:rsidP="00607979">
      <w:pPr>
        <w:pStyle w:val="ListParagraph"/>
        <w:spacing w:line="240" w:lineRule="auto"/>
        <w:ind w:left="567" w:hanging="567"/>
        <w:jc w:val="both"/>
        <w:rPr>
          <w:rFonts w:ascii="Times New Roman" w:eastAsiaTheme="majorEastAsia" w:hAnsi="Times New Roman" w:cs="Times New Roman"/>
          <w:bCs/>
          <w:sz w:val="20"/>
          <w:szCs w:val="32"/>
        </w:rPr>
      </w:pPr>
      <w:r w:rsidRPr="00607979">
        <w:rPr>
          <w:rFonts w:ascii="Times New Roman" w:eastAsiaTheme="majorEastAsia" w:hAnsi="Times New Roman" w:cs="Times New Roman"/>
          <w:bCs/>
          <w:sz w:val="20"/>
          <w:szCs w:val="32"/>
        </w:rPr>
        <w:t>[</w:t>
      </w:r>
      <w:r w:rsidR="00934935">
        <w:rPr>
          <w:rFonts w:ascii="Times New Roman" w:eastAsiaTheme="majorEastAsia" w:hAnsi="Times New Roman" w:cs="Times New Roman"/>
          <w:bCs/>
          <w:sz w:val="20"/>
          <w:szCs w:val="32"/>
        </w:rPr>
        <w:t>13</w:t>
      </w:r>
      <w:r w:rsidRPr="00607979">
        <w:rPr>
          <w:rFonts w:ascii="Times New Roman" w:eastAsiaTheme="majorEastAsia" w:hAnsi="Times New Roman" w:cs="Times New Roman"/>
          <w:bCs/>
          <w:sz w:val="20"/>
          <w:szCs w:val="32"/>
        </w:rPr>
        <w:t>]</w:t>
      </w:r>
      <w:r w:rsidRPr="00607979">
        <w:rPr>
          <w:rFonts w:ascii="Times New Roman" w:eastAsiaTheme="majorEastAsia" w:hAnsi="Times New Roman" w:cs="Times New Roman"/>
          <w:bCs/>
          <w:sz w:val="20"/>
          <w:szCs w:val="32"/>
        </w:rPr>
        <w:tab/>
        <w:t>Listia, R., dan A. Harjoko, Klasifikasi Massa pada Citra Mammogram Berdasarkan</w:t>
      </w:r>
      <w:r w:rsidR="00531BA6">
        <w:rPr>
          <w:rFonts w:ascii="Times New Roman" w:eastAsiaTheme="majorEastAsia" w:hAnsi="Times New Roman" w:cs="Times New Roman"/>
          <w:bCs/>
          <w:sz w:val="20"/>
          <w:szCs w:val="32"/>
        </w:rPr>
        <w:t xml:space="preserve"> </w:t>
      </w:r>
      <w:r w:rsidRPr="00607979">
        <w:rPr>
          <w:rFonts w:ascii="Times New Roman" w:eastAsiaTheme="majorEastAsia" w:hAnsi="Times New Roman" w:cs="Times New Roman"/>
          <w:bCs/>
          <w:sz w:val="20"/>
          <w:szCs w:val="32"/>
        </w:rPr>
        <w:t>Gray Level Cooccurence Matrix (GLCM). Jurnal UGM, Yogyakarta, 2014.</w:t>
      </w:r>
    </w:p>
    <w:p w14:paraId="3F4816E3" w14:textId="5B38F34A" w:rsidR="00EE2634" w:rsidRDefault="00607979" w:rsidP="0078777B">
      <w:pPr>
        <w:pStyle w:val="ListParagraph"/>
        <w:spacing w:line="240" w:lineRule="auto"/>
        <w:ind w:left="567" w:hanging="567"/>
        <w:jc w:val="both"/>
        <w:rPr>
          <w:rFonts w:ascii="Times New Roman" w:eastAsiaTheme="majorEastAsia" w:hAnsi="Times New Roman" w:cs="Times New Roman"/>
          <w:bCs/>
          <w:sz w:val="20"/>
          <w:szCs w:val="32"/>
        </w:rPr>
      </w:pPr>
      <w:r w:rsidRPr="00607979">
        <w:rPr>
          <w:rFonts w:ascii="Times New Roman" w:eastAsiaTheme="majorEastAsia" w:hAnsi="Times New Roman" w:cs="Times New Roman"/>
          <w:bCs/>
          <w:sz w:val="20"/>
          <w:szCs w:val="32"/>
        </w:rPr>
        <w:t>[</w:t>
      </w:r>
      <w:r w:rsidR="00934935">
        <w:rPr>
          <w:rFonts w:ascii="Times New Roman" w:eastAsiaTheme="majorEastAsia" w:hAnsi="Times New Roman" w:cs="Times New Roman"/>
          <w:bCs/>
          <w:sz w:val="20"/>
          <w:szCs w:val="32"/>
        </w:rPr>
        <w:t>14</w:t>
      </w:r>
      <w:r w:rsidRPr="00607979">
        <w:rPr>
          <w:rFonts w:ascii="Times New Roman" w:eastAsiaTheme="majorEastAsia" w:hAnsi="Times New Roman" w:cs="Times New Roman"/>
          <w:bCs/>
          <w:sz w:val="20"/>
          <w:szCs w:val="32"/>
        </w:rPr>
        <w:t>]</w:t>
      </w:r>
      <w:r w:rsidRPr="00607979">
        <w:rPr>
          <w:rFonts w:ascii="Times New Roman" w:eastAsiaTheme="majorEastAsia" w:hAnsi="Times New Roman" w:cs="Times New Roman"/>
          <w:bCs/>
          <w:sz w:val="20"/>
          <w:szCs w:val="32"/>
        </w:rPr>
        <w:tab/>
        <w:t>Aris., Penerapan Algoritma Grey Level Co-Occurence Matrix (GLCM) Dengan Metode K-Nearest Neighbour Untuk Klasifikasi Beras Berdasarkan Tekstur, Skripsi S-1, UNIKOM, Bandung, 2015</w:t>
      </w:r>
      <w:r w:rsidR="0078777B">
        <w:rPr>
          <w:rFonts w:ascii="Times New Roman" w:eastAsiaTheme="majorEastAsia" w:hAnsi="Times New Roman" w:cs="Times New Roman"/>
          <w:bCs/>
          <w:sz w:val="20"/>
          <w:szCs w:val="32"/>
        </w:rPr>
        <w:t>.</w:t>
      </w:r>
    </w:p>
    <w:p w14:paraId="21490C87" w14:textId="0EAE917D" w:rsidR="00607979" w:rsidRDefault="00607979" w:rsidP="00607979">
      <w:pPr>
        <w:pStyle w:val="ListParagraph"/>
        <w:ind w:left="0"/>
        <w:jc w:val="center"/>
        <w:rPr>
          <w:rFonts w:ascii="Times New Roman" w:eastAsiaTheme="majorEastAsia" w:hAnsi="Times New Roman" w:cs="Times New Roman"/>
          <w:b/>
          <w:sz w:val="20"/>
          <w:szCs w:val="32"/>
        </w:rPr>
      </w:pPr>
      <w:r>
        <w:rPr>
          <w:rFonts w:ascii="Times New Roman" w:eastAsiaTheme="majorEastAsia" w:hAnsi="Times New Roman" w:cs="Times New Roman"/>
          <w:b/>
          <w:sz w:val="20"/>
          <w:szCs w:val="32"/>
        </w:rPr>
        <w:lastRenderedPageBreak/>
        <w:t>BIOGRAFI PENULIS</w:t>
      </w:r>
    </w:p>
    <w:p w14:paraId="358F3635" w14:textId="77777777" w:rsidR="00607979" w:rsidRPr="00F50CBA" w:rsidRDefault="00607979" w:rsidP="00607979">
      <w:pPr>
        <w:spacing w:line="240" w:lineRule="auto"/>
        <w:rPr>
          <w:rFonts w:cs="Times New Roman"/>
          <w:sz w:val="20"/>
          <w:szCs w:val="20"/>
        </w:rPr>
      </w:pPr>
    </w:p>
    <w:p w14:paraId="7E08D47D" w14:textId="26F546FD" w:rsidR="006A0690" w:rsidRDefault="00E55111" w:rsidP="00E55111">
      <w:pPr>
        <w:spacing w:line="240" w:lineRule="auto"/>
        <w:rPr>
          <w:rFonts w:cs="Times New Roman"/>
          <w:noProof/>
          <w:sz w:val="20"/>
          <w:szCs w:val="20"/>
        </w:rPr>
      </w:pPr>
      <w:r>
        <w:rPr>
          <w:rFonts w:cs="Times New Roman"/>
          <w:noProof/>
          <w:sz w:val="20"/>
          <w:szCs w:val="20"/>
          <w:lang w:val="id-ID"/>
        </w:rPr>
        <w:drawing>
          <wp:anchor distT="0" distB="0" distL="114300" distR="114300" simplePos="0" relativeHeight="251658240" behindDoc="1" locked="0" layoutInCell="1" allowOverlap="1" wp14:anchorId="1F708740" wp14:editId="70C65A49">
            <wp:simplePos x="0" y="0"/>
            <wp:positionH relativeFrom="column">
              <wp:posOffset>0</wp:posOffset>
            </wp:positionH>
            <wp:positionV relativeFrom="paragraph">
              <wp:posOffset>0</wp:posOffset>
            </wp:positionV>
            <wp:extent cx="944478" cy="1260000"/>
            <wp:effectExtent l="0" t="0" r="8255" b="0"/>
            <wp:wrapTight wrapText="bothSides">
              <wp:wrapPolygon edited="0">
                <wp:start x="0" y="0"/>
                <wp:lineTo x="0" y="21230"/>
                <wp:lineTo x="21353" y="21230"/>
                <wp:lineTo x="21353" y="0"/>
                <wp:lineTo x="0" y="0"/>
              </wp:wrapPolygon>
            </wp:wrapTight>
            <wp:docPr id="32" name="Picture 32" descr="A person looking at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fandi.jp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944478" cy="1260000"/>
                    </a:xfrm>
                    <a:prstGeom prst="rect">
                      <a:avLst/>
                    </a:prstGeom>
                  </pic:spPr>
                </pic:pic>
              </a:graphicData>
            </a:graphic>
            <wp14:sizeRelH relativeFrom="margin">
              <wp14:pctWidth>0</wp14:pctWidth>
            </wp14:sizeRelH>
            <wp14:sizeRelV relativeFrom="margin">
              <wp14:pctHeight>0</wp14:pctHeight>
            </wp14:sizeRelV>
          </wp:anchor>
        </w:drawing>
      </w:r>
      <w:r w:rsidR="00607979" w:rsidRPr="00885649">
        <w:rPr>
          <w:rFonts w:cs="Times New Roman"/>
          <w:noProof/>
          <w:sz w:val="20"/>
          <w:szCs w:val="20"/>
        </w:rPr>
        <w:t xml:space="preserve">Penulis bernama </w:t>
      </w:r>
      <w:r>
        <w:rPr>
          <w:rFonts w:cs="Times New Roman"/>
          <w:noProof/>
          <w:sz w:val="20"/>
          <w:szCs w:val="20"/>
        </w:rPr>
        <w:t>Mochamad Fandi</w:t>
      </w:r>
      <w:r w:rsidR="00607979" w:rsidRPr="00885649">
        <w:rPr>
          <w:rFonts w:cs="Times New Roman"/>
          <w:noProof/>
          <w:sz w:val="20"/>
          <w:szCs w:val="20"/>
        </w:rPr>
        <w:t>,</w:t>
      </w:r>
      <w:r w:rsidR="003B6002">
        <w:rPr>
          <w:rFonts w:cs="Times New Roman"/>
          <w:noProof/>
          <w:sz w:val="20"/>
          <w:szCs w:val="20"/>
        </w:rPr>
        <w:t xml:space="preserve"> anak tunggal, </w:t>
      </w:r>
      <w:r w:rsidR="00607979" w:rsidRPr="00885649">
        <w:rPr>
          <w:rFonts w:cs="Times New Roman"/>
          <w:noProof/>
          <w:sz w:val="20"/>
          <w:szCs w:val="20"/>
        </w:rPr>
        <w:t>lahir</w:t>
      </w:r>
      <w:r>
        <w:rPr>
          <w:rFonts w:cs="Times New Roman"/>
          <w:noProof/>
          <w:sz w:val="20"/>
          <w:szCs w:val="20"/>
        </w:rPr>
        <w:t xml:space="preserve"> </w:t>
      </w:r>
      <w:r w:rsidR="00607979" w:rsidRPr="00885649">
        <w:rPr>
          <w:rFonts w:cs="Times New Roman"/>
          <w:noProof/>
          <w:sz w:val="20"/>
          <w:szCs w:val="20"/>
        </w:rPr>
        <w:t>di</w:t>
      </w:r>
      <w:r>
        <w:rPr>
          <w:rFonts w:cs="Times New Roman"/>
          <w:noProof/>
          <w:sz w:val="20"/>
          <w:szCs w:val="20"/>
        </w:rPr>
        <w:t xml:space="preserve"> Semarang</w:t>
      </w:r>
      <w:r w:rsidR="00607979" w:rsidRPr="00885649">
        <w:rPr>
          <w:rFonts w:cs="Times New Roman"/>
          <w:noProof/>
          <w:sz w:val="20"/>
          <w:szCs w:val="20"/>
        </w:rPr>
        <w:t>, Provinsi Jawa Tengah pada tanggal</w:t>
      </w:r>
      <w:r>
        <w:rPr>
          <w:rFonts w:cs="Times New Roman"/>
          <w:noProof/>
          <w:sz w:val="20"/>
          <w:szCs w:val="20"/>
        </w:rPr>
        <w:t xml:space="preserve"> 10 Juli 1997.</w:t>
      </w:r>
      <w:r w:rsidR="003B6002">
        <w:rPr>
          <w:rFonts w:cs="Times New Roman"/>
          <w:noProof/>
          <w:sz w:val="20"/>
          <w:szCs w:val="20"/>
        </w:rPr>
        <w:t xml:space="preserve"> </w:t>
      </w:r>
      <w:r>
        <w:rPr>
          <w:rFonts w:cs="Times New Roman"/>
          <w:noProof/>
          <w:sz w:val="20"/>
          <w:szCs w:val="20"/>
        </w:rPr>
        <w:t>Riwayat pendidikan penulis dimulai dari bersekolah di SD HJ. Isriati Baiturahman 1 Semarang pada tahun 2003 dan tamat pada tahun 2009, dilanjutkan dengan menempuh Pendidikan di SMP N 6 Semarang pada tahun 2009 hingga tahun 2012, dilanjutkan ke jenjang selanjutnya di SMA N 1 Semarang pada tahun 2012 hingga tahun 2015. Kini penulis sedang menempuh Pendidikan Strata-1 Departemen Teknik Komputer di Universitas Diponegoro, Semarang.</w:t>
      </w:r>
    </w:p>
    <w:p w14:paraId="050C2BEE" w14:textId="77777777" w:rsidR="0007027C" w:rsidRDefault="0007027C" w:rsidP="00E55111">
      <w:pPr>
        <w:spacing w:line="240" w:lineRule="auto"/>
        <w:rPr>
          <w:rFonts w:cs="Times New Roman"/>
          <w:noProof/>
          <w:sz w:val="20"/>
          <w:szCs w:val="20"/>
        </w:rPr>
      </w:pPr>
    </w:p>
    <w:p w14:paraId="3EFDFB97" w14:textId="77777777" w:rsidR="0007027C" w:rsidRPr="00F50CBA" w:rsidRDefault="0007027C" w:rsidP="0007027C">
      <w:pPr>
        <w:spacing w:line="240" w:lineRule="auto"/>
        <w:jc w:val="center"/>
        <w:rPr>
          <w:rFonts w:cs="Times New Roman"/>
          <w:sz w:val="20"/>
          <w:szCs w:val="20"/>
        </w:rPr>
      </w:pPr>
      <w:r w:rsidRPr="00F50CBA">
        <w:rPr>
          <w:rFonts w:cs="Times New Roman"/>
          <w:sz w:val="20"/>
          <w:szCs w:val="20"/>
        </w:rPr>
        <w:t>Menyetujui,</w:t>
      </w:r>
    </w:p>
    <w:p w14:paraId="30A99730" w14:textId="77777777" w:rsidR="0007027C" w:rsidRPr="00F50CBA" w:rsidRDefault="0007027C" w:rsidP="0007027C">
      <w:pPr>
        <w:spacing w:line="240" w:lineRule="auto"/>
        <w:jc w:val="center"/>
        <w:rPr>
          <w:rFonts w:cs="Times New Roman"/>
          <w:sz w:val="20"/>
          <w:szCs w:val="20"/>
        </w:rPr>
      </w:pPr>
      <w:r w:rsidRPr="00F50CBA">
        <w:rPr>
          <w:rFonts w:cs="Times New Roman"/>
          <w:sz w:val="20"/>
          <w:szCs w:val="20"/>
        </w:rPr>
        <w:t>Dosen Pembimbing I</w:t>
      </w:r>
    </w:p>
    <w:p w14:paraId="7519E347" w14:textId="77777777" w:rsidR="0007027C" w:rsidRPr="00F50CBA" w:rsidRDefault="0007027C" w:rsidP="0007027C">
      <w:pPr>
        <w:spacing w:line="240" w:lineRule="auto"/>
        <w:rPr>
          <w:rFonts w:cs="Times New Roman"/>
          <w:sz w:val="20"/>
          <w:szCs w:val="20"/>
        </w:rPr>
      </w:pPr>
    </w:p>
    <w:p w14:paraId="7D3108A2" w14:textId="77777777" w:rsidR="0007027C" w:rsidRDefault="0007027C" w:rsidP="0007027C">
      <w:pPr>
        <w:spacing w:line="240" w:lineRule="auto"/>
        <w:jc w:val="center"/>
        <w:rPr>
          <w:rFonts w:cs="Times New Roman"/>
          <w:sz w:val="20"/>
          <w:szCs w:val="20"/>
        </w:rPr>
      </w:pPr>
    </w:p>
    <w:p w14:paraId="5D253A24" w14:textId="77777777" w:rsidR="0007027C" w:rsidRPr="00F50CBA" w:rsidRDefault="0007027C" w:rsidP="0007027C">
      <w:pPr>
        <w:spacing w:line="240" w:lineRule="auto"/>
        <w:jc w:val="center"/>
        <w:rPr>
          <w:rFonts w:cs="Times New Roman"/>
          <w:sz w:val="20"/>
          <w:szCs w:val="20"/>
        </w:rPr>
      </w:pPr>
    </w:p>
    <w:p w14:paraId="78346AB0" w14:textId="77777777" w:rsidR="0007027C" w:rsidRPr="00F50CBA" w:rsidRDefault="0007027C" w:rsidP="0007027C">
      <w:pPr>
        <w:spacing w:line="240" w:lineRule="auto"/>
        <w:jc w:val="center"/>
        <w:rPr>
          <w:rFonts w:cs="Times New Roman"/>
          <w:sz w:val="20"/>
          <w:szCs w:val="20"/>
        </w:rPr>
      </w:pPr>
    </w:p>
    <w:p w14:paraId="0DEDEC8F" w14:textId="0D6EE9A8" w:rsidR="0007027C" w:rsidRPr="0007027C" w:rsidRDefault="0007027C" w:rsidP="0007027C">
      <w:pPr>
        <w:spacing w:line="240" w:lineRule="auto"/>
        <w:jc w:val="center"/>
        <w:rPr>
          <w:rStyle w:val="Strong"/>
          <w:rFonts w:cs="Times New Roman"/>
          <w:b w:val="0"/>
          <w:bCs w:val="0"/>
          <w:sz w:val="20"/>
          <w:szCs w:val="20"/>
          <w:bdr w:val="none" w:sz="0" w:space="0" w:color="auto" w:frame="1"/>
          <w:shd w:val="clear" w:color="auto" w:fill="FFFFFF"/>
        </w:rPr>
      </w:pPr>
      <w:r>
        <w:rPr>
          <w:rStyle w:val="Strong"/>
          <w:rFonts w:cs="Times New Roman"/>
          <w:b w:val="0"/>
          <w:bCs w:val="0"/>
          <w:sz w:val="20"/>
          <w:szCs w:val="20"/>
          <w:bdr w:val="none" w:sz="0" w:space="0" w:color="auto" w:frame="1"/>
          <w:shd w:val="clear" w:color="auto" w:fill="FFFFFF"/>
        </w:rPr>
        <w:t>Dr. Oky Dwi Nurhayati</w:t>
      </w:r>
      <w:r w:rsidRPr="0007027C">
        <w:rPr>
          <w:rStyle w:val="Strong"/>
          <w:rFonts w:cs="Times New Roman"/>
          <w:b w:val="0"/>
          <w:bCs w:val="0"/>
          <w:sz w:val="20"/>
          <w:szCs w:val="20"/>
          <w:bdr w:val="none" w:sz="0" w:space="0" w:color="auto" w:frame="1"/>
          <w:shd w:val="clear" w:color="auto" w:fill="FFFFFF"/>
        </w:rPr>
        <w:t>, S.T., M.T.</w:t>
      </w:r>
    </w:p>
    <w:p w14:paraId="7B98DEEC" w14:textId="793D37B8" w:rsidR="0007027C" w:rsidRPr="00F50CBA" w:rsidRDefault="003B6002" w:rsidP="003B6002">
      <w:pPr>
        <w:spacing w:line="240" w:lineRule="auto"/>
        <w:ind w:firstLine="709"/>
        <w:rPr>
          <w:rFonts w:cs="Times New Roman"/>
          <w:noProof/>
          <w:sz w:val="20"/>
          <w:szCs w:val="24"/>
        </w:rPr>
      </w:pPr>
      <w:r>
        <w:rPr>
          <w:rFonts w:cs="Times New Roman"/>
          <w:noProof/>
          <w:sz w:val="20"/>
          <w:szCs w:val="24"/>
          <w:lang w:val="en-US"/>
        </w:rPr>
        <w:t xml:space="preserve"> </w:t>
      </w:r>
      <w:r w:rsidR="0007027C" w:rsidRPr="00F50CBA">
        <w:rPr>
          <w:rFonts w:cs="Times New Roman"/>
          <w:noProof/>
          <w:sz w:val="20"/>
          <w:szCs w:val="24"/>
          <w:lang w:val="id-ID"/>
        </w:rPr>
        <w:t xml:space="preserve">NIP. </w:t>
      </w:r>
      <w:r w:rsidR="00025945">
        <w:rPr>
          <w:rFonts w:cs="Times New Roman"/>
          <w:sz w:val="20"/>
          <w:szCs w:val="18"/>
          <w:shd w:val="clear" w:color="auto" w:fill="FFFFFF"/>
        </w:rPr>
        <w:t>197910022009122001</w:t>
      </w:r>
    </w:p>
    <w:p w14:paraId="32ACEDAF" w14:textId="77777777" w:rsidR="0007027C" w:rsidRPr="00F50CBA" w:rsidRDefault="0007027C" w:rsidP="0007027C">
      <w:pPr>
        <w:spacing w:line="240" w:lineRule="auto"/>
        <w:rPr>
          <w:rFonts w:cs="Times New Roman"/>
          <w:sz w:val="20"/>
          <w:szCs w:val="20"/>
        </w:rPr>
      </w:pPr>
    </w:p>
    <w:p w14:paraId="2F27266C" w14:textId="77777777" w:rsidR="0007027C" w:rsidRPr="00F50CBA" w:rsidRDefault="0007027C" w:rsidP="0007027C">
      <w:pPr>
        <w:spacing w:line="240" w:lineRule="auto"/>
        <w:jc w:val="center"/>
        <w:rPr>
          <w:rFonts w:cs="Times New Roman"/>
          <w:sz w:val="20"/>
          <w:szCs w:val="20"/>
        </w:rPr>
      </w:pPr>
      <w:r w:rsidRPr="00F50CBA">
        <w:rPr>
          <w:rFonts w:cs="Times New Roman"/>
          <w:sz w:val="20"/>
          <w:szCs w:val="20"/>
        </w:rPr>
        <w:t>Dosen Pembimbing II</w:t>
      </w:r>
    </w:p>
    <w:p w14:paraId="0BF9BA87" w14:textId="77777777" w:rsidR="0007027C" w:rsidRDefault="0007027C" w:rsidP="0007027C">
      <w:pPr>
        <w:spacing w:line="240" w:lineRule="auto"/>
        <w:rPr>
          <w:rFonts w:cs="Times New Roman"/>
          <w:sz w:val="20"/>
          <w:szCs w:val="20"/>
        </w:rPr>
      </w:pPr>
    </w:p>
    <w:p w14:paraId="067596DA" w14:textId="77777777" w:rsidR="0007027C" w:rsidRPr="00F50CBA" w:rsidRDefault="0007027C" w:rsidP="0007027C">
      <w:pPr>
        <w:spacing w:line="240" w:lineRule="auto"/>
        <w:rPr>
          <w:rFonts w:cs="Times New Roman"/>
          <w:sz w:val="20"/>
          <w:szCs w:val="20"/>
        </w:rPr>
      </w:pPr>
    </w:p>
    <w:p w14:paraId="6828D972" w14:textId="77777777" w:rsidR="0007027C" w:rsidRPr="00F50CBA" w:rsidRDefault="0007027C" w:rsidP="0007027C">
      <w:pPr>
        <w:spacing w:line="240" w:lineRule="auto"/>
        <w:jc w:val="center"/>
        <w:rPr>
          <w:rFonts w:cs="Times New Roman"/>
          <w:sz w:val="20"/>
          <w:szCs w:val="20"/>
        </w:rPr>
      </w:pPr>
    </w:p>
    <w:p w14:paraId="022AE9B9" w14:textId="77777777" w:rsidR="0007027C" w:rsidRPr="00F50CBA" w:rsidRDefault="0007027C" w:rsidP="0007027C">
      <w:pPr>
        <w:spacing w:line="240" w:lineRule="auto"/>
        <w:jc w:val="center"/>
        <w:rPr>
          <w:rFonts w:cs="Times New Roman"/>
          <w:sz w:val="20"/>
          <w:szCs w:val="20"/>
        </w:rPr>
      </w:pPr>
    </w:p>
    <w:p w14:paraId="4355029F" w14:textId="16C4F1DC" w:rsidR="0007027C" w:rsidRPr="00F50CBA" w:rsidRDefault="0007027C" w:rsidP="0007027C">
      <w:pPr>
        <w:spacing w:line="240" w:lineRule="auto"/>
        <w:jc w:val="center"/>
        <w:rPr>
          <w:sz w:val="18"/>
        </w:rPr>
      </w:pPr>
      <w:r>
        <w:rPr>
          <w:sz w:val="20"/>
          <w:szCs w:val="24"/>
        </w:rPr>
        <w:t xml:space="preserve">Dr. R. Rizal Isnanto, </w:t>
      </w:r>
      <w:r w:rsidRPr="00F50CBA">
        <w:rPr>
          <w:sz w:val="20"/>
          <w:szCs w:val="24"/>
        </w:rPr>
        <w:t>S.T., M.</w:t>
      </w:r>
      <w:r>
        <w:rPr>
          <w:sz w:val="20"/>
          <w:szCs w:val="24"/>
        </w:rPr>
        <w:t>M., M.T.</w:t>
      </w:r>
    </w:p>
    <w:p w14:paraId="0915C062" w14:textId="63D29F71" w:rsidR="007F526D" w:rsidRDefault="003B6002" w:rsidP="003B6002">
      <w:pPr>
        <w:ind w:firstLine="567"/>
        <w:rPr>
          <w:rFonts w:cs="Times New Roman"/>
          <w:sz w:val="20"/>
          <w:szCs w:val="20"/>
        </w:rPr>
      </w:pPr>
      <w:r>
        <w:rPr>
          <w:rFonts w:cs="Times New Roman"/>
          <w:sz w:val="20"/>
          <w:szCs w:val="24"/>
        </w:rPr>
        <w:t xml:space="preserve"> </w:t>
      </w:r>
      <w:r w:rsidR="0007027C" w:rsidRPr="0007027C">
        <w:rPr>
          <w:rFonts w:cs="Times New Roman"/>
          <w:sz w:val="20"/>
          <w:szCs w:val="24"/>
        </w:rPr>
        <w:t>NIP. 197007272000121</w:t>
      </w:r>
      <w:r w:rsidR="00E67ECB">
        <w:rPr>
          <w:rFonts w:cs="Times New Roman"/>
          <w:sz w:val="20"/>
          <w:szCs w:val="24"/>
        </w:rPr>
        <w:t>00</w:t>
      </w:r>
    </w:p>
    <w:sectPr w:rsidR="007F526D" w:rsidSect="001966CF">
      <w:type w:val="continuous"/>
      <w:pgSz w:w="12240" w:h="15840" w:code="1"/>
      <w:pgMar w:top="1440" w:right="1440" w:bottom="1440" w:left="1440"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E84E75" w14:textId="77777777" w:rsidR="00690C0F" w:rsidRDefault="00690C0F" w:rsidP="005E4CC4">
      <w:pPr>
        <w:spacing w:line="240" w:lineRule="auto"/>
      </w:pPr>
      <w:r>
        <w:separator/>
      </w:r>
    </w:p>
  </w:endnote>
  <w:endnote w:type="continuationSeparator" w:id="0">
    <w:p w14:paraId="314EDDC8" w14:textId="77777777" w:rsidR="00690C0F" w:rsidRDefault="00690C0F" w:rsidP="005E4C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0EC31" w14:textId="1F3AD2B0" w:rsidR="00C5777C" w:rsidRDefault="004B13BC">
    <w:pPr>
      <w:pStyle w:val="Footer"/>
    </w:pPr>
    <w:r>
      <w:rPr>
        <w:noProof/>
      </w:rPr>
      <mc:AlternateContent>
        <mc:Choice Requires="wps">
          <w:drawing>
            <wp:anchor distT="0" distB="0" distL="114300" distR="114300" simplePos="0" relativeHeight="251659264" behindDoc="0" locked="0" layoutInCell="1" allowOverlap="1" wp14:anchorId="2EB1674E" wp14:editId="66D4EC1B">
              <wp:simplePos x="0" y="0"/>
              <wp:positionH relativeFrom="column">
                <wp:posOffset>-128905</wp:posOffset>
              </wp:positionH>
              <wp:positionV relativeFrom="paragraph">
                <wp:posOffset>-133350</wp:posOffset>
              </wp:positionV>
              <wp:extent cx="3133969" cy="390770"/>
              <wp:effectExtent l="0" t="0" r="952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3969" cy="390770"/>
                      </a:xfrm>
                      <a:prstGeom prst="rect">
                        <a:avLst/>
                      </a:prstGeom>
                      <a:solidFill>
                        <a:srgbClr val="FFFFFF"/>
                      </a:solidFill>
                      <a:ln w="9525">
                        <a:noFill/>
                        <a:miter lim="800000"/>
                        <a:headEnd/>
                        <a:tailEnd/>
                      </a:ln>
                    </wps:spPr>
                    <wps:txbx>
                      <w:txbxContent>
                        <w:p w14:paraId="398C2AD1" w14:textId="77777777" w:rsidR="004B13BC" w:rsidRPr="00626156" w:rsidRDefault="004B13BC" w:rsidP="004B13BC">
                          <w:pPr>
                            <w:pStyle w:val="ListParagraph"/>
                            <w:numPr>
                              <w:ilvl w:val="0"/>
                              <w:numId w:val="1"/>
                            </w:numPr>
                            <w:pBdr>
                              <w:top w:val="single" w:sz="4" w:space="1" w:color="auto"/>
                            </w:pBdr>
                            <w:spacing w:after="200" w:line="276" w:lineRule="auto"/>
                            <w:rPr>
                              <w:rFonts w:ascii="Times New Roman" w:hAnsi="Times New Roman" w:cs="Times New Roman"/>
                              <w:sz w:val="16"/>
                              <w:szCs w:val="16"/>
                            </w:rPr>
                          </w:pPr>
                          <w:r>
                            <w:rPr>
                              <w:rFonts w:ascii="Times New Roman" w:hAnsi="Times New Roman" w:cs="Times New Roman"/>
                              <w:sz w:val="16"/>
                              <w:szCs w:val="16"/>
                            </w:rPr>
                            <w:t>Mahasiswa</w:t>
                          </w:r>
                          <w:r w:rsidRPr="00626156">
                            <w:rPr>
                              <w:rFonts w:ascii="Times New Roman" w:hAnsi="Times New Roman" w:cs="Times New Roman"/>
                              <w:sz w:val="16"/>
                              <w:szCs w:val="16"/>
                            </w:rPr>
                            <w:t xml:space="preserve"> Departemen Teknik Sistem Komputer</w:t>
                          </w:r>
                        </w:p>
                        <w:p w14:paraId="51536A64" w14:textId="77777777" w:rsidR="004B13BC" w:rsidRPr="00626156" w:rsidRDefault="004B13BC" w:rsidP="004B13BC">
                          <w:pPr>
                            <w:pStyle w:val="ListParagraph"/>
                            <w:numPr>
                              <w:ilvl w:val="0"/>
                              <w:numId w:val="1"/>
                            </w:numPr>
                            <w:pBdr>
                              <w:top w:val="single" w:sz="4" w:space="1" w:color="auto"/>
                            </w:pBdr>
                            <w:spacing w:after="200" w:line="276" w:lineRule="auto"/>
                            <w:rPr>
                              <w:rFonts w:ascii="Times New Roman" w:hAnsi="Times New Roman" w:cs="Times New Roman"/>
                              <w:sz w:val="16"/>
                              <w:szCs w:val="16"/>
                            </w:rPr>
                          </w:pPr>
                          <w:r w:rsidRPr="00626156">
                            <w:rPr>
                              <w:rFonts w:ascii="Times New Roman" w:hAnsi="Times New Roman" w:cs="Times New Roman"/>
                              <w:sz w:val="16"/>
                              <w:szCs w:val="16"/>
                            </w:rPr>
                            <w:t>Dosen Pada Departemen Teknik Sistem Komputer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B1674E" id="_x0000_t202" coordsize="21600,21600" o:spt="202" path="m,l,21600r21600,l21600,xe">
              <v:stroke joinstyle="miter"/>
              <v:path gradientshapeok="t" o:connecttype="rect"/>
            </v:shapetype>
            <v:shape id="Text Box 2" o:spid="_x0000_s1026" type="#_x0000_t202" style="position:absolute;margin-left:-10.15pt;margin-top:-10.5pt;width:246.7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" stroked="f">
              <v:textbox>
                <w:txbxContent>
                  <w:p w14:paraId="398C2AD1" w14:textId="77777777" w:rsidR="004B13BC" w:rsidRPr="00626156" w:rsidRDefault="004B13BC" w:rsidP="004B13BC">
                    <w:pPr>
                      <w:pStyle w:val="ListParagraph"/>
                      <w:numPr>
                        <w:ilvl w:val="0"/>
                        <w:numId w:val="1"/>
                      </w:numPr>
                      <w:pBdr>
                        <w:top w:val="single" w:sz="4" w:space="1" w:color="auto"/>
                      </w:pBdr>
                      <w:spacing w:after="200" w:line="276" w:lineRule="auto"/>
                      <w:rPr>
                        <w:rFonts w:ascii="Times New Roman" w:hAnsi="Times New Roman" w:cs="Times New Roman"/>
                        <w:sz w:val="16"/>
                        <w:szCs w:val="16"/>
                      </w:rPr>
                    </w:pPr>
                    <w:r>
                      <w:rPr>
                        <w:rFonts w:ascii="Times New Roman" w:hAnsi="Times New Roman" w:cs="Times New Roman"/>
                        <w:sz w:val="16"/>
                        <w:szCs w:val="16"/>
                      </w:rPr>
                      <w:t>Mahasiswa</w:t>
                    </w:r>
                    <w:r w:rsidRPr="00626156">
                      <w:rPr>
                        <w:rFonts w:ascii="Times New Roman" w:hAnsi="Times New Roman" w:cs="Times New Roman"/>
                        <w:sz w:val="16"/>
                        <w:szCs w:val="16"/>
                      </w:rPr>
                      <w:t xml:space="preserve"> Departemen Teknik Sistem Komputer</w:t>
                    </w:r>
                  </w:p>
                  <w:p w14:paraId="51536A64" w14:textId="77777777" w:rsidR="004B13BC" w:rsidRPr="00626156" w:rsidRDefault="004B13BC" w:rsidP="004B13BC">
                    <w:pPr>
                      <w:pStyle w:val="ListParagraph"/>
                      <w:numPr>
                        <w:ilvl w:val="0"/>
                        <w:numId w:val="1"/>
                      </w:numPr>
                      <w:pBdr>
                        <w:top w:val="single" w:sz="4" w:space="1" w:color="auto"/>
                      </w:pBdr>
                      <w:spacing w:after="200" w:line="276" w:lineRule="auto"/>
                      <w:rPr>
                        <w:rFonts w:ascii="Times New Roman" w:hAnsi="Times New Roman" w:cs="Times New Roman"/>
                        <w:sz w:val="16"/>
                        <w:szCs w:val="16"/>
                      </w:rPr>
                    </w:pPr>
                    <w:r w:rsidRPr="00626156">
                      <w:rPr>
                        <w:rFonts w:ascii="Times New Roman" w:hAnsi="Times New Roman" w:cs="Times New Roman"/>
                        <w:sz w:val="16"/>
                        <w:szCs w:val="16"/>
                      </w:rPr>
                      <w:t>Dosen Pada Departemen Teknik Sistem Komputer</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09734" w14:textId="5596AB8A" w:rsidR="004B13BC" w:rsidRDefault="004B13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53D3E5" w14:textId="77777777" w:rsidR="00690C0F" w:rsidRDefault="00690C0F" w:rsidP="005E4CC4">
      <w:pPr>
        <w:spacing w:line="240" w:lineRule="auto"/>
      </w:pPr>
      <w:r>
        <w:separator/>
      </w:r>
    </w:p>
  </w:footnote>
  <w:footnote w:type="continuationSeparator" w:id="0">
    <w:p w14:paraId="16C2D33D" w14:textId="77777777" w:rsidR="00690C0F" w:rsidRDefault="00690C0F" w:rsidP="005E4CC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43371"/>
    <w:multiLevelType w:val="hybridMultilevel"/>
    <w:tmpl w:val="885A6C54"/>
    <w:lvl w:ilvl="0" w:tplc="5FEAE9B4">
      <w:start w:val="1"/>
      <w:numFmt w:val="lowerLetter"/>
      <w:lvlText w:val="%1."/>
      <w:lvlJc w:val="left"/>
      <w:pPr>
        <w:ind w:left="502" w:hanging="360"/>
      </w:pPr>
      <w:rPr>
        <w:rFonts w:hint="default"/>
        <w:i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0B834760"/>
    <w:multiLevelType w:val="hybridMultilevel"/>
    <w:tmpl w:val="C00C30D8"/>
    <w:lvl w:ilvl="0" w:tplc="B608E07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4F47780"/>
    <w:multiLevelType w:val="hybridMultilevel"/>
    <w:tmpl w:val="4112A4E4"/>
    <w:lvl w:ilvl="0" w:tplc="982EB2BA">
      <w:start w:val="1"/>
      <w:numFmt w:val="upperRoman"/>
      <w:suff w:val="space"/>
      <w:lvlText w:val="%1."/>
      <w:lvlJc w:val="left"/>
      <w:pPr>
        <w:ind w:left="0" w:firstLine="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952AA5"/>
    <w:multiLevelType w:val="hybridMultilevel"/>
    <w:tmpl w:val="824660B2"/>
    <w:lvl w:ilvl="0" w:tplc="32D209E0">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F123005"/>
    <w:multiLevelType w:val="hybridMultilevel"/>
    <w:tmpl w:val="9AE27AAC"/>
    <w:lvl w:ilvl="0" w:tplc="B6FED784">
      <w:start w:val="1"/>
      <w:numFmt w:val="upperLetter"/>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A276761"/>
    <w:multiLevelType w:val="hybridMultilevel"/>
    <w:tmpl w:val="E22EBE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E87259"/>
    <w:multiLevelType w:val="hybridMultilevel"/>
    <w:tmpl w:val="FE04AAC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5E3584"/>
    <w:multiLevelType w:val="hybridMultilevel"/>
    <w:tmpl w:val="6C686640"/>
    <w:lvl w:ilvl="0" w:tplc="F69C8096">
      <w:start w:val="1"/>
      <w:numFmt w:val="upperLetter"/>
      <w:suff w:val="space"/>
      <w:lvlText w:val="%1."/>
      <w:lvlJc w:val="left"/>
      <w:pPr>
        <w:ind w:left="0" w:firstLine="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C60B3A"/>
    <w:multiLevelType w:val="hybridMultilevel"/>
    <w:tmpl w:val="DFD23E92"/>
    <w:lvl w:ilvl="0" w:tplc="51A6CC9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4C15190D"/>
    <w:multiLevelType w:val="hybridMultilevel"/>
    <w:tmpl w:val="BE427048"/>
    <w:lvl w:ilvl="0" w:tplc="87CE4EA6">
      <w:start w:val="1"/>
      <w:numFmt w:val="upperLetter"/>
      <w:suff w:val="space"/>
      <w:lvlText w:val="%1."/>
      <w:lvlJc w:val="left"/>
      <w:pPr>
        <w:ind w:left="1135" w:firstLine="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4C7741C0"/>
    <w:multiLevelType w:val="hybridMultilevel"/>
    <w:tmpl w:val="540E0A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AE0BB9"/>
    <w:multiLevelType w:val="hybridMultilevel"/>
    <w:tmpl w:val="FCBC84C2"/>
    <w:lvl w:ilvl="0" w:tplc="51A6CC9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5BF5214B"/>
    <w:multiLevelType w:val="hybridMultilevel"/>
    <w:tmpl w:val="FCBC84C2"/>
    <w:lvl w:ilvl="0" w:tplc="51A6CC9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605577B9"/>
    <w:multiLevelType w:val="hybridMultilevel"/>
    <w:tmpl w:val="D7046D8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6099077D"/>
    <w:multiLevelType w:val="multilevel"/>
    <w:tmpl w:val="2164643E"/>
    <w:lvl w:ilvl="0">
      <w:start w:val="1"/>
      <w:numFmt w:val="decimal"/>
      <w:lvlText w:val="3.%1"/>
      <w:lvlJc w:val="left"/>
      <w:pPr>
        <w:ind w:left="720" w:hanging="360"/>
      </w:pPr>
      <w:rPr>
        <w:rFonts w:ascii="Times New Roman" w:hAnsi="Times New Roman" w:cs="Times New Roman" w:hint="default"/>
        <w:b/>
        <w:sz w:val="24"/>
        <w:szCs w:val="24"/>
      </w:rPr>
    </w:lvl>
    <w:lvl w:ilvl="1">
      <w:start w:val="1"/>
      <w:numFmt w:val="decimal"/>
      <w:lvlText w:val="3.1.%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i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61D15792"/>
    <w:multiLevelType w:val="hybridMultilevel"/>
    <w:tmpl w:val="7714AC40"/>
    <w:lvl w:ilvl="0" w:tplc="DA824A1E">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6B253658"/>
    <w:multiLevelType w:val="hybridMultilevel"/>
    <w:tmpl w:val="0A3E2692"/>
    <w:lvl w:ilvl="0" w:tplc="91E2071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73530B8F"/>
    <w:multiLevelType w:val="hybridMultilevel"/>
    <w:tmpl w:val="F8D24AB0"/>
    <w:lvl w:ilvl="0" w:tplc="F196C12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74302D95"/>
    <w:multiLevelType w:val="hybridMultilevel"/>
    <w:tmpl w:val="D5E8A6B4"/>
    <w:lvl w:ilvl="0" w:tplc="51EC264E">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7D3E1A4E"/>
    <w:multiLevelType w:val="hybridMultilevel"/>
    <w:tmpl w:val="C2B64FE0"/>
    <w:lvl w:ilvl="0" w:tplc="6D3C017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6"/>
  </w:num>
  <w:num w:numId="2">
    <w:abstractNumId w:val="2"/>
  </w:num>
  <w:num w:numId="3">
    <w:abstractNumId w:val="9"/>
  </w:num>
  <w:num w:numId="4">
    <w:abstractNumId w:val="7"/>
  </w:num>
  <w:num w:numId="5">
    <w:abstractNumId w:val="14"/>
  </w:num>
  <w:num w:numId="6">
    <w:abstractNumId w:val="17"/>
  </w:num>
  <w:num w:numId="7">
    <w:abstractNumId w:val="10"/>
  </w:num>
  <w:num w:numId="8">
    <w:abstractNumId w:val="5"/>
  </w:num>
  <w:num w:numId="9">
    <w:abstractNumId w:val="0"/>
  </w:num>
  <w:num w:numId="10">
    <w:abstractNumId w:val="1"/>
  </w:num>
  <w:num w:numId="11">
    <w:abstractNumId w:val="3"/>
  </w:num>
  <w:num w:numId="12">
    <w:abstractNumId w:val="13"/>
  </w:num>
  <w:num w:numId="13">
    <w:abstractNumId w:val="16"/>
  </w:num>
  <w:num w:numId="14">
    <w:abstractNumId w:val="4"/>
  </w:num>
  <w:num w:numId="15">
    <w:abstractNumId w:val="8"/>
  </w:num>
  <w:num w:numId="16">
    <w:abstractNumId w:val="18"/>
  </w:num>
  <w:num w:numId="17">
    <w:abstractNumId w:val="12"/>
  </w:num>
  <w:num w:numId="18">
    <w:abstractNumId w:val="15"/>
  </w:num>
  <w:num w:numId="19">
    <w:abstractNumId w:val="19"/>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26D"/>
    <w:rsid w:val="00016460"/>
    <w:rsid w:val="00025945"/>
    <w:rsid w:val="000356D0"/>
    <w:rsid w:val="0007027C"/>
    <w:rsid w:val="000E6342"/>
    <w:rsid w:val="00100535"/>
    <w:rsid w:val="001674B7"/>
    <w:rsid w:val="001966CF"/>
    <w:rsid w:val="001A11E2"/>
    <w:rsid w:val="001B7122"/>
    <w:rsid w:val="001F0296"/>
    <w:rsid w:val="00214BE0"/>
    <w:rsid w:val="00245879"/>
    <w:rsid w:val="00252244"/>
    <w:rsid w:val="00270694"/>
    <w:rsid w:val="002B2DCC"/>
    <w:rsid w:val="002C2D7C"/>
    <w:rsid w:val="002E45C4"/>
    <w:rsid w:val="00320E59"/>
    <w:rsid w:val="00356431"/>
    <w:rsid w:val="00364404"/>
    <w:rsid w:val="003B6002"/>
    <w:rsid w:val="00420C63"/>
    <w:rsid w:val="004503F6"/>
    <w:rsid w:val="00494D62"/>
    <w:rsid w:val="004B13BC"/>
    <w:rsid w:val="00517F7D"/>
    <w:rsid w:val="005209E0"/>
    <w:rsid w:val="00531BA6"/>
    <w:rsid w:val="005403E5"/>
    <w:rsid w:val="00554722"/>
    <w:rsid w:val="005D5F91"/>
    <w:rsid w:val="005E4CC4"/>
    <w:rsid w:val="005E7D30"/>
    <w:rsid w:val="00607979"/>
    <w:rsid w:val="00644B72"/>
    <w:rsid w:val="00690C0F"/>
    <w:rsid w:val="006A0286"/>
    <w:rsid w:val="006A0690"/>
    <w:rsid w:val="006C7AC5"/>
    <w:rsid w:val="006D4D6C"/>
    <w:rsid w:val="006D5191"/>
    <w:rsid w:val="006E06E9"/>
    <w:rsid w:val="00721B10"/>
    <w:rsid w:val="0078777B"/>
    <w:rsid w:val="00793FB8"/>
    <w:rsid w:val="007A0273"/>
    <w:rsid w:val="007F055F"/>
    <w:rsid w:val="007F3335"/>
    <w:rsid w:val="007F526D"/>
    <w:rsid w:val="008030D1"/>
    <w:rsid w:val="00807B30"/>
    <w:rsid w:val="008121B2"/>
    <w:rsid w:val="00836301"/>
    <w:rsid w:val="00846DE1"/>
    <w:rsid w:val="00852D5F"/>
    <w:rsid w:val="00885E63"/>
    <w:rsid w:val="008B6384"/>
    <w:rsid w:val="008B6549"/>
    <w:rsid w:val="00933FAE"/>
    <w:rsid w:val="00934935"/>
    <w:rsid w:val="009524DF"/>
    <w:rsid w:val="009655EB"/>
    <w:rsid w:val="009724CB"/>
    <w:rsid w:val="009A2630"/>
    <w:rsid w:val="00A35D32"/>
    <w:rsid w:val="00A84080"/>
    <w:rsid w:val="00A929DE"/>
    <w:rsid w:val="00BB2F41"/>
    <w:rsid w:val="00C03736"/>
    <w:rsid w:val="00C30CF6"/>
    <w:rsid w:val="00C3471A"/>
    <w:rsid w:val="00C5777C"/>
    <w:rsid w:val="00C65076"/>
    <w:rsid w:val="00C7731D"/>
    <w:rsid w:val="00CA74E1"/>
    <w:rsid w:val="00CD6FC8"/>
    <w:rsid w:val="00CF34D4"/>
    <w:rsid w:val="00CF40A2"/>
    <w:rsid w:val="00D01200"/>
    <w:rsid w:val="00D01449"/>
    <w:rsid w:val="00D3058B"/>
    <w:rsid w:val="00D41F7B"/>
    <w:rsid w:val="00D9523B"/>
    <w:rsid w:val="00E06DFF"/>
    <w:rsid w:val="00E30E76"/>
    <w:rsid w:val="00E55111"/>
    <w:rsid w:val="00E67ECB"/>
    <w:rsid w:val="00ED7513"/>
    <w:rsid w:val="00EE2634"/>
    <w:rsid w:val="00F35736"/>
    <w:rsid w:val="00F60F9F"/>
    <w:rsid w:val="00F872E4"/>
    <w:rsid w:val="00F96419"/>
    <w:rsid w:val="00FC4BF2"/>
    <w:rsid w:val="00FC6622"/>
    <w:rsid w:val="00FE1ED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0652B6"/>
  <w15:chartTrackingRefBased/>
  <w15:docId w15:val="{5270F3DD-DE5B-4C97-8F5C-48D621D98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ID"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526D"/>
    <w:rPr>
      <w:color w:val="0563C1" w:themeColor="hyperlink"/>
      <w:u w:val="single"/>
    </w:rPr>
  </w:style>
  <w:style w:type="character" w:styleId="UnresolvedMention">
    <w:name w:val="Unresolved Mention"/>
    <w:basedOn w:val="DefaultParagraphFont"/>
    <w:uiPriority w:val="99"/>
    <w:semiHidden/>
    <w:unhideWhenUsed/>
    <w:rsid w:val="007F526D"/>
    <w:rPr>
      <w:color w:val="605E5C"/>
      <w:shd w:val="clear" w:color="auto" w:fill="E1DFDD"/>
    </w:rPr>
  </w:style>
  <w:style w:type="paragraph" w:styleId="ListParagraph">
    <w:name w:val="List Paragraph"/>
    <w:aliases w:val="Sub Judul DEA KP,paragraf 1,Caption 2"/>
    <w:basedOn w:val="Normal"/>
    <w:link w:val="ListParagraphChar"/>
    <w:uiPriority w:val="34"/>
    <w:qFormat/>
    <w:rsid w:val="007F526D"/>
    <w:pPr>
      <w:spacing w:after="160" w:line="259" w:lineRule="auto"/>
      <w:ind w:left="720"/>
      <w:contextualSpacing/>
      <w:jc w:val="left"/>
    </w:pPr>
    <w:rPr>
      <w:rFonts w:asciiTheme="minorHAnsi" w:hAnsiTheme="minorHAnsi"/>
      <w:sz w:val="22"/>
      <w:lang w:val="en-US"/>
    </w:rPr>
  </w:style>
  <w:style w:type="character" w:customStyle="1" w:styleId="ListParagraphChar">
    <w:name w:val="List Paragraph Char"/>
    <w:aliases w:val="Sub Judul DEA KP Char,paragraf 1 Char,Caption 2 Char"/>
    <w:basedOn w:val="DefaultParagraphFont"/>
    <w:link w:val="ListParagraph"/>
    <w:uiPriority w:val="34"/>
    <w:qFormat/>
    <w:locked/>
    <w:rsid w:val="007F526D"/>
    <w:rPr>
      <w:rFonts w:asciiTheme="minorHAnsi" w:hAnsiTheme="minorHAnsi"/>
      <w:sz w:val="22"/>
      <w:lang w:val="en-US"/>
    </w:rPr>
  </w:style>
  <w:style w:type="table" w:styleId="TableGrid">
    <w:name w:val="Table Grid"/>
    <w:basedOn w:val="TableNormal"/>
    <w:uiPriority w:val="39"/>
    <w:rsid w:val="007F526D"/>
    <w:pPr>
      <w:spacing w:line="240" w:lineRule="auto"/>
      <w:jc w:val="left"/>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table konten"/>
    <w:link w:val="NoSpacingChar"/>
    <w:uiPriority w:val="1"/>
    <w:qFormat/>
    <w:rsid w:val="007F526D"/>
    <w:pPr>
      <w:spacing w:before="40" w:after="40" w:line="240" w:lineRule="auto"/>
    </w:pPr>
    <w:rPr>
      <w:sz w:val="20"/>
      <w:lang w:val="en-US"/>
    </w:rPr>
  </w:style>
  <w:style w:type="character" w:styleId="Strong">
    <w:name w:val="Strong"/>
    <w:basedOn w:val="DefaultParagraphFont"/>
    <w:uiPriority w:val="22"/>
    <w:qFormat/>
    <w:rsid w:val="007F526D"/>
    <w:rPr>
      <w:b/>
      <w:bCs/>
    </w:rPr>
  </w:style>
  <w:style w:type="paragraph" w:customStyle="1" w:styleId="Tabel">
    <w:name w:val="Tabel"/>
    <w:basedOn w:val="Caption"/>
    <w:link w:val="TabelChar"/>
    <w:qFormat/>
    <w:rsid w:val="007F526D"/>
    <w:pPr>
      <w:jc w:val="left"/>
    </w:pPr>
    <w:rPr>
      <w:i w:val="0"/>
      <w:color w:val="auto"/>
      <w:kern w:val="2"/>
      <w:sz w:val="20"/>
      <w:lang w:val="en-US"/>
    </w:rPr>
  </w:style>
  <w:style w:type="character" w:customStyle="1" w:styleId="TabelChar">
    <w:name w:val="Tabel Char"/>
    <w:basedOn w:val="DefaultParagraphFont"/>
    <w:link w:val="Tabel"/>
    <w:rsid w:val="007F526D"/>
    <w:rPr>
      <w:iCs/>
      <w:kern w:val="2"/>
      <w:sz w:val="20"/>
      <w:szCs w:val="18"/>
      <w:lang w:val="en-US"/>
    </w:rPr>
  </w:style>
  <w:style w:type="paragraph" w:styleId="Footer">
    <w:name w:val="footer"/>
    <w:basedOn w:val="Normal"/>
    <w:link w:val="FooterChar"/>
    <w:uiPriority w:val="99"/>
    <w:unhideWhenUsed/>
    <w:rsid w:val="007F526D"/>
    <w:pPr>
      <w:tabs>
        <w:tab w:val="center" w:pos="4680"/>
        <w:tab w:val="right" w:pos="9360"/>
      </w:tabs>
      <w:spacing w:line="240" w:lineRule="auto"/>
      <w:jc w:val="left"/>
    </w:pPr>
    <w:rPr>
      <w:rFonts w:asciiTheme="minorHAnsi" w:hAnsiTheme="minorHAnsi"/>
      <w:kern w:val="2"/>
      <w:sz w:val="22"/>
      <w:lang w:val="en-US"/>
    </w:rPr>
  </w:style>
  <w:style w:type="character" w:customStyle="1" w:styleId="FooterChar">
    <w:name w:val="Footer Char"/>
    <w:basedOn w:val="DefaultParagraphFont"/>
    <w:link w:val="Footer"/>
    <w:uiPriority w:val="99"/>
    <w:rsid w:val="007F526D"/>
    <w:rPr>
      <w:rFonts w:asciiTheme="minorHAnsi" w:hAnsiTheme="minorHAnsi"/>
      <w:kern w:val="2"/>
      <w:sz w:val="22"/>
      <w:lang w:val="en-US"/>
    </w:rPr>
  </w:style>
  <w:style w:type="paragraph" w:customStyle="1" w:styleId="GambarM">
    <w:name w:val="Gambar M"/>
    <w:basedOn w:val="Normal"/>
    <w:link w:val="GambarMChar"/>
    <w:qFormat/>
    <w:rsid w:val="007F526D"/>
    <w:pPr>
      <w:spacing w:after="200" w:line="240" w:lineRule="auto"/>
      <w:jc w:val="center"/>
    </w:pPr>
    <w:rPr>
      <w:rFonts w:cs="Times New Roman"/>
      <w:iCs/>
      <w:sz w:val="16"/>
      <w:szCs w:val="16"/>
      <w:lang w:val="en-US"/>
    </w:rPr>
  </w:style>
  <w:style w:type="paragraph" w:customStyle="1" w:styleId="TableM">
    <w:name w:val="Table M"/>
    <w:basedOn w:val="Tabel"/>
    <w:link w:val="TableMChar"/>
    <w:qFormat/>
    <w:rsid w:val="007F526D"/>
    <w:pPr>
      <w:spacing w:after="0"/>
    </w:pPr>
    <w:rPr>
      <w:rFonts w:cs="Times New Roman"/>
      <w:sz w:val="16"/>
      <w:szCs w:val="20"/>
    </w:rPr>
  </w:style>
  <w:style w:type="character" w:customStyle="1" w:styleId="GambarMChar">
    <w:name w:val="Gambar M Char"/>
    <w:basedOn w:val="DefaultParagraphFont"/>
    <w:link w:val="GambarM"/>
    <w:rsid w:val="007F526D"/>
    <w:rPr>
      <w:rFonts w:cs="Times New Roman"/>
      <w:iCs/>
      <w:sz w:val="16"/>
      <w:szCs w:val="16"/>
      <w:lang w:val="en-US"/>
    </w:rPr>
  </w:style>
  <w:style w:type="character" w:customStyle="1" w:styleId="TableMChar">
    <w:name w:val="Table M Char"/>
    <w:basedOn w:val="TabelChar"/>
    <w:link w:val="TableM"/>
    <w:rsid w:val="007F526D"/>
    <w:rPr>
      <w:rFonts w:cs="Times New Roman"/>
      <w:iCs/>
      <w:kern w:val="2"/>
      <w:sz w:val="16"/>
      <w:szCs w:val="20"/>
      <w:lang w:val="en-US"/>
    </w:rPr>
  </w:style>
  <w:style w:type="character" w:customStyle="1" w:styleId="NoSpacingChar">
    <w:name w:val="No Spacing Char"/>
    <w:aliases w:val="table konten Char"/>
    <w:link w:val="NoSpacing"/>
    <w:uiPriority w:val="1"/>
    <w:locked/>
    <w:rsid w:val="007F526D"/>
    <w:rPr>
      <w:sz w:val="20"/>
      <w:lang w:val="en-US"/>
    </w:rPr>
  </w:style>
  <w:style w:type="paragraph" w:styleId="Caption">
    <w:name w:val="caption"/>
    <w:basedOn w:val="Normal"/>
    <w:next w:val="Normal"/>
    <w:uiPriority w:val="35"/>
    <w:semiHidden/>
    <w:unhideWhenUsed/>
    <w:qFormat/>
    <w:rsid w:val="007F526D"/>
    <w:pPr>
      <w:spacing w:after="200" w:line="240" w:lineRule="auto"/>
    </w:pPr>
    <w:rPr>
      <w:i/>
      <w:iCs/>
      <w:color w:val="44546A" w:themeColor="text2"/>
      <w:sz w:val="18"/>
      <w:szCs w:val="18"/>
    </w:rPr>
  </w:style>
  <w:style w:type="paragraph" w:styleId="Header">
    <w:name w:val="header"/>
    <w:basedOn w:val="Normal"/>
    <w:link w:val="HeaderChar"/>
    <w:uiPriority w:val="99"/>
    <w:unhideWhenUsed/>
    <w:rsid w:val="005E4CC4"/>
    <w:pPr>
      <w:tabs>
        <w:tab w:val="center" w:pos="4513"/>
        <w:tab w:val="right" w:pos="9026"/>
      </w:tabs>
      <w:spacing w:line="240" w:lineRule="auto"/>
    </w:pPr>
  </w:style>
  <w:style w:type="character" w:customStyle="1" w:styleId="HeaderChar">
    <w:name w:val="Header Char"/>
    <w:basedOn w:val="DefaultParagraphFont"/>
    <w:link w:val="Header"/>
    <w:uiPriority w:val="99"/>
    <w:rsid w:val="005E4CC4"/>
  </w:style>
  <w:style w:type="table" w:customStyle="1" w:styleId="TableGrid2">
    <w:name w:val="Table Grid2"/>
    <w:basedOn w:val="TableNormal"/>
    <w:next w:val="TableGrid"/>
    <w:uiPriority w:val="39"/>
    <w:rsid w:val="0083630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E263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jpeg"/><Relationship Id="rId3" Type="http://schemas.openxmlformats.org/officeDocument/2006/relationships/styles" Target="styles.xml"/><Relationship Id="rId21" Type="http://schemas.openxmlformats.org/officeDocument/2006/relationships/image" Target="media/image12.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8.png"/><Relationship Id="rId25" Type="http://schemas.openxmlformats.org/officeDocument/2006/relationships/image" Target="media/image16.jpe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15.jpeg"/><Relationship Id="rId32" Type="http://schemas.openxmlformats.org/officeDocument/2006/relationships/image" Target="media/image23.jpe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jpeg"/><Relationship Id="rId28" Type="http://schemas.openxmlformats.org/officeDocument/2006/relationships/image" Target="media/image19.png"/><Relationship Id="rId10" Type="http://schemas.openxmlformats.org/officeDocument/2006/relationships/image" Target="media/image2.jpeg"/><Relationship Id="rId19" Type="http://schemas.openxmlformats.org/officeDocument/2006/relationships/image" Target="media/image10.png"/><Relationship Id="rId31" Type="http://schemas.openxmlformats.org/officeDocument/2006/relationships/image" Target="media/image2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5.png"/><Relationship Id="rId22" Type="http://schemas.openxmlformats.org/officeDocument/2006/relationships/image" Target="media/image13.jpeg"/><Relationship Id="rId27" Type="http://schemas.openxmlformats.org/officeDocument/2006/relationships/image" Target="media/image18.jpeg"/><Relationship Id="rId30" Type="http://schemas.openxmlformats.org/officeDocument/2006/relationships/image" Target="media/image2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38F2C-9C6B-47EE-A41B-75193C921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721</TotalTime>
  <Pages>11</Pages>
  <Words>4250</Words>
  <Characters>24229</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Mochamad Fandi</dc:creator>
  <cp:keywords/>
  <dc:description/>
  <cp:lastModifiedBy>Mochamad Fandi</cp:lastModifiedBy>
  <cp:revision>34</cp:revision>
  <cp:lastPrinted>2020-01-20T06:38:00Z</cp:lastPrinted>
  <dcterms:created xsi:type="dcterms:W3CDTF">2020-01-14T02:50:00Z</dcterms:created>
  <dcterms:modified xsi:type="dcterms:W3CDTF">2020-01-22T11:21:00Z</dcterms:modified>
</cp:coreProperties>
</file>