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951"/>
        <w:gridCol w:w="3286"/>
      </w:tblGrid>
      <w:tr w:rsidR="007B258F" w:rsidRPr="00350FC0" w14:paraId="4D753BA9" w14:textId="77777777" w:rsidTr="003E57C1">
        <w:tc>
          <w:tcPr>
            <w:tcW w:w="8505" w:type="dxa"/>
            <w:gridSpan w:val="3"/>
          </w:tcPr>
          <w:p w14:paraId="5C53B56B" w14:textId="7AC2C69C" w:rsidR="00F100CE" w:rsidRPr="00F100CE" w:rsidRDefault="00F100CE" w:rsidP="00F100CE">
            <w:pPr>
              <w:pStyle w:val="NamaPenulis"/>
              <w:spacing w:line="240" w:lineRule="auto"/>
              <w:jc w:val="both"/>
              <w:rPr>
                <w:rFonts w:ascii="Calisto MT" w:hAnsi="Calisto MT"/>
                <w:b/>
                <w:sz w:val="28"/>
                <w:szCs w:val="28"/>
                <w:lang w:val="id-ID"/>
              </w:rPr>
            </w:pPr>
            <w:r w:rsidRPr="00F100CE">
              <w:rPr>
                <w:rFonts w:ascii="Calisto MT" w:hAnsi="Calisto MT"/>
                <w:b/>
                <w:sz w:val="28"/>
                <w:szCs w:val="28"/>
                <w:lang w:val="id-ID"/>
              </w:rPr>
              <w:t xml:space="preserve">Perbandingan Kerangka Model Klasifikasi </w:t>
            </w:r>
            <w:r w:rsidR="00676982">
              <w:rPr>
                <w:rFonts w:ascii="Calisto MT" w:hAnsi="Calisto MT"/>
                <w:b/>
                <w:sz w:val="28"/>
                <w:szCs w:val="28"/>
                <w:lang w:val="id-ID"/>
              </w:rPr>
              <w:t>u</w:t>
            </w:r>
            <w:r w:rsidRPr="00F100CE">
              <w:rPr>
                <w:rFonts w:ascii="Calisto MT" w:hAnsi="Calisto MT"/>
                <w:b/>
                <w:sz w:val="28"/>
                <w:szCs w:val="28"/>
                <w:lang w:val="id-ID"/>
              </w:rPr>
              <w:t>ntuk Pemilihan Metode Kontrasepsi</w:t>
            </w:r>
            <w:r w:rsidR="00F91DC8">
              <w:rPr>
                <w:rFonts w:ascii="Calisto MT" w:hAnsi="Calisto MT"/>
                <w:b/>
                <w:sz w:val="28"/>
                <w:szCs w:val="28"/>
                <w:lang w:val="id-ID"/>
              </w:rPr>
              <w:t xml:space="preserve"> </w:t>
            </w:r>
            <w:r w:rsidR="00676982">
              <w:rPr>
                <w:rFonts w:ascii="Calisto MT" w:hAnsi="Calisto MT"/>
                <w:b/>
                <w:sz w:val="28"/>
                <w:szCs w:val="28"/>
                <w:lang w:val="id-ID"/>
              </w:rPr>
              <w:t>d</w:t>
            </w:r>
            <w:r w:rsidR="00F91DC8">
              <w:rPr>
                <w:rFonts w:ascii="Calisto MT" w:hAnsi="Calisto MT"/>
                <w:b/>
                <w:sz w:val="28"/>
                <w:szCs w:val="28"/>
                <w:lang w:val="id-ID"/>
              </w:rPr>
              <w:t xml:space="preserve">engan Pendekatan </w:t>
            </w:r>
            <w:r w:rsidR="00676982">
              <w:rPr>
                <w:rFonts w:ascii="Calisto MT" w:hAnsi="Calisto MT"/>
                <w:b/>
                <w:sz w:val="28"/>
                <w:szCs w:val="28"/>
                <w:lang w:val="id-ID"/>
              </w:rPr>
              <w:t>CRIPS-DM</w:t>
            </w:r>
          </w:p>
          <w:p w14:paraId="217AF400" w14:textId="10565DA8" w:rsidR="007B258F" w:rsidRPr="003E57C1" w:rsidRDefault="00F100CE" w:rsidP="003E57C1">
            <w:pPr>
              <w:pStyle w:val="NamaPenulis"/>
              <w:spacing w:line="240" w:lineRule="auto"/>
              <w:rPr>
                <w:rFonts w:ascii="Calisto MT" w:hAnsi="Calisto MT" w:cs="Times New Roman"/>
                <w:b/>
                <w:bCs/>
                <w:iCs/>
                <w:lang w:val="id-ID"/>
              </w:rPr>
            </w:pPr>
            <w:r w:rsidRPr="003E57C1">
              <w:rPr>
                <w:rFonts w:ascii="Calisto MT" w:hAnsi="Calisto MT" w:cs="Times New Roman"/>
                <w:b/>
                <w:bCs/>
                <w:iCs/>
                <w:lang w:val="id-ID"/>
              </w:rPr>
              <w:t xml:space="preserve"> </w:t>
            </w:r>
          </w:p>
          <w:p w14:paraId="04EF72C1" w14:textId="3B17A7AF" w:rsidR="007B258F" w:rsidRPr="003E57C1" w:rsidRDefault="00F100CE" w:rsidP="00F100CE">
            <w:pPr>
              <w:pStyle w:val="Heading4"/>
              <w:spacing w:line="240" w:lineRule="auto"/>
              <w:ind w:firstLine="0"/>
              <w:outlineLvl w:val="3"/>
            </w:pPr>
            <w:r>
              <w:rPr>
                <w:b/>
              </w:rPr>
              <w:t>Saeful Amri</w:t>
            </w:r>
            <w:r w:rsidR="007B258F" w:rsidRPr="003E57C1">
              <w:rPr>
                <w:color w:val="auto"/>
                <w:vertAlign w:val="superscript"/>
              </w:rPr>
              <w:t xml:space="preserve"> </w:t>
            </w:r>
            <w:r>
              <w:rPr>
                <w:color w:val="auto"/>
                <w:vertAlign w:val="superscript"/>
              </w:rPr>
              <w:t>1</w:t>
            </w:r>
          </w:p>
          <w:p w14:paraId="711205EA" w14:textId="3F86245A" w:rsidR="007B258F" w:rsidRPr="003E57C1" w:rsidRDefault="00F100CE" w:rsidP="003E57C1">
            <w:pPr>
              <w:pStyle w:val="SekolahDiterima"/>
              <w:spacing w:line="240" w:lineRule="auto"/>
              <w:jc w:val="left"/>
              <w:rPr>
                <w:rFonts w:cs="Times New Roman"/>
                <w:iCs/>
                <w:sz w:val="20"/>
                <w:szCs w:val="20"/>
                <w:lang w:val="id-ID"/>
              </w:rPr>
            </w:pPr>
            <w:r>
              <w:rPr>
                <w:rFonts w:cs="Times New Roman"/>
                <w:iCs/>
                <w:sz w:val="20"/>
                <w:szCs w:val="20"/>
                <w:lang w:val="id-ID"/>
              </w:rPr>
              <w:t>saefulamri@usm.ac.id</w:t>
            </w:r>
          </w:p>
          <w:p w14:paraId="5B79DDDD" w14:textId="77777777" w:rsidR="007B258F" w:rsidRPr="003E57C1" w:rsidRDefault="008B3D3F" w:rsidP="003E57C1">
            <w:pPr>
              <w:pStyle w:val="SekolahDiterima"/>
              <w:suppressAutoHyphens/>
              <w:spacing w:line="240" w:lineRule="auto"/>
              <w:jc w:val="left"/>
              <w:rPr>
                <w:rFonts w:cs="Times New Roman"/>
                <w:iCs/>
                <w:sz w:val="20"/>
                <w:szCs w:val="20"/>
                <w:lang w:val="id-ID"/>
              </w:rPr>
            </w:pPr>
            <w:r w:rsidRPr="003E57C1">
              <w:rPr>
                <w:rFonts w:cs="Times New Roman"/>
                <w:iCs/>
                <w:sz w:val="20"/>
                <w:szCs w:val="20"/>
                <w:lang w:val="id-ID"/>
              </w:rPr>
              <w:t>Perpustakaan</w:t>
            </w:r>
            <w:r w:rsidR="00B0640A" w:rsidRPr="003E57C1">
              <w:rPr>
                <w:rFonts w:cs="Times New Roman"/>
                <w:iCs/>
                <w:sz w:val="20"/>
                <w:szCs w:val="20"/>
                <w:lang w:val="id-ID"/>
              </w:rPr>
              <w:t>, U</w:t>
            </w:r>
            <w:r w:rsidR="007B258F" w:rsidRPr="003E57C1">
              <w:rPr>
                <w:rFonts w:cs="Times New Roman"/>
                <w:iCs/>
                <w:sz w:val="20"/>
                <w:szCs w:val="20"/>
                <w:lang w:val="id-ID"/>
              </w:rPr>
              <w:t>niversitas Semarang, Indonesia</w:t>
            </w:r>
          </w:p>
          <w:p w14:paraId="6D414ADD" w14:textId="77777777" w:rsidR="007B258F" w:rsidRPr="003E57C1" w:rsidRDefault="007B258F" w:rsidP="003E57C1">
            <w:pPr>
              <w:pStyle w:val="SekolahDiterima"/>
              <w:suppressAutoHyphens/>
              <w:spacing w:line="240" w:lineRule="auto"/>
              <w:jc w:val="left"/>
              <w:rPr>
                <w:rFonts w:cs="Times New Roman"/>
                <w:iCs/>
                <w:sz w:val="20"/>
                <w:szCs w:val="20"/>
                <w:lang w:val="id-ID"/>
              </w:rPr>
            </w:pPr>
          </w:p>
          <w:p w14:paraId="01C714CA" w14:textId="5E90AEAA" w:rsidR="007B258F" w:rsidRPr="003E57C1" w:rsidRDefault="00350FC0" w:rsidP="00044895">
            <w:pPr>
              <w:pStyle w:val="SekolahDiterima"/>
              <w:suppressAutoHyphens/>
              <w:spacing w:line="276" w:lineRule="auto"/>
              <w:jc w:val="left"/>
              <w:rPr>
                <w:rFonts w:cs="Times New Roman"/>
                <w:iCs/>
                <w:color w:val="auto"/>
                <w:sz w:val="20"/>
                <w:szCs w:val="20"/>
                <w:lang w:val="id-ID"/>
              </w:rPr>
            </w:pPr>
            <w:r>
              <w:rPr>
                <w:rFonts w:ascii="Tahoma" w:hAnsi="Tahoma" w:cs="Tahoma"/>
                <w:color w:val="222222"/>
                <w:shd w:val="clear" w:color="auto" w:fill="FFFFFF"/>
              </w:rPr>
              <w:t>DOI: </w:t>
            </w:r>
            <w:hyperlink r:id="rId8" w:history="1">
              <w:r>
                <w:rPr>
                  <w:rStyle w:val="Hyperlink"/>
                  <w:rFonts w:ascii="Tahoma" w:hAnsi="Tahoma" w:cs="Tahoma"/>
                  <w:color w:val="4682B4"/>
                  <w:shd w:val="clear" w:color="auto" w:fill="FFFFFF"/>
                </w:rPr>
                <w:t>http://dx.doi.org/10.26623/jisl.v1i1</w:t>
              </w:r>
            </w:hyperlink>
          </w:p>
        </w:tc>
      </w:tr>
      <w:tr w:rsidR="007B258F" w:rsidRPr="003E57C1" w14:paraId="0368CAE7" w14:textId="77777777" w:rsidTr="003E57C1">
        <w:tc>
          <w:tcPr>
            <w:tcW w:w="2268" w:type="dxa"/>
            <w:tcBorders>
              <w:bottom w:val="single" w:sz="4" w:space="0" w:color="auto"/>
            </w:tcBorders>
          </w:tcPr>
          <w:p w14:paraId="257E97AB" w14:textId="77777777" w:rsidR="007B258F" w:rsidRPr="003E57C1" w:rsidRDefault="007B258F" w:rsidP="00044895">
            <w:pPr>
              <w:pStyle w:val="BasicParagraph"/>
              <w:spacing w:line="240" w:lineRule="auto"/>
              <w:rPr>
                <w:rFonts w:cs="Times New Roman"/>
                <w:b/>
                <w:bCs/>
                <w:color w:val="auto"/>
                <w:position w:val="-20"/>
                <w:sz w:val="22"/>
                <w:szCs w:val="22"/>
                <w:lang w:val="id-ID"/>
              </w:rPr>
            </w:pPr>
            <w:r w:rsidRPr="003E57C1">
              <w:rPr>
                <w:rFonts w:cs="Times New Roman"/>
                <w:b/>
                <w:bCs/>
                <w:color w:val="auto"/>
                <w:position w:val="-20"/>
                <w:sz w:val="22"/>
                <w:szCs w:val="22"/>
                <w:lang w:val="id-ID"/>
              </w:rPr>
              <w:t>Info Artikel</w:t>
            </w:r>
          </w:p>
          <w:p w14:paraId="048D3A5D" w14:textId="77777777" w:rsidR="007B258F" w:rsidRPr="003E57C1" w:rsidRDefault="007B258F" w:rsidP="00044895">
            <w:pPr>
              <w:pStyle w:val="BasicParagraph"/>
              <w:spacing w:line="276" w:lineRule="auto"/>
              <w:rPr>
                <w:rFonts w:cs="Times New Roman"/>
                <w:color w:val="auto"/>
                <w:lang w:val="id-ID"/>
              </w:rPr>
            </w:pPr>
            <w:r w:rsidRPr="003E57C1">
              <w:rPr>
                <w:rFonts w:cs="Times New Roman"/>
                <w:color w:val="auto"/>
                <w:lang w:val="id-ID"/>
              </w:rPr>
              <w:t>___________________</w:t>
            </w:r>
          </w:p>
          <w:p w14:paraId="3904C0F3" w14:textId="77777777" w:rsidR="007B258F" w:rsidRPr="003E57C1" w:rsidRDefault="007B258F" w:rsidP="00044895">
            <w:pPr>
              <w:pStyle w:val="BasicParagraph"/>
              <w:spacing w:line="276" w:lineRule="auto"/>
              <w:rPr>
                <w:rFonts w:cs="Times New Roman"/>
                <w:i/>
                <w:iCs/>
                <w:color w:val="auto"/>
                <w:position w:val="-6"/>
                <w:sz w:val="16"/>
                <w:szCs w:val="16"/>
                <w:lang w:val="id-ID"/>
              </w:rPr>
            </w:pPr>
            <w:r w:rsidRPr="003E57C1">
              <w:rPr>
                <w:rFonts w:cs="Times New Roman"/>
                <w:i/>
                <w:iCs/>
                <w:color w:val="auto"/>
                <w:position w:val="-6"/>
                <w:sz w:val="16"/>
                <w:szCs w:val="16"/>
                <w:lang w:val="id-ID"/>
              </w:rPr>
              <w:t>Sejarah Artikel:</w:t>
            </w:r>
          </w:p>
          <w:p w14:paraId="066B08D7" w14:textId="67E79405" w:rsidR="007B258F" w:rsidRPr="003E57C1" w:rsidRDefault="007B258F" w:rsidP="00044895">
            <w:pPr>
              <w:pStyle w:val="Disetujui"/>
              <w:spacing w:line="276" w:lineRule="auto"/>
              <w:rPr>
                <w:rFonts w:ascii="Calisto MT" w:hAnsi="Calisto MT" w:cs="Times New Roman"/>
                <w:color w:val="auto"/>
                <w:position w:val="-6"/>
                <w:lang w:val="id-ID"/>
              </w:rPr>
            </w:pPr>
            <w:r w:rsidRPr="003E57C1">
              <w:rPr>
                <w:rFonts w:ascii="Calisto MT" w:hAnsi="Calisto MT" w:cs="Times New Roman"/>
                <w:color w:val="auto"/>
                <w:position w:val="-6"/>
                <w:lang w:val="id-ID"/>
              </w:rPr>
              <w:t xml:space="preserve">Disubmit </w:t>
            </w:r>
            <w:r w:rsidR="00270AE0">
              <w:rPr>
                <w:rFonts w:ascii="Calisto MT" w:hAnsi="Calisto MT" w:cs="Times New Roman"/>
                <w:color w:val="auto"/>
                <w:position w:val="-6"/>
                <w:lang w:val="en-US"/>
              </w:rPr>
              <w:t>25</w:t>
            </w:r>
            <w:r w:rsidRPr="003E57C1">
              <w:rPr>
                <w:rFonts w:ascii="Calisto MT" w:hAnsi="Calisto MT" w:cs="Times New Roman"/>
                <w:color w:val="auto"/>
                <w:position w:val="-6"/>
                <w:lang w:val="id-ID"/>
              </w:rPr>
              <w:t xml:space="preserve"> </w:t>
            </w:r>
            <w:r w:rsidR="003E57C1" w:rsidRPr="003E57C1">
              <w:rPr>
                <w:rFonts w:ascii="Calisto MT" w:hAnsi="Calisto MT" w:cs="Times New Roman"/>
                <w:color w:val="auto"/>
                <w:position w:val="-6"/>
                <w:lang w:val="id-ID"/>
              </w:rPr>
              <w:t>Ju</w:t>
            </w:r>
            <w:r w:rsidR="00F100CE">
              <w:rPr>
                <w:rFonts w:ascii="Calisto MT" w:hAnsi="Calisto MT" w:cs="Times New Roman"/>
                <w:color w:val="auto"/>
                <w:position w:val="-6"/>
                <w:lang w:val="id-ID"/>
              </w:rPr>
              <w:t>ni</w:t>
            </w:r>
            <w:r w:rsidR="00B0640A" w:rsidRPr="003E57C1">
              <w:rPr>
                <w:rFonts w:ascii="Calisto MT" w:hAnsi="Calisto MT" w:cs="Times New Roman"/>
                <w:color w:val="auto"/>
                <w:position w:val="-6"/>
                <w:lang w:val="id-ID"/>
              </w:rPr>
              <w:t xml:space="preserve"> </w:t>
            </w:r>
            <w:r w:rsidRPr="003E57C1">
              <w:rPr>
                <w:rFonts w:ascii="Calisto MT" w:hAnsi="Calisto MT" w:cs="Times New Roman"/>
                <w:color w:val="auto"/>
                <w:position w:val="-6"/>
                <w:lang w:val="id-ID"/>
              </w:rPr>
              <w:t>20</w:t>
            </w:r>
            <w:r w:rsidR="00B0640A" w:rsidRPr="003E57C1">
              <w:rPr>
                <w:rFonts w:ascii="Calisto MT" w:hAnsi="Calisto MT" w:cs="Times New Roman"/>
                <w:color w:val="auto"/>
                <w:position w:val="-6"/>
                <w:lang w:val="id-ID"/>
              </w:rPr>
              <w:t>20</w:t>
            </w:r>
          </w:p>
          <w:p w14:paraId="533EDC6C" w14:textId="307F3B65" w:rsidR="007B258F" w:rsidRPr="003E57C1" w:rsidRDefault="007B258F" w:rsidP="00044895">
            <w:pPr>
              <w:pStyle w:val="Disetujui"/>
              <w:spacing w:line="276" w:lineRule="auto"/>
              <w:rPr>
                <w:rFonts w:ascii="Calisto MT" w:hAnsi="Calisto MT" w:cs="Times New Roman"/>
                <w:color w:val="auto"/>
                <w:position w:val="-6"/>
                <w:lang w:val="id-ID"/>
              </w:rPr>
            </w:pPr>
            <w:r w:rsidRPr="003E57C1">
              <w:rPr>
                <w:rFonts w:ascii="Calisto MT" w:hAnsi="Calisto MT" w:cs="Times New Roman"/>
                <w:color w:val="auto"/>
                <w:position w:val="-6"/>
                <w:lang w:val="id-ID"/>
              </w:rPr>
              <w:t>Direvisi</w:t>
            </w:r>
            <w:r w:rsidR="009357A1" w:rsidRPr="003E57C1">
              <w:rPr>
                <w:rFonts w:ascii="Calisto MT" w:hAnsi="Calisto MT" w:cs="Times New Roman"/>
                <w:color w:val="auto"/>
                <w:position w:val="-6"/>
                <w:lang w:val="id-ID"/>
              </w:rPr>
              <w:t xml:space="preserve"> </w:t>
            </w:r>
            <w:r w:rsidR="00F100CE">
              <w:rPr>
                <w:rFonts w:ascii="Calisto MT" w:hAnsi="Calisto MT" w:cs="Times New Roman"/>
                <w:color w:val="auto"/>
                <w:position w:val="-6"/>
                <w:lang w:val="id-ID"/>
              </w:rPr>
              <w:t>30</w:t>
            </w:r>
            <w:r w:rsidRPr="003E57C1">
              <w:rPr>
                <w:rFonts w:ascii="Calisto MT" w:hAnsi="Calisto MT" w:cs="Times New Roman"/>
                <w:color w:val="auto"/>
                <w:position w:val="-6"/>
                <w:lang w:val="id-ID"/>
              </w:rPr>
              <w:t xml:space="preserve"> </w:t>
            </w:r>
            <w:r w:rsidR="003E57C1" w:rsidRPr="003E57C1">
              <w:rPr>
                <w:rFonts w:ascii="Calisto MT" w:hAnsi="Calisto MT" w:cs="Times New Roman"/>
                <w:color w:val="auto"/>
                <w:position w:val="-6"/>
                <w:lang w:val="id-ID"/>
              </w:rPr>
              <w:t>Ju</w:t>
            </w:r>
            <w:r w:rsidR="00F100CE">
              <w:rPr>
                <w:rFonts w:ascii="Calisto MT" w:hAnsi="Calisto MT" w:cs="Times New Roman"/>
                <w:color w:val="auto"/>
                <w:position w:val="-6"/>
                <w:lang w:val="id-ID"/>
              </w:rPr>
              <w:t>ni</w:t>
            </w:r>
            <w:r w:rsidRPr="003E57C1">
              <w:rPr>
                <w:rFonts w:ascii="Calisto MT" w:hAnsi="Calisto MT" w:cs="Times New Roman"/>
                <w:color w:val="auto"/>
                <w:position w:val="-6"/>
                <w:lang w:val="id-ID"/>
              </w:rPr>
              <w:t xml:space="preserve"> 20</w:t>
            </w:r>
            <w:r w:rsidR="00B0640A" w:rsidRPr="003E57C1">
              <w:rPr>
                <w:rFonts w:ascii="Calisto MT" w:hAnsi="Calisto MT" w:cs="Times New Roman"/>
                <w:color w:val="auto"/>
                <w:position w:val="-6"/>
                <w:lang w:val="id-ID"/>
              </w:rPr>
              <w:t>20</w:t>
            </w:r>
          </w:p>
          <w:p w14:paraId="2D9AFD8B" w14:textId="4B493DB6" w:rsidR="007B258F" w:rsidRPr="003E57C1" w:rsidRDefault="007B258F" w:rsidP="00044895">
            <w:pPr>
              <w:pStyle w:val="Disetujui"/>
              <w:spacing w:line="276" w:lineRule="auto"/>
              <w:rPr>
                <w:rFonts w:ascii="Calisto MT" w:hAnsi="Calisto MT" w:cs="Times New Roman"/>
                <w:color w:val="auto"/>
                <w:position w:val="-6"/>
                <w:lang w:val="id-ID"/>
              </w:rPr>
            </w:pPr>
            <w:r w:rsidRPr="003E57C1">
              <w:rPr>
                <w:rFonts w:ascii="Calisto MT" w:hAnsi="Calisto MT" w:cs="Times New Roman"/>
                <w:color w:val="auto"/>
                <w:position w:val="-6"/>
                <w:lang w:val="id-ID"/>
              </w:rPr>
              <w:t>Disetujui</w:t>
            </w:r>
            <w:r w:rsidR="009357A1" w:rsidRPr="003E57C1">
              <w:rPr>
                <w:rFonts w:ascii="Calisto MT" w:hAnsi="Calisto MT" w:cs="Times New Roman"/>
                <w:color w:val="auto"/>
                <w:position w:val="-6"/>
                <w:lang w:val="id-ID"/>
              </w:rPr>
              <w:t xml:space="preserve"> </w:t>
            </w:r>
            <w:r w:rsidR="00F100CE">
              <w:rPr>
                <w:rFonts w:ascii="Calisto MT" w:hAnsi="Calisto MT" w:cs="Times New Roman"/>
                <w:color w:val="auto"/>
                <w:position w:val="-6"/>
                <w:lang w:val="id-ID"/>
              </w:rPr>
              <w:t>06</w:t>
            </w:r>
            <w:r w:rsidRPr="003E57C1">
              <w:rPr>
                <w:rFonts w:ascii="Calisto MT" w:hAnsi="Calisto MT" w:cs="Times New Roman"/>
                <w:color w:val="auto"/>
                <w:position w:val="-6"/>
                <w:lang w:val="id-ID"/>
              </w:rPr>
              <w:t xml:space="preserve"> </w:t>
            </w:r>
            <w:r w:rsidR="00F100CE">
              <w:rPr>
                <w:rFonts w:ascii="Calisto MT" w:hAnsi="Calisto MT" w:cs="Times New Roman"/>
                <w:color w:val="auto"/>
                <w:position w:val="-6"/>
                <w:lang w:val="id-ID"/>
              </w:rPr>
              <w:t>Juli</w:t>
            </w:r>
            <w:r w:rsidRPr="003E57C1">
              <w:rPr>
                <w:rFonts w:ascii="Calisto MT" w:hAnsi="Calisto MT" w:cs="Times New Roman"/>
                <w:color w:val="auto"/>
                <w:position w:val="-6"/>
                <w:lang w:val="id-ID"/>
              </w:rPr>
              <w:t xml:space="preserve"> </w:t>
            </w:r>
            <w:r w:rsidR="0003474D" w:rsidRPr="003E57C1">
              <w:rPr>
                <w:rFonts w:ascii="Calisto MT" w:hAnsi="Calisto MT" w:cs="Times New Roman"/>
                <w:color w:val="auto"/>
                <w:position w:val="-6"/>
                <w:lang w:val="id-ID"/>
              </w:rPr>
              <w:t>2020</w:t>
            </w:r>
          </w:p>
          <w:p w14:paraId="2DFD7CF6" w14:textId="77777777" w:rsidR="007B258F" w:rsidRPr="003E57C1" w:rsidRDefault="007B258F" w:rsidP="00044895">
            <w:pPr>
              <w:pStyle w:val="BasicParagraph"/>
              <w:spacing w:line="276" w:lineRule="auto"/>
              <w:rPr>
                <w:rFonts w:cs="Times New Roman"/>
                <w:color w:val="auto"/>
                <w:lang w:val="id-ID"/>
              </w:rPr>
            </w:pPr>
            <w:r w:rsidRPr="003E57C1">
              <w:rPr>
                <w:rFonts w:cs="Times New Roman"/>
                <w:color w:val="auto"/>
                <w:lang w:val="id-ID"/>
              </w:rPr>
              <w:t>________</w:t>
            </w:r>
            <w:bookmarkStart w:id="0" w:name="_GoBack"/>
            <w:bookmarkEnd w:id="0"/>
            <w:r w:rsidRPr="003E57C1">
              <w:rPr>
                <w:rFonts w:cs="Times New Roman"/>
                <w:color w:val="auto"/>
                <w:lang w:val="id-ID"/>
              </w:rPr>
              <w:t>___________</w:t>
            </w:r>
          </w:p>
          <w:p w14:paraId="70AFBD6F" w14:textId="77777777" w:rsidR="007B258F" w:rsidRPr="003E57C1" w:rsidRDefault="007B258F" w:rsidP="00044895">
            <w:pPr>
              <w:pStyle w:val="BasicParagraph"/>
              <w:spacing w:line="276" w:lineRule="auto"/>
              <w:rPr>
                <w:rFonts w:cs="Times New Roman"/>
                <w:i/>
                <w:iCs/>
                <w:color w:val="auto"/>
                <w:sz w:val="16"/>
                <w:szCs w:val="16"/>
                <w:lang w:val="id-ID"/>
              </w:rPr>
            </w:pPr>
            <w:r w:rsidRPr="003E57C1">
              <w:rPr>
                <w:rFonts w:cs="Times New Roman"/>
                <w:i/>
                <w:iCs/>
                <w:color w:val="auto"/>
                <w:sz w:val="16"/>
                <w:szCs w:val="16"/>
                <w:lang w:val="id-ID"/>
              </w:rPr>
              <w:t>Keywords:</w:t>
            </w:r>
          </w:p>
          <w:p w14:paraId="210343E3" w14:textId="47A254ED" w:rsidR="007B258F" w:rsidRPr="003E57C1" w:rsidRDefault="00B07436" w:rsidP="00044895">
            <w:pPr>
              <w:pStyle w:val="BasicParagraph"/>
              <w:spacing w:line="276" w:lineRule="auto"/>
              <w:rPr>
                <w:rFonts w:cs="Times New Roman"/>
                <w:bCs/>
                <w:i/>
                <w:iCs/>
                <w:sz w:val="16"/>
                <w:szCs w:val="16"/>
                <w:lang w:val="id-ID"/>
              </w:rPr>
            </w:pPr>
            <w:r w:rsidRPr="00B07436">
              <w:rPr>
                <w:rFonts w:cs="Times New Roman"/>
                <w:bCs/>
                <w:i/>
                <w:iCs/>
                <w:sz w:val="16"/>
                <w:szCs w:val="16"/>
                <w:lang w:val="id-ID"/>
              </w:rPr>
              <w:t>Data Mining, Classification, Decision Tree, Naive Bayes, K-NN, Random Forest, and Deep Learning.</w:t>
            </w:r>
            <w:r w:rsidR="007B258F" w:rsidRPr="003E57C1">
              <w:rPr>
                <w:rFonts w:cs="Times New Roman"/>
                <w:bCs/>
                <w:i/>
                <w:iCs/>
                <w:sz w:val="16"/>
                <w:szCs w:val="16"/>
                <w:lang w:val="id-ID"/>
              </w:rPr>
              <w:t>;</w:t>
            </w:r>
          </w:p>
          <w:p w14:paraId="155018FC" w14:textId="77777777" w:rsidR="007B258F" w:rsidRPr="003E57C1" w:rsidRDefault="007B258F" w:rsidP="00044895">
            <w:pPr>
              <w:pStyle w:val="BasicParagraph"/>
              <w:spacing w:line="276" w:lineRule="auto"/>
              <w:rPr>
                <w:rFonts w:cs="Times New Roman"/>
                <w:i/>
                <w:color w:val="auto"/>
                <w:sz w:val="16"/>
                <w:szCs w:val="16"/>
                <w:lang w:val="id-ID"/>
              </w:rPr>
            </w:pPr>
            <w:r w:rsidRPr="003E57C1">
              <w:rPr>
                <w:rFonts w:cs="Times New Roman"/>
                <w:color w:val="auto"/>
                <w:sz w:val="16"/>
                <w:szCs w:val="16"/>
                <w:lang w:val="id-ID"/>
              </w:rPr>
              <w:t>_______________________</w:t>
            </w:r>
          </w:p>
        </w:tc>
        <w:tc>
          <w:tcPr>
            <w:tcW w:w="6237" w:type="dxa"/>
            <w:gridSpan w:val="2"/>
            <w:tcBorders>
              <w:bottom w:val="single" w:sz="4" w:space="0" w:color="auto"/>
            </w:tcBorders>
          </w:tcPr>
          <w:p w14:paraId="3CDB33E5" w14:textId="77777777" w:rsidR="007B258F" w:rsidRPr="003E57C1" w:rsidRDefault="007B258F" w:rsidP="00044895">
            <w:pPr>
              <w:pStyle w:val="BasicParagraph"/>
              <w:suppressAutoHyphens/>
              <w:spacing w:line="240" w:lineRule="auto"/>
              <w:rPr>
                <w:rFonts w:cs="Times New Roman"/>
                <w:color w:val="auto"/>
                <w:sz w:val="24"/>
                <w:szCs w:val="24"/>
                <w:lang w:val="id-ID"/>
              </w:rPr>
            </w:pPr>
            <w:r w:rsidRPr="003E57C1">
              <w:rPr>
                <w:rFonts w:cs="Times New Roman"/>
                <w:b/>
                <w:bCs/>
                <w:color w:val="auto"/>
                <w:position w:val="-18"/>
                <w:sz w:val="22"/>
                <w:szCs w:val="22"/>
                <w:lang w:val="id-ID"/>
              </w:rPr>
              <w:t>Abstrak</w:t>
            </w:r>
          </w:p>
          <w:p w14:paraId="38334980" w14:textId="77777777" w:rsidR="00F100CE" w:rsidRPr="00B07436" w:rsidRDefault="007B258F" w:rsidP="00F100CE">
            <w:pPr>
              <w:pStyle w:val="AbstakIndo"/>
              <w:suppressAutoHyphens/>
              <w:spacing w:line="276" w:lineRule="auto"/>
              <w:rPr>
                <w:rFonts w:ascii="Calisto MT" w:hAnsi="Calisto MT"/>
                <w:sz w:val="16"/>
                <w:szCs w:val="16"/>
                <w:lang w:val="id-ID"/>
              </w:rPr>
            </w:pPr>
            <w:r w:rsidRPr="003E57C1">
              <w:rPr>
                <w:rFonts w:ascii="Calisto MT" w:hAnsi="Calisto MT" w:cs="Times New Roman"/>
                <w:color w:val="auto"/>
                <w:lang w:val="id-ID"/>
              </w:rPr>
              <w:t>____________________________________________________________</w:t>
            </w:r>
            <w:r w:rsidR="00F100CE" w:rsidRPr="00B07436">
              <w:rPr>
                <w:rFonts w:ascii="Calisto MT" w:hAnsi="Calisto MT"/>
                <w:sz w:val="16"/>
                <w:szCs w:val="16"/>
                <w:lang w:val="id-ID"/>
              </w:rPr>
              <w:t xml:space="preserve">Rumah Sakit Ibu dan Anak (RSIA) Kusuma Pradja Semarang dalam kesehariannya memberikan pelayanan reproduksi terpadu di Semarang. Dari banyaknya kepesertaan keluarga berencana (KB) perlu diterapkan pengambilan keputusan menggunakan alat kontrasepsi, dalam hal ini perlu dilakukan pendekatan data mining dengan melakukan komparasi 05 kerangka model algoritma klasifikasi yaitu: </w:t>
            </w:r>
            <w:r w:rsidR="00F100CE" w:rsidRPr="00B07436">
              <w:rPr>
                <w:rFonts w:ascii="Calisto MT" w:hAnsi="Calisto MT"/>
                <w:i/>
                <w:sz w:val="16"/>
                <w:szCs w:val="16"/>
                <w:lang w:val="id-ID"/>
              </w:rPr>
              <w:t>Decision Tree</w:t>
            </w:r>
            <w:r w:rsidR="00F100CE" w:rsidRPr="00B07436">
              <w:rPr>
                <w:rFonts w:ascii="Calisto MT" w:hAnsi="Calisto MT"/>
                <w:sz w:val="16"/>
                <w:szCs w:val="16"/>
                <w:lang w:val="id-ID"/>
              </w:rPr>
              <w:t xml:space="preserve">, </w:t>
            </w:r>
            <w:r w:rsidR="00F100CE" w:rsidRPr="00B07436">
              <w:rPr>
                <w:rFonts w:ascii="Calisto MT" w:hAnsi="Calisto MT"/>
                <w:i/>
                <w:sz w:val="16"/>
                <w:szCs w:val="16"/>
                <w:lang w:val="id-ID"/>
              </w:rPr>
              <w:t>Naive Bayes</w:t>
            </w:r>
            <w:r w:rsidR="00F100CE" w:rsidRPr="00B07436">
              <w:rPr>
                <w:rFonts w:ascii="Calisto MT" w:hAnsi="Calisto MT"/>
                <w:sz w:val="16"/>
                <w:szCs w:val="16"/>
                <w:lang w:val="id-ID"/>
              </w:rPr>
              <w:t xml:space="preserve">, </w:t>
            </w:r>
            <w:r w:rsidR="00F100CE" w:rsidRPr="00B07436">
              <w:rPr>
                <w:rFonts w:ascii="Calisto MT" w:hAnsi="Calisto MT"/>
                <w:i/>
                <w:sz w:val="16"/>
                <w:szCs w:val="16"/>
                <w:lang w:val="id-ID"/>
              </w:rPr>
              <w:t>K-NN</w:t>
            </w:r>
            <w:r w:rsidR="00F100CE" w:rsidRPr="00B07436">
              <w:rPr>
                <w:rFonts w:ascii="Calisto MT" w:hAnsi="Calisto MT"/>
                <w:sz w:val="16"/>
                <w:szCs w:val="16"/>
                <w:lang w:val="id-ID"/>
              </w:rPr>
              <w:t xml:space="preserve">, </w:t>
            </w:r>
            <w:r w:rsidR="00F100CE" w:rsidRPr="00B07436">
              <w:rPr>
                <w:rFonts w:ascii="Calisto MT" w:hAnsi="Calisto MT"/>
                <w:i/>
                <w:sz w:val="16"/>
                <w:szCs w:val="16"/>
                <w:lang w:val="id-ID"/>
              </w:rPr>
              <w:t>Random Forest</w:t>
            </w:r>
            <w:r w:rsidR="00F100CE" w:rsidRPr="00B07436">
              <w:rPr>
                <w:rFonts w:ascii="Calisto MT" w:hAnsi="Calisto MT"/>
                <w:sz w:val="16"/>
                <w:szCs w:val="16"/>
                <w:lang w:val="id-ID"/>
              </w:rPr>
              <w:t xml:space="preserve">, dan </w:t>
            </w:r>
            <w:r w:rsidR="00F100CE" w:rsidRPr="00B07436">
              <w:rPr>
                <w:rFonts w:ascii="Calisto MT" w:hAnsi="Calisto MT"/>
                <w:i/>
                <w:sz w:val="16"/>
                <w:szCs w:val="16"/>
                <w:lang w:val="id-ID"/>
              </w:rPr>
              <w:t>Deep Learning</w:t>
            </w:r>
            <w:r w:rsidR="00F100CE" w:rsidRPr="00B07436">
              <w:rPr>
                <w:rFonts w:ascii="Calisto MT" w:hAnsi="Calisto MT"/>
                <w:sz w:val="16"/>
                <w:szCs w:val="16"/>
                <w:lang w:val="id-ID"/>
              </w:rPr>
              <w:t xml:space="preserve"> demi mendapatkan algoritma terbaik dalam menentukan metode  kontrasepsi yang tepat untuk pasien RSIA Kusuma Pradja Semarang.  </w:t>
            </w:r>
          </w:p>
          <w:p w14:paraId="25B07E02" w14:textId="2B92C243" w:rsidR="00F100CE" w:rsidRPr="00B07436" w:rsidRDefault="00F100CE" w:rsidP="00F100CE">
            <w:pPr>
              <w:pStyle w:val="AbstakIndo"/>
              <w:suppressAutoHyphens/>
              <w:spacing w:line="276" w:lineRule="auto"/>
              <w:rPr>
                <w:rFonts w:ascii="Calisto MT" w:hAnsi="Calisto MT" w:cs="Times New Roman"/>
                <w:color w:val="auto"/>
                <w:sz w:val="16"/>
                <w:szCs w:val="16"/>
                <w:lang w:val="id-ID"/>
              </w:rPr>
            </w:pPr>
            <w:r w:rsidRPr="00B07436">
              <w:rPr>
                <w:rFonts w:ascii="Calisto MT" w:hAnsi="Calisto MT"/>
                <w:sz w:val="16"/>
                <w:szCs w:val="16"/>
                <w:lang w:val="id-ID"/>
              </w:rPr>
              <w:t xml:space="preserve">Hasil penelitian menunjukkan bahwa </w:t>
            </w:r>
            <w:r w:rsidRPr="00B07436">
              <w:rPr>
                <w:rFonts w:ascii="Calisto MT" w:hAnsi="Calisto MT"/>
                <w:i/>
                <w:sz w:val="16"/>
                <w:szCs w:val="16"/>
                <w:lang w:val="id-ID"/>
              </w:rPr>
              <w:t>Naive Bayes</w:t>
            </w:r>
            <w:r w:rsidRPr="00B07436">
              <w:rPr>
                <w:rFonts w:ascii="Calisto MT" w:hAnsi="Calisto MT"/>
                <w:sz w:val="16"/>
                <w:szCs w:val="16"/>
                <w:lang w:val="id-ID"/>
              </w:rPr>
              <w:t xml:space="preserve"> (NB) merupakan model terbaik dalam menentukan metode kontrasepsi. </w:t>
            </w:r>
          </w:p>
          <w:p w14:paraId="238433E6" w14:textId="29181547" w:rsidR="007B258F" w:rsidRPr="003E57C1" w:rsidRDefault="007B258F" w:rsidP="00044895">
            <w:pPr>
              <w:pStyle w:val="BasicParagraph"/>
              <w:suppressAutoHyphens/>
              <w:spacing w:line="240" w:lineRule="auto"/>
              <w:rPr>
                <w:rFonts w:cs="Times New Roman"/>
                <w:i/>
                <w:iCs/>
                <w:color w:val="auto"/>
                <w:sz w:val="24"/>
                <w:szCs w:val="24"/>
                <w:lang w:val="id-ID"/>
              </w:rPr>
            </w:pPr>
            <w:r w:rsidRPr="003E57C1">
              <w:rPr>
                <w:rFonts w:cs="Times New Roman"/>
                <w:b/>
                <w:bCs/>
                <w:i/>
                <w:iCs/>
                <w:color w:val="auto"/>
                <w:position w:val="-18"/>
                <w:sz w:val="22"/>
                <w:szCs w:val="22"/>
                <w:lang w:val="id-ID"/>
              </w:rPr>
              <w:t>Abstract</w:t>
            </w:r>
          </w:p>
          <w:p w14:paraId="7A013F57" w14:textId="77777777" w:rsidR="00B07436" w:rsidRDefault="007B258F" w:rsidP="00B07436">
            <w:pPr>
              <w:pStyle w:val="AbstakIndo"/>
              <w:suppressAutoHyphens/>
              <w:spacing w:line="276" w:lineRule="auto"/>
              <w:rPr>
                <w:rFonts w:ascii="Calisto MT" w:hAnsi="Calisto MT" w:cs="Times New Roman"/>
                <w:color w:val="auto"/>
                <w:lang w:val="id-ID"/>
              </w:rPr>
            </w:pPr>
            <w:r w:rsidRPr="003E57C1">
              <w:rPr>
                <w:rFonts w:ascii="Calisto MT" w:hAnsi="Calisto MT" w:cs="Times New Roman"/>
                <w:color w:val="auto"/>
                <w:lang w:val="id-ID"/>
              </w:rPr>
              <w:t>___________________________________________________________</w:t>
            </w:r>
          </w:p>
          <w:p w14:paraId="4384CABA" w14:textId="1BC54553" w:rsidR="00B07436" w:rsidRPr="00716FCC" w:rsidRDefault="00B07436" w:rsidP="00B07436">
            <w:pPr>
              <w:pStyle w:val="AbstakIndo"/>
              <w:suppressAutoHyphens/>
              <w:spacing w:line="276" w:lineRule="auto"/>
              <w:rPr>
                <w:rFonts w:ascii="Calisto MT" w:hAnsi="Calisto MT" w:cs="Times New Roman"/>
                <w:i/>
                <w:iCs/>
                <w:color w:val="auto"/>
                <w:lang w:val="id-ID"/>
              </w:rPr>
            </w:pPr>
            <w:r w:rsidRPr="00716FCC">
              <w:rPr>
                <w:rFonts w:ascii="Calisto MT" w:eastAsia="Times New Roman" w:hAnsi="Calisto MT" w:cs="Courier New"/>
                <w:i/>
                <w:iCs/>
                <w:color w:val="222222"/>
                <w:sz w:val="16"/>
                <w:szCs w:val="16"/>
                <w:lang w:val="id-ID" w:eastAsia="id-ID"/>
              </w:rPr>
              <w:t>Kusuma Pradja Semarang Mother and Child Hospital (RSIA) in its daily life provides integrated reproductive services in Semarang. Of the many members of family planning (KB) it is necessary to apply decision making using contraception, in this case a data mining approach needs to be done by comparing 05 framework classification algorithm models namely: Decision Tree, Naive Bayes, K-NN, Random Forest, and Deep Learning in order to get the best algorithm in determining the right method of contraception for RSIA Kusuma Pradja Semarang patients.</w:t>
            </w:r>
          </w:p>
          <w:p w14:paraId="08D9E27B" w14:textId="2B30914D" w:rsidR="007B258F" w:rsidRPr="00B07436" w:rsidRDefault="00B07436" w:rsidP="00B07436">
            <w:pPr>
              <w:pStyle w:val="IsiAbstrakIndo"/>
              <w:suppressAutoHyphens/>
              <w:spacing w:line="276" w:lineRule="auto"/>
              <w:rPr>
                <w:rFonts w:cs="Times New Roman"/>
                <w:b w:val="0"/>
                <w:bCs w:val="0"/>
                <w:i/>
                <w:iCs/>
                <w:sz w:val="16"/>
                <w:szCs w:val="16"/>
                <w:lang w:val="id-ID"/>
              </w:rPr>
            </w:pPr>
            <w:r w:rsidRPr="00716FCC">
              <w:rPr>
                <w:rFonts w:eastAsia="Times New Roman" w:cs="Courier New"/>
                <w:b w:val="0"/>
                <w:bCs w:val="0"/>
                <w:i/>
                <w:iCs/>
                <w:color w:val="222222"/>
                <w:sz w:val="16"/>
                <w:szCs w:val="16"/>
                <w:lang w:val="id-ID" w:eastAsia="id-ID"/>
              </w:rPr>
              <w:t>The results showed that Naive Bayes (NB) is the best model in determining contraceptive methods</w:t>
            </w:r>
            <w:r w:rsidRPr="00B07436">
              <w:rPr>
                <w:rFonts w:eastAsia="Times New Roman" w:cs="Courier New"/>
                <w:b w:val="0"/>
                <w:bCs w:val="0"/>
                <w:i/>
                <w:iCs/>
                <w:color w:val="222222"/>
                <w:sz w:val="16"/>
                <w:szCs w:val="16"/>
                <w:lang w:val="id-ID" w:eastAsia="id-ID"/>
              </w:rPr>
              <w:t>.</w:t>
            </w:r>
          </w:p>
          <w:p w14:paraId="29D249DF" w14:textId="77777777" w:rsidR="007B258F" w:rsidRPr="003E57C1" w:rsidRDefault="007B258F" w:rsidP="00044895">
            <w:pPr>
              <w:pStyle w:val="IsiAbstrakIndo"/>
              <w:suppressAutoHyphens/>
              <w:spacing w:line="276" w:lineRule="auto"/>
              <w:rPr>
                <w:rFonts w:cs="Times New Roman"/>
                <w:color w:val="auto"/>
                <w:lang w:val="id-ID"/>
              </w:rPr>
            </w:pPr>
            <w:r w:rsidRPr="003E57C1">
              <w:rPr>
                <w:rFonts w:cs="Times New Roman"/>
                <w:b w:val="0"/>
                <w:color w:val="auto"/>
                <w:sz w:val="16"/>
                <w:szCs w:val="16"/>
                <w:lang w:val="id-ID"/>
              </w:rPr>
              <w:t xml:space="preserve"> </w:t>
            </w:r>
          </w:p>
        </w:tc>
      </w:tr>
      <w:tr w:rsidR="007B258F" w:rsidRPr="003E57C1" w14:paraId="69AE7749" w14:textId="77777777" w:rsidTr="00044895">
        <w:tc>
          <w:tcPr>
            <w:tcW w:w="5219" w:type="dxa"/>
            <w:gridSpan w:val="2"/>
            <w:tcBorders>
              <w:top w:val="single" w:sz="4" w:space="0" w:color="auto"/>
            </w:tcBorders>
          </w:tcPr>
          <w:p w14:paraId="663CC00E" w14:textId="77777777" w:rsidR="007B258F" w:rsidRPr="003E57C1" w:rsidRDefault="007B258F" w:rsidP="00044895">
            <w:pPr>
              <w:pStyle w:val="BasicParagraph"/>
              <w:spacing w:line="276" w:lineRule="auto"/>
              <w:rPr>
                <w:rFonts w:cs="Times New Roman"/>
                <w:color w:val="auto"/>
                <w:sz w:val="16"/>
                <w:szCs w:val="16"/>
                <w:lang w:val="id-ID"/>
              </w:rPr>
            </w:pPr>
            <w:r w:rsidRPr="003E57C1">
              <w:rPr>
                <w:rFonts w:cs="Times New Roman"/>
                <w:color w:val="auto"/>
                <w:sz w:val="16"/>
                <w:szCs w:val="16"/>
                <w:vertAlign w:val="superscript"/>
                <w:lang w:val="id-ID"/>
              </w:rPr>
              <w:sym w:font="Wingdings" w:char="F02A"/>
            </w:r>
            <w:r w:rsidRPr="003E57C1">
              <w:rPr>
                <w:rFonts w:cs="Times New Roman"/>
                <w:color w:val="auto"/>
                <w:sz w:val="16"/>
                <w:szCs w:val="16"/>
                <w:lang w:val="id-ID"/>
              </w:rPr>
              <w:t xml:space="preserve"> Alamat Korespondensi:</w:t>
            </w:r>
          </w:p>
          <w:p w14:paraId="43A0C582" w14:textId="1DC52549" w:rsidR="007B258F" w:rsidRPr="003E57C1" w:rsidRDefault="007B258F" w:rsidP="00044895">
            <w:pPr>
              <w:pStyle w:val="BasicParagraph"/>
              <w:spacing w:line="276" w:lineRule="auto"/>
              <w:rPr>
                <w:rFonts w:cs="Times New Roman"/>
                <w:color w:val="auto"/>
                <w:sz w:val="16"/>
                <w:szCs w:val="16"/>
                <w:lang w:val="id-ID"/>
              </w:rPr>
            </w:pPr>
            <w:r w:rsidRPr="003E57C1">
              <w:rPr>
                <w:rFonts w:cs="Times New Roman"/>
                <w:color w:val="auto"/>
                <w:sz w:val="16"/>
                <w:szCs w:val="16"/>
                <w:lang w:val="id-ID"/>
              </w:rPr>
              <w:t xml:space="preserve">E-mail: </w:t>
            </w:r>
            <w:r w:rsidR="00B07436">
              <w:rPr>
                <w:rFonts w:cs="Times New Roman"/>
                <w:color w:val="auto"/>
                <w:sz w:val="16"/>
                <w:szCs w:val="16"/>
                <w:lang w:val="id-ID"/>
              </w:rPr>
              <w:t>saefulamri</w:t>
            </w:r>
            <w:r w:rsidRPr="003E57C1">
              <w:rPr>
                <w:rFonts w:cs="Times New Roman"/>
                <w:color w:val="auto"/>
                <w:sz w:val="16"/>
                <w:szCs w:val="16"/>
                <w:lang w:val="id-ID"/>
              </w:rPr>
              <w:t>@</w:t>
            </w:r>
            <w:r w:rsidR="00B07436">
              <w:rPr>
                <w:rFonts w:cs="Times New Roman"/>
                <w:color w:val="auto"/>
                <w:sz w:val="16"/>
                <w:szCs w:val="16"/>
                <w:lang w:val="id-ID"/>
              </w:rPr>
              <w:t>usm.ac.id</w:t>
            </w:r>
          </w:p>
        </w:tc>
        <w:tc>
          <w:tcPr>
            <w:tcW w:w="3286" w:type="dxa"/>
            <w:tcBorders>
              <w:top w:val="single" w:sz="4" w:space="0" w:color="auto"/>
            </w:tcBorders>
          </w:tcPr>
          <w:p w14:paraId="09C5DFB3" w14:textId="77777777" w:rsidR="007B258F" w:rsidRPr="003E57C1" w:rsidRDefault="00DD325D" w:rsidP="008B3D3F">
            <w:pPr>
              <w:pStyle w:val="BasicParagraph"/>
              <w:tabs>
                <w:tab w:val="left" w:pos="3431"/>
                <w:tab w:val="right" w:pos="4823"/>
              </w:tabs>
              <w:spacing w:line="276" w:lineRule="auto"/>
              <w:ind w:right="1134"/>
              <w:jc w:val="right"/>
              <w:rPr>
                <w:rFonts w:cs="Times New Roman"/>
                <w:color w:val="auto"/>
                <w:lang w:val="id-ID"/>
              </w:rPr>
            </w:pPr>
            <w:r w:rsidRPr="003E57C1">
              <w:rPr>
                <w:rFonts w:cs="Times New Roman"/>
                <w:color w:val="auto"/>
                <w:lang w:val="id-ID"/>
              </w:rPr>
              <w:t>e</w:t>
            </w:r>
            <w:r w:rsidR="007B258F" w:rsidRPr="003E57C1">
              <w:rPr>
                <w:rFonts w:cs="Times New Roman"/>
                <w:color w:val="auto"/>
                <w:lang w:val="id-ID"/>
              </w:rPr>
              <w:t>-ISSN</w:t>
            </w:r>
            <w:r w:rsidR="008B3D3F" w:rsidRPr="003E57C1">
              <w:rPr>
                <w:rFonts w:cs="Times New Roman"/>
                <w:color w:val="auto"/>
                <w:lang w:val="id-ID"/>
              </w:rPr>
              <w:t>:</w:t>
            </w:r>
            <w:r w:rsidR="007B258F" w:rsidRPr="003E57C1">
              <w:rPr>
                <w:rFonts w:cs="Times New Roman"/>
                <w:color w:val="auto"/>
                <w:lang w:val="id-ID"/>
              </w:rPr>
              <w:t xml:space="preserve"> </w:t>
            </w:r>
          </w:p>
          <w:p w14:paraId="072396D8" w14:textId="77777777" w:rsidR="007B258F" w:rsidRPr="003E57C1" w:rsidRDefault="007B258F" w:rsidP="00044895">
            <w:pPr>
              <w:pStyle w:val="BasicParagraph"/>
              <w:tabs>
                <w:tab w:val="left" w:pos="3431"/>
                <w:tab w:val="right" w:pos="4823"/>
              </w:tabs>
              <w:spacing w:line="276" w:lineRule="auto"/>
              <w:jc w:val="right"/>
              <w:rPr>
                <w:rFonts w:cs="Times New Roman"/>
                <w:color w:val="auto"/>
                <w:lang w:val="id-ID"/>
              </w:rPr>
            </w:pPr>
          </w:p>
          <w:p w14:paraId="7B5E9483" w14:textId="77777777" w:rsidR="007B258F" w:rsidRPr="003E57C1" w:rsidRDefault="007B258F" w:rsidP="00044895">
            <w:pPr>
              <w:pStyle w:val="BasicParagraph"/>
              <w:tabs>
                <w:tab w:val="left" w:pos="3431"/>
                <w:tab w:val="right" w:pos="4823"/>
              </w:tabs>
              <w:spacing w:line="276" w:lineRule="auto"/>
              <w:jc w:val="right"/>
              <w:rPr>
                <w:rFonts w:cs="Times New Roman"/>
                <w:color w:val="auto"/>
                <w:lang w:val="id-ID"/>
              </w:rPr>
            </w:pPr>
          </w:p>
          <w:p w14:paraId="767460B2" w14:textId="77777777" w:rsidR="007B258F" w:rsidRPr="003E57C1" w:rsidRDefault="007B258F" w:rsidP="00044895">
            <w:pPr>
              <w:pStyle w:val="BasicParagraph"/>
              <w:tabs>
                <w:tab w:val="left" w:pos="3431"/>
                <w:tab w:val="right" w:pos="4823"/>
              </w:tabs>
              <w:spacing w:line="276" w:lineRule="auto"/>
              <w:jc w:val="right"/>
              <w:rPr>
                <w:rFonts w:cs="Times New Roman"/>
                <w:bCs/>
                <w:color w:val="auto"/>
                <w:position w:val="-18"/>
                <w:sz w:val="22"/>
                <w:szCs w:val="22"/>
                <w:lang w:val="id-ID"/>
              </w:rPr>
            </w:pPr>
          </w:p>
        </w:tc>
      </w:tr>
    </w:tbl>
    <w:p w14:paraId="652317A4" w14:textId="77777777" w:rsidR="007B258F" w:rsidRPr="003E57C1" w:rsidRDefault="007B258F" w:rsidP="007B258F">
      <w:pPr>
        <w:spacing w:before="0" w:beforeAutospacing="0" w:after="0" w:afterAutospacing="0" w:line="276" w:lineRule="auto"/>
        <w:ind w:left="0"/>
        <w:jc w:val="both"/>
        <w:rPr>
          <w:rFonts w:ascii="Calisto MT" w:hAnsi="Calisto MT" w:cs="Times New Roman"/>
          <w:lang w:val="id-ID"/>
        </w:rPr>
        <w:sectPr w:rsidR="007B258F" w:rsidRPr="003E57C1" w:rsidSect="00B160F1">
          <w:headerReference w:type="even" r:id="rId9"/>
          <w:headerReference w:type="default" r:id="rId10"/>
          <w:footerReference w:type="default" r:id="rId11"/>
          <w:headerReference w:type="first" r:id="rId12"/>
          <w:footerReference w:type="first" r:id="rId13"/>
          <w:pgSz w:w="11907" w:h="16839" w:code="9"/>
          <w:pgMar w:top="1701" w:right="1701" w:bottom="1701" w:left="1701" w:header="720" w:footer="720" w:gutter="0"/>
          <w:pgNumType w:start="14"/>
          <w:cols w:space="720"/>
          <w:titlePg/>
          <w:docGrid w:linePitch="360"/>
        </w:sectPr>
      </w:pPr>
    </w:p>
    <w:p w14:paraId="0E4ECC8B" w14:textId="77777777" w:rsidR="007B258F" w:rsidRPr="003E57C1" w:rsidRDefault="007B258F" w:rsidP="007B258F">
      <w:pPr>
        <w:pStyle w:val="BAB"/>
        <w:suppressAutoHyphens/>
        <w:rPr>
          <w:color w:val="auto"/>
          <w:sz w:val="20"/>
          <w:szCs w:val="20"/>
          <w:lang w:val="id-ID"/>
        </w:rPr>
        <w:sectPr w:rsidR="007B258F" w:rsidRPr="003E57C1" w:rsidSect="000916F2">
          <w:headerReference w:type="first" r:id="rId14"/>
          <w:type w:val="continuous"/>
          <w:pgSz w:w="11907" w:h="16839" w:code="9"/>
          <w:pgMar w:top="1701" w:right="1701" w:bottom="1701" w:left="1701" w:header="720" w:footer="720" w:gutter="0"/>
          <w:cols w:space="236"/>
          <w:titlePg/>
          <w:docGrid w:linePitch="360"/>
        </w:sectPr>
      </w:pPr>
    </w:p>
    <w:p w14:paraId="0B9CA7E0" w14:textId="20E9AF61" w:rsidR="007B258F" w:rsidRDefault="007B258F" w:rsidP="000F717C">
      <w:pPr>
        <w:pStyle w:val="Heading2"/>
        <w:spacing w:line="276" w:lineRule="auto"/>
        <w:rPr>
          <w:color w:val="auto"/>
          <w:lang w:val="id-ID"/>
        </w:rPr>
      </w:pPr>
      <w:r w:rsidRPr="003E57C1">
        <w:rPr>
          <w:color w:val="auto"/>
          <w:lang w:val="id-ID"/>
        </w:rPr>
        <w:lastRenderedPageBreak/>
        <w:t>PENDAHULUAN</w:t>
      </w:r>
    </w:p>
    <w:p w14:paraId="3FF9D8DB" w14:textId="77777777" w:rsidR="000F717C" w:rsidRPr="000F717C" w:rsidRDefault="000F717C" w:rsidP="000F717C">
      <w:pPr>
        <w:spacing w:before="0" w:beforeAutospacing="0" w:after="0" w:afterAutospacing="0" w:line="276" w:lineRule="auto"/>
        <w:rPr>
          <w:lang w:val="id-ID"/>
        </w:rPr>
      </w:pPr>
    </w:p>
    <w:p w14:paraId="5BCC8991" w14:textId="77777777" w:rsidR="00E3728B" w:rsidRPr="000F717C" w:rsidRDefault="00E3728B" w:rsidP="00CA55DD">
      <w:pPr>
        <w:pStyle w:val="ListParagraph"/>
        <w:spacing w:after="0"/>
        <w:ind w:left="0"/>
        <w:rPr>
          <w:rFonts w:ascii="Calisto MT" w:hAnsi="Calisto MT"/>
          <w:sz w:val="20"/>
          <w:szCs w:val="20"/>
        </w:rPr>
      </w:pPr>
      <w:r w:rsidRPr="000F717C">
        <w:rPr>
          <w:rFonts w:ascii="Calisto MT" w:hAnsi="Calisto MT"/>
          <w:sz w:val="20"/>
          <w:szCs w:val="20"/>
        </w:rPr>
        <w:t>Latar Belakang</w:t>
      </w:r>
    </w:p>
    <w:p w14:paraId="50C672D7" w14:textId="77777777" w:rsidR="00E3728B" w:rsidRPr="000F717C" w:rsidRDefault="00E3728B" w:rsidP="00CA55DD">
      <w:pPr>
        <w:pStyle w:val="ListParagraph"/>
        <w:spacing w:after="0"/>
        <w:ind w:left="0" w:firstLine="284"/>
        <w:jc w:val="both"/>
        <w:rPr>
          <w:rFonts w:ascii="Calisto MT" w:hAnsi="Calisto MT"/>
          <w:sz w:val="20"/>
          <w:szCs w:val="20"/>
        </w:rPr>
      </w:pPr>
      <w:r w:rsidRPr="000F717C">
        <w:rPr>
          <w:rFonts w:ascii="Calisto MT" w:hAnsi="Calisto MT"/>
          <w:sz w:val="20"/>
          <w:szCs w:val="20"/>
        </w:rPr>
        <w:t>Laju pertumbuhan yang semakin meningkat akan mempengaruhi beberapa faktor diantaranya faktor sosial politik yang dapat membawa perubahan sistem pemerintahan yang cukup besar (Bandyopadhyay dan Chattopadhyay, 2008)</w:t>
      </w:r>
    </w:p>
    <w:p w14:paraId="683082E9" w14:textId="77777777" w:rsidR="00E3728B" w:rsidRPr="000F717C" w:rsidRDefault="00E3728B" w:rsidP="00CA55DD">
      <w:pPr>
        <w:pStyle w:val="ListParagraph"/>
        <w:spacing w:after="0" w:line="240" w:lineRule="auto"/>
        <w:ind w:left="0" w:firstLine="284"/>
        <w:jc w:val="both"/>
        <w:rPr>
          <w:rFonts w:ascii="Calisto MT" w:hAnsi="Calisto MT"/>
          <w:sz w:val="20"/>
          <w:szCs w:val="20"/>
        </w:rPr>
      </w:pPr>
      <w:r w:rsidRPr="000F717C">
        <w:rPr>
          <w:rFonts w:ascii="Calisto MT" w:hAnsi="Calisto MT"/>
          <w:sz w:val="20"/>
          <w:szCs w:val="20"/>
        </w:rPr>
        <w:t>penentu kesuburan dan prediktor yang paling penting dari transisi fertilitas. Pemilihan metode kontrasepsi juga dipengaruhi oleh sejumlah faktor demografi yang saling bergantung diantaranya faktor budaya, ekonomi, dan sosial yang berarti bahwa pendekatan multidimensional perlu diadopsi untuk menganalisis pola penggunaan kontrasepsi. Setiap analisis berdasarkan indikator tunggal tidak mungkin untuk menangkap semua dimensi dari pemilihan metode kontrasepsi (Chaurasia, 2014).</w:t>
      </w:r>
    </w:p>
    <w:p w14:paraId="281B188F" w14:textId="77777777" w:rsidR="00E3728B" w:rsidRPr="000F717C" w:rsidRDefault="00E3728B" w:rsidP="00CA55DD">
      <w:pPr>
        <w:pStyle w:val="ListParagraph"/>
        <w:spacing w:after="0" w:line="240" w:lineRule="auto"/>
        <w:ind w:left="0" w:firstLine="284"/>
        <w:jc w:val="both"/>
        <w:rPr>
          <w:rFonts w:ascii="Calisto MT" w:hAnsi="Calisto MT"/>
          <w:sz w:val="20"/>
          <w:szCs w:val="20"/>
        </w:rPr>
      </w:pPr>
      <w:r w:rsidRPr="000F717C">
        <w:rPr>
          <w:rFonts w:ascii="Calisto MT" w:hAnsi="Calisto MT"/>
          <w:sz w:val="20"/>
          <w:szCs w:val="20"/>
        </w:rPr>
        <w:t>RSIA Kusuma Pradja merupakan salah satu rumah sakit yang dalam kesehariannya memberikan pelayanan reproduksi terpadu di Semarang.  Dari banyaknya data pasien yang memilih dalam penggunaan alat kontrasepsi, dalam hal ini peneliti melakukan mendekatan data mining dalam penggalian informasi untuk mendapatkan pengetahuan yang terkandung dalam data tersebut.</w:t>
      </w:r>
    </w:p>
    <w:p w14:paraId="3289FFB7" w14:textId="77777777" w:rsidR="00E3728B" w:rsidRPr="000F717C" w:rsidRDefault="00E3728B" w:rsidP="00CA55DD">
      <w:pPr>
        <w:pStyle w:val="ListParagraph"/>
        <w:spacing w:after="0" w:line="240" w:lineRule="auto"/>
        <w:ind w:left="0" w:firstLine="284"/>
        <w:jc w:val="both"/>
        <w:rPr>
          <w:rFonts w:ascii="Calisto MT" w:hAnsi="Calisto MT"/>
          <w:sz w:val="20"/>
          <w:szCs w:val="20"/>
        </w:rPr>
      </w:pPr>
      <w:r w:rsidRPr="000F717C">
        <w:rPr>
          <w:rFonts w:ascii="Calisto MT" w:hAnsi="Calisto MT"/>
          <w:sz w:val="20"/>
          <w:szCs w:val="20"/>
        </w:rPr>
        <w:t>Peningkatan kebutuhan terhadap  analisa dan pengolahan data yang sangat pesat, perlu adanya dukungan sebuah metode yang dapat mengambil pengetahuan dari data tersebut. Komparasi  algoritma termasuk dalam kategori metode data mining yang bertujuan untuk mengetahui pola informasi yang terkandung dalam sebuah dataset.</w:t>
      </w:r>
    </w:p>
    <w:p w14:paraId="7323DA2E" w14:textId="77777777" w:rsidR="00E3728B" w:rsidRPr="000F717C" w:rsidRDefault="00E3728B" w:rsidP="00CA55DD">
      <w:pPr>
        <w:pStyle w:val="ListParagraph"/>
        <w:spacing w:after="0" w:line="240" w:lineRule="auto"/>
        <w:ind w:left="0" w:firstLine="284"/>
        <w:jc w:val="both"/>
        <w:rPr>
          <w:rFonts w:ascii="Calisto MT" w:hAnsi="Calisto MT"/>
          <w:sz w:val="20"/>
          <w:szCs w:val="20"/>
        </w:rPr>
      </w:pPr>
      <w:r w:rsidRPr="000F717C">
        <w:rPr>
          <w:rFonts w:ascii="Calisto MT" w:hAnsi="Calisto MT"/>
          <w:sz w:val="20"/>
          <w:szCs w:val="20"/>
        </w:rPr>
        <w:t>Dalam hal ini peran data mining digunakan untuk mengatasi masalah penentuan pasien untuk pemilihan  alat kontrasepsi di RSIA Kusuma Pradja. Dengan  metode  komparasi 05 model algoritma klasifikasi yang bertujuan mendapatkan pengetahuan dari data yang diperoleh guna menja dibahan  rekomendasi pasien dalam pengambilan keputusan menggunakan alat kontrasepsi yang tepat.</w:t>
      </w:r>
    </w:p>
    <w:p w14:paraId="41761A96" w14:textId="77777777" w:rsidR="00E3728B" w:rsidRPr="000F717C" w:rsidRDefault="00E3728B" w:rsidP="00E3728B">
      <w:pPr>
        <w:pStyle w:val="ListParagraph"/>
        <w:spacing w:after="0" w:line="240" w:lineRule="auto"/>
        <w:ind w:left="567" w:firstLine="142"/>
        <w:jc w:val="both"/>
        <w:rPr>
          <w:rFonts w:ascii="Calisto MT" w:hAnsi="Calisto MT"/>
          <w:sz w:val="20"/>
          <w:szCs w:val="20"/>
        </w:rPr>
      </w:pPr>
    </w:p>
    <w:p w14:paraId="6AE6BA57" w14:textId="2B1E7AC7" w:rsidR="00E3728B" w:rsidRPr="000F717C" w:rsidRDefault="00E3728B" w:rsidP="00E3728B">
      <w:pPr>
        <w:pStyle w:val="ListParagraph"/>
        <w:spacing w:after="0" w:line="240" w:lineRule="auto"/>
        <w:ind w:left="426" w:hanging="426"/>
        <w:rPr>
          <w:rFonts w:ascii="Calisto MT" w:hAnsi="Calisto MT"/>
          <w:sz w:val="20"/>
          <w:szCs w:val="20"/>
        </w:rPr>
      </w:pPr>
      <w:r w:rsidRPr="000F717C">
        <w:rPr>
          <w:rFonts w:ascii="Calisto MT" w:hAnsi="Calisto MT"/>
          <w:sz w:val="20"/>
          <w:szCs w:val="20"/>
        </w:rPr>
        <w:t>Tujuan</w:t>
      </w:r>
    </w:p>
    <w:p w14:paraId="3087913F" w14:textId="21916843" w:rsidR="00E3728B" w:rsidRPr="000F717C" w:rsidRDefault="00E3728B" w:rsidP="00CA55DD">
      <w:pPr>
        <w:pStyle w:val="ListParagraph"/>
        <w:spacing w:after="0" w:line="240" w:lineRule="auto"/>
        <w:ind w:left="0" w:firstLine="284"/>
        <w:jc w:val="both"/>
        <w:rPr>
          <w:rFonts w:ascii="Calisto MT" w:hAnsi="Calisto MT"/>
          <w:sz w:val="20"/>
          <w:szCs w:val="20"/>
        </w:rPr>
      </w:pPr>
      <w:r w:rsidRPr="000F717C">
        <w:rPr>
          <w:rFonts w:ascii="Calisto MT" w:hAnsi="Calisto MT"/>
          <w:sz w:val="20"/>
          <w:szCs w:val="20"/>
        </w:rPr>
        <w:t>Tujuan penelitian ini adalah menerapkan  kerangka model  klasifikasi terbaik dalam  menentukan alat kontrasepsi yang tepat pada pasien di RSIA  Kusuma Pradja Semarang.</w:t>
      </w:r>
    </w:p>
    <w:p w14:paraId="5BDBD841" w14:textId="77777777" w:rsidR="00E3728B" w:rsidRPr="000F717C" w:rsidRDefault="00E3728B" w:rsidP="00E3728B">
      <w:pPr>
        <w:pStyle w:val="ListParagraph"/>
        <w:spacing w:after="0" w:line="240" w:lineRule="auto"/>
        <w:ind w:left="567"/>
        <w:jc w:val="both"/>
        <w:rPr>
          <w:rFonts w:ascii="Calisto MT" w:hAnsi="Calisto MT"/>
          <w:sz w:val="20"/>
          <w:szCs w:val="20"/>
        </w:rPr>
      </w:pPr>
    </w:p>
    <w:p w14:paraId="2B1684DD" w14:textId="2A888FB2" w:rsidR="00E3728B" w:rsidRPr="000F717C" w:rsidRDefault="00E3728B" w:rsidP="00E3728B">
      <w:pPr>
        <w:pStyle w:val="ListParagraph"/>
        <w:spacing w:after="0" w:line="240" w:lineRule="auto"/>
        <w:ind w:left="426" w:hanging="426"/>
        <w:jc w:val="both"/>
        <w:rPr>
          <w:rFonts w:ascii="Calisto MT" w:hAnsi="Calisto MT"/>
          <w:sz w:val="20"/>
          <w:szCs w:val="20"/>
        </w:rPr>
      </w:pPr>
      <w:r w:rsidRPr="000F717C">
        <w:rPr>
          <w:rFonts w:ascii="Calisto MT" w:hAnsi="Calisto MT"/>
          <w:sz w:val="20"/>
          <w:szCs w:val="20"/>
        </w:rPr>
        <w:t>Batasan Masalah</w:t>
      </w:r>
    </w:p>
    <w:p w14:paraId="65AEA5D5" w14:textId="745990D7" w:rsidR="00E3728B" w:rsidRPr="000F717C" w:rsidRDefault="00E3728B" w:rsidP="00CA55DD">
      <w:pPr>
        <w:pStyle w:val="ListParagraph"/>
        <w:spacing w:after="0" w:line="240" w:lineRule="auto"/>
        <w:ind w:left="284" w:hanging="284"/>
        <w:jc w:val="both"/>
        <w:rPr>
          <w:rFonts w:ascii="Calisto MT" w:hAnsi="Calisto MT"/>
          <w:sz w:val="20"/>
          <w:szCs w:val="20"/>
        </w:rPr>
      </w:pPr>
      <w:r w:rsidRPr="000F717C">
        <w:rPr>
          <w:rFonts w:ascii="Calisto MT" w:hAnsi="Calisto MT"/>
          <w:sz w:val="20"/>
          <w:szCs w:val="20"/>
        </w:rPr>
        <w:tab/>
        <w:t>Dalam penelitian ini, pembahasan terbatas pada:</w:t>
      </w:r>
    </w:p>
    <w:p w14:paraId="781CCD11" w14:textId="4B615143" w:rsidR="00E3728B" w:rsidRPr="000F717C" w:rsidRDefault="00E3728B" w:rsidP="00CA55DD">
      <w:pPr>
        <w:pStyle w:val="ListParagraph"/>
        <w:numPr>
          <w:ilvl w:val="0"/>
          <w:numId w:val="2"/>
        </w:numPr>
        <w:spacing w:after="0" w:line="240" w:lineRule="auto"/>
        <w:ind w:left="284" w:hanging="284"/>
        <w:jc w:val="both"/>
        <w:rPr>
          <w:rFonts w:ascii="Calisto MT" w:hAnsi="Calisto MT"/>
          <w:sz w:val="20"/>
          <w:szCs w:val="20"/>
        </w:rPr>
      </w:pPr>
      <w:r w:rsidRPr="000F717C">
        <w:rPr>
          <w:rFonts w:ascii="Calisto MT" w:hAnsi="Calisto MT"/>
          <w:sz w:val="20"/>
          <w:szCs w:val="20"/>
        </w:rPr>
        <w:t>Mengetahui hubungan antar faktor.</w:t>
      </w:r>
    </w:p>
    <w:p w14:paraId="03F40C93" w14:textId="3C2DFD75" w:rsidR="00E3728B" w:rsidRPr="000F717C" w:rsidRDefault="00E3728B" w:rsidP="00CA55DD">
      <w:pPr>
        <w:pStyle w:val="ListParagraph"/>
        <w:numPr>
          <w:ilvl w:val="0"/>
          <w:numId w:val="2"/>
        </w:numPr>
        <w:spacing w:after="0" w:line="240" w:lineRule="auto"/>
        <w:ind w:left="284" w:hanging="284"/>
        <w:jc w:val="both"/>
        <w:rPr>
          <w:rFonts w:ascii="Calisto MT" w:hAnsi="Calisto MT"/>
          <w:sz w:val="20"/>
          <w:szCs w:val="20"/>
        </w:rPr>
      </w:pPr>
      <w:r w:rsidRPr="000F717C">
        <w:rPr>
          <w:rFonts w:ascii="Calisto MT" w:hAnsi="Calisto MT"/>
          <w:sz w:val="20"/>
          <w:szCs w:val="20"/>
        </w:rPr>
        <w:t>Metode perbandingan 05 model algoritma klasifikasi.</w:t>
      </w:r>
    </w:p>
    <w:p w14:paraId="44931F92" w14:textId="2B216BB6" w:rsidR="00E3728B" w:rsidRPr="000F717C" w:rsidRDefault="00E3728B" w:rsidP="00CA55DD">
      <w:pPr>
        <w:pStyle w:val="ListParagraph"/>
        <w:numPr>
          <w:ilvl w:val="0"/>
          <w:numId w:val="2"/>
        </w:numPr>
        <w:spacing w:after="0" w:line="240" w:lineRule="auto"/>
        <w:ind w:left="284" w:hanging="284"/>
        <w:jc w:val="both"/>
        <w:rPr>
          <w:rFonts w:ascii="Calisto MT" w:hAnsi="Calisto MT"/>
          <w:sz w:val="20"/>
          <w:szCs w:val="20"/>
        </w:rPr>
      </w:pPr>
      <w:r w:rsidRPr="000F717C">
        <w:rPr>
          <w:rFonts w:ascii="Calisto MT" w:hAnsi="Calisto MT"/>
          <w:sz w:val="20"/>
          <w:szCs w:val="20"/>
        </w:rPr>
        <w:t>Dataset yang diolah adalah dataset  pasien penggunaan alat kontrasepsi di RSIA Kusuma Pradja Semarang.</w:t>
      </w:r>
    </w:p>
    <w:p w14:paraId="5B2EF868" w14:textId="6130E080" w:rsidR="00E3728B" w:rsidRPr="000F717C" w:rsidRDefault="00E3728B" w:rsidP="00CA55DD">
      <w:pPr>
        <w:pStyle w:val="ListParagraph"/>
        <w:numPr>
          <w:ilvl w:val="0"/>
          <w:numId w:val="2"/>
        </w:numPr>
        <w:spacing w:after="0" w:line="240" w:lineRule="auto"/>
        <w:ind w:left="284" w:hanging="284"/>
        <w:jc w:val="both"/>
        <w:rPr>
          <w:rFonts w:ascii="Calisto MT" w:hAnsi="Calisto MT"/>
          <w:sz w:val="20"/>
          <w:szCs w:val="20"/>
        </w:rPr>
      </w:pPr>
      <w:r w:rsidRPr="000F717C">
        <w:rPr>
          <w:rFonts w:ascii="Calisto MT" w:hAnsi="Calisto MT"/>
          <w:sz w:val="20"/>
          <w:szCs w:val="20"/>
        </w:rPr>
        <w:t>Model dibuat dengan mengunakan RapidMiner 7.2.</w:t>
      </w:r>
    </w:p>
    <w:p w14:paraId="38B74E01" w14:textId="77777777" w:rsidR="007B258F" w:rsidRPr="003E57C1" w:rsidRDefault="007B258F" w:rsidP="00992379">
      <w:pPr>
        <w:pStyle w:val="Heading2"/>
        <w:spacing w:line="276" w:lineRule="auto"/>
        <w:rPr>
          <w:lang w:val="id-ID"/>
        </w:rPr>
      </w:pPr>
    </w:p>
    <w:p w14:paraId="6B08B5BE" w14:textId="7C8693E8" w:rsidR="007B258F" w:rsidRDefault="007B258F" w:rsidP="000F717C">
      <w:pPr>
        <w:pStyle w:val="Heading2"/>
        <w:spacing w:line="276" w:lineRule="auto"/>
        <w:rPr>
          <w:lang w:val="id-ID"/>
        </w:rPr>
      </w:pPr>
      <w:r w:rsidRPr="003E57C1">
        <w:rPr>
          <w:lang w:val="id-ID"/>
        </w:rPr>
        <w:t>METODE</w:t>
      </w:r>
      <w:r w:rsidR="003900C8" w:rsidRPr="003E57C1">
        <w:rPr>
          <w:lang w:val="id-ID"/>
        </w:rPr>
        <w:t xml:space="preserve"> </w:t>
      </w:r>
    </w:p>
    <w:p w14:paraId="51E53287" w14:textId="77777777" w:rsidR="000F717C" w:rsidRPr="000F717C" w:rsidRDefault="000F717C" w:rsidP="000F717C">
      <w:pPr>
        <w:spacing w:before="0" w:beforeAutospacing="0" w:after="0" w:afterAutospacing="0" w:line="276" w:lineRule="auto"/>
        <w:rPr>
          <w:lang w:val="id-ID"/>
        </w:rPr>
      </w:pPr>
    </w:p>
    <w:p w14:paraId="77F55F6A" w14:textId="6BE06A12" w:rsidR="000F717C" w:rsidRDefault="000F717C" w:rsidP="00CA55DD">
      <w:pPr>
        <w:pStyle w:val="Heading4"/>
        <w:spacing w:line="276" w:lineRule="auto"/>
        <w:ind w:firstLine="284"/>
      </w:pPr>
      <w:r>
        <w:t>Data mining atau disebut juga Knowledge Discovery in Database (KDD) adalah ekstraksi pola secara otomatis mewakili pengetahuan yang disimpan atau ditangkap secara tersembunyi di dalam sebuah database besar (Han dan Kamber, 20</w:t>
      </w:r>
      <w:r w:rsidR="00F94F1A">
        <w:t>12</w:t>
      </w:r>
      <w:r>
        <w:t>)</w:t>
      </w:r>
    </w:p>
    <w:p w14:paraId="768C8265" w14:textId="79F50420" w:rsidR="000F717C" w:rsidRDefault="000F717C" w:rsidP="00CA55DD">
      <w:pPr>
        <w:pStyle w:val="Heading4"/>
        <w:spacing w:line="276" w:lineRule="auto"/>
        <w:ind w:firstLine="284"/>
      </w:pPr>
      <w:r>
        <w:t>Berdasarkan tugasnya data mining dikelompokkan menjadi (Larose, 2005): Estimasi, Prediksi, Klasifikasi, Clustering, dan Asosiasi. Berikut adalah penjabaran dari tugas data mining:</w:t>
      </w:r>
    </w:p>
    <w:p w14:paraId="0773552E" w14:textId="77777777" w:rsidR="000F717C" w:rsidRDefault="000F717C" w:rsidP="00CA55DD">
      <w:pPr>
        <w:pStyle w:val="Heading4"/>
        <w:spacing w:line="276" w:lineRule="auto"/>
        <w:ind w:left="284" w:hanging="284"/>
      </w:pPr>
      <w:r>
        <w:t>a.</w:t>
      </w:r>
      <w:r>
        <w:tab/>
        <w:t>Estimasi</w:t>
      </w:r>
    </w:p>
    <w:p w14:paraId="4483F2F0" w14:textId="47AC320A" w:rsidR="000F717C" w:rsidRDefault="000F717C" w:rsidP="00CA55DD">
      <w:pPr>
        <w:pStyle w:val="Heading4"/>
        <w:spacing w:line="276" w:lineRule="auto"/>
        <w:ind w:left="284" w:firstLine="0"/>
      </w:pPr>
      <w:r>
        <w:t>Estimasi adalah permodelan yang hampir sama dengan klasifikasi, target variabel lebih mengarah pada numerik daraipada kearah kategori.</w:t>
      </w:r>
    </w:p>
    <w:p w14:paraId="150BAF57" w14:textId="77777777" w:rsidR="000F717C" w:rsidRDefault="000F717C" w:rsidP="00CA55DD">
      <w:pPr>
        <w:pStyle w:val="Heading4"/>
        <w:spacing w:line="276" w:lineRule="auto"/>
        <w:ind w:left="284" w:hanging="284"/>
      </w:pPr>
      <w:r>
        <w:t>b.</w:t>
      </w:r>
      <w:r>
        <w:tab/>
        <w:t>Prediksi</w:t>
      </w:r>
    </w:p>
    <w:p w14:paraId="7F6F096C" w14:textId="3408918F" w:rsidR="000F717C" w:rsidRDefault="000F717C" w:rsidP="00CA55DD">
      <w:pPr>
        <w:pStyle w:val="Heading4"/>
        <w:spacing w:line="276" w:lineRule="auto"/>
        <w:ind w:left="284" w:firstLine="0"/>
      </w:pPr>
      <w:r>
        <w:t>Permodelan prediksi akan menampilkan sebuah hasil yang dapat dilihat dimasa mendatang.</w:t>
      </w:r>
    </w:p>
    <w:p w14:paraId="61C97B2E" w14:textId="77777777" w:rsidR="000F717C" w:rsidRDefault="000F717C" w:rsidP="00CA55DD">
      <w:pPr>
        <w:pStyle w:val="Heading4"/>
        <w:spacing w:line="276" w:lineRule="auto"/>
        <w:ind w:left="284" w:hanging="284"/>
      </w:pPr>
      <w:r>
        <w:t>c.</w:t>
      </w:r>
      <w:r>
        <w:tab/>
        <w:t>Klasifikasi</w:t>
      </w:r>
    </w:p>
    <w:p w14:paraId="2C4BC2D8" w14:textId="16318A5A" w:rsidR="000F717C" w:rsidRDefault="000F717C" w:rsidP="00CA55DD">
      <w:pPr>
        <w:pStyle w:val="Heading4"/>
        <w:spacing w:line="276" w:lineRule="auto"/>
        <w:ind w:left="284" w:firstLine="0"/>
      </w:pPr>
      <w:r>
        <w:t>Permodelan klasifikasi lebih ditargetkan pada variabel kategori.</w:t>
      </w:r>
    </w:p>
    <w:p w14:paraId="05954FB4" w14:textId="77777777" w:rsidR="000F717C" w:rsidRPr="000F717C" w:rsidRDefault="000F717C" w:rsidP="00CA55DD">
      <w:pPr>
        <w:ind w:left="284" w:hanging="284"/>
        <w:rPr>
          <w:lang w:val="id-ID"/>
        </w:rPr>
      </w:pPr>
    </w:p>
    <w:p w14:paraId="717E9DED" w14:textId="77777777" w:rsidR="000F717C" w:rsidRDefault="000F717C" w:rsidP="00CA55DD">
      <w:pPr>
        <w:pStyle w:val="Heading4"/>
        <w:spacing w:line="276" w:lineRule="auto"/>
        <w:ind w:left="284" w:hanging="284"/>
      </w:pPr>
      <w:r>
        <w:lastRenderedPageBreak/>
        <w:t>d.</w:t>
      </w:r>
      <w:r>
        <w:tab/>
        <w:t>Clustering</w:t>
      </w:r>
    </w:p>
    <w:p w14:paraId="65135DCA" w14:textId="35130856" w:rsidR="000F717C" w:rsidRDefault="000F717C" w:rsidP="00CA55DD">
      <w:pPr>
        <w:pStyle w:val="Heading4"/>
        <w:spacing w:line="276" w:lineRule="auto"/>
        <w:ind w:left="284" w:firstLine="0"/>
      </w:pPr>
      <w:r>
        <w:t>Merupakan metode untuk mencari dan mengelompokkan data yang memiliki kemiripan karakteristik  (similarity) antara satu data dengan data yang lain. Clustering dalam data mining juga bersifat tanpa arahan (unsupervised).</w:t>
      </w:r>
    </w:p>
    <w:p w14:paraId="3301F7BC" w14:textId="77777777" w:rsidR="000F717C" w:rsidRDefault="000F717C" w:rsidP="00CA55DD">
      <w:pPr>
        <w:pStyle w:val="Heading4"/>
        <w:spacing w:line="276" w:lineRule="auto"/>
        <w:ind w:left="284" w:hanging="284"/>
      </w:pPr>
      <w:r>
        <w:t>e.</w:t>
      </w:r>
      <w:r>
        <w:tab/>
        <w:t>Asosiasi</w:t>
      </w:r>
    </w:p>
    <w:p w14:paraId="6D89A99B" w14:textId="77777777" w:rsidR="000F717C" w:rsidRDefault="000F717C" w:rsidP="00CA55DD">
      <w:pPr>
        <w:pStyle w:val="Heading4"/>
        <w:spacing w:line="276" w:lineRule="auto"/>
        <w:ind w:left="284" w:firstLine="0"/>
      </w:pPr>
      <w:r>
        <w:t>Metode asosiasi digunakan untuk menemukan atribut yang muncul dalam suatu waktu.</w:t>
      </w:r>
    </w:p>
    <w:p w14:paraId="553C95FE" w14:textId="77777777" w:rsidR="000F717C" w:rsidRDefault="000F717C" w:rsidP="000F717C">
      <w:pPr>
        <w:pStyle w:val="Heading4"/>
        <w:spacing w:line="276" w:lineRule="auto"/>
        <w:ind w:firstLine="0"/>
      </w:pPr>
    </w:p>
    <w:p w14:paraId="105326B0" w14:textId="415BFA1F" w:rsidR="000F717C" w:rsidRDefault="005537E3" w:rsidP="00334818">
      <w:pPr>
        <w:pStyle w:val="Heading4"/>
        <w:spacing w:line="276" w:lineRule="auto"/>
        <w:ind w:firstLine="284"/>
      </w:pPr>
      <w:r>
        <w:t>Dalam data mining terdapat tiga metodologi yang bisa diterapkan untuk industri maupun penulisan ilmiah. Ketiga metodologi tersebut antara lain KDD (Knowlege Discovery from Data) (Han and Kamber, 2015) SEMMA (Sample, Explore, Modify, Model and Assess) (Makhabel, 2015) dan CRIPS-DM (Cross Industry Standard Process for Data Mining) (North, 2012). Dalam penelitian ini, metodologi yang digunakan adalah CRIPS-DM</w:t>
      </w:r>
      <w:r w:rsidR="00334818">
        <w:t xml:space="preserve">. </w:t>
      </w:r>
      <w:r w:rsidR="000F717C">
        <w:t>Proses standar data mining dari portal industri (CRISP-DM) sudah dikembangkan pada tahun 1996 (Chapman, 2000). Proses tersebut dilakukan untuk mendapatkan strategi memecahan masalah dari sebuah industri dan juga sebagai wadah pengetahuan bagi para peneliti .</w:t>
      </w:r>
    </w:p>
    <w:p w14:paraId="60FFF99D" w14:textId="77777777" w:rsidR="000F717C" w:rsidRDefault="000F717C" w:rsidP="00CA55DD">
      <w:pPr>
        <w:pStyle w:val="Heading4"/>
        <w:spacing w:line="276" w:lineRule="auto"/>
        <w:ind w:left="284" w:hanging="284"/>
      </w:pPr>
      <w:r>
        <w:t>Proses standar data mining  terdiri dari enam fase yaitu:</w:t>
      </w:r>
    </w:p>
    <w:p w14:paraId="5717E768" w14:textId="77777777" w:rsidR="000F717C" w:rsidRDefault="000F717C" w:rsidP="00CA55DD">
      <w:pPr>
        <w:pStyle w:val="Heading4"/>
        <w:spacing w:line="276" w:lineRule="auto"/>
        <w:ind w:left="284" w:hanging="284"/>
      </w:pPr>
      <w:r>
        <w:t>a.</w:t>
      </w:r>
      <w:r>
        <w:tab/>
        <w:t>Fase Pemahaman Bisnis</w:t>
      </w:r>
    </w:p>
    <w:p w14:paraId="4B1565C9" w14:textId="77777777" w:rsidR="000F717C" w:rsidRDefault="000F717C" w:rsidP="00CA55DD">
      <w:pPr>
        <w:pStyle w:val="Heading4"/>
        <w:spacing w:line="276" w:lineRule="auto"/>
        <w:ind w:left="284" w:hanging="284"/>
      </w:pPr>
      <w:r>
        <w:t>b.</w:t>
      </w:r>
      <w:r>
        <w:tab/>
        <w:t>Fase Pemahaman Data</w:t>
      </w:r>
    </w:p>
    <w:p w14:paraId="0EEEA42B" w14:textId="77777777" w:rsidR="000F717C" w:rsidRDefault="000F717C" w:rsidP="00CA55DD">
      <w:pPr>
        <w:pStyle w:val="Heading4"/>
        <w:spacing w:line="276" w:lineRule="auto"/>
        <w:ind w:left="284" w:hanging="284"/>
      </w:pPr>
      <w:r>
        <w:t>c.</w:t>
      </w:r>
      <w:r>
        <w:tab/>
        <w:t>Fase Persiapan Data</w:t>
      </w:r>
    </w:p>
    <w:p w14:paraId="741CB86B" w14:textId="77777777" w:rsidR="000F717C" w:rsidRDefault="000F717C" w:rsidP="00CA55DD">
      <w:pPr>
        <w:pStyle w:val="Heading4"/>
        <w:spacing w:line="276" w:lineRule="auto"/>
        <w:ind w:left="284" w:hanging="284"/>
      </w:pPr>
      <w:r>
        <w:t>d.</w:t>
      </w:r>
      <w:r>
        <w:tab/>
        <w:t xml:space="preserve">Fase Permodelan </w:t>
      </w:r>
    </w:p>
    <w:p w14:paraId="0CDBE6EC" w14:textId="77777777" w:rsidR="000F717C" w:rsidRDefault="000F717C" w:rsidP="00CA55DD">
      <w:pPr>
        <w:pStyle w:val="Heading4"/>
        <w:spacing w:line="276" w:lineRule="auto"/>
        <w:ind w:left="284" w:hanging="284"/>
      </w:pPr>
      <w:r>
        <w:t>e.</w:t>
      </w:r>
      <w:r>
        <w:tab/>
        <w:t>Fase Evaluasi</w:t>
      </w:r>
    </w:p>
    <w:p w14:paraId="6B369D8F" w14:textId="77777777" w:rsidR="000F717C" w:rsidRDefault="000F717C" w:rsidP="00CA55DD">
      <w:pPr>
        <w:pStyle w:val="Heading4"/>
        <w:spacing w:line="276" w:lineRule="auto"/>
        <w:ind w:left="284" w:hanging="284"/>
      </w:pPr>
      <w:r>
        <w:t>f.</w:t>
      </w:r>
      <w:r>
        <w:tab/>
        <w:t xml:space="preserve">Fase </w:t>
      </w:r>
      <w:r w:rsidRPr="0066672C">
        <w:rPr>
          <w:i/>
          <w:iCs/>
        </w:rPr>
        <w:t>Deployment</w:t>
      </w:r>
    </w:p>
    <w:p w14:paraId="29476F23" w14:textId="35958A80" w:rsidR="000F717C" w:rsidRDefault="000F717C" w:rsidP="00A01EDA">
      <w:pPr>
        <w:pStyle w:val="Heading4"/>
        <w:spacing w:line="276" w:lineRule="auto"/>
        <w:ind w:firstLine="0"/>
        <w:jc w:val="center"/>
      </w:pPr>
      <w:r>
        <w:rPr>
          <w:noProof/>
          <w:lang w:val="en-US"/>
        </w:rPr>
        <w:drawing>
          <wp:inline distT="0" distB="0" distL="0" distR="0" wp14:anchorId="649F5861" wp14:editId="404FD789">
            <wp:extent cx="4121543" cy="18192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39864" cy="1827362"/>
                    </a:xfrm>
                    <a:prstGeom prst="rect">
                      <a:avLst/>
                    </a:prstGeom>
                    <a:noFill/>
                  </pic:spPr>
                </pic:pic>
              </a:graphicData>
            </a:graphic>
          </wp:inline>
        </w:drawing>
      </w:r>
    </w:p>
    <w:p w14:paraId="1586F97A" w14:textId="50D1B49B" w:rsidR="000F717C" w:rsidRDefault="000F717C" w:rsidP="00A01EDA">
      <w:pPr>
        <w:pStyle w:val="Heading4"/>
        <w:spacing w:line="276" w:lineRule="auto"/>
        <w:ind w:firstLine="0"/>
        <w:jc w:val="center"/>
      </w:pPr>
      <w:r>
        <w:t>Gambar 1. Alur Proses Standar Data Mining</w:t>
      </w:r>
    </w:p>
    <w:p w14:paraId="761D840D" w14:textId="77777777" w:rsidR="000F717C" w:rsidRDefault="000F717C" w:rsidP="000F717C">
      <w:pPr>
        <w:pStyle w:val="Heading4"/>
        <w:spacing w:line="276" w:lineRule="auto"/>
        <w:ind w:firstLine="544"/>
      </w:pPr>
    </w:p>
    <w:p w14:paraId="655FD28B" w14:textId="77777777" w:rsidR="000F717C" w:rsidRDefault="000F717C" w:rsidP="00CA55DD">
      <w:pPr>
        <w:pStyle w:val="Heading4"/>
        <w:spacing w:line="276" w:lineRule="auto"/>
        <w:ind w:firstLine="284"/>
      </w:pPr>
      <w:r>
        <w:t>Pemahaman bisnis merupakan  fase awal dari CRISP-DM, yaitu untuk mengetahui  masalah yang akan diselesaikan  untuk  mencapai tujuan yang di inginkan.</w:t>
      </w:r>
    </w:p>
    <w:p w14:paraId="281D0706" w14:textId="77777777" w:rsidR="000F717C" w:rsidRDefault="000F717C" w:rsidP="00CA55DD">
      <w:pPr>
        <w:pStyle w:val="Heading4"/>
        <w:spacing w:line="276" w:lineRule="auto"/>
        <w:ind w:firstLine="284"/>
      </w:pPr>
      <w:r>
        <w:t>Kemudian pemahaman data untuk mengenali data yang akan diolah dengan mengumpulkan mendeskripsikan dan mengevalusi kualitas data.</w:t>
      </w:r>
    </w:p>
    <w:p w14:paraId="7CA33390" w14:textId="77777777" w:rsidR="000F717C" w:rsidRDefault="000F717C" w:rsidP="00CA55DD">
      <w:pPr>
        <w:pStyle w:val="Heading4"/>
        <w:spacing w:line="276" w:lineRule="auto"/>
        <w:ind w:firstLine="284"/>
      </w:pPr>
      <w:r>
        <w:t>Persiapan data diperlukan untuk mempersiapkan data  yang  akan diolah agar dapat dimodelkan dengan memeriksa kenormalan, kelengkapan, dan konsistensi data, sehingga data dapat dimodelkan sesuai dengan metode data mining yang akan digunakan.</w:t>
      </w:r>
    </w:p>
    <w:p w14:paraId="1BFE18F8" w14:textId="77777777" w:rsidR="000F717C" w:rsidRDefault="000F717C" w:rsidP="00CA55DD">
      <w:pPr>
        <w:pStyle w:val="Heading4"/>
        <w:spacing w:line="276" w:lineRule="auto"/>
        <w:ind w:firstLine="284"/>
      </w:pPr>
      <w:r>
        <w:t xml:space="preserve">Permodelan merupakan fase untuk memodelkan sesuai dengan metode yang digunakan untuk mengolah dataset, dalam paper ini digunakan peran data mining, yaitu klasifikasi. Pada klasifikasi dibandingkan 05 algoritma yaitu : </w:t>
      </w:r>
      <w:r w:rsidRPr="00EF7583">
        <w:rPr>
          <w:i/>
          <w:iCs/>
        </w:rPr>
        <w:t>Decision tree</w:t>
      </w:r>
      <w:r>
        <w:t xml:space="preserve">, </w:t>
      </w:r>
      <w:r w:rsidRPr="00EF7583">
        <w:rPr>
          <w:i/>
          <w:iCs/>
        </w:rPr>
        <w:t>Naive Bayes</w:t>
      </w:r>
      <w:r>
        <w:t xml:space="preserve">, </w:t>
      </w:r>
      <w:r w:rsidRPr="00EF7583">
        <w:rPr>
          <w:i/>
          <w:iCs/>
        </w:rPr>
        <w:t>K-NN</w:t>
      </w:r>
      <w:r>
        <w:t xml:space="preserve">, </w:t>
      </w:r>
      <w:r w:rsidRPr="00EF7583">
        <w:rPr>
          <w:i/>
          <w:iCs/>
        </w:rPr>
        <w:t>Random Forest</w:t>
      </w:r>
      <w:r>
        <w:t xml:space="preserve">, dan </w:t>
      </w:r>
      <w:r w:rsidRPr="00EF7583">
        <w:rPr>
          <w:i/>
          <w:iCs/>
        </w:rPr>
        <w:t>Deep Learning</w:t>
      </w:r>
      <w:r>
        <w:t>.</w:t>
      </w:r>
    </w:p>
    <w:p w14:paraId="7E10AD18" w14:textId="77777777" w:rsidR="000F717C" w:rsidRDefault="000F717C" w:rsidP="00CA55DD">
      <w:pPr>
        <w:pStyle w:val="Heading4"/>
        <w:spacing w:line="276" w:lineRule="auto"/>
        <w:ind w:firstLine="284"/>
      </w:pPr>
      <w:r>
        <w:t>Evaluasi digunakan untuk mengevaluasi hasil pengolahan data sehingga dapat diketahui pola/ pengetahuan dari hasil permodelan tersebut.</w:t>
      </w:r>
    </w:p>
    <w:p w14:paraId="48312AF1" w14:textId="60CD6B1A" w:rsidR="003900C8" w:rsidRPr="003E57C1" w:rsidRDefault="000F717C" w:rsidP="00CA55DD">
      <w:pPr>
        <w:pStyle w:val="Heading4"/>
        <w:spacing w:line="276" w:lineRule="auto"/>
        <w:ind w:firstLine="284"/>
      </w:pPr>
      <w:r>
        <w:t>Deployment merupakan tindak lanjut setelah diketahui pola/ pengetahuan, dari dataset yang sudah diolah.</w:t>
      </w:r>
      <w:r w:rsidR="007B258F" w:rsidRPr="003E57C1">
        <w:t>.</w:t>
      </w:r>
    </w:p>
    <w:p w14:paraId="21492F34" w14:textId="47300FC8" w:rsidR="007B258F" w:rsidRDefault="007B258F" w:rsidP="00992379">
      <w:pPr>
        <w:pStyle w:val="Heading2"/>
        <w:spacing w:line="276" w:lineRule="auto"/>
        <w:rPr>
          <w:lang w:val="id-ID"/>
        </w:rPr>
      </w:pPr>
    </w:p>
    <w:p w14:paraId="0FA49497" w14:textId="77777777" w:rsidR="007B258F" w:rsidRPr="003E57C1" w:rsidRDefault="007B258F" w:rsidP="00992379">
      <w:pPr>
        <w:pStyle w:val="Heading2"/>
        <w:spacing w:line="276" w:lineRule="auto"/>
        <w:rPr>
          <w:lang w:val="id-ID"/>
        </w:rPr>
      </w:pPr>
      <w:r w:rsidRPr="003E57C1">
        <w:rPr>
          <w:lang w:val="id-ID"/>
        </w:rPr>
        <w:lastRenderedPageBreak/>
        <w:t>HASIL DAN PEMBAHASAN</w:t>
      </w:r>
    </w:p>
    <w:p w14:paraId="37E52F43" w14:textId="77777777" w:rsidR="007B258F" w:rsidRPr="003E57C1" w:rsidRDefault="007B258F" w:rsidP="00992379">
      <w:pPr>
        <w:pStyle w:val="Heading4"/>
        <w:spacing w:line="276" w:lineRule="auto"/>
        <w:rPr>
          <w:b/>
        </w:rPr>
      </w:pPr>
    </w:p>
    <w:p w14:paraId="4730D6E5" w14:textId="568ABDA8" w:rsidR="000F717C" w:rsidRPr="009F5D59" w:rsidRDefault="000F717C" w:rsidP="00A01EDA">
      <w:pPr>
        <w:pStyle w:val="Heading4"/>
        <w:spacing w:line="276" w:lineRule="auto"/>
        <w:ind w:left="426" w:hanging="426"/>
        <w:rPr>
          <w:b/>
          <w:bCs/>
        </w:rPr>
      </w:pPr>
      <w:r w:rsidRPr="009F5D59">
        <w:rPr>
          <w:b/>
          <w:bCs/>
        </w:rPr>
        <w:t>Pemahaman Bisnis</w:t>
      </w:r>
    </w:p>
    <w:p w14:paraId="37B0F7A4" w14:textId="77777777" w:rsidR="000F717C" w:rsidRDefault="000F717C" w:rsidP="00CA55DD">
      <w:pPr>
        <w:pStyle w:val="Heading4"/>
        <w:spacing w:line="276" w:lineRule="auto"/>
        <w:ind w:firstLine="284"/>
      </w:pPr>
      <w:r>
        <w:t xml:space="preserve">Pemahaman bisnis merupakan fase untuk mengetahui sebuah masalah, dalam hal ini pasien di RSIA Kusuma Pradja Semarang banyak yang menggunakan alat kontrasepsi. Dari data tersebut dapat dilakukan pengolahan data untuk mengetahui faktor-faktor  yang berpengaruh pada penggunaan alat kontrasepsi dan diperoleh model algoritma klasifikasi terbaik  untuk memberikan rekomendasi pasien dalam pengambilan keputusan  menggunakan alat kontrasepsi yang tepat.  </w:t>
      </w:r>
    </w:p>
    <w:p w14:paraId="1B19305D" w14:textId="77777777" w:rsidR="000F717C" w:rsidRDefault="000F717C" w:rsidP="000F717C">
      <w:pPr>
        <w:pStyle w:val="Heading4"/>
        <w:spacing w:line="276" w:lineRule="auto"/>
      </w:pPr>
    </w:p>
    <w:p w14:paraId="306114D6" w14:textId="496F39B9" w:rsidR="000F717C" w:rsidRPr="009F5D59" w:rsidRDefault="000F717C" w:rsidP="00A01EDA">
      <w:pPr>
        <w:pStyle w:val="Heading4"/>
        <w:spacing w:line="276" w:lineRule="auto"/>
        <w:ind w:left="426" w:hanging="426"/>
        <w:rPr>
          <w:b/>
          <w:bCs/>
        </w:rPr>
      </w:pPr>
      <w:r w:rsidRPr="009F5D59">
        <w:rPr>
          <w:b/>
          <w:bCs/>
        </w:rPr>
        <w:t>Pemahaman Data</w:t>
      </w:r>
    </w:p>
    <w:p w14:paraId="1769204C" w14:textId="77777777" w:rsidR="000F717C" w:rsidRDefault="000F717C" w:rsidP="00CA55DD">
      <w:pPr>
        <w:pStyle w:val="Heading4"/>
        <w:spacing w:line="276" w:lineRule="auto"/>
        <w:ind w:firstLine="284"/>
      </w:pPr>
      <w:r>
        <w:t>Tahapan pemahaman data dimulai dengan pengumpulan dari database pasien yang menggunakan alat kontrasepsi di RSIA Kusuma Pradja Semarang, dari data tersebut dapat di identifikasi beberapa hal baik dalam masalah data, mendeteksi subyek menarik dari data, dan memperoleh informasi yang tersembunyi.</w:t>
      </w:r>
    </w:p>
    <w:p w14:paraId="3708D32F" w14:textId="77777777" w:rsidR="000F717C" w:rsidRDefault="000F717C" w:rsidP="00CA55DD">
      <w:pPr>
        <w:pStyle w:val="Heading4"/>
        <w:spacing w:line="276" w:lineRule="auto"/>
        <w:ind w:firstLine="0"/>
      </w:pPr>
      <w:r>
        <w:t xml:space="preserve"> Dari dataset pasien yang menggunakan alat kontrasepsi diperoleh beberapa atribut antara lain:</w:t>
      </w:r>
    </w:p>
    <w:p w14:paraId="689A882A" w14:textId="77777777" w:rsidR="000F717C" w:rsidRDefault="000F717C" w:rsidP="00CA55DD">
      <w:pPr>
        <w:pStyle w:val="Heading4"/>
        <w:spacing w:line="276" w:lineRule="auto"/>
        <w:ind w:left="284" w:hanging="284"/>
      </w:pPr>
      <w:r>
        <w:t>a.</w:t>
      </w:r>
      <w:r>
        <w:tab/>
        <w:t xml:space="preserve">Usia Istri </w:t>
      </w:r>
    </w:p>
    <w:p w14:paraId="0B66A826" w14:textId="77777777" w:rsidR="000F717C" w:rsidRDefault="000F717C" w:rsidP="00CA55DD">
      <w:pPr>
        <w:pStyle w:val="Heading4"/>
        <w:spacing w:line="276" w:lineRule="auto"/>
        <w:ind w:left="284" w:firstLine="0"/>
      </w:pPr>
      <w:r>
        <w:t>Berisi data usia istri, berkisar antara umur 22 tahun sampai dengan 50 tahun.</w:t>
      </w:r>
    </w:p>
    <w:p w14:paraId="7C4D7B10" w14:textId="77777777" w:rsidR="000F717C" w:rsidRDefault="000F717C" w:rsidP="00CA55DD">
      <w:pPr>
        <w:pStyle w:val="Heading4"/>
        <w:spacing w:line="276" w:lineRule="auto"/>
        <w:ind w:left="284" w:hanging="284"/>
      </w:pPr>
      <w:r>
        <w:t>b.</w:t>
      </w:r>
      <w:r>
        <w:tab/>
        <w:t>Pendidikan Istri</w:t>
      </w:r>
    </w:p>
    <w:p w14:paraId="43771D08" w14:textId="77777777" w:rsidR="000F717C" w:rsidRDefault="000F717C" w:rsidP="00CA55DD">
      <w:pPr>
        <w:pStyle w:val="Heading4"/>
        <w:spacing w:line="276" w:lineRule="auto"/>
        <w:ind w:left="284" w:firstLine="0"/>
      </w:pPr>
      <w:r>
        <w:t>Berisi pendidikan formal istri, mulai dari pendidikan dasar, SMP, SMA, dan Sarjana.</w:t>
      </w:r>
    </w:p>
    <w:p w14:paraId="4BA19E70" w14:textId="77777777" w:rsidR="000F717C" w:rsidRDefault="000F717C" w:rsidP="00CA55DD">
      <w:pPr>
        <w:pStyle w:val="Heading4"/>
        <w:spacing w:line="276" w:lineRule="auto"/>
        <w:ind w:left="284" w:hanging="284"/>
      </w:pPr>
      <w:r>
        <w:t>c.</w:t>
      </w:r>
      <w:r>
        <w:tab/>
        <w:t>Pendidikan Suami</w:t>
      </w:r>
    </w:p>
    <w:p w14:paraId="1248030F" w14:textId="77777777" w:rsidR="000F717C" w:rsidRDefault="000F717C" w:rsidP="00CA55DD">
      <w:pPr>
        <w:pStyle w:val="Heading4"/>
        <w:spacing w:line="276" w:lineRule="auto"/>
        <w:ind w:left="284" w:firstLine="0"/>
      </w:pPr>
      <w:r>
        <w:t>Berisi pendidikan formal istri, mulai dari pendidikan dasar, SMP, SMA, dan Sarjana.</w:t>
      </w:r>
    </w:p>
    <w:p w14:paraId="6FAA1E27" w14:textId="77777777" w:rsidR="000F717C" w:rsidRDefault="000F717C" w:rsidP="00CA55DD">
      <w:pPr>
        <w:pStyle w:val="Heading4"/>
        <w:spacing w:line="276" w:lineRule="auto"/>
        <w:ind w:left="284" w:hanging="284"/>
      </w:pPr>
      <w:r>
        <w:t>d.</w:t>
      </w:r>
      <w:r>
        <w:tab/>
        <w:t>Jumlah Anak</w:t>
      </w:r>
    </w:p>
    <w:p w14:paraId="62C0FF6F" w14:textId="4692DB57" w:rsidR="000F717C" w:rsidRDefault="000F717C" w:rsidP="00CA55DD">
      <w:pPr>
        <w:pStyle w:val="Heading4"/>
        <w:spacing w:line="276" w:lineRule="auto"/>
        <w:ind w:left="284" w:firstLine="0"/>
      </w:pPr>
      <w:r>
        <w:t>Berisi jumlah anak yang dilahirkan oleh istri.</w:t>
      </w:r>
    </w:p>
    <w:p w14:paraId="21142C0E" w14:textId="77777777" w:rsidR="000F717C" w:rsidRDefault="000F717C" w:rsidP="00CA55DD">
      <w:pPr>
        <w:pStyle w:val="Heading4"/>
        <w:spacing w:line="276" w:lineRule="auto"/>
        <w:ind w:left="284" w:hanging="284"/>
      </w:pPr>
      <w:r>
        <w:t>e.</w:t>
      </w:r>
      <w:r>
        <w:tab/>
        <w:t>Istri Bekerja</w:t>
      </w:r>
    </w:p>
    <w:p w14:paraId="1DEAC9B0" w14:textId="77777777" w:rsidR="000F717C" w:rsidRDefault="000F717C" w:rsidP="00CA55DD">
      <w:pPr>
        <w:pStyle w:val="Heading4"/>
        <w:spacing w:line="276" w:lineRule="auto"/>
        <w:ind w:left="284" w:firstLine="0"/>
      </w:pPr>
      <w:r>
        <w:t>Berisi jawaban istri, jika bekerja dijawab ya, jika tidak bekerja dijawab tidak.</w:t>
      </w:r>
    </w:p>
    <w:p w14:paraId="53482C0B" w14:textId="77777777" w:rsidR="000F717C" w:rsidRDefault="000F717C" w:rsidP="00CA55DD">
      <w:pPr>
        <w:pStyle w:val="Heading4"/>
        <w:spacing w:line="276" w:lineRule="auto"/>
        <w:ind w:left="284" w:hanging="284"/>
      </w:pPr>
      <w:r>
        <w:t>f.</w:t>
      </w:r>
      <w:r>
        <w:tab/>
        <w:t>Kesibukan Suami</w:t>
      </w:r>
    </w:p>
    <w:p w14:paraId="12CE8A4D" w14:textId="77777777" w:rsidR="000F717C" w:rsidRDefault="000F717C" w:rsidP="00CA55DD">
      <w:pPr>
        <w:pStyle w:val="Heading4"/>
        <w:spacing w:line="276" w:lineRule="auto"/>
        <w:ind w:left="284" w:firstLine="0"/>
      </w:pPr>
      <w:r>
        <w:t>Berisi aktifitas pekerjaan suami yaitu kesibukan sangat tinggi, tinggi, sedang, dan rendah.</w:t>
      </w:r>
    </w:p>
    <w:p w14:paraId="189C5975" w14:textId="77777777" w:rsidR="000F717C" w:rsidRDefault="000F717C" w:rsidP="00CA55DD">
      <w:pPr>
        <w:pStyle w:val="Heading4"/>
        <w:spacing w:line="276" w:lineRule="auto"/>
        <w:ind w:left="284" w:hanging="284"/>
      </w:pPr>
      <w:r>
        <w:t>g.</w:t>
      </w:r>
      <w:r>
        <w:tab/>
        <w:t>Standar Hidup</w:t>
      </w:r>
    </w:p>
    <w:p w14:paraId="41209ACC" w14:textId="77777777" w:rsidR="000F717C" w:rsidRDefault="000F717C" w:rsidP="00CA55DD">
      <w:pPr>
        <w:pStyle w:val="Heading4"/>
        <w:spacing w:line="276" w:lineRule="auto"/>
        <w:ind w:left="284" w:firstLine="0"/>
      </w:pPr>
      <w:r>
        <w:t>Berisi pola hidup dari keluarga pasien, yaitu pola hidup sangat tinggi, tinggi, sedang, dan rendah.</w:t>
      </w:r>
    </w:p>
    <w:p w14:paraId="1ADF4DEB" w14:textId="77777777" w:rsidR="000F717C" w:rsidRDefault="000F717C" w:rsidP="00CA55DD">
      <w:pPr>
        <w:pStyle w:val="Heading4"/>
        <w:spacing w:line="276" w:lineRule="auto"/>
        <w:ind w:left="284" w:hanging="284"/>
      </w:pPr>
      <w:r>
        <w:t>h.</w:t>
      </w:r>
      <w:r>
        <w:tab/>
        <w:t>Metode Kontrasepsi</w:t>
      </w:r>
    </w:p>
    <w:p w14:paraId="03BCE0A1" w14:textId="1B2CE6AD" w:rsidR="000F717C" w:rsidRDefault="000F717C" w:rsidP="00CA55DD">
      <w:pPr>
        <w:pStyle w:val="Heading4"/>
        <w:spacing w:line="276" w:lineRule="auto"/>
        <w:ind w:left="284" w:firstLine="0"/>
      </w:pPr>
      <w:r>
        <w:t xml:space="preserve">Berisi label yaitu </w:t>
      </w:r>
      <w:r w:rsidRPr="00645E1B">
        <w:rPr>
          <w:i/>
          <w:iCs/>
        </w:rPr>
        <w:t>no-use</w:t>
      </w:r>
      <w:r>
        <w:t xml:space="preserve">, </w:t>
      </w:r>
      <w:r w:rsidRPr="00645E1B">
        <w:rPr>
          <w:i/>
          <w:iCs/>
        </w:rPr>
        <w:t>short-term</w:t>
      </w:r>
      <w:r>
        <w:t xml:space="preserve"> dan </w:t>
      </w:r>
      <w:r w:rsidRPr="00645E1B">
        <w:rPr>
          <w:i/>
          <w:iCs/>
        </w:rPr>
        <w:t>long-term</w:t>
      </w:r>
      <w:r>
        <w:t>.</w:t>
      </w:r>
    </w:p>
    <w:p w14:paraId="00023312" w14:textId="77777777" w:rsidR="000F717C" w:rsidRDefault="000F717C" w:rsidP="000F717C">
      <w:pPr>
        <w:pStyle w:val="Heading4"/>
        <w:spacing w:line="276" w:lineRule="auto"/>
      </w:pPr>
    </w:p>
    <w:p w14:paraId="6F6DDDF4" w14:textId="06B4D855" w:rsidR="000F717C" w:rsidRDefault="000F717C" w:rsidP="00A01EDA">
      <w:pPr>
        <w:pStyle w:val="Heading4"/>
        <w:spacing w:line="276" w:lineRule="auto"/>
        <w:ind w:firstLine="0"/>
        <w:jc w:val="center"/>
      </w:pPr>
      <w:r>
        <w:t>Tabel 1</w:t>
      </w:r>
      <w:r w:rsidR="008166CB">
        <w:t>.</w:t>
      </w:r>
      <w:r>
        <w:t xml:space="preserve"> Dataset Menggunakan Alat Kontrasepsi di RSIA Kusuma Pradja Semarang</w:t>
      </w:r>
    </w:p>
    <w:p w14:paraId="64E8BE1E" w14:textId="2B83EFE5" w:rsidR="000F717C" w:rsidRDefault="00A01EDA" w:rsidP="00A01EDA">
      <w:pPr>
        <w:pStyle w:val="Heading4"/>
        <w:spacing w:line="276" w:lineRule="auto"/>
        <w:jc w:val="center"/>
      </w:pPr>
      <w:r>
        <w:rPr>
          <w:noProof/>
          <w:lang w:val="en-US"/>
        </w:rPr>
        <w:drawing>
          <wp:inline distT="0" distB="0" distL="0" distR="0" wp14:anchorId="505C9873" wp14:editId="0D7DBB37">
            <wp:extent cx="3934531" cy="2714625"/>
            <wp:effectExtent l="0" t="0" r="889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8361" cy="2717268"/>
                    </a:xfrm>
                    <a:prstGeom prst="rect">
                      <a:avLst/>
                    </a:prstGeom>
                    <a:noFill/>
                  </pic:spPr>
                </pic:pic>
              </a:graphicData>
            </a:graphic>
          </wp:inline>
        </w:drawing>
      </w:r>
    </w:p>
    <w:p w14:paraId="4FD282DA" w14:textId="77777777" w:rsidR="000F717C" w:rsidRDefault="000F717C" w:rsidP="000F717C">
      <w:pPr>
        <w:pStyle w:val="Heading4"/>
        <w:spacing w:line="276" w:lineRule="auto"/>
      </w:pPr>
    </w:p>
    <w:p w14:paraId="59F2CBFF" w14:textId="7CC529DC" w:rsidR="000F717C" w:rsidRPr="009F5D59" w:rsidRDefault="000F717C" w:rsidP="00A01EDA">
      <w:pPr>
        <w:pStyle w:val="Heading4"/>
        <w:spacing w:line="276" w:lineRule="auto"/>
        <w:ind w:left="426" w:hanging="426"/>
        <w:rPr>
          <w:b/>
          <w:bCs/>
        </w:rPr>
      </w:pPr>
      <w:r w:rsidRPr="009F5D59">
        <w:rPr>
          <w:b/>
          <w:bCs/>
        </w:rPr>
        <w:lastRenderedPageBreak/>
        <w:t>Persiapan Data</w:t>
      </w:r>
    </w:p>
    <w:p w14:paraId="5288D791" w14:textId="77777777" w:rsidR="000F717C" w:rsidRDefault="000F717C" w:rsidP="00CA55DD">
      <w:pPr>
        <w:pStyle w:val="Heading4"/>
        <w:spacing w:line="276" w:lineRule="auto"/>
        <w:ind w:firstLine="284"/>
      </w:pPr>
      <w:r>
        <w:t xml:space="preserve">Tahapan persiapan data, dalam tahap ini digunakan semua atribut-atribut yang ada pada dataset penggunaan alat kontrasepsi, kemudian atribut tersebut disesuaikan dengan metode data mining yaitu untuk klasifikasi dalam bentuk label </w:t>
      </w:r>
      <w:r w:rsidRPr="00645E1B">
        <w:rPr>
          <w:i/>
          <w:iCs/>
        </w:rPr>
        <w:t>polynominal</w:t>
      </w:r>
      <w:r>
        <w:t xml:space="preserve"> yaitu </w:t>
      </w:r>
      <w:r w:rsidRPr="00645E1B">
        <w:rPr>
          <w:i/>
          <w:iCs/>
        </w:rPr>
        <w:t>no-use</w:t>
      </w:r>
      <w:r>
        <w:t xml:space="preserve">, </w:t>
      </w:r>
      <w:r w:rsidRPr="00645E1B">
        <w:rPr>
          <w:i/>
          <w:iCs/>
        </w:rPr>
        <w:t>short-term</w:t>
      </w:r>
      <w:r>
        <w:t xml:space="preserve"> dan </w:t>
      </w:r>
      <w:r w:rsidRPr="00645E1B">
        <w:rPr>
          <w:i/>
          <w:iCs/>
        </w:rPr>
        <w:t>long-term</w:t>
      </w:r>
      <w:r>
        <w:t>. Apabila atribut belum sesuai maka perlu di transformasi data agar dapat dimodelkan sesuai dengan metode algoritma data mining.</w:t>
      </w:r>
    </w:p>
    <w:p w14:paraId="66C2BF06" w14:textId="77777777" w:rsidR="000F717C" w:rsidRDefault="000F717C" w:rsidP="000F717C">
      <w:pPr>
        <w:pStyle w:val="Heading4"/>
        <w:spacing w:line="276" w:lineRule="auto"/>
      </w:pPr>
    </w:p>
    <w:p w14:paraId="582731DA" w14:textId="3202F74F" w:rsidR="000F717C" w:rsidRPr="009F5D59" w:rsidRDefault="000F717C" w:rsidP="00A01EDA">
      <w:pPr>
        <w:pStyle w:val="Heading4"/>
        <w:spacing w:line="276" w:lineRule="auto"/>
        <w:ind w:left="426" w:hanging="426"/>
        <w:rPr>
          <w:b/>
          <w:bCs/>
        </w:rPr>
      </w:pPr>
      <w:r w:rsidRPr="009F5D59">
        <w:rPr>
          <w:b/>
          <w:bCs/>
        </w:rPr>
        <w:t>Permodelan</w:t>
      </w:r>
    </w:p>
    <w:p w14:paraId="72B06EE1" w14:textId="77777777" w:rsidR="000F717C" w:rsidRDefault="000F717C" w:rsidP="00CA55DD">
      <w:pPr>
        <w:pStyle w:val="Heading4"/>
        <w:spacing w:line="276" w:lineRule="auto"/>
        <w:ind w:firstLine="284"/>
      </w:pPr>
      <w:r>
        <w:t>Merupakan fase permodelan data mining dengan  dari hubungan antar faktor dan menentukan algoritma yang akan digunakan. tool berupa RapidMiner 7.2</w:t>
      </w:r>
    </w:p>
    <w:p w14:paraId="759AA326" w14:textId="77777777" w:rsidR="000F717C" w:rsidRDefault="000F717C" w:rsidP="00CA55DD">
      <w:pPr>
        <w:pStyle w:val="Heading4"/>
        <w:spacing w:line="276" w:lineRule="auto"/>
        <w:ind w:firstLine="284"/>
      </w:pPr>
      <w:r>
        <w:t>Hubungan antar faktor dilakukan untuk mengetahui faktor-faktor mana yang berpengaruh pada metode kontrasepsi.</w:t>
      </w:r>
    </w:p>
    <w:p w14:paraId="4871DAEC" w14:textId="2D8C7E78" w:rsidR="000F717C" w:rsidRDefault="00A01EDA" w:rsidP="00A01EDA">
      <w:pPr>
        <w:pStyle w:val="Heading4"/>
        <w:spacing w:line="276" w:lineRule="auto"/>
        <w:ind w:firstLine="0"/>
        <w:jc w:val="center"/>
      </w:pPr>
      <w:r>
        <w:rPr>
          <w:noProof/>
          <w:lang w:val="en-US"/>
        </w:rPr>
        <w:drawing>
          <wp:inline distT="0" distB="0" distL="0" distR="0" wp14:anchorId="10935A3F" wp14:editId="041E2755">
            <wp:extent cx="4458427" cy="13811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6381" cy="1383589"/>
                    </a:xfrm>
                    <a:prstGeom prst="rect">
                      <a:avLst/>
                    </a:prstGeom>
                    <a:noFill/>
                  </pic:spPr>
                </pic:pic>
              </a:graphicData>
            </a:graphic>
          </wp:inline>
        </w:drawing>
      </w:r>
    </w:p>
    <w:p w14:paraId="57778F4F" w14:textId="47DF9188" w:rsidR="000F717C" w:rsidRDefault="000F717C" w:rsidP="00A01EDA">
      <w:pPr>
        <w:pStyle w:val="Heading4"/>
        <w:spacing w:line="276" w:lineRule="auto"/>
        <w:ind w:firstLine="0"/>
        <w:jc w:val="center"/>
      </w:pPr>
      <w:r>
        <w:t xml:space="preserve">Gambar </w:t>
      </w:r>
      <w:r w:rsidR="008166CB">
        <w:t>2.</w:t>
      </w:r>
      <w:r>
        <w:t xml:space="preserve"> Correlation Matrix</w:t>
      </w:r>
    </w:p>
    <w:p w14:paraId="20C1AB2F" w14:textId="77777777" w:rsidR="000F717C" w:rsidRDefault="000F717C" w:rsidP="000F717C">
      <w:pPr>
        <w:pStyle w:val="Heading4"/>
        <w:spacing w:line="276" w:lineRule="auto"/>
      </w:pPr>
    </w:p>
    <w:p w14:paraId="40D0E99D" w14:textId="77777777" w:rsidR="000F717C" w:rsidRDefault="000F717C" w:rsidP="00CA55DD">
      <w:pPr>
        <w:pStyle w:val="Heading4"/>
        <w:spacing w:line="276" w:lineRule="auto"/>
        <w:ind w:firstLine="284"/>
      </w:pPr>
      <w:r>
        <w:t xml:space="preserve">Klasifikasi dibandingkan 05 algoritma yaitu : </w:t>
      </w:r>
      <w:r w:rsidRPr="009F5D59">
        <w:rPr>
          <w:i/>
          <w:iCs/>
        </w:rPr>
        <w:t>Decision tree, Naive Bayes, K-NN, Random Forest, dan Deep Learning</w:t>
      </w:r>
      <w:r>
        <w:t>. Untuk diketahui algoritma yang terbaik.</w:t>
      </w:r>
    </w:p>
    <w:p w14:paraId="299F0713" w14:textId="77777777" w:rsidR="000F717C" w:rsidRDefault="000F717C" w:rsidP="00CA55DD">
      <w:pPr>
        <w:pStyle w:val="Heading4"/>
        <w:spacing w:line="276" w:lineRule="auto"/>
        <w:ind w:firstLine="284"/>
      </w:pPr>
      <w:r>
        <w:t>Uji beda (T-Test) juga digunakan untuk membandingkan kinerja (performa) dari 05 algoritma, dengan uji beda (T-Test) dapat diketahui akurasi dari kelima model algoritma.</w:t>
      </w:r>
    </w:p>
    <w:p w14:paraId="54DF31FA" w14:textId="5192502B" w:rsidR="000F717C" w:rsidRDefault="00A01EDA" w:rsidP="00A01EDA">
      <w:pPr>
        <w:pStyle w:val="Heading4"/>
        <w:spacing w:line="276" w:lineRule="auto"/>
        <w:ind w:firstLine="0"/>
        <w:jc w:val="center"/>
      </w:pPr>
      <w:r>
        <w:rPr>
          <w:noProof/>
          <w:lang w:val="en-US"/>
        </w:rPr>
        <w:drawing>
          <wp:inline distT="0" distB="0" distL="0" distR="0" wp14:anchorId="7AFEC0EA" wp14:editId="43AFFD39">
            <wp:extent cx="4714875" cy="283964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22599" cy="2844293"/>
                    </a:xfrm>
                    <a:prstGeom prst="rect">
                      <a:avLst/>
                    </a:prstGeom>
                    <a:noFill/>
                  </pic:spPr>
                </pic:pic>
              </a:graphicData>
            </a:graphic>
          </wp:inline>
        </w:drawing>
      </w:r>
    </w:p>
    <w:p w14:paraId="118D2801" w14:textId="6BA1630B" w:rsidR="000F717C" w:rsidRDefault="000F717C" w:rsidP="00A01EDA">
      <w:pPr>
        <w:pStyle w:val="Heading4"/>
        <w:spacing w:line="276" w:lineRule="auto"/>
        <w:ind w:firstLine="0"/>
        <w:jc w:val="center"/>
      </w:pPr>
      <w:r>
        <w:t xml:space="preserve">Gambar </w:t>
      </w:r>
      <w:r w:rsidR="008166CB">
        <w:t>3.</w:t>
      </w:r>
      <w:r>
        <w:t xml:space="preserve"> 05 Model Algoritma Klasifikasi</w:t>
      </w:r>
    </w:p>
    <w:p w14:paraId="6F445C38" w14:textId="77777777" w:rsidR="000F717C" w:rsidRDefault="000F717C" w:rsidP="000F717C">
      <w:pPr>
        <w:pStyle w:val="Heading4"/>
        <w:spacing w:line="276" w:lineRule="auto"/>
      </w:pPr>
    </w:p>
    <w:p w14:paraId="2C92B07A" w14:textId="77777777" w:rsidR="000F717C" w:rsidRDefault="000F717C" w:rsidP="00CA55DD">
      <w:pPr>
        <w:pStyle w:val="Heading4"/>
        <w:spacing w:line="276" w:lineRule="auto"/>
        <w:ind w:firstLine="284"/>
      </w:pPr>
      <w:r>
        <w:t xml:space="preserve">Untuk memperbaiki kinerja (performa) dari masing-masing metode dapat digunakan metode pengurangan dimensi yang terdiri dari beberapa jenis, sedangkan yang digunakan dalam penelitian ini adalah </w:t>
      </w:r>
      <w:r w:rsidRPr="00645E1B">
        <w:rPr>
          <w:i/>
          <w:iCs/>
        </w:rPr>
        <w:t>Featur Selection</w:t>
      </w:r>
      <w:r>
        <w:t xml:space="preserve"> dan </w:t>
      </w:r>
      <w:r w:rsidRPr="00645E1B">
        <w:rPr>
          <w:i/>
          <w:iCs/>
        </w:rPr>
        <w:t>wrapper</w:t>
      </w:r>
      <w:r>
        <w:t xml:space="preserve"> (</w:t>
      </w:r>
      <w:r w:rsidRPr="00645E1B">
        <w:rPr>
          <w:i/>
          <w:iCs/>
        </w:rPr>
        <w:t>Forward Selection</w:t>
      </w:r>
      <w:r>
        <w:t xml:space="preserve"> dan </w:t>
      </w:r>
      <w:r w:rsidRPr="00645E1B">
        <w:rPr>
          <w:i/>
          <w:iCs/>
        </w:rPr>
        <w:t>Backward Elimination</w:t>
      </w:r>
      <w:r>
        <w:t>).</w:t>
      </w:r>
    </w:p>
    <w:p w14:paraId="128913F6" w14:textId="6116939B" w:rsidR="000F717C" w:rsidRDefault="000F717C" w:rsidP="00CA55DD">
      <w:pPr>
        <w:pStyle w:val="Heading4"/>
        <w:spacing w:line="276" w:lineRule="auto"/>
        <w:ind w:firstLine="284"/>
      </w:pPr>
      <w:r w:rsidRPr="00645E1B">
        <w:rPr>
          <w:i/>
          <w:iCs/>
        </w:rPr>
        <w:t>Feature selection</w:t>
      </w:r>
      <w:r>
        <w:t xml:space="preserve"> adalah masalah yang berterkaitan erat dengan pengurangan dimensi. Tujuan </w:t>
      </w:r>
      <w:r w:rsidRPr="00645E1B">
        <w:rPr>
          <w:i/>
          <w:iCs/>
        </w:rPr>
        <w:t>feature selection</w:t>
      </w:r>
      <w:r>
        <w:t xml:space="preserve"> adalah untuk mengidentifikasi fitur dalam kumpulan data yang sama pentingnya, dan </w:t>
      </w:r>
      <w:r>
        <w:lastRenderedPageBreak/>
        <w:t xml:space="preserve">membuang semua fitur lain seperti informasi yang tidak relevan dan berlebihan. Karena </w:t>
      </w:r>
      <w:r w:rsidRPr="00A87A6E">
        <w:rPr>
          <w:i/>
          <w:iCs/>
        </w:rPr>
        <w:t>feature selection</w:t>
      </w:r>
      <w:r>
        <w:t xml:space="preserve"> mengurangi dimensi dari data, sehingga memungkinan operasi yang lebih efektif </w:t>
      </w:r>
      <w:r w:rsidR="00EF7583">
        <w:fldChar w:fldCharType="begin" w:fldLock="1"/>
      </w:r>
      <w:r w:rsidR="00EF7583">
        <w:instrText>ADDIN CSL_CITATION {"citationItems":[{"id":"ITEM-1","itemData":{"DOI":"10.1016/j.ins.2010.03.011","ISSN":"00200255","abstract":"In privacy-preserving data mining (PPDM), a widely used method for achieving data mining goals while preserving privacy is based on k-anonymity. This method, which protects subject-specific sensitive data by anonymizing it before it is released for data mining, demands that every tuple in the released table should be indistinguishable from no fewer than k subjects. The most common approach for achieving compliance with k-anonymity is to replace certain values with less specific but semantically consistent values. In this paper we propose a different approach for achieving k-anonymity by partitioning the original dataset into several projections such that each one of them adheres to k-anonymity. Moreover, any attempt to rejoin the projections, results in a table that still complies with k-anonymity. A classifier is trained on each projection and subsequently, an unlabelled instance is classified by combining the classifications of all classifiers. Guided by classification accuracy and k-anonymity constraints, the proposed data mining privacy by decomposition (DMPD) algorithm uses a genetic algorithm to search for optimal feature set partitioning. Ten separate datasets were evaluated with DMPD in order to compare its classification performance with other k-anonymity-based methods. The results suggest that DMPD performs better than existing k-anonymity-based algorithms and there is no necessity for applying domain dependent knowledge. Using multiobjective optimization methods, we also examine the tradeoff between the two conflicting objectives in PPDM: privacy and predictive performance. © 2010 Published by Elsevier Inc.","author":[{"dropping-particle":"","family":"Matatov","given":"Nissim","non-dropping-particle":"","parse-names":false,"suffix":""},{"dropping-particle":"","family":"Rokach","given":"Lior","non-dropping-particle":"","parse-names":false,"suffix":""},{"dropping-particle":"","family":"Maimon","given":"Oded","non-dropping-particle":"","parse-names":false,"suffix":""}],"container-title":"Information Sciences","id":"ITEM-1","issue":"14","issued":{"date-parts":[["2010"]]},"page":"2696-2720","publisher":"Elsevier Inc.","title":"Privacy-preserving data mining: A feature set partitioning approach","type":"article-journal","volume":"180"},"uris":["http://www.mendeley.com/documents/?uuid=c1ff82c4-7a9a-49d9-80c1-499a407b8017"]}],"mendeley":{"formattedCitation":"(Matatov, Rokach, &amp; Maimon, 2010)","plainTextFormattedCitation":"(Matatov, Rokach, &amp; Maimon, 2010)","previouslyFormattedCitation":"(Matatov, Rokach, &amp; Maimon, 2010)"},"properties":{"noteIndex":0},"schema":"https://github.com/citation-style-language/schema/raw/master/csl-citation.json"}</w:instrText>
      </w:r>
      <w:r w:rsidR="00EF7583">
        <w:fldChar w:fldCharType="separate"/>
      </w:r>
      <w:r w:rsidR="00EF7583" w:rsidRPr="00EF7583">
        <w:rPr>
          <w:noProof/>
        </w:rPr>
        <w:t>(Matatov, Rokach, &amp; Maimon, 2010)</w:t>
      </w:r>
      <w:r w:rsidR="00EF7583">
        <w:fldChar w:fldCharType="end"/>
      </w:r>
      <w:r>
        <w:t xml:space="preserve"> </w:t>
      </w:r>
      <w:r w:rsidRPr="00645E1B">
        <w:rPr>
          <w:i/>
          <w:iCs/>
        </w:rPr>
        <w:t>Feature selection</w:t>
      </w:r>
      <w:r>
        <w:t xml:space="preserve"> adalah salah satu faktor yang paling penting yang dapat mempengaruhi tingkat akurasi klasifikasi (Liu et al., 2011).</w:t>
      </w:r>
    </w:p>
    <w:p w14:paraId="2FCF7D77" w14:textId="77777777" w:rsidR="000F717C" w:rsidRDefault="000F717C" w:rsidP="00CA55DD">
      <w:pPr>
        <w:pStyle w:val="Heading4"/>
        <w:spacing w:line="276" w:lineRule="auto"/>
        <w:ind w:firstLine="284"/>
      </w:pPr>
      <w:r>
        <w:t>Uji beda (T-Test) juga digunakan untuk membandingkan kinerja (performa) pengurangan dimensi untuk mengetahui dimensi-dimensi yang terbaik dalam metode pemilihan kontrasepsi.</w:t>
      </w:r>
    </w:p>
    <w:p w14:paraId="460D0171" w14:textId="2C763113" w:rsidR="000F717C" w:rsidRDefault="00A01EDA" w:rsidP="00A01EDA">
      <w:pPr>
        <w:pStyle w:val="Heading4"/>
        <w:spacing w:line="276" w:lineRule="auto"/>
        <w:ind w:firstLine="0"/>
        <w:jc w:val="center"/>
      </w:pPr>
      <w:r>
        <w:rPr>
          <w:noProof/>
          <w:lang w:val="en-US"/>
        </w:rPr>
        <w:drawing>
          <wp:inline distT="0" distB="0" distL="0" distR="0" wp14:anchorId="1151D752" wp14:editId="02C722D8">
            <wp:extent cx="4724400" cy="2205264"/>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48136" cy="2216344"/>
                    </a:xfrm>
                    <a:prstGeom prst="rect">
                      <a:avLst/>
                    </a:prstGeom>
                    <a:noFill/>
                  </pic:spPr>
                </pic:pic>
              </a:graphicData>
            </a:graphic>
          </wp:inline>
        </w:drawing>
      </w:r>
    </w:p>
    <w:p w14:paraId="41A8C4A8" w14:textId="2961818D" w:rsidR="000F717C" w:rsidRDefault="000F717C" w:rsidP="00A01EDA">
      <w:pPr>
        <w:pStyle w:val="Heading4"/>
        <w:spacing w:line="276" w:lineRule="auto"/>
        <w:ind w:firstLine="0"/>
        <w:jc w:val="center"/>
      </w:pPr>
      <w:r>
        <w:t>Gambar 4. Featur Selection dan wrapper (Naive Bayes)</w:t>
      </w:r>
    </w:p>
    <w:p w14:paraId="028D3EEC" w14:textId="77777777" w:rsidR="000F717C" w:rsidRDefault="000F717C" w:rsidP="000F717C">
      <w:pPr>
        <w:pStyle w:val="Heading4"/>
        <w:spacing w:line="276" w:lineRule="auto"/>
      </w:pPr>
    </w:p>
    <w:p w14:paraId="7FB387B2" w14:textId="336AE069" w:rsidR="000F717C" w:rsidRPr="009F5D59" w:rsidRDefault="000F717C" w:rsidP="00EC2F73">
      <w:pPr>
        <w:pStyle w:val="Heading4"/>
        <w:spacing w:line="276" w:lineRule="auto"/>
        <w:ind w:firstLine="0"/>
        <w:rPr>
          <w:b/>
          <w:bCs/>
        </w:rPr>
      </w:pPr>
      <w:r w:rsidRPr="009F5D59">
        <w:rPr>
          <w:b/>
          <w:bCs/>
        </w:rPr>
        <w:t>Evaluasi</w:t>
      </w:r>
    </w:p>
    <w:p w14:paraId="2569BF10" w14:textId="77777777" w:rsidR="000F717C" w:rsidRDefault="000F717C" w:rsidP="00CA55DD">
      <w:pPr>
        <w:pStyle w:val="Heading4"/>
        <w:spacing w:line="276" w:lineRule="auto"/>
        <w:ind w:firstLine="284"/>
      </w:pPr>
      <w:r>
        <w:t>Dari hasil penelitian, dapat diketahui bahwa faktor jumlah anak paling berpengaruh dalam menentukan metode kontrasepsi.</w:t>
      </w:r>
    </w:p>
    <w:p w14:paraId="64D39BE8" w14:textId="77777777" w:rsidR="000F717C" w:rsidRDefault="000F717C" w:rsidP="00CA55DD">
      <w:pPr>
        <w:pStyle w:val="Heading4"/>
        <w:spacing w:line="276" w:lineRule="auto"/>
        <w:ind w:firstLine="284"/>
      </w:pPr>
      <w:r>
        <w:t xml:space="preserve">Hasil </w:t>
      </w:r>
      <w:r w:rsidRPr="00645E1B">
        <w:rPr>
          <w:i/>
          <w:iCs/>
        </w:rPr>
        <w:t>Correlation Matrix</w:t>
      </w:r>
      <w:r>
        <w:t xml:space="preserve"> memperlihatkan faktor jumlah anak memiliki hubungan negatif karena didapat nilai -0.014 dari faktor-faktor  yang lain.</w:t>
      </w:r>
    </w:p>
    <w:p w14:paraId="2510FDFB" w14:textId="3F9292BE" w:rsidR="000F717C" w:rsidRDefault="00A01EDA" w:rsidP="00A01EDA">
      <w:pPr>
        <w:pStyle w:val="Heading4"/>
        <w:spacing w:line="276" w:lineRule="auto"/>
        <w:ind w:firstLine="0"/>
        <w:jc w:val="center"/>
      </w:pPr>
      <w:r>
        <w:rPr>
          <w:noProof/>
          <w:lang w:val="en-US"/>
        </w:rPr>
        <w:drawing>
          <wp:inline distT="0" distB="0" distL="0" distR="0" wp14:anchorId="50A5CB2E" wp14:editId="42D2B2C5">
            <wp:extent cx="4632440" cy="19907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36922" cy="1992651"/>
                    </a:xfrm>
                    <a:prstGeom prst="rect">
                      <a:avLst/>
                    </a:prstGeom>
                    <a:noFill/>
                  </pic:spPr>
                </pic:pic>
              </a:graphicData>
            </a:graphic>
          </wp:inline>
        </w:drawing>
      </w:r>
    </w:p>
    <w:p w14:paraId="202F056F" w14:textId="59B12F7B" w:rsidR="000F717C" w:rsidRDefault="000F717C" w:rsidP="00A01EDA">
      <w:pPr>
        <w:pStyle w:val="Heading4"/>
        <w:spacing w:line="276" w:lineRule="auto"/>
        <w:ind w:firstLine="0"/>
        <w:jc w:val="center"/>
      </w:pPr>
      <w:r>
        <w:t xml:space="preserve">Gambar </w:t>
      </w:r>
      <w:r w:rsidR="008166CB">
        <w:t>5.</w:t>
      </w:r>
      <w:r>
        <w:t xml:space="preserve"> Hasil Correlation Matrix</w:t>
      </w:r>
    </w:p>
    <w:p w14:paraId="46F03BC8" w14:textId="77777777" w:rsidR="000F717C" w:rsidRDefault="000F717C" w:rsidP="000F717C">
      <w:pPr>
        <w:pStyle w:val="Heading4"/>
        <w:spacing w:line="276" w:lineRule="auto"/>
      </w:pPr>
    </w:p>
    <w:p w14:paraId="093233F0" w14:textId="77777777" w:rsidR="000F717C" w:rsidRDefault="000F717C" w:rsidP="00CA55DD">
      <w:pPr>
        <w:pStyle w:val="Heading4"/>
        <w:spacing w:line="276" w:lineRule="auto"/>
        <w:ind w:firstLine="284"/>
      </w:pPr>
      <w:r>
        <w:t>Kekuatan  hubungan antar faktor didapatkan dari nilai korelasinya, semakin banyak nilai hubungan antar faktor  maka dapat dikatakan kuat korelasinya, sebaliknya jika nilai hubungan antar faktor kecil maka lemah kekuatannya.</w:t>
      </w:r>
    </w:p>
    <w:p w14:paraId="65FF2E37" w14:textId="77777777" w:rsidR="000F717C" w:rsidRDefault="000F717C" w:rsidP="000F717C">
      <w:pPr>
        <w:pStyle w:val="Heading4"/>
        <w:spacing w:line="276" w:lineRule="auto"/>
      </w:pPr>
    </w:p>
    <w:p w14:paraId="099CDE62" w14:textId="77777777" w:rsidR="000F717C" w:rsidRDefault="000F717C" w:rsidP="000F717C">
      <w:pPr>
        <w:pStyle w:val="Heading4"/>
        <w:spacing w:line="276" w:lineRule="auto"/>
      </w:pPr>
    </w:p>
    <w:p w14:paraId="620C0661" w14:textId="77777777" w:rsidR="000F717C" w:rsidRDefault="000F717C" w:rsidP="000F717C">
      <w:pPr>
        <w:pStyle w:val="Heading4"/>
        <w:spacing w:line="276" w:lineRule="auto"/>
      </w:pPr>
    </w:p>
    <w:p w14:paraId="025D9A99" w14:textId="0ECB39C8" w:rsidR="000F717C" w:rsidRDefault="00807CCD" w:rsidP="00807CCD">
      <w:pPr>
        <w:pStyle w:val="Heading4"/>
        <w:spacing w:line="276" w:lineRule="auto"/>
        <w:ind w:firstLine="0"/>
        <w:jc w:val="center"/>
      </w:pPr>
      <w:r>
        <w:rPr>
          <w:noProof/>
          <w:lang w:val="en-US"/>
        </w:rPr>
        <w:lastRenderedPageBreak/>
        <w:drawing>
          <wp:inline distT="0" distB="0" distL="0" distR="0" wp14:anchorId="2AF4D0C9" wp14:editId="33E0DFAE">
            <wp:extent cx="4885119" cy="10858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87260" cy="1086326"/>
                    </a:xfrm>
                    <a:prstGeom prst="rect">
                      <a:avLst/>
                    </a:prstGeom>
                    <a:noFill/>
                  </pic:spPr>
                </pic:pic>
              </a:graphicData>
            </a:graphic>
          </wp:inline>
        </w:drawing>
      </w:r>
    </w:p>
    <w:p w14:paraId="5C008D83" w14:textId="7E26E554" w:rsidR="000F717C" w:rsidRDefault="000F717C" w:rsidP="00807CCD">
      <w:pPr>
        <w:pStyle w:val="Heading4"/>
        <w:spacing w:line="276" w:lineRule="auto"/>
        <w:ind w:firstLine="0"/>
        <w:jc w:val="center"/>
      </w:pPr>
      <w:r>
        <w:t xml:space="preserve">Gambar </w:t>
      </w:r>
      <w:r w:rsidR="008166CB">
        <w:t>6.</w:t>
      </w:r>
      <w:r>
        <w:t xml:space="preserve"> Kekuatan antar Faktor</w:t>
      </w:r>
    </w:p>
    <w:p w14:paraId="1C41C1B2" w14:textId="77777777" w:rsidR="000F717C" w:rsidRDefault="000F717C" w:rsidP="000F717C">
      <w:pPr>
        <w:pStyle w:val="Heading4"/>
        <w:spacing w:line="276" w:lineRule="auto"/>
      </w:pPr>
    </w:p>
    <w:p w14:paraId="21B091BF" w14:textId="77777777" w:rsidR="000F717C" w:rsidRDefault="000F717C" w:rsidP="00CA55DD">
      <w:pPr>
        <w:pStyle w:val="Heading4"/>
        <w:spacing w:line="276" w:lineRule="auto"/>
        <w:ind w:firstLine="284"/>
      </w:pPr>
      <w:r>
        <w:t xml:space="preserve">Dari hasil </w:t>
      </w:r>
      <w:r w:rsidRPr="00645E1B">
        <w:rPr>
          <w:i/>
          <w:iCs/>
        </w:rPr>
        <w:t>Correlation Matrix</w:t>
      </w:r>
      <w:r>
        <w:t xml:space="preserve"> juga diketahui hubungan antar faktor diantaranya adalah hubungan positif (berbanding lurus) antara pendidikan istri dengan pendidikan suami, hal ini dapat diketahui dari nilai korelasinya jika pendidikan istri positif  maka pendidikan suami positif, begitupula jika nilai pendidikan istri negatif maka pendidikan suami nilainya negatif.</w:t>
      </w:r>
    </w:p>
    <w:p w14:paraId="0DD41C30" w14:textId="0E3F9FAB" w:rsidR="000F717C" w:rsidRDefault="00807CCD" w:rsidP="00807CCD">
      <w:pPr>
        <w:pStyle w:val="Heading4"/>
        <w:spacing w:line="276" w:lineRule="auto"/>
        <w:ind w:firstLine="0"/>
        <w:jc w:val="center"/>
      </w:pPr>
      <w:r>
        <w:rPr>
          <w:noProof/>
          <w:lang w:val="en-US"/>
        </w:rPr>
        <w:drawing>
          <wp:inline distT="0" distB="0" distL="0" distR="0" wp14:anchorId="481B2C96" wp14:editId="35F83205">
            <wp:extent cx="4692045" cy="11239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98871" cy="1125585"/>
                    </a:xfrm>
                    <a:prstGeom prst="rect">
                      <a:avLst/>
                    </a:prstGeom>
                    <a:noFill/>
                  </pic:spPr>
                </pic:pic>
              </a:graphicData>
            </a:graphic>
          </wp:inline>
        </w:drawing>
      </w:r>
    </w:p>
    <w:p w14:paraId="46BAEB3D" w14:textId="20026CC8" w:rsidR="000F717C" w:rsidRDefault="000F717C" w:rsidP="00807CCD">
      <w:pPr>
        <w:pStyle w:val="Heading4"/>
        <w:spacing w:line="276" w:lineRule="auto"/>
        <w:ind w:firstLine="0"/>
        <w:jc w:val="center"/>
      </w:pPr>
      <w:r>
        <w:t xml:space="preserve">Gambar </w:t>
      </w:r>
      <w:r w:rsidR="008166CB">
        <w:t>7.</w:t>
      </w:r>
      <w:r>
        <w:t xml:space="preserve"> Hubungan Positif Antara Faktor Pendidikan Istri dengan Pendidikan Suami</w:t>
      </w:r>
    </w:p>
    <w:p w14:paraId="0BDF4F37" w14:textId="77777777" w:rsidR="000F717C" w:rsidRDefault="000F717C" w:rsidP="000F717C">
      <w:pPr>
        <w:pStyle w:val="Heading4"/>
        <w:spacing w:line="276" w:lineRule="auto"/>
      </w:pPr>
    </w:p>
    <w:p w14:paraId="10EEB279" w14:textId="77777777" w:rsidR="000F717C" w:rsidRDefault="000F717C" w:rsidP="00CA55DD">
      <w:pPr>
        <w:pStyle w:val="Heading4"/>
        <w:spacing w:line="276" w:lineRule="auto"/>
        <w:ind w:firstLine="284"/>
      </w:pPr>
      <w:r>
        <w:t>Selain hasil hubungan positif juga didapat hubungan negatif (berbanding terbalik) antara faktor jumlah anak dengan usia istri, hal ini dapat diketahui dari nilai korelasinya jika jumlah anak positif maka usia istri negatif, sebaliknya jika nilai jumlah anak negatif maka usia istri nilainya positif.</w:t>
      </w:r>
    </w:p>
    <w:p w14:paraId="304175FE" w14:textId="4CE998A5" w:rsidR="000F717C" w:rsidRDefault="00807CCD" w:rsidP="00807CCD">
      <w:pPr>
        <w:pStyle w:val="Heading4"/>
        <w:spacing w:line="276" w:lineRule="auto"/>
        <w:ind w:firstLine="0"/>
        <w:jc w:val="center"/>
      </w:pPr>
      <w:r>
        <w:rPr>
          <w:noProof/>
          <w:lang w:val="en-US"/>
        </w:rPr>
        <w:drawing>
          <wp:inline distT="0" distB="0" distL="0" distR="0" wp14:anchorId="38A4EAF9" wp14:editId="79BDCDD6">
            <wp:extent cx="4658561" cy="1009650"/>
            <wp:effectExtent l="0" t="0" r="889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66538" cy="1011379"/>
                    </a:xfrm>
                    <a:prstGeom prst="rect">
                      <a:avLst/>
                    </a:prstGeom>
                    <a:noFill/>
                  </pic:spPr>
                </pic:pic>
              </a:graphicData>
            </a:graphic>
          </wp:inline>
        </w:drawing>
      </w:r>
    </w:p>
    <w:p w14:paraId="4DB1848E" w14:textId="3030481E" w:rsidR="000F717C" w:rsidRDefault="000F717C" w:rsidP="00807CCD">
      <w:pPr>
        <w:pStyle w:val="Heading4"/>
        <w:spacing w:line="276" w:lineRule="auto"/>
        <w:ind w:firstLine="0"/>
        <w:jc w:val="center"/>
      </w:pPr>
      <w:r>
        <w:t xml:space="preserve">Gambar </w:t>
      </w:r>
      <w:r w:rsidR="008166CB">
        <w:t>8.</w:t>
      </w:r>
      <w:r>
        <w:t xml:space="preserve"> Hubungan Negatif Antara Faktor Usia Istri dengan Faktor Jumlah Anak</w:t>
      </w:r>
    </w:p>
    <w:p w14:paraId="2E3716A0" w14:textId="77777777" w:rsidR="000F717C" w:rsidRDefault="000F717C" w:rsidP="000F717C">
      <w:pPr>
        <w:pStyle w:val="Heading4"/>
        <w:spacing w:line="276" w:lineRule="auto"/>
      </w:pPr>
    </w:p>
    <w:p w14:paraId="126BC634" w14:textId="77777777" w:rsidR="000F717C" w:rsidRDefault="000F717C" w:rsidP="00CA55DD">
      <w:pPr>
        <w:pStyle w:val="Heading4"/>
        <w:spacing w:line="276" w:lineRule="auto"/>
        <w:ind w:firstLine="284"/>
      </w:pPr>
      <w:r>
        <w:t xml:space="preserve">Dalam permodelan 05 algoritma klasifikasi menggunakan uji beda (T-Test) diketahui bahwa model klasifikasi terbaik dalam menentukan metode kontrasepsi adalah </w:t>
      </w:r>
      <w:r w:rsidRPr="00243E39">
        <w:rPr>
          <w:i/>
          <w:iCs/>
        </w:rPr>
        <w:t>Naive Bayes</w:t>
      </w:r>
      <w:r>
        <w:t xml:space="preserve"> (NB).</w:t>
      </w:r>
    </w:p>
    <w:p w14:paraId="4B9F76B5" w14:textId="0BABB270" w:rsidR="000F717C" w:rsidRDefault="00807CCD" w:rsidP="00807CCD">
      <w:pPr>
        <w:pStyle w:val="Heading4"/>
        <w:spacing w:line="276" w:lineRule="auto"/>
        <w:ind w:firstLine="0"/>
        <w:jc w:val="center"/>
      </w:pPr>
      <w:r>
        <w:rPr>
          <w:noProof/>
          <w:lang w:val="en-US"/>
        </w:rPr>
        <w:drawing>
          <wp:inline distT="0" distB="0" distL="0" distR="0" wp14:anchorId="2F2FF4AA" wp14:editId="48713539">
            <wp:extent cx="4483579" cy="18002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93347" cy="1804147"/>
                    </a:xfrm>
                    <a:prstGeom prst="rect">
                      <a:avLst/>
                    </a:prstGeom>
                    <a:noFill/>
                  </pic:spPr>
                </pic:pic>
              </a:graphicData>
            </a:graphic>
          </wp:inline>
        </w:drawing>
      </w:r>
    </w:p>
    <w:p w14:paraId="5D91056B" w14:textId="02D4AFD7" w:rsidR="000F717C" w:rsidRDefault="000F717C" w:rsidP="00807CCD">
      <w:pPr>
        <w:pStyle w:val="Heading4"/>
        <w:spacing w:line="276" w:lineRule="auto"/>
        <w:ind w:firstLine="0"/>
        <w:jc w:val="center"/>
      </w:pPr>
      <w:r>
        <w:t xml:space="preserve">Gambar </w:t>
      </w:r>
      <w:r w:rsidR="008166CB">
        <w:t>9.</w:t>
      </w:r>
      <w:r>
        <w:t xml:space="preserve"> Hasil Uji Beda (T-Test) 05 Algoritma Klasifikasi</w:t>
      </w:r>
    </w:p>
    <w:p w14:paraId="1F89B25D" w14:textId="77777777" w:rsidR="000F717C" w:rsidRDefault="000F717C" w:rsidP="000F717C">
      <w:pPr>
        <w:pStyle w:val="Heading4"/>
        <w:spacing w:line="276" w:lineRule="auto"/>
      </w:pPr>
    </w:p>
    <w:p w14:paraId="153A17C5" w14:textId="77777777" w:rsidR="00A87A6E" w:rsidRDefault="000F717C" w:rsidP="00A87A6E">
      <w:pPr>
        <w:pStyle w:val="Heading4"/>
        <w:spacing w:line="276" w:lineRule="auto"/>
        <w:ind w:firstLine="284"/>
      </w:pPr>
      <w:r>
        <w:t xml:space="preserve">Metode </w:t>
      </w:r>
      <w:r w:rsidRPr="009F5D59">
        <w:rPr>
          <w:i/>
          <w:iCs/>
        </w:rPr>
        <w:t>Naive Bayes</w:t>
      </w:r>
      <w:r>
        <w:t xml:space="preserve"> merupakan model klasifikasi statistik yang digunakan untuk memprediksi probalitas keanggotaan suatu </w:t>
      </w:r>
      <w:r w:rsidRPr="00645E1B">
        <w:rPr>
          <w:i/>
          <w:iCs/>
        </w:rPr>
        <w:t>class</w:t>
      </w:r>
      <w:r>
        <w:t>.</w:t>
      </w:r>
      <w:r w:rsidR="00A87A6E">
        <w:t xml:space="preserve"> </w:t>
      </w:r>
    </w:p>
    <w:p w14:paraId="247692BE" w14:textId="0A5C6277" w:rsidR="000F717C" w:rsidRDefault="000F717C" w:rsidP="00A87A6E">
      <w:pPr>
        <w:pStyle w:val="Heading4"/>
        <w:spacing w:line="276" w:lineRule="auto"/>
        <w:ind w:firstLine="284"/>
      </w:pPr>
      <w:r>
        <w:lastRenderedPageBreak/>
        <w:t xml:space="preserve">Metode tersebut terbukti memiliki akurasi dan kecepatan yang tinggi saat diaplikasikan kedalam database dengan data besar. Berikut adalah formula umum </w:t>
      </w:r>
      <w:r w:rsidRPr="00243E39">
        <w:rPr>
          <w:i/>
          <w:iCs/>
        </w:rPr>
        <w:t>Naive Bayes</w:t>
      </w:r>
      <w:r>
        <w:t>:</w:t>
      </w:r>
    </w:p>
    <w:p w14:paraId="73E84A81" w14:textId="55512EA8" w:rsidR="000F717C" w:rsidRDefault="00807CCD" w:rsidP="000F717C">
      <w:pPr>
        <w:pStyle w:val="Heading4"/>
        <w:spacing w:line="276" w:lineRule="auto"/>
      </w:pPr>
      <w:r>
        <w:rPr>
          <w:noProof/>
          <w:lang w:val="en-US"/>
        </w:rPr>
        <w:drawing>
          <wp:inline distT="0" distB="0" distL="0" distR="0" wp14:anchorId="32B8D897" wp14:editId="41EDA7F5">
            <wp:extent cx="1743075" cy="4286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43075" cy="428625"/>
                    </a:xfrm>
                    <a:prstGeom prst="rect">
                      <a:avLst/>
                    </a:prstGeom>
                    <a:noFill/>
                  </pic:spPr>
                </pic:pic>
              </a:graphicData>
            </a:graphic>
          </wp:inline>
        </w:drawing>
      </w:r>
    </w:p>
    <w:p w14:paraId="760D8470" w14:textId="2677B5E7" w:rsidR="000F717C" w:rsidRDefault="000F717C" w:rsidP="00CA55DD">
      <w:pPr>
        <w:pStyle w:val="Heading4"/>
        <w:spacing w:line="276" w:lineRule="auto"/>
        <w:ind w:firstLine="284"/>
      </w:pPr>
      <w:r>
        <w:t xml:space="preserve"> Untuk melihat akurasi penggukuran Metode klasifikasi digunakan </w:t>
      </w:r>
      <w:r w:rsidRPr="00645E1B">
        <w:rPr>
          <w:i/>
          <w:iCs/>
        </w:rPr>
        <w:t>Confution Matrix</w:t>
      </w:r>
      <w:r>
        <w:t xml:space="preserve"> dan  ROC </w:t>
      </w:r>
      <w:r w:rsidRPr="00645E1B">
        <w:rPr>
          <w:i/>
          <w:iCs/>
        </w:rPr>
        <w:t>Curve</w:t>
      </w:r>
      <w:r>
        <w:t xml:space="preserve">/ </w:t>
      </w:r>
      <w:r w:rsidRPr="00645E1B">
        <w:rPr>
          <w:i/>
          <w:iCs/>
        </w:rPr>
        <w:t>Area Under Curve</w:t>
      </w:r>
      <w:r>
        <w:t xml:space="preserve"> (AUC). </w:t>
      </w:r>
    </w:p>
    <w:p w14:paraId="7F9EC042" w14:textId="699F0142" w:rsidR="000F717C" w:rsidRDefault="000F717C" w:rsidP="00CA55DD">
      <w:pPr>
        <w:pStyle w:val="Heading4"/>
        <w:spacing w:line="276" w:lineRule="auto"/>
        <w:ind w:firstLine="284"/>
      </w:pPr>
      <w:r>
        <w:t>Penentuan kurva ROC-AUC (</w:t>
      </w:r>
      <w:r w:rsidRPr="00645E1B">
        <w:rPr>
          <w:i/>
          <w:iCs/>
        </w:rPr>
        <w:t>Area Under Curve</w:t>
      </w:r>
      <w:r>
        <w:t>) adalah sebagai berikut:</w:t>
      </w:r>
    </w:p>
    <w:p w14:paraId="0842A2AF" w14:textId="77777777" w:rsidR="000F717C" w:rsidRDefault="000F717C" w:rsidP="00CA55DD">
      <w:pPr>
        <w:pStyle w:val="Heading4"/>
        <w:spacing w:line="276" w:lineRule="auto"/>
        <w:ind w:left="567" w:hanging="283"/>
      </w:pPr>
      <w:r>
        <w:t>a.</w:t>
      </w:r>
      <w:r>
        <w:tab/>
        <w:t>Kurva ROC adalah grafik dua dimensi dimana laju TP di plot pada sumbu Y dan laju FP di plot pada sumbu X.</w:t>
      </w:r>
    </w:p>
    <w:p w14:paraId="7F67CD0A" w14:textId="77777777" w:rsidR="000F717C" w:rsidRDefault="000F717C" w:rsidP="00CA55DD">
      <w:pPr>
        <w:pStyle w:val="Heading4"/>
        <w:spacing w:line="276" w:lineRule="auto"/>
        <w:ind w:left="567" w:hanging="283"/>
      </w:pPr>
      <w:r>
        <w:t>b.</w:t>
      </w:r>
      <w:r>
        <w:tab/>
        <w:t>Kurva ROC menggambarkan hubungan relatif timbal balik antara manfaat (</w:t>
      </w:r>
      <w:r w:rsidRPr="00645E1B">
        <w:rPr>
          <w:i/>
          <w:iCs/>
        </w:rPr>
        <w:t>True Positives</w:t>
      </w:r>
      <w:r>
        <w:t>) dan kerugian (</w:t>
      </w:r>
      <w:r w:rsidRPr="00645E1B">
        <w:rPr>
          <w:i/>
          <w:iCs/>
        </w:rPr>
        <w:t>False Positives</w:t>
      </w:r>
      <w:r>
        <w:t>)</w:t>
      </w:r>
    </w:p>
    <w:p w14:paraId="4C32050C" w14:textId="60824ACB" w:rsidR="000F717C" w:rsidRDefault="00807CCD" w:rsidP="00807CCD">
      <w:pPr>
        <w:pStyle w:val="Heading4"/>
        <w:spacing w:line="276" w:lineRule="auto"/>
        <w:ind w:firstLine="0"/>
        <w:jc w:val="center"/>
      </w:pPr>
      <w:r>
        <w:rPr>
          <w:noProof/>
          <w:lang w:val="en-US"/>
        </w:rPr>
        <w:drawing>
          <wp:inline distT="0" distB="0" distL="0" distR="0" wp14:anchorId="1A554528" wp14:editId="144DDD73">
            <wp:extent cx="4441326" cy="206692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48743" cy="2070377"/>
                    </a:xfrm>
                    <a:prstGeom prst="rect">
                      <a:avLst/>
                    </a:prstGeom>
                    <a:noFill/>
                  </pic:spPr>
                </pic:pic>
              </a:graphicData>
            </a:graphic>
          </wp:inline>
        </w:drawing>
      </w:r>
    </w:p>
    <w:p w14:paraId="09187DFB" w14:textId="36B65264" w:rsidR="000F717C" w:rsidRDefault="000F717C" w:rsidP="00807CCD">
      <w:pPr>
        <w:pStyle w:val="Heading4"/>
        <w:spacing w:line="276" w:lineRule="auto"/>
        <w:ind w:firstLine="0"/>
        <w:jc w:val="center"/>
      </w:pPr>
      <w:r>
        <w:t xml:space="preserve">Gambar </w:t>
      </w:r>
      <w:r w:rsidR="008166CB">
        <w:t>10.</w:t>
      </w:r>
      <w:r>
        <w:t xml:space="preserve"> Kurva ROC-AUC (Area Under Curve)</w:t>
      </w:r>
    </w:p>
    <w:p w14:paraId="0BA5C234" w14:textId="77777777" w:rsidR="000F717C" w:rsidRDefault="000F717C" w:rsidP="000F717C">
      <w:pPr>
        <w:pStyle w:val="Heading4"/>
        <w:spacing w:line="276" w:lineRule="auto"/>
      </w:pPr>
    </w:p>
    <w:p w14:paraId="71180B52" w14:textId="77777777" w:rsidR="000F717C" w:rsidRDefault="000F717C" w:rsidP="000F717C">
      <w:pPr>
        <w:pStyle w:val="Heading4"/>
        <w:spacing w:line="276" w:lineRule="auto"/>
      </w:pPr>
      <w:r>
        <w:t>Kategori klasifikasi kurva ROC-AUC (</w:t>
      </w:r>
      <w:r w:rsidRPr="00645E1B">
        <w:rPr>
          <w:i/>
          <w:iCs/>
        </w:rPr>
        <w:t>Area Under Curve</w:t>
      </w:r>
      <w:r>
        <w:t>) sebagai berikut :</w:t>
      </w:r>
    </w:p>
    <w:p w14:paraId="42773F1A" w14:textId="77777777" w:rsidR="000F717C" w:rsidRDefault="000F717C" w:rsidP="000F717C">
      <w:pPr>
        <w:pStyle w:val="Heading4"/>
        <w:spacing w:line="276" w:lineRule="auto"/>
      </w:pPr>
      <w:r>
        <w:t>a.</w:t>
      </w:r>
      <w:r>
        <w:tab/>
        <w:t xml:space="preserve">0.90 – 1.00 = </w:t>
      </w:r>
      <w:r w:rsidRPr="00645E1B">
        <w:rPr>
          <w:i/>
          <w:iCs/>
        </w:rPr>
        <w:t>Excellent Classification</w:t>
      </w:r>
      <w:r>
        <w:t xml:space="preserve"> </w:t>
      </w:r>
    </w:p>
    <w:p w14:paraId="73BC9B17" w14:textId="77777777" w:rsidR="000F717C" w:rsidRDefault="000F717C" w:rsidP="000F717C">
      <w:pPr>
        <w:pStyle w:val="Heading4"/>
        <w:spacing w:line="276" w:lineRule="auto"/>
      </w:pPr>
      <w:r>
        <w:t>b.</w:t>
      </w:r>
      <w:r>
        <w:tab/>
        <w:t xml:space="preserve">0.80 – 0.90 = </w:t>
      </w:r>
      <w:r w:rsidRPr="00645E1B">
        <w:rPr>
          <w:i/>
          <w:iCs/>
        </w:rPr>
        <w:t>Good Classification</w:t>
      </w:r>
    </w:p>
    <w:p w14:paraId="2596A89C" w14:textId="77777777" w:rsidR="000F717C" w:rsidRDefault="000F717C" w:rsidP="000F717C">
      <w:pPr>
        <w:pStyle w:val="Heading4"/>
        <w:spacing w:line="276" w:lineRule="auto"/>
      </w:pPr>
      <w:r>
        <w:t>c.</w:t>
      </w:r>
      <w:r>
        <w:tab/>
        <w:t xml:space="preserve">0.70 – 0.80 = </w:t>
      </w:r>
      <w:r w:rsidRPr="00645E1B">
        <w:rPr>
          <w:i/>
          <w:iCs/>
        </w:rPr>
        <w:t>Fair Classification</w:t>
      </w:r>
    </w:p>
    <w:p w14:paraId="1FCF27D7" w14:textId="77777777" w:rsidR="000F717C" w:rsidRDefault="000F717C" w:rsidP="000F717C">
      <w:pPr>
        <w:pStyle w:val="Heading4"/>
        <w:spacing w:line="276" w:lineRule="auto"/>
      </w:pPr>
      <w:r>
        <w:t>d.</w:t>
      </w:r>
      <w:r>
        <w:tab/>
        <w:t xml:space="preserve">0.60 – 0.70 = </w:t>
      </w:r>
      <w:r w:rsidRPr="00645E1B">
        <w:rPr>
          <w:i/>
          <w:iCs/>
        </w:rPr>
        <w:t>Poor Classification</w:t>
      </w:r>
    </w:p>
    <w:p w14:paraId="69381B4D" w14:textId="77777777" w:rsidR="000F717C" w:rsidRDefault="000F717C" w:rsidP="000F717C">
      <w:pPr>
        <w:pStyle w:val="Heading4"/>
        <w:spacing w:line="276" w:lineRule="auto"/>
      </w:pPr>
      <w:r>
        <w:t>e.</w:t>
      </w:r>
      <w:r>
        <w:tab/>
        <w:t xml:space="preserve">0.50 – 0.60 = </w:t>
      </w:r>
      <w:r w:rsidRPr="00645E1B">
        <w:rPr>
          <w:i/>
          <w:iCs/>
        </w:rPr>
        <w:t xml:space="preserve">Failure </w:t>
      </w:r>
    </w:p>
    <w:p w14:paraId="287C3BA8" w14:textId="4720FD51" w:rsidR="000F717C" w:rsidRDefault="00807CCD" w:rsidP="00807CCD">
      <w:pPr>
        <w:pStyle w:val="Heading4"/>
        <w:spacing w:line="276" w:lineRule="auto"/>
        <w:ind w:firstLine="0"/>
        <w:jc w:val="center"/>
      </w:pPr>
      <w:r>
        <w:rPr>
          <w:noProof/>
          <w:lang w:val="en-US"/>
        </w:rPr>
        <w:drawing>
          <wp:inline distT="0" distB="0" distL="0" distR="0" wp14:anchorId="4D40D929" wp14:editId="50857902">
            <wp:extent cx="4261757" cy="1485900"/>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69713" cy="1488674"/>
                    </a:xfrm>
                    <a:prstGeom prst="rect">
                      <a:avLst/>
                    </a:prstGeom>
                    <a:noFill/>
                  </pic:spPr>
                </pic:pic>
              </a:graphicData>
            </a:graphic>
          </wp:inline>
        </w:drawing>
      </w:r>
    </w:p>
    <w:p w14:paraId="44282588" w14:textId="637536E9" w:rsidR="000F717C" w:rsidRDefault="000F717C" w:rsidP="00807CCD">
      <w:pPr>
        <w:pStyle w:val="Heading4"/>
        <w:spacing w:line="276" w:lineRule="auto"/>
        <w:ind w:firstLine="0"/>
        <w:jc w:val="center"/>
      </w:pPr>
      <w:r>
        <w:t xml:space="preserve">Gambar </w:t>
      </w:r>
      <w:r w:rsidR="008166CB">
        <w:t>11.</w:t>
      </w:r>
      <w:r>
        <w:t xml:space="preserve"> Confusion Matrix Algoritma Naive Bayes</w:t>
      </w:r>
    </w:p>
    <w:p w14:paraId="5334A414" w14:textId="77777777" w:rsidR="000F717C" w:rsidRDefault="000F717C" w:rsidP="000F717C">
      <w:pPr>
        <w:pStyle w:val="Heading4"/>
        <w:spacing w:line="276" w:lineRule="auto"/>
      </w:pPr>
    </w:p>
    <w:p w14:paraId="57603741" w14:textId="77777777" w:rsidR="000F717C" w:rsidRDefault="000F717C" w:rsidP="00CA55DD">
      <w:pPr>
        <w:pStyle w:val="Heading4"/>
        <w:spacing w:line="276" w:lineRule="auto"/>
        <w:ind w:firstLine="284"/>
      </w:pPr>
      <w:r>
        <w:t xml:space="preserve">Hasil </w:t>
      </w:r>
      <w:r w:rsidRPr="00645E1B">
        <w:rPr>
          <w:i/>
          <w:iCs/>
        </w:rPr>
        <w:t>Confusion Matrix</w:t>
      </w:r>
      <w:r>
        <w:t xml:space="preserve"> dari algoritma </w:t>
      </w:r>
      <w:r w:rsidRPr="00243E39">
        <w:rPr>
          <w:i/>
          <w:iCs/>
        </w:rPr>
        <w:t>Naive Bayes</w:t>
      </w:r>
      <w:r>
        <w:t xml:space="preserve"> dengan uji beda (T-Test) didapatkan akurasi untuk </w:t>
      </w:r>
      <w:r w:rsidRPr="00645E1B">
        <w:rPr>
          <w:i/>
          <w:iCs/>
        </w:rPr>
        <w:t>feature selection</w:t>
      </w:r>
      <w:r>
        <w:t xml:space="preserve"> sebesar 0.61, untuk </w:t>
      </w:r>
      <w:r w:rsidRPr="00243E39">
        <w:rPr>
          <w:i/>
          <w:iCs/>
        </w:rPr>
        <w:t>Forward Selection</w:t>
      </w:r>
      <w:r>
        <w:t xml:space="preserve"> sebesar 0.60 dan </w:t>
      </w:r>
      <w:r w:rsidRPr="00645E1B">
        <w:rPr>
          <w:i/>
          <w:iCs/>
        </w:rPr>
        <w:t>Backward Elimination</w:t>
      </w:r>
      <w:r>
        <w:t xml:space="preserve"> sebesar 0.64. hal tersebut menunjukkan performa terbaik dari </w:t>
      </w:r>
      <w:r w:rsidRPr="00645E1B">
        <w:rPr>
          <w:i/>
          <w:iCs/>
        </w:rPr>
        <w:t>Backward Elimination</w:t>
      </w:r>
      <w:r>
        <w:t xml:space="preserve">. Tetapi dalam penelitian ini tidak perlu menggunakan </w:t>
      </w:r>
      <w:r w:rsidRPr="00645E1B">
        <w:rPr>
          <w:i/>
          <w:iCs/>
        </w:rPr>
        <w:t>Backward Elimination</w:t>
      </w:r>
      <w:r>
        <w:t xml:space="preserve"> dikarenakan hasil dari metode tersebut membuat penurunan hasil akurasi dari dataset awal. Dimungkinkan pemilihan metode akurasi dapat meningkat jika </w:t>
      </w:r>
      <w:r w:rsidRPr="00645E1B">
        <w:rPr>
          <w:i/>
          <w:iCs/>
        </w:rPr>
        <w:t>record</w:t>
      </w:r>
      <w:r>
        <w:t xml:space="preserve"> data pemilihan metode kontrasepsi ditambah.</w:t>
      </w:r>
    </w:p>
    <w:p w14:paraId="4D50EC13" w14:textId="6FF2868D" w:rsidR="007B258F" w:rsidRDefault="000F717C" w:rsidP="009F5D59">
      <w:pPr>
        <w:pStyle w:val="Heading4"/>
        <w:spacing w:line="276" w:lineRule="auto"/>
        <w:ind w:firstLine="284"/>
      </w:pPr>
      <w:r>
        <w:lastRenderedPageBreak/>
        <w:t>Dalam penelitian ini juga tidak menampilkan kurva ROC-AUC (</w:t>
      </w:r>
      <w:r w:rsidRPr="00645E1B">
        <w:rPr>
          <w:i/>
          <w:iCs/>
        </w:rPr>
        <w:t>Area Under Curve</w:t>
      </w:r>
      <w:r>
        <w:t xml:space="preserve">), hal ini dikarenakan dataset yang digunakan/ diolah mempunyai label </w:t>
      </w:r>
      <w:r w:rsidRPr="00243E39">
        <w:rPr>
          <w:i/>
          <w:iCs/>
        </w:rPr>
        <w:t>polynominal</w:t>
      </w:r>
      <w:r>
        <w:t xml:space="preserve"> yang pada keluaran permodelannya hanya memunculkan akurasi dari algoritma yang dipilih</w:t>
      </w:r>
      <w:r w:rsidR="00645E1B">
        <w:t>.</w:t>
      </w:r>
    </w:p>
    <w:p w14:paraId="4620BBA5" w14:textId="77777777" w:rsidR="009F5D59" w:rsidRPr="009F5D59" w:rsidRDefault="009F5D59" w:rsidP="009F5D59">
      <w:pPr>
        <w:spacing w:before="0" w:beforeAutospacing="0" w:after="0" w:afterAutospacing="0" w:line="276" w:lineRule="auto"/>
        <w:rPr>
          <w:lang w:val="id-ID"/>
        </w:rPr>
      </w:pPr>
    </w:p>
    <w:p w14:paraId="2A9AB7B0" w14:textId="77777777" w:rsidR="00325EEE" w:rsidRPr="009F5D59" w:rsidRDefault="00325EEE" w:rsidP="009F5D59">
      <w:pPr>
        <w:spacing w:before="0" w:beforeAutospacing="0" w:after="0" w:afterAutospacing="0" w:line="276" w:lineRule="auto"/>
        <w:ind w:left="0"/>
        <w:jc w:val="both"/>
        <w:rPr>
          <w:rFonts w:ascii="Times New Roman" w:hAnsi="Times New Roman"/>
          <w:b/>
          <w:bCs/>
          <w:i/>
          <w:iCs/>
          <w:sz w:val="20"/>
          <w:szCs w:val="20"/>
        </w:rPr>
      </w:pPr>
      <w:r w:rsidRPr="009F5D59">
        <w:rPr>
          <w:rFonts w:ascii="Times New Roman" w:hAnsi="Times New Roman"/>
          <w:b/>
          <w:bCs/>
          <w:i/>
          <w:iCs/>
          <w:sz w:val="20"/>
          <w:szCs w:val="20"/>
        </w:rPr>
        <w:t>Deployment</w:t>
      </w:r>
    </w:p>
    <w:p w14:paraId="0C85B2FB" w14:textId="77777777" w:rsidR="00325EEE" w:rsidRDefault="00325EEE" w:rsidP="00325EEE">
      <w:pPr>
        <w:pStyle w:val="ListParagraph"/>
        <w:spacing w:after="0"/>
        <w:ind w:left="0" w:firstLine="273"/>
        <w:jc w:val="both"/>
        <w:rPr>
          <w:rFonts w:ascii="Times New Roman" w:hAnsi="Times New Roman"/>
          <w:sz w:val="20"/>
          <w:szCs w:val="20"/>
        </w:rPr>
      </w:pPr>
      <w:r>
        <w:rPr>
          <w:rFonts w:ascii="Times New Roman" w:hAnsi="Times New Roman"/>
          <w:sz w:val="20"/>
          <w:szCs w:val="20"/>
        </w:rPr>
        <w:t>Pola pengetahuan yang didapatkan dalam proses standar data mining  perlu adanya tindak lanjut.  Dalam penelitian ini didapatkan beberapa tindak lanjut yang harus dilakukan sebagai berikut:</w:t>
      </w:r>
    </w:p>
    <w:p w14:paraId="00300B13" w14:textId="77777777" w:rsidR="00325EEE" w:rsidRDefault="00325EEE" w:rsidP="00325EEE">
      <w:pPr>
        <w:pStyle w:val="ListParagraph"/>
        <w:numPr>
          <w:ilvl w:val="1"/>
          <w:numId w:val="2"/>
        </w:numPr>
        <w:spacing w:after="0"/>
        <w:ind w:left="284" w:hanging="284"/>
        <w:jc w:val="both"/>
        <w:rPr>
          <w:rFonts w:ascii="Times New Roman" w:hAnsi="Times New Roman"/>
          <w:sz w:val="20"/>
          <w:szCs w:val="20"/>
        </w:rPr>
      </w:pPr>
      <w:r>
        <w:rPr>
          <w:rFonts w:ascii="Times New Roman" w:hAnsi="Times New Roman"/>
          <w:sz w:val="20"/>
          <w:szCs w:val="20"/>
        </w:rPr>
        <w:t>Menghilangkan Atribut</w:t>
      </w:r>
    </w:p>
    <w:p w14:paraId="4E257ABE" w14:textId="77777777" w:rsidR="00325EEE" w:rsidRDefault="00325EEE" w:rsidP="00325EEE">
      <w:pPr>
        <w:pStyle w:val="ListParagraph"/>
        <w:spacing w:after="0"/>
        <w:ind w:left="284"/>
        <w:jc w:val="both"/>
        <w:rPr>
          <w:rFonts w:ascii="Times New Roman" w:hAnsi="Times New Roman"/>
          <w:sz w:val="20"/>
          <w:szCs w:val="20"/>
        </w:rPr>
      </w:pPr>
      <w:r>
        <w:rPr>
          <w:rFonts w:ascii="Times New Roman" w:hAnsi="Times New Roman"/>
          <w:sz w:val="20"/>
          <w:szCs w:val="20"/>
        </w:rPr>
        <w:t>Hasil hubungan antar faktor dapat diketahui bahwa faktor istri bekerja dan kesibukan suami memiliki pengaruh sangat kecil pada penggunaan metode kontrasepsi, sehingga faktor tersebut dikatakan tidak penting.</w:t>
      </w:r>
    </w:p>
    <w:p w14:paraId="0EE2B6A0" w14:textId="77777777" w:rsidR="00325EEE" w:rsidRDefault="00325EEE" w:rsidP="00325EEE">
      <w:pPr>
        <w:pStyle w:val="ListParagraph"/>
        <w:numPr>
          <w:ilvl w:val="1"/>
          <w:numId w:val="2"/>
        </w:numPr>
        <w:spacing w:after="0"/>
        <w:ind w:left="284" w:hanging="284"/>
        <w:jc w:val="both"/>
        <w:rPr>
          <w:rFonts w:ascii="Times New Roman" w:hAnsi="Times New Roman"/>
          <w:sz w:val="20"/>
          <w:szCs w:val="20"/>
        </w:rPr>
      </w:pPr>
      <w:r>
        <w:rPr>
          <w:rFonts w:ascii="Times New Roman" w:hAnsi="Times New Roman"/>
          <w:sz w:val="20"/>
          <w:szCs w:val="20"/>
        </w:rPr>
        <w:t>Menambahkan Atribut</w:t>
      </w:r>
    </w:p>
    <w:p w14:paraId="2A84D3B2" w14:textId="77777777" w:rsidR="00325EEE" w:rsidRDefault="00325EEE" w:rsidP="00325EEE">
      <w:pPr>
        <w:pStyle w:val="ListParagraph"/>
        <w:spacing w:after="0"/>
        <w:ind w:left="284"/>
        <w:jc w:val="both"/>
        <w:rPr>
          <w:rFonts w:ascii="Times New Roman" w:hAnsi="Times New Roman"/>
          <w:sz w:val="20"/>
          <w:szCs w:val="20"/>
        </w:rPr>
      </w:pPr>
      <w:r>
        <w:rPr>
          <w:rFonts w:ascii="Times New Roman" w:hAnsi="Times New Roman"/>
          <w:sz w:val="20"/>
          <w:szCs w:val="20"/>
        </w:rPr>
        <w:t>Faktor agama dapat dijadikan alternatif baru untuk menghasilakn pola/informasi pada penggunaan metode kontrasepsi.</w:t>
      </w:r>
    </w:p>
    <w:p w14:paraId="44BA16A6" w14:textId="77777777" w:rsidR="00325EEE" w:rsidRDefault="00325EEE" w:rsidP="00325EEE">
      <w:pPr>
        <w:pStyle w:val="ListParagraph"/>
        <w:numPr>
          <w:ilvl w:val="1"/>
          <w:numId w:val="2"/>
        </w:numPr>
        <w:spacing w:after="0"/>
        <w:ind w:left="284" w:hanging="284"/>
        <w:jc w:val="both"/>
        <w:rPr>
          <w:rFonts w:ascii="Times New Roman" w:hAnsi="Times New Roman"/>
          <w:sz w:val="20"/>
          <w:szCs w:val="20"/>
        </w:rPr>
      </w:pPr>
      <w:r>
        <w:rPr>
          <w:rFonts w:ascii="Times New Roman" w:hAnsi="Times New Roman"/>
          <w:sz w:val="20"/>
          <w:szCs w:val="20"/>
        </w:rPr>
        <w:t>Fokus pada Atribut Jumlah Anak</w:t>
      </w:r>
    </w:p>
    <w:p w14:paraId="3203C6FB" w14:textId="77777777" w:rsidR="00325EEE" w:rsidRDefault="00325EEE" w:rsidP="00325EEE">
      <w:pPr>
        <w:pStyle w:val="ListParagraph"/>
        <w:spacing w:after="0"/>
        <w:ind w:left="284"/>
        <w:jc w:val="both"/>
        <w:rPr>
          <w:rFonts w:ascii="Times New Roman" w:hAnsi="Times New Roman"/>
          <w:sz w:val="20"/>
          <w:szCs w:val="20"/>
        </w:rPr>
      </w:pPr>
      <w:r>
        <w:rPr>
          <w:rFonts w:ascii="Times New Roman" w:hAnsi="Times New Roman"/>
          <w:sz w:val="20"/>
          <w:szCs w:val="20"/>
        </w:rPr>
        <w:t>Atribut jumlah anak memiliki pengaruh tinggi pada pemilihan metode kontrasepsi, hal ini dapat dijadikan standar utama dalam penentuan metode kontrasepsi di RSIA Kusuma Pradja.</w:t>
      </w:r>
    </w:p>
    <w:p w14:paraId="55F55B81" w14:textId="77777777" w:rsidR="00325EEE" w:rsidRDefault="00325EEE" w:rsidP="00325EEE">
      <w:pPr>
        <w:pStyle w:val="ListParagraph"/>
        <w:numPr>
          <w:ilvl w:val="1"/>
          <w:numId w:val="2"/>
        </w:numPr>
        <w:spacing w:after="0"/>
        <w:ind w:left="284" w:hanging="284"/>
        <w:jc w:val="both"/>
        <w:rPr>
          <w:rFonts w:ascii="Times New Roman" w:hAnsi="Times New Roman"/>
          <w:sz w:val="20"/>
          <w:szCs w:val="20"/>
        </w:rPr>
      </w:pPr>
      <w:r>
        <w:rPr>
          <w:rFonts w:ascii="Times New Roman" w:hAnsi="Times New Roman"/>
          <w:sz w:val="20"/>
          <w:szCs w:val="20"/>
        </w:rPr>
        <w:t xml:space="preserve">Pemilihan metode kontrasepsi menggunakan Algoritma </w:t>
      </w:r>
      <w:r w:rsidRPr="00CD3D7F">
        <w:rPr>
          <w:rFonts w:ascii="Times New Roman" w:hAnsi="Times New Roman"/>
          <w:i/>
          <w:sz w:val="20"/>
          <w:szCs w:val="20"/>
        </w:rPr>
        <w:t>Naive Bayes</w:t>
      </w:r>
    </w:p>
    <w:p w14:paraId="347D70B1" w14:textId="77777777" w:rsidR="007B258F" w:rsidRPr="003E57C1" w:rsidRDefault="007B258F" w:rsidP="00992379">
      <w:pPr>
        <w:pStyle w:val="Heading4"/>
        <w:spacing w:line="276" w:lineRule="auto"/>
        <w:rPr>
          <w:b/>
        </w:rPr>
      </w:pPr>
    </w:p>
    <w:p w14:paraId="4B58FD55" w14:textId="77777777" w:rsidR="007B258F" w:rsidRPr="003E57C1" w:rsidRDefault="007B258F" w:rsidP="00992379">
      <w:pPr>
        <w:pStyle w:val="Heading2"/>
        <w:spacing w:line="276" w:lineRule="auto"/>
        <w:rPr>
          <w:lang w:val="id-ID"/>
        </w:rPr>
      </w:pPr>
      <w:r w:rsidRPr="003E57C1">
        <w:rPr>
          <w:lang w:val="id-ID"/>
        </w:rPr>
        <w:t xml:space="preserve"> </w:t>
      </w:r>
      <w:r w:rsidR="00986B70" w:rsidRPr="003E57C1">
        <w:rPr>
          <w:lang w:val="id-ID"/>
        </w:rPr>
        <w:t>Ke</w:t>
      </w:r>
      <w:r w:rsidRPr="003E57C1">
        <w:rPr>
          <w:lang w:val="id-ID"/>
        </w:rPr>
        <w:t>SIMPULAN</w:t>
      </w:r>
    </w:p>
    <w:p w14:paraId="2FFB8736" w14:textId="77777777" w:rsidR="007B258F" w:rsidRPr="003E57C1" w:rsidRDefault="007B258F" w:rsidP="00992379">
      <w:pPr>
        <w:pStyle w:val="Heading4"/>
        <w:spacing w:line="276" w:lineRule="auto"/>
      </w:pPr>
    </w:p>
    <w:p w14:paraId="2870917F" w14:textId="77777777" w:rsidR="00807CCD" w:rsidRDefault="00807CCD" w:rsidP="00CA55DD">
      <w:pPr>
        <w:pStyle w:val="Heading4"/>
        <w:spacing w:line="276" w:lineRule="auto"/>
        <w:ind w:firstLine="284"/>
      </w:pPr>
      <w:r>
        <w:t>Sebuah kerangka perbandingan diusulkan untuk memperoleh kinerja algoritma terbaik dalam pemilihan alat kontrasepsi dengan dataset pasien yang menggunakan alat kontrasepsi di RSIA Kusuma Pradja Semarang.</w:t>
      </w:r>
    </w:p>
    <w:p w14:paraId="5F7EFA95" w14:textId="018A761B" w:rsidR="00986B70" w:rsidRPr="003E57C1" w:rsidRDefault="00807CCD" w:rsidP="00CA55DD">
      <w:pPr>
        <w:pStyle w:val="Heading4"/>
        <w:spacing w:line="276" w:lineRule="auto"/>
        <w:ind w:firstLine="284"/>
      </w:pPr>
      <w:r>
        <w:t>Hasil penelitian menunjukkan bahwa Naive Bayes merupakan algoritma terbaik dengan akurasi 63.67%. Sedangkan algoritma yang lain cenderung menghasilkan akurasi kecil, sehingga penentuan metode kontrasepsi pada RSIA Kusuma Pradja Semarang dapat digunakan Algoritma Naive Bayes</w:t>
      </w:r>
      <w:r w:rsidR="00986B70" w:rsidRPr="003E57C1">
        <w:t>.</w:t>
      </w:r>
    </w:p>
    <w:p w14:paraId="25600969" w14:textId="77777777" w:rsidR="007B258F" w:rsidRPr="003E57C1" w:rsidRDefault="007B258F" w:rsidP="00992379">
      <w:pPr>
        <w:pStyle w:val="Heading4"/>
        <w:spacing w:line="276" w:lineRule="auto"/>
      </w:pPr>
    </w:p>
    <w:p w14:paraId="7055CE78" w14:textId="77777777" w:rsidR="007B258F" w:rsidRPr="003E57C1" w:rsidRDefault="007B258F" w:rsidP="00992379">
      <w:pPr>
        <w:pStyle w:val="Heading2"/>
        <w:spacing w:line="276" w:lineRule="auto"/>
        <w:rPr>
          <w:lang w:val="id-ID"/>
        </w:rPr>
      </w:pPr>
      <w:r w:rsidRPr="003E57C1">
        <w:rPr>
          <w:lang w:val="id-ID"/>
        </w:rPr>
        <w:t>DAFTAR PUSTAKA</w:t>
      </w:r>
    </w:p>
    <w:p w14:paraId="26DEBCD1" w14:textId="77777777" w:rsidR="007B258F" w:rsidRPr="003E57C1" w:rsidRDefault="007B258F" w:rsidP="00992379">
      <w:pPr>
        <w:pStyle w:val="Heading6"/>
        <w:spacing w:line="276" w:lineRule="auto"/>
        <w:rPr>
          <w:lang w:val="id-ID"/>
        </w:rPr>
      </w:pPr>
    </w:p>
    <w:p w14:paraId="6A537EEE" w14:textId="18BB855C" w:rsidR="00807CCD" w:rsidRPr="004427D2" w:rsidRDefault="00807CCD" w:rsidP="004427D2">
      <w:pPr>
        <w:pStyle w:val="Heading6"/>
        <w:spacing w:line="360" w:lineRule="auto"/>
        <w:rPr>
          <w:sz w:val="20"/>
          <w:lang w:val="id-ID"/>
        </w:rPr>
      </w:pPr>
      <w:r w:rsidRPr="004427D2">
        <w:rPr>
          <w:sz w:val="20"/>
          <w:lang w:val="id-ID"/>
        </w:rPr>
        <w:t xml:space="preserve">Bandyopadhyay, G &amp; Chattopadhyay. (2008). An Artificial Neural Net Approach to Forecast The Population of India. India. </w:t>
      </w:r>
    </w:p>
    <w:p w14:paraId="2039626E" w14:textId="11824A6D" w:rsidR="00807CCD" w:rsidRPr="004427D2" w:rsidRDefault="00807CCD" w:rsidP="004427D2">
      <w:pPr>
        <w:pStyle w:val="Heading6"/>
        <w:spacing w:line="360" w:lineRule="auto"/>
        <w:rPr>
          <w:sz w:val="20"/>
          <w:lang w:val="id-ID"/>
        </w:rPr>
      </w:pPr>
      <w:r w:rsidRPr="004427D2">
        <w:rPr>
          <w:sz w:val="20"/>
          <w:lang w:val="id-ID"/>
        </w:rPr>
        <w:t xml:space="preserve">BKKBN. Nd. Cara-Cara Kontrasepsi yang Digunakan Dewasa Ini. Diambil dari: http://www.bkkbn-jatim.go.id/bkkbnjatim/html/cara.htm. (3 Desember 2014). </w:t>
      </w:r>
    </w:p>
    <w:p w14:paraId="5481D400" w14:textId="1B522BC1" w:rsidR="00807CCD" w:rsidRPr="004427D2" w:rsidRDefault="00807CCD" w:rsidP="004427D2">
      <w:pPr>
        <w:pStyle w:val="Heading6"/>
        <w:spacing w:line="360" w:lineRule="auto"/>
        <w:rPr>
          <w:sz w:val="20"/>
          <w:lang w:val="id-ID"/>
        </w:rPr>
      </w:pPr>
      <w:r w:rsidRPr="004427D2">
        <w:rPr>
          <w:sz w:val="20"/>
          <w:lang w:val="id-ID"/>
        </w:rPr>
        <w:t>Badan Pusat Statistik. nd. Laju Pertumbuhan Penduduk Menurut Provinsi. Diambil dari: http://bps.go.id/tab_sub/view.php?tab el=1&amp;daftar=1&amp;id_subyek=12&amp;nota b=2. (3 November 2014).</w:t>
      </w:r>
    </w:p>
    <w:p w14:paraId="3A653E4A" w14:textId="5913790B" w:rsidR="00F94F1A" w:rsidRPr="004427D2" w:rsidRDefault="00F94F1A" w:rsidP="004427D2">
      <w:pPr>
        <w:spacing w:before="0" w:beforeAutospacing="0" w:after="0" w:afterAutospacing="0" w:line="360" w:lineRule="auto"/>
        <w:ind w:left="0"/>
        <w:jc w:val="left"/>
        <w:rPr>
          <w:rFonts w:ascii="Calisto MT" w:hAnsi="Calisto MT"/>
          <w:sz w:val="20"/>
          <w:szCs w:val="20"/>
          <w:lang w:val="id-ID"/>
        </w:rPr>
      </w:pPr>
      <w:r w:rsidRPr="004427D2">
        <w:rPr>
          <w:rFonts w:ascii="Calisto MT" w:hAnsi="Calisto MT" w:cs="Times New Roman"/>
          <w:noProof/>
          <w:sz w:val="20"/>
          <w:szCs w:val="20"/>
        </w:rPr>
        <w:t xml:space="preserve">H. Jiawei, M. Kamber, J. Han, M. Kamber, and J. Pei, </w:t>
      </w:r>
      <w:r w:rsidRPr="004427D2">
        <w:rPr>
          <w:rFonts w:ascii="Calisto MT" w:hAnsi="Calisto MT" w:cs="Times New Roman"/>
          <w:i/>
          <w:iCs/>
          <w:noProof/>
          <w:sz w:val="20"/>
          <w:szCs w:val="20"/>
        </w:rPr>
        <w:t>Data Mining: Concepts and Techniques</w:t>
      </w:r>
      <w:r w:rsidRPr="004427D2">
        <w:rPr>
          <w:rFonts w:ascii="Calisto MT" w:hAnsi="Calisto MT" w:cs="Times New Roman"/>
          <w:noProof/>
          <w:sz w:val="20"/>
          <w:szCs w:val="20"/>
        </w:rPr>
        <w:t>. 2012</w:t>
      </w:r>
    </w:p>
    <w:p w14:paraId="13AEED21" w14:textId="0EAB7323" w:rsidR="00807CCD" w:rsidRPr="004427D2" w:rsidRDefault="00807CCD" w:rsidP="004427D2">
      <w:pPr>
        <w:pStyle w:val="Heading6"/>
        <w:spacing w:line="360" w:lineRule="auto"/>
        <w:rPr>
          <w:sz w:val="20"/>
          <w:lang w:val="id-ID"/>
        </w:rPr>
      </w:pPr>
      <w:r w:rsidRPr="004427D2">
        <w:rPr>
          <w:sz w:val="20"/>
          <w:lang w:val="id-ID"/>
        </w:rPr>
        <w:t xml:space="preserve">Larose, D. (2005). Discovering Knowledge in Data. New Jersey, John Willey &amp; Sons.Inc. </w:t>
      </w:r>
    </w:p>
    <w:p w14:paraId="38CBB865" w14:textId="60249FC7" w:rsidR="00807CCD" w:rsidRPr="004427D2" w:rsidRDefault="00807CCD" w:rsidP="004427D2">
      <w:pPr>
        <w:pStyle w:val="Heading6"/>
        <w:spacing w:line="360" w:lineRule="auto"/>
        <w:rPr>
          <w:sz w:val="20"/>
          <w:lang w:val="id-ID"/>
        </w:rPr>
      </w:pPr>
      <w:r w:rsidRPr="004427D2">
        <w:rPr>
          <w:sz w:val="20"/>
          <w:lang w:val="id-ID"/>
        </w:rPr>
        <w:t>Liao, Warren. T. &amp; Triantaphyllou. Evangelos. (2007). Recent Advances in Data Mining of Enterprise Data: Algorithms and Applications. Series: Computer and Operation Research. 6. 190.</w:t>
      </w:r>
    </w:p>
    <w:p w14:paraId="7A6DD760" w14:textId="5A08252A" w:rsidR="00807CCD" w:rsidRPr="004427D2" w:rsidRDefault="00807CCD" w:rsidP="004427D2">
      <w:pPr>
        <w:pStyle w:val="Heading6"/>
        <w:spacing w:line="360" w:lineRule="auto"/>
        <w:rPr>
          <w:sz w:val="20"/>
          <w:lang w:val="id-ID"/>
        </w:rPr>
      </w:pPr>
      <w:r w:rsidRPr="004427D2">
        <w:rPr>
          <w:sz w:val="20"/>
          <w:lang w:val="id-ID"/>
        </w:rPr>
        <w:t>Lim TS, Loh WY, Shih YS. (1999). A comparison of prediction accuracy, complexity, and training time of thirty-three old and new classification algorithms. Kluwer Academic Publishers: Boston.</w:t>
      </w:r>
    </w:p>
    <w:p w14:paraId="62EC7229" w14:textId="74AEB633" w:rsidR="00807CCD" w:rsidRPr="004427D2" w:rsidRDefault="00807CCD" w:rsidP="004427D2">
      <w:pPr>
        <w:pStyle w:val="Heading6"/>
        <w:spacing w:line="360" w:lineRule="auto"/>
        <w:rPr>
          <w:sz w:val="20"/>
          <w:lang w:val="id-ID"/>
        </w:rPr>
      </w:pPr>
      <w:r w:rsidRPr="004427D2">
        <w:rPr>
          <w:sz w:val="20"/>
          <w:lang w:val="id-ID"/>
        </w:rPr>
        <w:lastRenderedPageBreak/>
        <w:t>Liu, Huan, Yu, Lei.(2005). Toward Integrating Feature Selection Algorithms for Classification and Clustering. Department of Computer Science and Engineering. Arizona State University.</w:t>
      </w:r>
    </w:p>
    <w:p w14:paraId="05876B22" w14:textId="5DCCC206" w:rsidR="007B258F" w:rsidRPr="004427D2" w:rsidRDefault="00807CCD" w:rsidP="004427D2">
      <w:pPr>
        <w:pStyle w:val="Heading6"/>
        <w:spacing w:line="360" w:lineRule="auto"/>
        <w:rPr>
          <w:sz w:val="20"/>
          <w:lang w:val="id-ID"/>
        </w:rPr>
      </w:pPr>
      <w:r w:rsidRPr="004427D2">
        <w:rPr>
          <w:sz w:val="20"/>
          <w:lang w:val="id-ID"/>
        </w:rPr>
        <w:t>Liu, Yuaning, Wang G., Chen, M., Dong, M., Zhu, X., Wang, S. (2011). An Improved Particle Swarm Optimization for Feature Selection. College of Computer Science and Technology. China</w:t>
      </w:r>
      <w:r w:rsidR="007B258F" w:rsidRPr="004427D2">
        <w:rPr>
          <w:sz w:val="20"/>
          <w:lang w:val="id-ID"/>
        </w:rPr>
        <w:t>.</w:t>
      </w:r>
    </w:p>
    <w:p w14:paraId="4CC1E329" w14:textId="284994C7" w:rsidR="00EF7583" w:rsidRPr="004427D2" w:rsidRDefault="00EF7583" w:rsidP="004427D2">
      <w:pPr>
        <w:widowControl w:val="0"/>
        <w:autoSpaceDE w:val="0"/>
        <w:autoSpaceDN w:val="0"/>
        <w:adjustRightInd w:val="0"/>
        <w:spacing w:before="0" w:beforeAutospacing="0" w:after="0" w:afterAutospacing="0" w:line="360" w:lineRule="auto"/>
        <w:ind w:left="567" w:hanging="567"/>
        <w:jc w:val="both"/>
        <w:rPr>
          <w:rFonts w:ascii="Calisto MT" w:hAnsi="Calisto MT" w:cs="Times New Roman"/>
          <w:noProof/>
          <w:sz w:val="20"/>
          <w:szCs w:val="20"/>
        </w:rPr>
      </w:pPr>
      <w:r w:rsidRPr="004427D2">
        <w:rPr>
          <w:rFonts w:ascii="Calisto MT" w:hAnsi="Calisto MT"/>
          <w:sz w:val="20"/>
          <w:szCs w:val="20"/>
          <w:lang w:val="id-ID"/>
        </w:rPr>
        <w:fldChar w:fldCharType="begin" w:fldLock="1"/>
      </w:r>
      <w:r w:rsidRPr="004427D2">
        <w:rPr>
          <w:rFonts w:ascii="Calisto MT" w:hAnsi="Calisto MT"/>
          <w:sz w:val="20"/>
          <w:szCs w:val="20"/>
          <w:lang w:val="id-ID"/>
        </w:rPr>
        <w:instrText xml:space="preserve">ADDIN Mendeley Bibliography CSL_BIBLIOGRAPHY </w:instrText>
      </w:r>
      <w:r w:rsidRPr="004427D2">
        <w:rPr>
          <w:rFonts w:ascii="Calisto MT" w:hAnsi="Calisto MT"/>
          <w:sz w:val="20"/>
          <w:szCs w:val="20"/>
          <w:lang w:val="id-ID"/>
        </w:rPr>
        <w:fldChar w:fldCharType="separate"/>
      </w:r>
      <w:r w:rsidRPr="004427D2">
        <w:rPr>
          <w:rFonts w:ascii="Calisto MT" w:hAnsi="Calisto MT" w:cs="Times New Roman"/>
          <w:noProof/>
          <w:sz w:val="20"/>
          <w:szCs w:val="20"/>
        </w:rPr>
        <w:t xml:space="preserve">Matatov, N., Rokach, L., &amp; Maimon, O. (2010). Privacy-preserving data mining: A feature set partitioning approach. </w:t>
      </w:r>
      <w:r w:rsidRPr="004427D2">
        <w:rPr>
          <w:rFonts w:ascii="Calisto MT" w:hAnsi="Calisto MT" w:cs="Times New Roman"/>
          <w:i/>
          <w:iCs/>
          <w:noProof/>
          <w:sz w:val="20"/>
          <w:szCs w:val="20"/>
        </w:rPr>
        <w:t>Information Sciences</w:t>
      </w:r>
      <w:r w:rsidRPr="004427D2">
        <w:rPr>
          <w:rFonts w:ascii="Calisto MT" w:hAnsi="Calisto MT" w:cs="Times New Roman"/>
          <w:noProof/>
          <w:sz w:val="20"/>
          <w:szCs w:val="20"/>
        </w:rPr>
        <w:t xml:space="preserve">, </w:t>
      </w:r>
      <w:r w:rsidRPr="004427D2">
        <w:rPr>
          <w:rFonts w:ascii="Calisto MT" w:hAnsi="Calisto MT" w:cs="Times New Roman"/>
          <w:i/>
          <w:iCs/>
          <w:noProof/>
          <w:sz w:val="20"/>
          <w:szCs w:val="20"/>
        </w:rPr>
        <w:t>180</w:t>
      </w:r>
      <w:r w:rsidRPr="004427D2">
        <w:rPr>
          <w:rFonts w:ascii="Calisto MT" w:hAnsi="Calisto MT" w:cs="Times New Roman"/>
          <w:noProof/>
          <w:sz w:val="20"/>
          <w:szCs w:val="20"/>
        </w:rPr>
        <w:t xml:space="preserve">(14), 2696–2720. </w:t>
      </w:r>
    </w:p>
    <w:p w14:paraId="29DD4FC4" w14:textId="59724897" w:rsidR="004427D2" w:rsidRPr="004427D2" w:rsidRDefault="004427D2" w:rsidP="004427D2">
      <w:pPr>
        <w:widowControl w:val="0"/>
        <w:autoSpaceDE w:val="0"/>
        <w:autoSpaceDN w:val="0"/>
        <w:adjustRightInd w:val="0"/>
        <w:spacing w:before="0" w:beforeAutospacing="0" w:after="0" w:afterAutospacing="0" w:line="360" w:lineRule="auto"/>
        <w:ind w:left="567" w:hanging="567"/>
        <w:jc w:val="both"/>
        <w:rPr>
          <w:rFonts w:ascii="Calisto MT" w:hAnsi="Calisto MT" w:cs="Times New Roman"/>
          <w:noProof/>
          <w:sz w:val="20"/>
          <w:szCs w:val="20"/>
          <w:lang w:val="id-ID"/>
        </w:rPr>
      </w:pPr>
      <w:r w:rsidRPr="004427D2">
        <w:rPr>
          <w:rFonts w:ascii="Calisto MT" w:hAnsi="Calisto MT" w:cs="Times New Roman"/>
          <w:noProof/>
          <w:sz w:val="20"/>
          <w:szCs w:val="20"/>
          <w:lang w:val="id-ID"/>
        </w:rPr>
        <w:t xml:space="preserve">Makhabel, B. (2015), </w:t>
      </w:r>
      <w:r w:rsidRPr="004427D2">
        <w:rPr>
          <w:rFonts w:ascii="Calisto MT" w:hAnsi="Calisto MT" w:cs="Times New Roman"/>
          <w:i/>
          <w:iCs/>
          <w:noProof/>
          <w:sz w:val="20"/>
          <w:szCs w:val="20"/>
          <w:lang w:val="id-ID"/>
        </w:rPr>
        <w:t>Learning Data Mining with R. Packt Publishing. Birmingham</w:t>
      </w:r>
      <w:r w:rsidRPr="004427D2">
        <w:rPr>
          <w:rFonts w:ascii="Calisto MT" w:hAnsi="Calisto MT" w:cs="Times New Roman"/>
          <w:noProof/>
          <w:sz w:val="20"/>
          <w:szCs w:val="20"/>
          <w:lang w:val="id-ID"/>
        </w:rPr>
        <w:t xml:space="preserve">: </w:t>
      </w:r>
      <w:r w:rsidRPr="004427D2">
        <w:rPr>
          <w:rFonts w:ascii="Calisto MT" w:hAnsi="Calisto MT" w:cs="Times New Roman"/>
          <w:i/>
          <w:iCs/>
          <w:noProof/>
          <w:sz w:val="20"/>
          <w:szCs w:val="20"/>
          <w:lang w:val="id-ID"/>
        </w:rPr>
        <w:t>Packt Publishing Ltd</w:t>
      </w:r>
      <w:r w:rsidRPr="004427D2">
        <w:rPr>
          <w:rFonts w:ascii="Calisto MT" w:hAnsi="Calisto MT" w:cs="Times New Roman"/>
          <w:noProof/>
          <w:sz w:val="20"/>
          <w:szCs w:val="20"/>
          <w:lang w:val="id-ID"/>
        </w:rPr>
        <w:t>.</w:t>
      </w:r>
    </w:p>
    <w:p w14:paraId="4A200C52" w14:textId="57851A2A" w:rsidR="00334818" w:rsidRPr="004427D2" w:rsidRDefault="00334818" w:rsidP="004427D2">
      <w:pPr>
        <w:widowControl w:val="0"/>
        <w:autoSpaceDE w:val="0"/>
        <w:autoSpaceDN w:val="0"/>
        <w:adjustRightInd w:val="0"/>
        <w:spacing w:before="0" w:beforeAutospacing="0" w:after="0" w:afterAutospacing="0" w:line="360" w:lineRule="auto"/>
        <w:ind w:left="567" w:hanging="567"/>
        <w:jc w:val="both"/>
        <w:rPr>
          <w:rFonts w:ascii="Calisto MT" w:hAnsi="Calisto MT"/>
          <w:noProof/>
          <w:sz w:val="20"/>
          <w:szCs w:val="20"/>
          <w:lang w:val="id-ID"/>
        </w:rPr>
      </w:pPr>
      <w:r w:rsidRPr="004427D2">
        <w:rPr>
          <w:rFonts w:ascii="Calisto MT" w:hAnsi="Calisto MT" w:cs="Times New Roman"/>
          <w:noProof/>
          <w:sz w:val="20"/>
          <w:szCs w:val="20"/>
          <w:lang w:val="id-ID"/>
        </w:rPr>
        <w:t xml:space="preserve">North, M. (2012). </w:t>
      </w:r>
      <w:r w:rsidRPr="004427D2">
        <w:rPr>
          <w:rFonts w:ascii="Calisto MT" w:hAnsi="Calisto MT" w:cs="Times New Roman"/>
          <w:i/>
          <w:iCs/>
          <w:noProof/>
          <w:sz w:val="20"/>
          <w:szCs w:val="20"/>
          <w:lang w:val="id-ID"/>
        </w:rPr>
        <w:t xml:space="preserve">Data Mining for </w:t>
      </w:r>
      <w:r w:rsidR="004427D2" w:rsidRPr="004427D2">
        <w:rPr>
          <w:rFonts w:ascii="Calisto MT" w:hAnsi="Calisto MT" w:cs="Times New Roman"/>
          <w:i/>
          <w:iCs/>
          <w:noProof/>
          <w:sz w:val="20"/>
          <w:szCs w:val="20"/>
          <w:lang w:val="id-ID"/>
        </w:rPr>
        <w:t>the Masses. Computer Global Text Project</w:t>
      </w:r>
      <w:r w:rsidR="004427D2" w:rsidRPr="004427D2">
        <w:rPr>
          <w:rFonts w:ascii="Calisto MT" w:hAnsi="Calisto MT" w:cs="Times New Roman"/>
          <w:noProof/>
          <w:sz w:val="20"/>
          <w:szCs w:val="20"/>
          <w:lang w:val="id-ID"/>
        </w:rPr>
        <w:t>.</w:t>
      </w:r>
    </w:p>
    <w:p w14:paraId="133C3FA4" w14:textId="0767AC8D" w:rsidR="00EF7583" w:rsidRDefault="00EF7583" w:rsidP="00600272">
      <w:pPr>
        <w:spacing w:before="0" w:beforeAutospacing="0" w:after="0" w:afterAutospacing="0" w:line="360" w:lineRule="auto"/>
        <w:jc w:val="left"/>
        <w:rPr>
          <w:rFonts w:ascii="Calisto MT" w:hAnsi="Calisto MT"/>
          <w:sz w:val="20"/>
          <w:szCs w:val="20"/>
          <w:lang w:val="id-ID"/>
        </w:rPr>
      </w:pPr>
      <w:r w:rsidRPr="004427D2">
        <w:rPr>
          <w:rFonts w:ascii="Calisto MT" w:hAnsi="Calisto MT"/>
          <w:sz w:val="20"/>
          <w:szCs w:val="20"/>
          <w:lang w:val="id-ID"/>
        </w:rPr>
        <w:fldChar w:fldCharType="end"/>
      </w:r>
    </w:p>
    <w:sectPr w:rsidR="00EF7583" w:rsidSect="002B0826">
      <w:pgSz w:w="11907" w:h="16839"/>
      <w:pgMar w:top="1701" w:right="1701" w:bottom="1701" w:left="1701" w:header="720" w:footer="720" w:gutter="0"/>
      <w:cols w:space="2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85E74" w14:textId="77777777" w:rsidR="00E51AA9" w:rsidRDefault="00E51AA9">
      <w:pPr>
        <w:spacing w:before="0" w:after="0"/>
      </w:pPr>
      <w:r>
        <w:separator/>
      </w:r>
    </w:p>
  </w:endnote>
  <w:endnote w:type="continuationSeparator" w:id="0">
    <w:p w14:paraId="08432531" w14:textId="77777777" w:rsidR="00E51AA9" w:rsidRDefault="00E51A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F6C52" w14:textId="77777777" w:rsidR="00604C97" w:rsidRPr="00852420" w:rsidRDefault="00E51AA9">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7B258F" w:rsidRPr="00852420">
          <w:rPr>
            <w:rFonts w:ascii="Calisto MT" w:hAnsi="Calisto MT"/>
          </w:rPr>
          <w:fldChar w:fldCharType="begin"/>
        </w:r>
        <w:r w:rsidR="007B258F" w:rsidRPr="00852420">
          <w:rPr>
            <w:rFonts w:ascii="Calisto MT" w:hAnsi="Calisto MT"/>
          </w:rPr>
          <w:instrText xml:space="preserve"> PAGE   \* MERGEFORMAT </w:instrText>
        </w:r>
        <w:r w:rsidR="007B258F" w:rsidRPr="00852420">
          <w:rPr>
            <w:rFonts w:ascii="Calisto MT" w:hAnsi="Calisto MT"/>
          </w:rPr>
          <w:fldChar w:fldCharType="separate"/>
        </w:r>
        <w:r w:rsidR="00270AE0">
          <w:rPr>
            <w:rFonts w:ascii="Calisto MT" w:hAnsi="Calisto MT"/>
            <w:noProof/>
          </w:rPr>
          <w:t>23</w:t>
        </w:r>
        <w:r w:rsidR="007B258F"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227270"/>
      <w:docPartObj>
        <w:docPartGallery w:val="Page Numbers (Bottom of Page)"/>
        <w:docPartUnique/>
      </w:docPartObj>
    </w:sdtPr>
    <w:sdtEndPr>
      <w:rPr>
        <w:noProof/>
        <w:sz w:val="20"/>
      </w:rPr>
    </w:sdtEndPr>
    <w:sdtContent>
      <w:p w14:paraId="674B05ED" w14:textId="77777777" w:rsidR="00604C97" w:rsidRPr="00264831" w:rsidRDefault="007B258F" w:rsidP="00B60EF7">
        <w:pPr>
          <w:pStyle w:val="Footer"/>
          <w:spacing w:before="100" w:after="100"/>
          <w:rPr>
            <w:sz w:val="20"/>
          </w:rPr>
        </w:pPr>
        <w:r w:rsidRPr="00264831">
          <w:rPr>
            <w:rFonts w:ascii="Calisto MT" w:hAnsi="Calisto MT"/>
            <w:sz w:val="20"/>
          </w:rPr>
          <w:fldChar w:fldCharType="begin"/>
        </w:r>
        <w:r w:rsidRPr="002F3CB5">
          <w:rPr>
            <w:rFonts w:ascii="Calisto MT" w:hAnsi="Calisto MT"/>
            <w:sz w:val="20"/>
          </w:rPr>
          <w:instrText xml:space="preserve"> PAGE   \* MERGEFORMAT </w:instrText>
        </w:r>
        <w:r w:rsidRPr="00264831">
          <w:rPr>
            <w:rFonts w:ascii="Calisto MT" w:hAnsi="Calisto MT"/>
            <w:sz w:val="20"/>
          </w:rPr>
          <w:fldChar w:fldCharType="separate"/>
        </w:r>
        <w:r w:rsidR="00270AE0">
          <w:rPr>
            <w:rFonts w:ascii="Calisto MT" w:hAnsi="Calisto MT"/>
            <w:noProof/>
            <w:sz w:val="20"/>
          </w:rPr>
          <w:t>14</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146C1" w14:textId="77777777" w:rsidR="00E51AA9" w:rsidRDefault="00E51AA9">
      <w:pPr>
        <w:spacing w:before="0" w:after="0"/>
      </w:pPr>
      <w:r>
        <w:separator/>
      </w:r>
    </w:p>
  </w:footnote>
  <w:footnote w:type="continuationSeparator" w:id="0">
    <w:p w14:paraId="7A475EA2" w14:textId="77777777" w:rsidR="00E51AA9" w:rsidRDefault="00E51AA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6674E" w14:textId="77777777" w:rsidR="00604C97" w:rsidRDefault="007B258F"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2ED29" w14:textId="77777777" w:rsidR="00604C97" w:rsidRPr="00986B70" w:rsidRDefault="00E51AA9" w:rsidP="0000350D">
    <w:pPr>
      <w:pStyle w:val="Header"/>
      <w:rPr>
        <w:rFonts w:ascii="Calisto MT" w:hAnsi="Calisto MT" w:cs="Calisto MT"/>
        <w:sz w:val="18"/>
        <w:szCs w:val="18"/>
        <w:lang w:val="id-ID"/>
      </w:rPr>
    </w:pPr>
  </w:p>
  <w:p w14:paraId="6270EF0C" w14:textId="77777777" w:rsidR="001971CB" w:rsidRPr="00986B70" w:rsidRDefault="00986B70" w:rsidP="001971CB">
    <w:pPr>
      <w:pStyle w:val="BasicParagraph"/>
      <w:spacing w:line="480" w:lineRule="auto"/>
      <w:jc w:val="center"/>
      <w:rPr>
        <w:color w:val="auto"/>
        <w:sz w:val="18"/>
        <w:lang w:val="id-ID"/>
      </w:rPr>
    </w:pPr>
    <w:r>
      <w:rPr>
        <w:b/>
        <w:bCs/>
        <w:color w:val="auto"/>
        <w:sz w:val="24"/>
        <w:szCs w:val="28"/>
        <w:lang w:val="id-ID"/>
      </w:rPr>
      <w:t>Information S</w:t>
    </w:r>
    <w:r w:rsidR="008B3D3F" w:rsidRPr="00986B70">
      <w:rPr>
        <w:b/>
        <w:bCs/>
        <w:color w:val="auto"/>
        <w:sz w:val="24"/>
        <w:szCs w:val="28"/>
        <w:lang w:val="id-ID"/>
      </w:rPr>
      <w:t xml:space="preserve">cience and Library </w:t>
    </w:r>
    <w:r w:rsidR="0003474D" w:rsidRPr="00986B70">
      <w:rPr>
        <w:color w:val="auto"/>
        <w:sz w:val="18"/>
        <w:lang w:val="id-ID"/>
      </w:rPr>
      <w:t xml:space="preserve"> </w:t>
    </w:r>
    <w:r w:rsidRPr="00986B70">
      <w:rPr>
        <w:b/>
        <w:color w:val="auto"/>
        <w:sz w:val="24"/>
        <w:szCs w:val="24"/>
        <w:lang w:val="id-ID"/>
      </w:rPr>
      <w:t>vol.</w:t>
    </w:r>
    <w:r w:rsidR="00C64BE9" w:rsidRPr="00986B70">
      <w:rPr>
        <w:b/>
        <w:color w:val="auto"/>
        <w:sz w:val="24"/>
        <w:szCs w:val="24"/>
        <w:lang w:val="id-ID"/>
      </w:rPr>
      <w:t>1</w:t>
    </w:r>
    <w:r w:rsidR="007B258F" w:rsidRPr="00986B70">
      <w:rPr>
        <w:b/>
        <w:color w:val="auto"/>
        <w:sz w:val="24"/>
        <w:szCs w:val="24"/>
        <w:lang w:val="id-ID"/>
      </w:rPr>
      <w:t xml:space="preserve"> (1) (2020)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1CB17" w14:textId="6713EB43" w:rsidR="003900C8" w:rsidRPr="00B160F1" w:rsidRDefault="003E57C1" w:rsidP="003900C8">
    <w:pPr>
      <w:pStyle w:val="BasicParagraph"/>
      <w:spacing w:line="480" w:lineRule="auto"/>
      <w:jc w:val="center"/>
      <w:rPr>
        <w:color w:val="auto"/>
        <w:sz w:val="22"/>
        <w:szCs w:val="22"/>
        <w:lang w:val="en-US"/>
      </w:rPr>
    </w:pPr>
    <w:r>
      <w:rPr>
        <w:rFonts w:cs="Times New Roman"/>
        <w:noProof/>
        <w:u w:color="0000FF"/>
        <w:lang w:val="en-US"/>
      </w:rPr>
      <mc:AlternateContent>
        <mc:Choice Requires="wps">
          <w:drawing>
            <wp:anchor distT="0" distB="0" distL="114300" distR="114300" simplePos="0" relativeHeight="251663360" behindDoc="0" locked="0" layoutInCell="1" allowOverlap="1" wp14:anchorId="560919AB" wp14:editId="362A96AE">
              <wp:simplePos x="0" y="0"/>
              <wp:positionH relativeFrom="column">
                <wp:posOffset>148590</wp:posOffset>
              </wp:positionH>
              <wp:positionV relativeFrom="paragraph">
                <wp:posOffset>-257176</wp:posOffset>
              </wp:positionV>
              <wp:extent cx="5238750" cy="1905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5238750"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1CEDCFA"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20.25pt" to="424.2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" strokecolor="black [3213]" strokeweight="1.5pt">
              <v:stroke joinstyle="miter"/>
            </v:line>
          </w:pict>
        </mc:Fallback>
      </mc:AlternateContent>
    </w:r>
    <w:r>
      <w:rPr>
        <w:b/>
        <w:bCs/>
        <w:noProof/>
        <w:color w:val="auto"/>
        <w:sz w:val="24"/>
        <w:szCs w:val="28"/>
        <w:lang w:val="en-US"/>
      </w:rPr>
      <w:drawing>
        <wp:anchor distT="0" distB="0" distL="114300" distR="114300" simplePos="0" relativeHeight="251660288" behindDoc="0" locked="0" layoutInCell="1" allowOverlap="1" wp14:anchorId="1AE357B9" wp14:editId="1EA904C3">
          <wp:simplePos x="0" y="0"/>
          <wp:positionH relativeFrom="column">
            <wp:posOffset>282168</wp:posOffset>
          </wp:positionH>
          <wp:positionV relativeFrom="paragraph">
            <wp:posOffset>-102870</wp:posOffset>
          </wp:positionV>
          <wp:extent cx="638175" cy="724794"/>
          <wp:effectExtent l="0" t="0" r="0" b="0"/>
          <wp:wrapNone/>
          <wp:docPr id="2" name="Picture 2" descr="logo_u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24794"/>
                  </a:xfrm>
                  <a:prstGeom prst="rect">
                    <a:avLst/>
                  </a:prstGeom>
                  <a:noFill/>
                </pic:spPr>
              </pic:pic>
            </a:graphicData>
          </a:graphic>
          <wp14:sizeRelH relativeFrom="page">
            <wp14:pctWidth>0</wp14:pctWidth>
          </wp14:sizeRelH>
          <wp14:sizeRelV relativeFrom="page">
            <wp14:pctHeight>0</wp14:pctHeight>
          </wp14:sizeRelV>
        </wp:anchor>
      </w:drawing>
    </w:r>
    <w:r w:rsidRPr="008B3D3F">
      <w:rPr>
        <w:rFonts w:cs="Times New Roman"/>
        <w:noProof/>
        <w:sz w:val="28"/>
        <w:lang w:val="en-US"/>
      </w:rPr>
      <w:drawing>
        <wp:anchor distT="0" distB="0" distL="114300" distR="114300" simplePos="0" relativeHeight="251659264" behindDoc="0" locked="0" layoutInCell="1" allowOverlap="1" wp14:anchorId="55287B4A" wp14:editId="0D0EA68B">
          <wp:simplePos x="0" y="0"/>
          <wp:positionH relativeFrom="margin">
            <wp:align>right</wp:align>
          </wp:positionH>
          <wp:positionV relativeFrom="paragraph">
            <wp:posOffset>-114300</wp:posOffset>
          </wp:positionV>
          <wp:extent cx="1213160" cy="710565"/>
          <wp:effectExtent l="0" t="0" r="6350" b="0"/>
          <wp:wrapNone/>
          <wp:docPr id="1" name="Picture 1" descr="C:\Users\hazegan\AppData\Local\Microsoft\Windows\INetCache\Content.Word\LOGO-JURNAL-ILMIAH-US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hazegan\AppData\Local\Microsoft\Windows\INetCache\Content.Word\LOGO-JURNAL-ILMIAH-USM-1.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18343" r="-4321" b="23077"/>
                  <a:stretch/>
                </pic:blipFill>
                <pic:spPr bwMode="auto">
                  <a:xfrm>
                    <a:off x="0" y="0"/>
                    <a:ext cx="1213160" cy="7105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900C8">
      <w:rPr>
        <w:color w:val="auto"/>
        <w:sz w:val="22"/>
        <w:szCs w:val="22"/>
        <w:lang w:val="en-US"/>
      </w:rPr>
      <w:t>Vol.1</w:t>
    </w:r>
    <w:r w:rsidR="003900C8" w:rsidRPr="008B3D3F">
      <w:rPr>
        <w:color w:val="auto"/>
        <w:sz w:val="22"/>
        <w:szCs w:val="22"/>
        <w:lang w:val="id-ID"/>
      </w:rPr>
      <w:t xml:space="preserve"> (1) (2020) 1</w:t>
    </w:r>
    <w:r w:rsidR="00B160F1">
      <w:rPr>
        <w:color w:val="auto"/>
        <w:sz w:val="22"/>
        <w:szCs w:val="22"/>
        <w:lang w:val="en-US"/>
      </w:rPr>
      <w:t>4</w:t>
    </w:r>
    <w:r w:rsidR="003900C8" w:rsidRPr="008B3D3F">
      <w:rPr>
        <w:color w:val="auto"/>
        <w:sz w:val="22"/>
        <w:szCs w:val="22"/>
        <w:lang w:val="id-ID"/>
      </w:rPr>
      <w:t>-</w:t>
    </w:r>
    <w:r w:rsidR="00B160F1">
      <w:rPr>
        <w:color w:val="auto"/>
        <w:sz w:val="22"/>
        <w:szCs w:val="22"/>
        <w:lang w:val="en-US"/>
      </w:rPr>
      <w:t>23</w:t>
    </w:r>
  </w:p>
  <w:p w14:paraId="52F902F4" w14:textId="77777777" w:rsidR="003900C8" w:rsidRPr="008B3D3F" w:rsidRDefault="003900C8" w:rsidP="003E57C1">
    <w:pPr>
      <w:pStyle w:val="BasicParagraph"/>
      <w:spacing w:line="240" w:lineRule="auto"/>
      <w:jc w:val="center"/>
      <w:rPr>
        <w:b/>
        <w:bCs/>
        <w:color w:val="auto"/>
        <w:sz w:val="24"/>
        <w:szCs w:val="28"/>
        <w:lang w:val="id-ID"/>
      </w:rPr>
    </w:pPr>
    <w:r w:rsidRPr="008B3D3F">
      <w:rPr>
        <w:b/>
        <w:bCs/>
        <w:color w:val="auto"/>
        <w:sz w:val="24"/>
        <w:szCs w:val="28"/>
        <w:lang w:val="id-ID"/>
      </w:rPr>
      <w:t>Information Science and Library</w:t>
    </w:r>
    <w:r w:rsidRPr="003900C8">
      <w:rPr>
        <w:rFonts w:cs="Times New Roman"/>
        <w:noProof/>
        <w:sz w:val="28"/>
        <w:lang w:val="id-ID"/>
      </w:rPr>
      <w:t xml:space="preserve"> </w:t>
    </w:r>
  </w:p>
  <w:p w14:paraId="35F31D10" w14:textId="77777777" w:rsidR="003900C8" w:rsidRDefault="00E51AA9" w:rsidP="003E57C1">
    <w:pPr>
      <w:pStyle w:val="Header"/>
      <w:spacing w:beforeAutospacing="0" w:afterAutospacing="0"/>
      <w:rPr>
        <w:rFonts w:cs="Times New Roman"/>
        <w:u w:color="0000FF"/>
        <w:lang w:val="id-ID"/>
      </w:rPr>
    </w:pPr>
    <w:hyperlink r:id="rId3" w:history="1">
      <w:r w:rsidR="003E57C1" w:rsidRPr="00922B93">
        <w:rPr>
          <w:rStyle w:val="Hyperlink"/>
          <w:rFonts w:cs="Times New Roman"/>
          <w:u w:color="0000FF"/>
          <w:lang w:val="id-ID"/>
        </w:rPr>
        <w:t>http://journals.usm.ac.id/index.php/jils</w:t>
      </w:r>
    </w:hyperlink>
  </w:p>
  <w:p w14:paraId="4AAEC129" w14:textId="77777777" w:rsidR="003E57C1" w:rsidRDefault="003E57C1" w:rsidP="003E57C1">
    <w:pPr>
      <w:pStyle w:val="Header"/>
      <w:spacing w:beforeAutospacing="0" w:afterAutospacing="0"/>
    </w:pPr>
    <w:r>
      <w:rPr>
        <w:rFonts w:cs="Times New Roman"/>
        <w:noProof/>
        <w:u w:color="0000FF"/>
      </w:rPr>
      <mc:AlternateContent>
        <mc:Choice Requires="wps">
          <w:drawing>
            <wp:anchor distT="0" distB="0" distL="114300" distR="114300" simplePos="0" relativeHeight="251661312" behindDoc="0" locked="0" layoutInCell="1" allowOverlap="1" wp14:anchorId="0617E21D" wp14:editId="5D4A2E2D">
              <wp:simplePos x="0" y="0"/>
              <wp:positionH relativeFrom="column">
                <wp:posOffset>139065</wp:posOffset>
              </wp:positionH>
              <wp:positionV relativeFrom="paragraph">
                <wp:posOffset>107950</wp:posOffset>
              </wp:positionV>
              <wp:extent cx="528637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528637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63FA010"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8.5pt" to="427.2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" strokecolor="black [3213]" strokeweight="1.5pt">
              <v:stroke joinstyle="miter"/>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D2F23" w14:textId="77777777" w:rsidR="00604C97" w:rsidRPr="00AB6728" w:rsidRDefault="00E51AA9" w:rsidP="00B60EF7">
    <w:pPr>
      <w:pStyle w:val="Header"/>
      <w:rPr>
        <w:rFonts w:ascii="Calisto MT" w:hAnsi="Calisto MT" w:cs="Calisto MT"/>
        <w:sz w:val="18"/>
        <w:szCs w:val="18"/>
        <w:lang w:val="it-IT"/>
      </w:rPr>
    </w:pPr>
  </w:p>
  <w:p w14:paraId="5D1638F7" w14:textId="77777777" w:rsidR="00604C97" w:rsidRPr="00AB6728" w:rsidRDefault="007B258F" w:rsidP="00B802B9">
    <w:pPr>
      <w:pStyle w:val="Header"/>
      <w:rPr>
        <w:rFonts w:ascii="Calisto MT" w:hAnsi="Calisto MT" w:cs="Calisto MT"/>
        <w:sz w:val="18"/>
        <w:szCs w:val="18"/>
      </w:rPr>
    </w:pPr>
    <w:proofErr w:type="spellStart"/>
    <w:r w:rsidRPr="00467DE7">
      <w:rPr>
        <w:rFonts w:ascii="Calisto MT" w:hAnsi="Calisto MT" w:cs="Calisto MT"/>
        <w:sz w:val="18"/>
        <w:szCs w:val="18"/>
      </w:rPr>
      <w:t>Ika</w:t>
    </w:r>
    <w:proofErr w:type="spellEnd"/>
    <w:r w:rsidRPr="00467DE7">
      <w:rPr>
        <w:rFonts w:ascii="Calisto MT" w:hAnsi="Calisto MT" w:cs="Calisto MT"/>
        <w:sz w:val="18"/>
        <w:szCs w:val="18"/>
      </w:rPr>
      <w:t xml:space="preserve"> </w:t>
    </w:r>
    <w:proofErr w:type="spellStart"/>
    <w:r w:rsidRPr="00467DE7">
      <w:rPr>
        <w:rFonts w:ascii="Calisto MT" w:hAnsi="Calisto MT" w:cs="Calisto MT"/>
        <w:sz w:val="18"/>
        <w:szCs w:val="18"/>
      </w:rPr>
      <w:t>Oktavianti</w:t>
    </w:r>
    <w:proofErr w:type="spellEnd"/>
    <w:r w:rsidRPr="00467DE7">
      <w:rPr>
        <w:rFonts w:ascii="Calisto MT" w:hAnsi="Calisto MT" w:cs="Calisto MT"/>
        <w:sz w:val="18"/>
        <w:szCs w:val="18"/>
      </w:rPr>
      <w:t xml:space="preserve">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10007"/>
    <w:multiLevelType w:val="multilevel"/>
    <w:tmpl w:val="BE72A4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5C707534"/>
    <w:multiLevelType w:val="hybridMultilevel"/>
    <w:tmpl w:val="E0687CFA"/>
    <w:lvl w:ilvl="0" w:tplc="6B749794">
      <w:start w:val="1"/>
      <w:numFmt w:val="lowerLetter"/>
      <w:lvlText w:val="%1."/>
      <w:lvlJc w:val="left"/>
      <w:pPr>
        <w:ind w:left="644" w:hanging="360"/>
      </w:pPr>
      <w:rPr>
        <w:rFonts w:hint="default"/>
      </w:rPr>
    </w:lvl>
    <w:lvl w:ilvl="1" w:tplc="04210019">
      <w:start w:val="1"/>
      <w:numFmt w:val="lowerLetter"/>
      <w:lvlText w:val="%2."/>
      <w:lvlJc w:val="left"/>
      <w:pPr>
        <w:ind w:left="1364" w:hanging="360"/>
      </w:pPr>
    </w:lvl>
    <w:lvl w:ilvl="2" w:tplc="22A0A936">
      <w:start w:val="1"/>
      <w:numFmt w:val="decimal"/>
      <w:lvlText w:val="%3."/>
      <w:lvlJc w:val="left"/>
      <w:pPr>
        <w:ind w:left="2264" w:hanging="360"/>
      </w:pPr>
      <w:rPr>
        <w:rFonts w:hint="default"/>
        <w:sz w:val="20"/>
      </w:r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58F"/>
    <w:rsid w:val="0003474D"/>
    <w:rsid w:val="000F717C"/>
    <w:rsid w:val="00152F1E"/>
    <w:rsid w:val="00243E39"/>
    <w:rsid w:val="00270AE0"/>
    <w:rsid w:val="00325EEE"/>
    <w:rsid w:val="00334818"/>
    <w:rsid w:val="00350FC0"/>
    <w:rsid w:val="003900C8"/>
    <w:rsid w:val="003B3C4B"/>
    <w:rsid w:val="003E57C1"/>
    <w:rsid w:val="004427D2"/>
    <w:rsid w:val="005537E3"/>
    <w:rsid w:val="005F69A2"/>
    <w:rsid w:val="00600272"/>
    <w:rsid w:val="0061401C"/>
    <w:rsid w:val="00614F54"/>
    <w:rsid w:val="00645E1B"/>
    <w:rsid w:val="0066672C"/>
    <w:rsid w:val="00676982"/>
    <w:rsid w:val="006C3139"/>
    <w:rsid w:val="007B258F"/>
    <w:rsid w:val="00807CCD"/>
    <w:rsid w:val="008166CB"/>
    <w:rsid w:val="008B3D3F"/>
    <w:rsid w:val="008D7F91"/>
    <w:rsid w:val="00901137"/>
    <w:rsid w:val="009357A1"/>
    <w:rsid w:val="009722F2"/>
    <w:rsid w:val="00985E37"/>
    <w:rsid w:val="00986B70"/>
    <w:rsid w:val="00992379"/>
    <w:rsid w:val="009F3F1B"/>
    <w:rsid w:val="009F5D59"/>
    <w:rsid w:val="00A01EDA"/>
    <w:rsid w:val="00A87A6E"/>
    <w:rsid w:val="00AE1FE1"/>
    <w:rsid w:val="00B0640A"/>
    <w:rsid w:val="00B07436"/>
    <w:rsid w:val="00B160F1"/>
    <w:rsid w:val="00B173DB"/>
    <w:rsid w:val="00BE54BF"/>
    <w:rsid w:val="00C55AB2"/>
    <w:rsid w:val="00C64BE9"/>
    <w:rsid w:val="00CA55DD"/>
    <w:rsid w:val="00DD325D"/>
    <w:rsid w:val="00DE67F3"/>
    <w:rsid w:val="00E15BCF"/>
    <w:rsid w:val="00E3728B"/>
    <w:rsid w:val="00E51AA9"/>
    <w:rsid w:val="00E851E1"/>
    <w:rsid w:val="00E860E7"/>
    <w:rsid w:val="00EC2F73"/>
    <w:rsid w:val="00ED4135"/>
    <w:rsid w:val="00EF7583"/>
    <w:rsid w:val="00F100CE"/>
    <w:rsid w:val="00F91DC8"/>
    <w:rsid w:val="00F94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4B250"/>
  <w15:chartTrackingRefBased/>
  <w15:docId w15:val="{9118DC4C-2FD9-40E0-B295-BB6C39A6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B258F"/>
    <w:pPr>
      <w:spacing w:before="100" w:beforeAutospacing="1" w:after="100" w:afterAutospacing="1" w:line="240" w:lineRule="auto"/>
      <w:ind w:left="-57" w:right="-57"/>
      <w:jc w:val="center"/>
    </w:pPr>
  </w:style>
  <w:style w:type="paragraph" w:styleId="Heading2">
    <w:name w:val="heading 2"/>
    <w:aliases w:val="3 BAB"/>
    <w:basedOn w:val="BAB"/>
    <w:next w:val="Normal"/>
    <w:link w:val="Heading2Char"/>
    <w:uiPriority w:val="9"/>
    <w:unhideWhenUsed/>
    <w:qFormat/>
    <w:rsid w:val="007B258F"/>
    <w:pPr>
      <w:suppressAutoHyphens/>
      <w:outlineLvl w:val="1"/>
    </w:pPr>
    <w:rPr>
      <w:sz w:val="20"/>
      <w:szCs w:val="20"/>
    </w:rPr>
  </w:style>
  <w:style w:type="paragraph" w:styleId="Heading4">
    <w:name w:val="heading 4"/>
    <w:aliases w:val="5 ISI"/>
    <w:basedOn w:val="Normal"/>
    <w:next w:val="Normal"/>
    <w:link w:val="Heading4Char"/>
    <w:uiPriority w:val="9"/>
    <w:unhideWhenUsed/>
    <w:qFormat/>
    <w:rsid w:val="007B258F"/>
    <w:pPr>
      <w:suppressAutoHyphens/>
      <w:autoSpaceDE w:val="0"/>
      <w:autoSpaceDN w:val="0"/>
      <w:adjustRightInd w:val="0"/>
      <w:spacing w:before="0" w:beforeAutospacing="0" w:after="0" w:afterAutospacing="0" w:line="288" w:lineRule="auto"/>
      <w:ind w:left="0" w:right="0" w:firstLine="547"/>
      <w:jc w:val="both"/>
      <w:textAlignment w:val="center"/>
      <w:outlineLvl w:val="3"/>
    </w:pPr>
    <w:rPr>
      <w:rFonts w:ascii="Calisto MT" w:hAnsi="Calisto MT" w:cs="Calisto MT"/>
      <w:color w:val="000000"/>
      <w:sz w:val="20"/>
      <w:szCs w:val="20"/>
      <w:lang w:val="id-ID"/>
    </w:rPr>
  </w:style>
  <w:style w:type="paragraph" w:styleId="Heading5">
    <w:name w:val="heading 5"/>
    <w:aliases w:val="6 TABEL GAMBAR"/>
    <w:basedOn w:val="Normal"/>
    <w:next w:val="Normal"/>
    <w:link w:val="Heading5Char"/>
    <w:uiPriority w:val="9"/>
    <w:unhideWhenUsed/>
    <w:qFormat/>
    <w:rsid w:val="007B258F"/>
    <w:pPr>
      <w:suppressAutoHyphens/>
      <w:autoSpaceDE w:val="0"/>
      <w:autoSpaceDN w:val="0"/>
      <w:adjustRightInd w:val="0"/>
      <w:spacing w:before="0" w:beforeAutospacing="0" w:after="0" w:afterAutospacing="0" w:line="288" w:lineRule="auto"/>
      <w:ind w:left="0" w:right="0"/>
      <w:textAlignment w:val="center"/>
      <w:outlineLvl w:val="4"/>
    </w:pPr>
    <w:rPr>
      <w:rFonts w:ascii="Calisto MT" w:hAnsi="Calisto MT" w:cs="Calisto MT"/>
      <w:color w:val="000000"/>
      <w:sz w:val="20"/>
      <w:szCs w:val="20"/>
      <w:lang w:val="id-ID"/>
    </w:rPr>
  </w:style>
  <w:style w:type="paragraph" w:styleId="Heading6">
    <w:name w:val="heading 6"/>
    <w:aliases w:val="7 DAFTAR PUSTAKA"/>
    <w:basedOn w:val="Normal"/>
    <w:next w:val="Normal"/>
    <w:link w:val="Heading6Char"/>
    <w:uiPriority w:val="9"/>
    <w:unhideWhenUsed/>
    <w:qFormat/>
    <w:rsid w:val="007B258F"/>
    <w:pPr>
      <w:suppressAutoHyphens/>
      <w:autoSpaceDE w:val="0"/>
      <w:autoSpaceDN w:val="0"/>
      <w:adjustRightInd w:val="0"/>
      <w:spacing w:before="0" w:beforeAutospacing="0" w:after="0" w:afterAutospacing="0" w:line="288" w:lineRule="auto"/>
      <w:ind w:left="567" w:right="0" w:hanging="567"/>
      <w:jc w:val="both"/>
      <w:textAlignment w:val="center"/>
      <w:outlineLvl w:val="5"/>
    </w:pPr>
    <w:rPr>
      <w:rFonts w:ascii="Calisto MT" w:hAnsi="Calisto MT" w:cs="Calisto MT"/>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7B258F"/>
    <w:rPr>
      <w:rFonts w:ascii="Calisto MT" w:hAnsi="Calisto MT" w:cs="Calisto MT"/>
      <w:b/>
      <w:bCs/>
      <w:caps/>
      <w:color w:val="000000"/>
      <w:sz w:val="20"/>
      <w:szCs w:val="20"/>
    </w:rPr>
  </w:style>
  <w:style w:type="character" w:customStyle="1" w:styleId="Heading4Char">
    <w:name w:val="Heading 4 Char"/>
    <w:aliases w:val="5 ISI Char"/>
    <w:basedOn w:val="DefaultParagraphFont"/>
    <w:link w:val="Heading4"/>
    <w:uiPriority w:val="9"/>
    <w:rsid w:val="007B258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7B258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7B258F"/>
    <w:rPr>
      <w:rFonts w:ascii="Calisto MT" w:hAnsi="Calisto MT" w:cs="Calisto MT"/>
      <w:color w:val="000000"/>
      <w:sz w:val="18"/>
      <w:szCs w:val="20"/>
    </w:rPr>
  </w:style>
  <w:style w:type="table" w:styleId="TableGrid">
    <w:name w:val="Table Grid"/>
    <w:basedOn w:val="TableNormal"/>
    <w:uiPriority w:val="59"/>
    <w:rsid w:val="007B258F"/>
    <w:pPr>
      <w:spacing w:beforeAutospacing="1" w:after="0" w:afterAutospacing="1" w:line="240" w:lineRule="auto"/>
      <w:ind w:left="-57" w:right="-57"/>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7B258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7B258F"/>
    <w:pPr>
      <w:tabs>
        <w:tab w:val="center" w:pos="4680"/>
        <w:tab w:val="right" w:pos="9360"/>
      </w:tabs>
      <w:spacing w:before="0" w:after="0"/>
    </w:pPr>
  </w:style>
  <w:style w:type="character" w:customStyle="1" w:styleId="HeaderChar">
    <w:name w:val="Header Char"/>
    <w:basedOn w:val="DefaultParagraphFont"/>
    <w:link w:val="Header"/>
    <w:uiPriority w:val="99"/>
    <w:rsid w:val="007B258F"/>
  </w:style>
  <w:style w:type="paragraph" w:styleId="Footer">
    <w:name w:val="footer"/>
    <w:basedOn w:val="Normal"/>
    <w:link w:val="FooterChar"/>
    <w:uiPriority w:val="99"/>
    <w:unhideWhenUsed/>
    <w:rsid w:val="007B258F"/>
    <w:pPr>
      <w:tabs>
        <w:tab w:val="center" w:pos="4680"/>
        <w:tab w:val="right" w:pos="9360"/>
      </w:tabs>
      <w:spacing w:before="0" w:after="0"/>
    </w:pPr>
  </w:style>
  <w:style w:type="character" w:customStyle="1" w:styleId="FooterChar">
    <w:name w:val="Footer Char"/>
    <w:basedOn w:val="DefaultParagraphFont"/>
    <w:link w:val="Footer"/>
    <w:uiPriority w:val="99"/>
    <w:rsid w:val="007B258F"/>
  </w:style>
  <w:style w:type="paragraph" w:customStyle="1" w:styleId="BAB">
    <w:name w:val="BAB"/>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b/>
      <w:bCs/>
      <w:caps/>
      <w:color w:val="000000"/>
    </w:rPr>
  </w:style>
  <w:style w:type="character" w:styleId="Hyperlink">
    <w:name w:val="Hyperlink"/>
    <w:basedOn w:val="DefaultParagraphFont"/>
    <w:uiPriority w:val="99"/>
    <w:unhideWhenUsed/>
    <w:rsid w:val="00B0640A"/>
    <w:rPr>
      <w:color w:val="0000FF"/>
      <w:u w:val="single"/>
    </w:rPr>
  </w:style>
  <w:style w:type="paragraph" w:styleId="ListParagraph">
    <w:name w:val="List Paragraph"/>
    <w:basedOn w:val="Normal"/>
    <w:uiPriority w:val="34"/>
    <w:qFormat/>
    <w:rsid w:val="00E3728B"/>
    <w:pPr>
      <w:spacing w:before="0" w:beforeAutospacing="0" w:after="200" w:afterAutospacing="0" w:line="276" w:lineRule="auto"/>
      <w:ind w:left="720" w:right="0"/>
      <w:contextualSpacing/>
      <w:jc w:val="left"/>
    </w:pPr>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6623/jisl.v1i1" TargetMode="External"/><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10.png"/><Relationship Id="rId27" Type="http://schemas.openxmlformats.org/officeDocument/2006/relationships/image" Target="media/image15.png"/></Relationships>
</file>

<file path=word/_rels/header3.xml.rels><?xml version="1.0" encoding="UTF-8" standalone="yes"?>
<Relationships xmlns="http://schemas.openxmlformats.org/package/2006/relationships"><Relationship Id="rId3" Type="http://schemas.openxmlformats.org/officeDocument/2006/relationships/hyperlink" Target="http://journals.usm.ac.id/index.php/jils"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6C364-0C2C-447D-80ED-B8E069A52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10</Pages>
  <Words>3081</Words>
  <Characters>17564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hazegan</dc:creator>
  <cp:keywords/>
  <dc:description/>
  <cp:lastModifiedBy>perpus02</cp:lastModifiedBy>
  <cp:revision>23</cp:revision>
  <cp:lastPrinted>2020-06-30T05:13:00Z</cp:lastPrinted>
  <dcterms:created xsi:type="dcterms:W3CDTF">2020-06-25T02:19:00Z</dcterms:created>
  <dcterms:modified xsi:type="dcterms:W3CDTF">2020-07-20T06:47:00Z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e7e0b5fe-ce55-3549-b030-f83327cddd1e</vt:lpwstr>
  </property>
  <property fmtid="{D5CDD505-2E9C-101B-9397-08002B2CF9AE}" pid="24" name="Mendeley Citation Style_1">
    <vt:lpwstr>http://www.zotero.org/styles/apa</vt:lpwstr>
  </property>
</Properties>
</file>