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81365645"/>
    <w:p w14:paraId="4E59B6EC" w14:textId="23608727" w:rsidR="00FB0CAE" w:rsidRDefault="00D02F68" w:rsidP="003A48B2">
      <w:pPr>
        <w:spacing w:after="0" w:line="360" w:lineRule="auto"/>
        <w:jc w:val="center"/>
        <w:rPr>
          <w:rFonts w:ascii="Times New Roman" w:hAnsi="Times New Roman" w:cs="Times New Roman"/>
          <w:b/>
          <w:bCs/>
          <w:sz w:val="28"/>
          <w:szCs w:val="28"/>
          <w:lang w:val="en-US"/>
        </w:rPr>
      </w:pPr>
      <w:r>
        <w:rPr>
          <w:rFonts w:ascii="Times New Roman" w:hAnsi="Times New Roman" w:cs="Times New Roman"/>
          <w:b/>
          <w:noProof/>
          <w:color w:val="000000" w:themeColor="text1"/>
          <w:lang w:val="en-US"/>
        </w:rPr>
        <mc:AlternateContent>
          <mc:Choice Requires="wps">
            <w:drawing>
              <wp:anchor distT="0" distB="0" distL="114300" distR="114300" simplePos="0" relativeHeight="251662336" behindDoc="1" locked="0" layoutInCell="1" allowOverlap="1" wp14:anchorId="184DF01B" wp14:editId="20FFCB25">
                <wp:simplePos x="0" y="0"/>
                <wp:positionH relativeFrom="margin">
                  <wp:posOffset>3214370</wp:posOffset>
                </wp:positionH>
                <wp:positionV relativeFrom="paragraph">
                  <wp:posOffset>846455</wp:posOffset>
                </wp:positionV>
                <wp:extent cx="184785" cy="217805"/>
                <wp:effectExtent l="0" t="0" r="24765" b="11430"/>
                <wp:wrapNone/>
                <wp:docPr id="855152562" name="Kotak Teks 2"/>
                <wp:cNvGraphicFramePr/>
                <a:graphic xmlns:a="http://schemas.openxmlformats.org/drawingml/2006/main">
                  <a:graphicData uri="http://schemas.microsoft.com/office/word/2010/wordprocessingShape">
                    <wps:wsp>
                      <wps:cNvSpPr txBox="1"/>
                      <wps:spPr>
                        <a:xfrm>
                          <a:off x="0" y="0"/>
                          <a:ext cx="184785" cy="217805"/>
                        </a:xfrm>
                        <a:prstGeom prst="rect">
                          <a:avLst/>
                        </a:prstGeom>
                        <a:solidFill>
                          <a:schemeClr val="lt1"/>
                        </a:solidFill>
                        <a:ln w="6350">
                          <a:solidFill>
                            <a:schemeClr val="bg1"/>
                          </a:solidFill>
                        </a:ln>
                      </wps:spPr>
                      <wps:txbx>
                        <w:txbxContent>
                          <w:p w14:paraId="0739D3D1" w14:textId="77777777" w:rsidR="0022494F" w:rsidRDefault="00000000">
                            <w:pPr>
                              <w:rPr>
                                <w:rFonts w:ascii="Times New Roman" w:hAnsi="Times New Roman" w:cs="Times New Roman"/>
                                <w:sz w:val="18"/>
                                <w:szCs w:val="18"/>
                                <w:lang w:val="en-US"/>
                              </w:rPr>
                            </w:pPr>
                            <w:r>
                              <w:rPr>
                                <w:rFonts w:ascii="Times New Roman" w:hAnsi="Times New Roman" w:cs="Times New Roman"/>
                                <w:sz w:val="18"/>
                                <w:szCs w:val="18"/>
                                <w:lang w:val="en-US"/>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84DF01B" id="_x0000_t202" coordsize="21600,21600" o:spt="202" path="m,l,21600r21600,l21600,xe">
                <v:stroke joinstyle="miter"/>
                <v:path gradientshapeok="t" o:connecttype="rect"/>
              </v:shapetype>
              <v:shape id="Kotak Teks 2" o:spid="_x0000_s1026" type="#_x0000_t202" style="position:absolute;left:0;text-align:left;margin-left:253.1pt;margin-top:66.65pt;width:14.55pt;height:17.15pt;z-index:-2516541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" fillcolor="white [3201]" strokecolor="white [3212]" strokeweight=".5pt">
                <v:textbox>
                  <w:txbxContent>
                    <w:p w14:paraId="0739D3D1" w14:textId="77777777" w:rsidR="0022494F" w:rsidRDefault="00000000">
                      <w:pPr>
                        <w:rPr>
                          <w:rFonts w:ascii="Times New Roman" w:hAnsi="Times New Roman" w:cs="Times New Roman"/>
                          <w:sz w:val="18"/>
                          <w:szCs w:val="18"/>
                          <w:lang w:val="en-US"/>
                        </w:rPr>
                      </w:pPr>
                      <w:r>
                        <w:rPr>
                          <w:rFonts w:ascii="Times New Roman" w:hAnsi="Times New Roman" w:cs="Times New Roman"/>
                          <w:sz w:val="18"/>
                          <w:szCs w:val="18"/>
                          <w:lang w:val="en-US"/>
                        </w:rPr>
                        <w:t>2</w:t>
                      </w:r>
                    </w:p>
                  </w:txbxContent>
                </v:textbox>
                <w10:wrap anchorx="margin"/>
              </v:shape>
            </w:pict>
          </mc:Fallback>
        </mc:AlternateContent>
      </w:r>
      <w:r w:rsidR="00FB0CAE">
        <w:rPr>
          <w:rFonts w:ascii="Times New Roman" w:hAnsi="Times New Roman" w:cs="Times New Roman"/>
          <w:b/>
          <w:bCs/>
          <w:color w:val="000000" w:themeColor="text1"/>
          <w:lang w:val="en-US"/>
        </w:rPr>
        <w:t xml:space="preserve">  </w:t>
      </w:r>
      <w:proofErr w:type="spellStart"/>
      <w:r w:rsidR="007505A3" w:rsidRPr="003A48B2">
        <w:rPr>
          <w:rFonts w:ascii="Times New Roman" w:hAnsi="Times New Roman" w:cs="Times New Roman"/>
          <w:b/>
          <w:bCs/>
          <w:sz w:val="28"/>
          <w:szCs w:val="28"/>
          <w:lang w:val="en-US"/>
        </w:rPr>
        <w:t>Pentingnya</w:t>
      </w:r>
      <w:proofErr w:type="spellEnd"/>
      <w:r w:rsidR="007505A3" w:rsidRPr="003A48B2">
        <w:rPr>
          <w:rFonts w:ascii="Times New Roman" w:hAnsi="Times New Roman" w:cs="Times New Roman"/>
          <w:b/>
          <w:bCs/>
          <w:sz w:val="28"/>
          <w:szCs w:val="28"/>
          <w:lang w:val="en-US"/>
        </w:rPr>
        <w:t xml:space="preserve"> </w:t>
      </w:r>
      <w:proofErr w:type="spellStart"/>
      <w:r w:rsidR="007505A3" w:rsidRPr="003A48B2">
        <w:rPr>
          <w:rFonts w:ascii="Times New Roman" w:hAnsi="Times New Roman" w:cs="Times New Roman"/>
          <w:b/>
          <w:bCs/>
          <w:sz w:val="28"/>
          <w:szCs w:val="28"/>
          <w:lang w:val="en-US"/>
        </w:rPr>
        <w:t>Pemungutan</w:t>
      </w:r>
      <w:proofErr w:type="spellEnd"/>
      <w:r w:rsidR="007505A3" w:rsidRPr="003A48B2">
        <w:rPr>
          <w:rFonts w:ascii="Times New Roman" w:hAnsi="Times New Roman" w:cs="Times New Roman"/>
          <w:b/>
          <w:bCs/>
          <w:sz w:val="28"/>
          <w:szCs w:val="28"/>
          <w:lang w:val="en-US"/>
        </w:rPr>
        <w:t xml:space="preserve"> </w:t>
      </w:r>
      <w:proofErr w:type="spellStart"/>
      <w:r w:rsidR="007505A3" w:rsidRPr="003A48B2">
        <w:rPr>
          <w:rFonts w:ascii="Times New Roman" w:hAnsi="Times New Roman" w:cs="Times New Roman"/>
          <w:b/>
          <w:bCs/>
          <w:sz w:val="28"/>
          <w:szCs w:val="28"/>
          <w:lang w:val="en-US"/>
        </w:rPr>
        <w:t>Cukai</w:t>
      </w:r>
      <w:proofErr w:type="spellEnd"/>
      <w:r w:rsidR="007505A3" w:rsidRPr="003A48B2">
        <w:rPr>
          <w:rFonts w:ascii="Times New Roman" w:hAnsi="Times New Roman" w:cs="Times New Roman"/>
          <w:b/>
          <w:bCs/>
          <w:sz w:val="28"/>
          <w:szCs w:val="28"/>
          <w:lang w:val="en-US"/>
        </w:rPr>
        <w:t xml:space="preserve"> Atas </w:t>
      </w:r>
      <w:proofErr w:type="spellStart"/>
      <w:r w:rsidR="007505A3" w:rsidRPr="003A48B2">
        <w:rPr>
          <w:rFonts w:ascii="Times New Roman" w:hAnsi="Times New Roman" w:cs="Times New Roman"/>
          <w:b/>
          <w:bCs/>
          <w:sz w:val="28"/>
          <w:szCs w:val="28"/>
          <w:lang w:val="en-US"/>
        </w:rPr>
        <w:t>Minuman</w:t>
      </w:r>
      <w:proofErr w:type="spellEnd"/>
      <w:r w:rsidR="007505A3" w:rsidRPr="003A48B2">
        <w:rPr>
          <w:rFonts w:ascii="Times New Roman" w:hAnsi="Times New Roman" w:cs="Times New Roman"/>
          <w:b/>
          <w:bCs/>
          <w:sz w:val="28"/>
          <w:szCs w:val="28"/>
          <w:lang w:val="en-US"/>
        </w:rPr>
        <w:t xml:space="preserve"> </w:t>
      </w:r>
      <w:proofErr w:type="spellStart"/>
      <w:r w:rsidR="007505A3" w:rsidRPr="003A48B2">
        <w:rPr>
          <w:rFonts w:ascii="Times New Roman" w:hAnsi="Times New Roman" w:cs="Times New Roman"/>
          <w:b/>
          <w:bCs/>
          <w:sz w:val="28"/>
          <w:szCs w:val="28"/>
          <w:lang w:val="en-US"/>
        </w:rPr>
        <w:t>Berpenanis</w:t>
      </w:r>
      <w:proofErr w:type="spellEnd"/>
      <w:r w:rsidR="007505A3" w:rsidRPr="003A48B2">
        <w:rPr>
          <w:rFonts w:ascii="Times New Roman" w:hAnsi="Times New Roman" w:cs="Times New Roman"/>
          <w:b/>
          <w:bCs/>
          <w:sz w:val="28"/>
          <w:szCs w:val="28"/>
          <w:lang w:val="en-US"/>
        </w:rPr>
        <w:t xml:space="preserve"> </w:t>
      </w:r>
      <w:proofErr w:type="spellStart"/>
      <w:r w:rsidR="007505A3" w:rsidRPr="003A48B2">
        <w:rPr>
          <w:rFonts w:ascii="Times New Roman" w:hAnsi="Times New Roman" w:cs="Times New Roman"/>
          <w:b/>
          <w:bCs/>
          <w:sz w:val="28"/>
          <w:szCs w:val="28"/>
          <w:lang w:val="en-US"/>
        </w:rPr>
        <w:t>Terhadap</w:t>
      </w:r>
      <w:proofErr w:type="spellEnd"/>
      <w:r w:rsidR="007505A3" w:rsidRPr="003A48B2">
        <w:rPr>
          <w:rFonts w:ascii="Times New Roman" w:hAnsi="Times New Roman" w:cs="Times New Roman"/>
          <w:b/>
          <w:bCs/>
          <w:sz w:val="28"/>
          <w:szCs w:val="28"/>
          <w:lang w:val="en-US"/>
        </w:rPr>
        <w:t xml:space="preserve"> </w:t>
      </w:r>
      <w:proofErr w:type="spellStart"/>
      <w:r w:rsidR="007505A3" w:rsidRPr="003A48B2">
        <w:rPr>
          <w:rFonts w:ascii="Times New Roman" w:hAnsi="Times New Roman" w:cs="Times New Roman"/>
          <w:b/>
          <w:bCs/>
          <w:sz w:val="28"/>
          <w:szCs w:val="28"/>
          <w:lang w:val="en-US"/>
        </w:rPr>
        <w:t>Peningkatan</w:t>
      </w:r>
      <w:proofErr w:type="spellEnd"/>
      <w:r w:rsidR="007505A3" w:rsidRPr="003A48B2">
        <w:rPr>
          <w:rFonts w:ascii="Times New Roman" w:hAnsi="Times New Roman" w:cs="Times New Roman"/>
          <w:b/>
          <w:bCs/>
          <w:sz w:val="28"/>
          <w:szCs w:val="28"/>
          <w:lang w:val="en-US"/>
        </w:rPr>
        <w:t xml:space="preserve"> Mutu Masyarakat Indonesia</w:t>
      </w:r>
    </w:p>
    <w:p w14:paraId="23352D56" w14:textId="77777777" w:rsidR="007505A3" w:rsidRDefault="007505A3" w:rsidP="003A48B2">
      <w:pPr>
        <w:spacing w:after="0" w:line="360" w:lineRule="auto"/>
        <w:jc w:val="center"/>
        <w:rPr>
          <w:rFonts w:ascii="Times New Roman" w:hAnsi="Times New Roman" w:cs="Times New Roman"/>
          <w:b/>
          <w:bCs/>
          <w:sz w:val="28"/>
          <w:szCs w:val="28"/>
          <w:lang w:val="en-US"/>
        </w:rPr>
      </w:pPr>
    </w:p>
    <w:p w14:paraId="47F422F4" w14:textId="6AAA71FE" w:rsidR="0022494F" w:rsidRPr="007505A3" w:rsidRDefault="00D02F68" w:rsidP="003A48B2">
      <w:pPr>
        <w:tabs>
          <w:tab w:val="left" w:pos="2127"/>
        </w:tabs>
        <w:spacing w:after="0" w:line="360" w:lineRule="auto"/>
        <w:ind w:left="5103" w:hanging="3543"/>
        <w:rPr>
          <w:rFonts w:ascii="Times New Roman" w:hAnsi="Times New Roman" w:cs="Times New Roman"/>
          <w:b/>
          <w:color w:val="000000" w:themeColor="text1"/>
          <w:lang w:val="en-US"/>
        </w:rPr>
      </w:pPr>
      <w:r>
        <w:rPr>
          <w:rFonts w:ascii="Times New Roman" w:hAnsi="Times New Roman" w:cs="Times New Roman"/>
          <w:b/>
          <w:noProof/>
          <w:color w:val="000000" w:themeColor="text1"/>
          <w:lang w:val="en-US"/>
        </w:rPr>
        <mc:AlternateContent>
          <mc:Choice Requires="wps">
            <w:drawing>
              <wp:anchor distT="0" distB="0" distL="114300" distR="114300" simplePos="0" relativeHeight="251661312" behindDoc="1" locked="0" layoutInCell="1" allowOverlap="1" wp14:anchorId="319E130F" wp14:editId="54348424">
                <wp:simplePos x="0" y="0"/>
                <wp:positionH relativeFrom="margin">
                  <wp:posOffset>534670</wp:posOffset>
                </wp:positionH>
                <wp:positionV relativeFrom="paragraph">
                  <wp:posOffset>178435</wp:posOffset>
                </wp:positionV>
                <wp:extent cx="184785" cy="196215"/>
                <wp:effectExtent l="0" t="0" r="24765" b="13970"/>
                <wp:wrapNone/>
                <wp:docPr id="578175059" name="Kotak Teks 2"/>
                <wp:cNvGraphicFramePr/>
                <a:graphic xmlns:a="http://schemas.openxmlformats.org/drawingml/2006/main">
                  <a:graphicData uri="http://schemas.microsoft.com/office/word/2010/wordprocessingShape">
                    <wps:wsp>
                      <wps:cNvSpPr txBox="1"/>
                      <wps:spPr>
                        <a:xfrm>
                          <a:off x="0" y="0"/>
                          <a:ext cx="184785" cy="196215"/>
                        </a:xfrm>
                        <a:prstGeom prst="rect">
                          <a:avLst/>
                        </a:prstGeom>
                        <a:solidFill>
                          <a:schemeClr val="lt1"/>
                        </a:solidFill>
                        <a:ln w="6350">
                          <a:solidFill>
                            <a:schemeClr val="bg1"/>
                          </a:solidFill>
                        </a:ln>
                      </wps:spPr>
                      <wps:txbx>
                        <w:txbxContent>
                          <w:p w14:paraId="7DC26B67" w14:textId="77777777" w:rsidR="0022494F" w:rsidRDefault="00000000">
                            <w:pPr>
                              <w:rPr>
                                <w:rFonts w:ascii="Times New Roman" w:hAnsi="Times New Roman" w:cs="Times New Roman"/>
                                <w:sz w:val="18"/>
                                <w:szCs w:val="18"/>
                                <w:lang w:val="en-US"/>
                              </w:rPr>
                            </w:pPr>
                            <w:r>
                              <w:rPr>
                                <w:rFonts w:ascii="Times New Roman" w:hAnsi="Times New Roman" w:cs="Times New Roman"/>
                                <w:sz w:val="18"/>
                                <w:szCs w:val="18"/>
                                <w:lang w:val="en-US"/>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19E130F" id="_x0000_s1027" type="#_x0000_t202" style="position:absolute;left:0;text-align:left;margin-left:42.1pt;margin-top:14.05pt;width:14.55pt;height:15.45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" fillcolor="white [3201]" strokecolor="white [3212]" strokeweight=".5pt">
                <v:textbox>
                  <w:txbxContent>
                    <w:p w14:paraId="7DC26B67" w14:textId="77777777" w:rsidR="0022494F" w:rsidRDefault="00000000">
                      <w:pPr>
                        <w:rPr>
                          <w:rFonts w:ascii="Times New Roman" w:hAnsi="Times New Roman" w:cs="Times New Roman"/>
                          <w:sz w:val="18"/>
                          <w:szCs w:val="18"/>
                          <w:lang w:val="en-US"/>
                        </w:rPr>
                      </w:pPr>
                      <w:r>
                        <w:rPr>
                          <w:rFonts w:ascii="Times New Roman" w:hAnsi="Times New Roman" w:cs="Times New Roman"/>
                          <w:sz w:val="18"/>
                          <w:szCs w:val="18"/>
                          <w:lang w:val="en-US"/>
                        </w:rPr>
                        <w:t>1</w:t>
                      </w:r>
                    </w:p>
                  </w:txbxContent>
                </v:textbox>
                <w10:wrap anchorx="margin"/>
              </v:shape>
            </w:pict>
          </mc:Fallback>
        </mc:AlternateContent>
      </w:r>
      <w:r w:rsidR="00FB0CAE">
        <w:rPr>
          <w:rFonts w:ascii="Times New Roman" w:hAnsi="Times New Roman" w:cs="Times New Roman"/>
          <w:b/>
          <w:color w:val="000000" w:themeColor="text1"/>
          <w:lang w:val="en-US"/>
        </w:rPr>
        <w:t xml:space="preserve">  </w:t>
      </w:r>
      <w:r w:rsidR="00FB0CAE" w:rsidRPr="007505A3">
        <w:rPr>
          <w:rFonts w:ascii="Times New Roman" w:hAnsi="Times New Roman" w:cs="Times New Roman"/>
          <w:b/>
          <w:color w:val="000000" w:themeColor="text1"/>
        </w:rPr>
        <w:t>Putri Sari Ageng Jaya Sampurn</w:t>
      </w:r>
      <w:r w:rsidR="00FB0CAE" w:rsidRPr="007505A3">
        <w:rPr>
          <w:rFonts w:ascii="Times New Roman" w:hAnsi="Times New Roman" w:cs="Times New Roman"/>
          <w:b/>
          <w:color w:val="000000" w:themeColor="text1"/>
          <w:lang w:val="en-US"/>
        </w:rPr>
        <w:t>a, Siti</w:t>
      </w:r>
      <w:r w:rsidR="00B948D8">
        <w:rPr>
          <w:rFonts w:ascii="Times New Roman" w:hAnsi="Times New Roman" w:cs="Times New Roman"/>
          <w:b/>
          <w:color w:val="000000" w:themeColor="text1"/>
          <w:lang w:val="en-US"/>
        </w:rPr>
        <w:t xml:space="preserve"> </w:t>
      </w:r>
      <w:proofErr w:type="spellStart"/>
      <w:r w:rsidR="00FB0CAE" w:rsidRPr="007505A3">
        <w:rPr>
          <w:rFonts w:ascii="Times New Roman" w:hAnsi="Times New Roman" w:cs="Times New Roman"/>
          <w:b/>
          <w:color w:val="000000" w:themeColor="text1"/>
          <w:lang w:val="en-US"/>
        </w:rPr>
        <w:t>Malikhatun</w:t>
      </w:r>
      <w:proofErr w:type="spellEnd"/>
      <w:r w:rsidR="00FB0CAE" w:rsidRPr="007505A3">
        <w:rPr>
          <w:rFonts w:ascii="Times New Roman" w:hAnsi="Times New Roman" w:cs="Times New Roman"/>
          <w:b/>
          <w:color w:val="000000" w:themeColor="text1"/>
          <w:lang w:val="en-US"/>
        </w:rPr>
        <w:t xml:space="preserve"> Badriyah</w:t>
      </w:r>
    </w:p>
    <w:p w14:paraId="0554EC8C" w14:textId="012CE42F" w:rsidR="0022494F" w:rsidRPr="0093004F" w:rsidRDefault="007505A3" w:rsidP="007505A3">
      <w:pPr>
        <w:tabs>
          <w:tab w:val="left" w:pos="2127"/>
        </w:tabs>
        <w:spacing w:after="0" w:line="360" w:lineRule="auto"/>
        <w:ind w:left="3544" w:hanging="3260"/>
        <w:rPr>
          <w:rFonts w:ascii="Times New Roman" w:hAnsi="Times New Roman" w:cs="Times New Roman"/>
          <w:b/>
          <w:color w:val="000000" w:themeColor="text1"/>
          <w:lang w:val="en-US"/>
        </w:rPr>
      </w:pPr>
      <w:r w:rsidRPr="0093004F">
        <w:rPr>
          <w:rFonts w:ascii="Times New Roman" w:hAnsi="Times New Roman" w:cs="Times New Roman"/>
          <w:b/>
          <w:color w:val="000000" w:themeColor="text1"/>
          <w:lang w:val="en-US"/>
        </w:rPr>
        <w:t xml:space="preserve">             </w:t>
      </w:r>
      <w:proofErr w:type="spellStart"/>
      <w:r w:rsidR="00D02F68" w:rsidRPr="0093004F">
        <w:rPr>
          <w:rFonts w:ascii="Times New Roman" w:hAnsi="Times New Roman" w:cs="Times New Roman"/>
          <w:b/>
          <w:color w:val="000000" w:themeColor="text1"/>
          <w:lang w:val="en-US"/>
        </w:rPr>
        <w:t>Fa</w:t>
      </w:r>
      <w:r w:rsidRPr="0093004F">
        <w:rPr>
          <w:rFonts w:ascii="Times New Roman" w:hAnsi="Times New Roman" w:cs="Times New Roman"/>
          <w:b/>
          <w:color w:val="000000" w:themeColor="text1"/>
          <w:lang w:val="en-US"/>
        </w:rPr>
        <w:t>kultas</w:t>
      </w:r>
      <w:proofErr w:type="spellEnd"/>
      <w:r w:rsidR="00D02F68" w:rsidRPr="0093004F">
        <w:rPr>
          <w:rFonts w:ascii="Times New Roman" w:hAnsi="Times New Roman" w:cs="Times New Roman"/>
          <w:b/>
          <w:color w:val="000000" w:themeColor="text1"/>
          <w:lang w:val="en-US"/>
        </w:rPr>
        <w:t xml:space="preserve"> </w:t>
      </w:r>
      <w:proofErr w:type="spellStart"/>
      <w:r w:rsidR="00D02F68" w:rsidRPr="0093004F">
        <w:rPr>
          <w:rFonts w:ascii="Times New Roman" w:hAnsi="Times New Roman" w:cs="Times New Roman"/>
          <w:b/>
          <w:color w:val="000000" w:themeColor="text1"/>
          <w:lang w:val="en-US"/>
        </w:rPr>
        <w:t>Kenotariatan</w:t>
      </w:r>
      <w:proofErr w:type="spellEnd"/>
      <w:r w:rsidR="00D02F68" w:rsidRPr="0093004F">
        <w:rPr>
          <w:rFonts w:ascii="Times New Roman" w:hAnsi="Times New Roman" w:cs="Times New Roman"/>
          <w:b/>
          <w:color w:val="000000" w:themeColor="text1"/>
          <w:lang w:val="en-US"/>
        </w:rPr>
        <w:t xml:space="preserve">, Universitas </w:t>
      </w:r>
      <w:proofErr w:type="spellStart"/>
      <w:r w:rsidR="00D02F68" w:rsidRPr="0093004F">
        <w:rPr>
          <w:rFonts w:ascii="Times New Roman" w:hAnsi="Times New Roman" w:cs="Times New Roman"/>
          <w:b/>
          <w:color w:val="000000" w:themeColor="text1"/>
          <w:lang w:val="en-US"/>
        </w:rPr>
        <w:t>Diponegoro</w:t>
      </w:r>
      <w:proofErr w:type="spellEnd"/>
      <w:r w:rsidR="00D02F68" w:rsidRPr="0093004F">
        <w:rPr>
          <w:rFonts w:ascii="Times New Roman" w:hAnsi="Times New Roman" w:cs="Times New Roman"/>
          <w:b/>
          <w:color w:val="000000" w:themeColor="text1"/>
          <w:lang w:val="en-US"/>
        </w:rPr>
        <w:t xml:space="preserve"> Semarang, Indonesia</w:t>
      </w:r>
      <w:r w:rsidR="003A48B2" w:rsidRPr="0093004F">
        <w:rPr>
          <w:rFonts w:ascii="Times New Roman" w:hAnsi="Times New Roman" w:cs="Times New Roman"/>
          <w:b/>
          <w:color w:val="000000" w:themeColor="text1"/>
          <w:lang w:val="en-US"/>
        </w:rPr>
        <w:t xml:space="preserve">, </w:t>
      </w:r>
      <w:r w:rsidRPr="0093004F">
        <w:rPr>
          <w:rFonts w:ascii="Times New Roman" w:hAnsi="Times New Roman" w:cs="Times New Roman"/>
          <w:b/>
          <w:color w:val="000000" w:themeColor="text1"/>
          <w:lang w:val="en-US"/>
        </w:rPr>
        <w:t xml:space="preserve">      </w:t>
      </w:r>
      <w:hyperlink r:id="rId9" w:history="1">
        <w:r w:rsidRPr="0093004F">
          <w:rPr>
            <w:rStyle w:val="Hyperlink"/>
            <w:rFonts w:ascii="Times New Roman" w:hAnsi="Times New Roman" w:cs="Times New Roman"/>
            <w:bCs/>
            <w:lang w:val="en-US"/>
          </w:rPr>
          <w:t>Putriju22@gmail.com</w:t>
        </w:r>
      </w:hyperlink>
    </w:p>
    <w:p w14:paraId="5712ACCA" w14:textId="77777777" w:rsidR="007505A3" w:rsidRDefault="007505A3">
      <w:pPr>
        <w:spacing w:line="360" w:lineRule="auto"/>
        <w:jc w:val="center"/>
        <w:rPr>
          <w:rFonts w:ascii="Times New Roman" w:hAnsi="Times New Roman" w:cs="Times New Roman"/>
          <w:b/>
          <w:color w:val="000000" w:themeColor="text1"/>
          <w:lang w:val="en-US"/>
        </w:rPr>
      </w:pPr>
    </w:p>
    <w:p w14:paraId="00221B65" w14:textId="3D742C31" w:rsidR="0022494F" w:rsidRPr="0093004F" w:rsidRDefault="007505A3">
      <w:pPr>
        <w:spacing w:line="360" w:lineRule="auto"/>
        <w:jc w:val="center"/>
        <w:rPr>
          <w:rFonts w:ascii="Times New Roman" w:hAnsi="Times New Roman" w:cs="Times New Roman"/>
          <w:b/>
          <w:bCs/>
          <w:lang w:val="en-US"/>
        </w:rPr>
      </w:pPr>
      <w:proofErr w:type="spellStart"/>
      <w:r w:rsidRPr="0093004F">
        <w:rPr>
          <w:rFonts w:ascii="Times New Roman" w:hAnsi="Times New Roman" w:cs="Times New Roman"/>
          <w:b/>
          <w:bCs/>
          <w:lang w:val="en-US"/>
        </w:rPr>
        <w:t>Abstrak</w:t>
      </w:r>
      <w:proofErr w:type="spellEnd"/>
    </w:p>
    <w:p w14:paraId="37819CB3" w14:textId="56354C53" w:rsidR="0022494F" w:rsidRPr="00D02F68" w:rsidRDefault="00000000" w:rsidP="003A48B2">
      <w:pPr>
        <w:spacing w:after="0" w:line="240" w:lineRule="auto"/>
        <w:jc w:val="both"/>
        <w:rPr>
          <w:rFonts w:ascii="Times New Roman" w:hAnsi="Times New Roman" w:cs="Times New Roman"/>
          <w:i/>
          <w:iCs/>
          <w:sz w:val="24"/>
          <w:szCs w:val="24"/>
          <w:lang w:val="sv-SE"/>
        </w:rPr>
      </w:pPr>
      <w:r w:rsidRPr="00D02F68">
        <w:rPr>
          <w:rFonts w:ascii="Times New Roman" w:hAnsi="Times New Roman" w:cs="Times New Roman"/>
          <w:i/>
          <w:iCs/>
          <w:sz w:val="24"/>
          <w:szCs w:val="24"/>
        </w:rPr>
        <w:t>M</w:t>
      </w:r>
      <w:proofErr w:type="spellStart"/>
      <w:r w:rsidRPr="0093004F">
        <w:rPr>
          <w:rFonts w:ascii="Times New Roman" w:hAnsi="Times New Roman" w:cs="Times New Roman"/>
          <w:i/>
          <w:iCs/>
          <w:sz w:val="24"/>
          <w:szCs w:val="24"/>
          <w:lang w:val="en-US"/>
        </w:rPr>
        <w:t>inuman</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berpemanis</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memiliki</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peminanat</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dari</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segala</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kalangan</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tanpa</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mengenal</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batasan</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usia</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Walaupun</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banyak</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peminatnya</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nyatanya</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minuman</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berpemanis</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membawa</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dampak</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negatif</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bagi</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kesehatan</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jiak</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dikonsumsi</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secara</w:t>
      </w:r>
      <w:proofErr w:type="spellEnd"/>
      <w:r w:rsidRPr="0093004F">
        <w:rPr>
          <w:rFonts w:ascii="Times New Roman" w:hAnsi="Times New Roman" w:cs="Times New Roman"/>
          <w:i/>
          <w:iCs/>
          <w:sz w:val="24"/>
          <w:szCs w:val="24"/>
          <w:lang w:val="en-US"/>
        </w:rPr>
        <w:t xml:space="preserve"> </w:t>
      </w:r>
      <w:proofErr w:type="spellStart"/>
      <w:r w:rsidRPr="0093004F">
        <w:rPr>
          <w:rFonts w:ascii="Times New Roman" w:hAnsi="Times New Roman" w:cs="Times New Roman"/>
          <w:i/>
          <w:iCs/>
          <w:sz w:val="24"/>
          <w:szCs w:val="24"/>
          <w:lang w:val="en-US"/>
        </w:rPr>
        <w:t>berlebihan</w:t>
      </w:r>
      <w:proofErr w:type="spellEnd"/>
      <w:r w:rsidRPr="0093004F">
        <w:rPr>
          <w:rFonts w:ascii="Times New Roman" w:hAnsi="Times New Roman" w:cs="Times New Roman"/>
          <w:i/>
          <w:iCs/>
          <w:sz w:val="24"/>
          <w:szCs w:val="24"/>
          <w:lang w:val="en-US"/>
        </w:rPr>
        <w:t xml:space="preserve">. </w:t>
      </w:r>
      <w:r w:rsidRPr="00D02F68">
        <w:rPr>
          <w:rFonts w:ascii="Times New Roman" w:hAnsi="Times New Roman" w:cs="Times New Roman"/>
          <w:i/>
          <w:iCs/>
          <w:sz w:val="24"/>
          <w:szCs w:val="24"/>
          <w:lang w:val="sv-SE"/>
        </w:rPr>
        <w:t xml:space="preserve">Salah satu cara untuk mengendalikan konsumsi minuman berpemanis dikalangan masyarkat adalah dengan menerapkan cukai. Maka dari itu </w:t>
      </w:r>
      <w:r w:rsidR="003A48B2" w:rsidRPr="00D02F68">
        <w:rPr>
          <w:rFonts w:ascii="Times New Roman" w:hAnsi="Times New Roman" w:cs="Times New Roman"/>
          <w:i/>
          <w:iCs/>
          <w:sz w:val="24"/>
          <w:szCs w:val="24"/>
          <w:lang w:val="sv-SE"/>
        </w:rPr>
        <w:t>penelitian ini penting dilakukan guna mengetahui</w:t>
      </w:r>
      <w:r w:rsidRPr="00D02F68">
        <w:rPr>
          <w:rFonts w:ascii="Times New Roman" w:hAnsi="Times New Roman" w:cs="Times New Roman"/>
          <w:i/>
          <w:iCs/>
          <w:sz w:val="24"/>
          <w:szCs w:val="24"/>
          <w:lang w:val="sv-SE"/>
        </w:rPr>
        <w:t xml:space="preserve"> Perlukah pemungutan cukai atas minuman berpemanis, di Indonesia Dan Apakah pemungutan cukai minuman berpemanis bisa meningkatkan mutu masyarakat Indonesia</w:t>
      </w:r>
      <w:r w:rsidRPr="00D02F68">
        <w:rPr>
          <w:rFonts w:ascii="Times New Roman" w:hAnsi="Times New Roman" w:cs="Times New Roman"/>
          <w:i/>
          <w:iCs/>
          <w:color w:val="FF0000"/>
          <w:sz w:val="24"/>
          <w:szCs w:val="24"/>
          <w:lang w:val="sv-SE"/>
        </w:rPr>
        <w:t xml:space="preserve"> </w:t>
      </w:r>
      <w:r w:rsidRPr="00D02F68">
        <w:rPr>
          <w:rFonts w:ascii="Times New Roman" w:hAnsi="Times New Roman" w:cs="Times New Roman"/>
          <w:i/>
          <w:iCs/>
          <w:sz w:val="24"/>
          <w:szCs w:val="24"/>
          <w:lang w:val="sv-SE"/>
        </w:rPr>
        <w:t xml:space="preserve">Guna menjawab kedua rumusan masalah tersebut peneliti menggunakan metode penelitian </w:t>
      </w:r>
      <w:r w:rsidRPr="00D02F68">
        <w:rPr>
          <w:rFonts w:ascii="Times New Roman" w:hAnsi="Times New Roman" w:cs="Times New Roman"/>
          <w:i/>
          <w:iCs/>
          <w:color w:val="000000" w:themeColor="text1"/>
          <w:sz w:val="24"/>
          <w:szCs w:val="24"/>
        </w:rPr>
        <w:t>hukum normatif</w:t>
      </w:r>
      <w:r w:rsidRPr="00D02F68">
        <w:rPr>
          <w:rFonts w:ascii="Times New Roman" w:hAnsi="Times New Roman" w:cs="Times New Roman"/>
          <w:i/>
          <w:iCs/>
          <w:color w:val="000000" w:themeColor="text1"/>
          <w:sz w:val="24"/>
          <w:szCs w:val="24"/>
          <w:lang w:val="sv-SE"/>
        </w:rPr>
        <w:t xml:space="preserve">. Dari penelitian ini peneliti emnemukan bahwa sangat penting diadakan pengaturan pemungutan cukai untuk minuman berpemanis dan dengan diadakan cukai untuk minuman berpemanis tersebut mendorong pula peningkatan mutu masyarakat Indonesia baik dari segi kesehatan maupun pengetahuan dari dampak konsumsi minuman berpemanis yang berlebihan </w:t>
      </w:r>
    </w:p>
    <w:p w14:paraId="2550E51C" w14:textId="0E892E51" w:rsidR="0022494F" w:rsidRDefault="00000000" w:rsidP="007505A3">
      <w:pPr>
        <w:tabs>
          <w:tab w:val="left" w:pos="2127"/>
        </w:tabs>
        <w:spacing w:after="0" w:line="240" w:lineRule="auto"/>
        <w:rPr>
          <w:rFonts w:ascii="Times New Roman" w:hAnsi="Times New Roman" w:cs="Times New Roman"/>
          <w:b/>
          <w:bCs/>
          <w:i/>
          <w:iCs/>
          <w:sz w:val="24"/>
          <w:szCs w:val="24"/>
          <w:lang w:val="sv-SE"/>
        </w:rPr>
      </w:pPr>
      <w:r w:rsidRPr="00D02F68">
        <w:rPr>
          <w:rFonts w:ascii="Times New Roman" w:hAnsi="Times New Roman" w:cs="Times New Roman"/>
          <w:i/>
          <w:iCs/>
          <w:sz w:val="24"/>
          <w:szCs w:val="24"/>
        </w:rPr>
        <w:t>Kata Kunci:</w:t>
      </w:r>
      <w:r w:rsidR="00BB5213" w:rsidRPr="00D02F68">
        <w:rPr>
          <w:rFonts w:ascii="Times New Roman" w:hAnsi="Times New Roman" w:cs="Times New Roman"/>
          <w:i/>
          <w:iCs/>
          <w:sz w:val="24"/>
          <w:szCs w:val="24"/>
          <w:lang w:val="sv-SE"/>
        </w:rPr>
        <w:t xml:space="preserve"> , Cukai</w:t>
      </w:r>
      <w:r w:rsidR="00BB5213" w:rsidRPr="00D02F68">
        <w:rPr>
          <w:rFonts w:ascii="Times New Roman" w:hAnsi="Times New Roman" w:cs="Times New Roman"/>
          <w:i/>
          <w:iCs/>
          <w:sz w:val="24"/>
          <w:szCs w:val="24"/>
        </w:rPr>
        <w:t xml:space="preserve">, </w:t>
      </w:r>
      <w:r w:rsidRPr="00D02F68">
        <w:rPr>
          <w:rFonts w:ascii="Times New Roman" w:hAnsi="Times New Roman" w:cs="Times New Roman"/>
          <w:i/>
          <w:iCs/>
          <w:sz w:val="24"/>
          <w:szCs w:val="24"/>
          <w:lang w:val="sv-SE"/>
        </w:rPr>
        <w:t>Minuman Berpemanis, Mutu</w:t>
      </w:r>
      <w:r w:rsidRPr="00D02F68">
        <w:rPr>
          <w:rFonts w:ascii="Times New Roman" w:hAnsi="Times New Roman" w:cs="Times New Roman"/>
          <w:b/>
          <w:bCs/>
          <w:i/>
          <w:iCs/>
          <w:sz w:val="24"/>
          <w:szCs w:val="24"/>
          <w:lang w:val="sv-SE"/>
        </w:rPr>
        <w:t xml:space="preserve"> </w:t>
      </w:r>
      <w:r w:rsidRPr="00D02F68">
        <w:rPr>
          <w:rFonts w:ascii="Times New Roman" w:hAnsi="Times New Roman" w:cs="Times New Roman"/>
          <w:i/>
          <w:iCs/>
          <w:sz w:val="24"/>
          <w:szCs w:val="24"/>
          <w:lang w:val="sv-SE"/>
        </w:rPr>
        <w:t xml:space="preserve">Masyrakat </w:t>
      </w:r>
    </w:p>
    <w:p w14:paraId="28A538FF" w14:textId="77777777" w:rsidR="007505A3" w:rsidRPr="007505A3" w:rsidRDefault="007505A3" w:rsidP="007505A3">
      <w:pPr>
        <w:tabs>
          <w:tab w:val="left" w:pos="2127"/>
        </w:tabs>
        <w:spacing w:after="0" w:line="240" w:lineRule="auto"/>
        <w:rPr>
          <w:rFonts w:ascii="Times New Roman" w:hAnsi="Times New Roman" w:cs="Times New Roman"/>
          <w:b/>
          <w:bCs/>
          <w:i/>
          <w:iCs/>
          <w:sz w:val="24"/>
          <w:szCs w:val="24"/>
          <w:lang w:val="sv-SE"/>
        </w:rPr>
      </w:pPr>
    </w:p>
    <w:p w14:paraId="2B722C9A" w14:textId="0B712445" w:rsidR="0022494F" w:rsidRPr="00D02F68" w:rsidRDefault="007505A3">
      <w:pPr>
        <w:tabs>
          <w:tab w:val="left" w:pos="2127"/>
        </w:tabs>
        <w:spacing w:line="360" w:lineRule="auto"/>
        <w:jc w:val="center"/>
        <w:rPr>
          <w:rFonts w:ascii="Times New Roman" w:hAnsi="Times New Roman" w:cs="Times New Roman"/>
          <w:b/>
          <w:color w:val="000000" w:themeColor="text1"/>
          <w:sz w:val="24"/>
          <w:szCs w:val="24"/>
          <w:lang w:val="en-US"/>
        </w:rPr>
      </w:pPr>
      <w:r w:rsidRPr="00D02F68">
        <w:rPr>
          <w:rFonts w:ascii="Times New Roman" w:hAnsi="Times New Roman" w:cs="Times New Roman"/>
          <w:b/>
          <w:color w:val="000000" w:themeColor="text1"/>
          <w:sz w:val="24"/>
          <w:szCs w:val="24"/>
          <w:lang w:val="en-US"/>
        </w:rPr>
        <w:t>Abstract</w:t>
      </w:r>
    </w:p>
    <w:p w14:paraId="5625EA15" w14:textId="41BBB853" w:rsidR="0022494F" w:rsidRPr="00D02F68" w:rsidRDefault="00000000" w:rsidP="00BB5213">
      <w:pPr>
        <w:tabs>
          <w:tab w:val="left" w:pos="2127"/>
        </w:tabs>
        <w:spacing w:after="0" w:line="240" w:lineRule="auto"/>
        <w:jc w:val="both"/>
        <w:rPr>
          <w:rFonts w:ascii="Times New Roman" w:hAnsi="Times New Roman" w:cs="Times New Roman"/>
          <w:bCs/>
          <w:i/>
          <w:iCs/>
          <w:color w:val="000000" w:themeColor="text1"/>
          <w:sz w:val="24"/>
          <w:szCs w:val="24"/>
          <w:lang w:val="en-US"/>
        </w:rPr>
      </w:pPr>
      <w:r w:rsidRPr="00D02F68">
        <w:rPr>
          <w:rFonts w:ascii="Times New Roman" w:hAnsi="Times New Roman" w:cs="Times New Roman"/>
          <w:bCs/>
          <w:i/>
          <w:iCs/>
          <w:color w:val="000000" w:themeColor="text1"/>
          <w:sz w:val="24"/>
          <w:szCs w:val="24"/>
        </w:rPr>
        <w:t>S</w:t>
      </w:r>
      <w:proofErr w:type="spellStart"/>
      <w:r w:rsidRPr="00D02F68">
        <w:rPr>
          <w:rFonts w:ascii="Times New Roman" w:hAnsi="Times New Roman" w:cs="Times New Roman"/>
          <w:bCs/>
          <w:i/>
          <w:iCs/>
          <w:color w:val="000000" w:themeColor="text1"/>
          <w:sz w:val="24"/>
          <w:szCs w:val="24"/>
          <w:lang w:val="en-US"/>
        </w:rPr>
        <w:t>weetened</w:t>
      </w:r>
      <w:proofErr w:type="spellEnd"/>
      <w:r w:rsidRPr="00D02F68">
        <w:rPr>
          <w:rFonts w:ascii="Times New Roman" w:hAnsi="Times New Roman" w:cs="Times New Roman"/>
          <w:bCs/>
          <w:i/>
          <w:iCs/>
          <w:color w:val="000000" w:themeColor="text1"/>
          <w:sz w:val="24"/>
          <w:szCs w:val="24"/>
          <w:lang w:val="en-US"/>
        </w:rPr>
        <w:t xml:space="preserve"> drinks have demands from all walks of life regardless of age restrictions. Although there are many enthusiasts, in fact, sweetened drinks have a negative impact on health if consumed in excess. One way to control the consumption of sweetened beverages in the community is to apply excise taxes. Therefore, from this title, the researcher wants to raise 2 formulations of the problem, namely: Is it necessary to collect excise taxes on sweetened drinks, in Indonesia In order to answer these two problem formulations, researchers use normative legal research methods. From this study, researchers found that it is very important to regulate excise tax collection for sweetened beverages, and by holding excise taxes for sweetened beverages, it also encourages improving the quality of Indonesian people both in terms of health and knowledge of the impact of excessive consumption of sweetened beverages</w:t>
      </w:r>
    </w:p>
    <w:p w14:paraId="0792152E" w14:textId="5BF5402B" w:rsidR="0022494F" w:rsidRPr="00D02F68" w:rsidRDefault="00000000" w:rsidP="00BB5213">
      <w:pPr>
        <w:tabs>
          <w:tab w:val="left" w:pos="2127"/>
        </w:tabs>
        <w:spacing w:after="0" w:line="240" w:lineRule="auto"/>
        <w:jc w:val="both"/>
        <w:rPr>
          <w:rFonts w:ascii="Times New Roman" w:hAnsi="Times New Roman" w:cs="Times New Roman"/>
          <w:bCs/>
          <w:i/>
          <w:iCs/>
          <w:color w:val="000000" w:themeColor="text1"/>
          <w:sz w:val="24"/>
          <w:szCs w:val="24"/>
          <w:lang w:val="en-US"/>
        </w:rPr>
      </w:pPr>
      <w:r w:rsidRPr="00D02F68">
        <w:rPr>
          <w:rFonts w:ascii="Times New Roman" w:hAnsi="Times New Roman" w:cs="Times New Roman"/>
          <w:bCs/>
          <w:i/>
          <w:iCs/>
          <w:color w:val="000000" w:themeColor="text1"/>
          <w:sz w:val="24"/>
          <w:szCs w:val="24"/>
          <w:lang w:val="en-US"/>
        </w:rPr>
        <w:t>Keywords:, Community Quality</w:t>
      </w:r>
      <w:r w:rsidR="00FE0477" w:rsidRPr="00D02F68">
        <w:rPr>
          <w:rFonts w:ascii="Times New Roman" w:hAnsi="Times New Roman" w:cs="Times New Roman"/>
          <w:bCs/>
          <w:i/>
          <w:iCs/>
          <w:color w:val="000000" w:themeColor="text1"/>
          <w:sz w:val="24"/>
          <w:szCs w:val="24"/>
          <w:lang w:val="en-US"/>
        </w:rPr>
        <w:t>,,  Excise, Sweetened Beverages.</w:t>
      </w:r>
    </w:p>
    <w:p w14:paraId="66221C9B" w14:textId="77777777" w:rsidR="003B1AD8" w:rsidRDefault="003B1AD8" w:rsidP="003B1AD8">
      <w:pPr>
        <w:pStyle w:val="ListParagraph"/>
        <w:tabs>
          <w:tab w:val="left" w:pos="2127"/>
        </w:tabs>
        <w:spacing w:line="360" w:lineRule="auto"/>
        <w:ind w:left="426"/>
        <w:rPr>
          <w:rFonts w:ascii="Times New Roman" w:hAnsi="Times New Roman" w:cs="Times New Roman"/>
          <w:b/>
          <w:color w:val="000000" w:themeColor="text1"/>
          <w:sz w:val="24"/>
          <w:szCs w:val="24"/>
          <w:lang w:val="en-US"/>
        </w:rPr>
      </w:pPr>
    </w:p>
    <w:p w14:paraId="075C0BB7" w14:textId="5C5C908B" w:rsidR="0022494F" w:rsidRPr="00D02F68" w:rsidRDefault="00000000" w:rsidP="00FE0477">
      <w:pPr>
        <w:pStyle w:val="ListParagraph"/>
        <w:numPr>
          <w:ilvl w:val="0"/>
          <w:numId w:val="1"/>
        </w:numPr>
        <w:tabs>
          <w:tab w:val="left" w:pos="2127"/>
        </w:tabs>
        <w:spacing w:line="360" w:lineRule="auto"/>
        <w:ind w:left="426" w:hanging="426"/>
        <w:rPr>
          <w:rFonts w:ascii="Times New Roman" w:hAnsi="Times New Roman" w:cs="Times New Roman"/>
          <w:b/>
          <w:color w:val="000000" w:themeColor="text1"/>
          <w:sz w:val="24"/>
          <w:szCs w:val="24"/>
          <w:lang w:val="en-US"/>
        </w:rPr>
      </w:pPr>
      <w:proofErr w:type="spellStart"/>
      <w:r w:rsidRPr="00D02F68">
        <w:rPr>
          <w:rFonts w:ascii="Times New Roman" w:hAnsi="Times New Roman" w:cs="Times New Roman"/>
          <w:b/>
          <w:color w:val="000000" w:themeColor="text1"/>
          <w:sz w:val="24"/>
          <w:szCs w:val="24"/>
          <w:lang w:val="en-US"/>
        </w:rPr>
        <w:t>P</w:t>
      </w:r>
      <w:r w:rsidR="00FE0477" w:rsidRPr="00D02F68">
        <w:rPr>
          <w:rFonts w:ascii="Times New Roman" w:hAnsi="Times New Roman" w:cs="Times New Roman"/>
          <w:b/>
          <w:color w:val="000000" w:themeColor="text1"/>
          <w:sz w:val="24"/>
          <w:szCs w:val="24"/>
          <w:lang w:val="en-US"/>
        </w:rPr>
        <w:t>endahuluan</w:t>
      </w:r>
      <w:proofErr w:type="spellEnd"/>
    </w:p>
    <w:p w14:paraId="1878FB07" w14:textId="11B59D01" w:rsidR="0022494F" w:rsidRPr="00D02F68" w:rsidRDefault="00000000">
      <w:pPr>
        <w:pStyle w:val="ListParagraph"/>
        <w:spacing w:line="360" w:lineRule="auto"/>
        <w:ind w:left="426" w:firstLine="731"/>
        <w:jc w:val="both"/>
        <w:rPr>
          <w:rFonts w:ascii="Times New Roman" w:hAnsi="Times New Roman" w:cs="Times New Roman"/>
          <w:color w:val="000000" w:themeColor="text1"/>
          <w:sz w:val="24"/>
          <w:szCs w:val="24"/>
          <w:lang w:val="sv-SE"/>
        </w:rPr>
      </w:pPr>
      <w:r w:rsidRPr="00D02F68">
        <w:rPr>
          <w:rFonts w:ascii="Times New Roman" w:hAnsi="Times New Roman" w:cs="Times New Roman"/>
          <w:color w:val="000000" w:themeColor="text1"/>
          <w:sz w:val="24"/>
          <w:szCs w:val="24"/>
          <w:lang w:val="sv-SE"/>
        </w:rPr>
        <w:t xml:space="preserve">Minuman berpemanis adalah minuman yang menambahkan gula atau pemanis buatan dalam minuman kemasan. Minuman ini dapat kita jumpai dimanapun dengan wadah berupa botol, kaleng atau wadah lainnya. Menimuman berpemanis  dikonsumsi </w:t>
      </w:r>
      <w:r w:rsidRPr="00D02F68">
        <w:rPr>
          <w:rFonts w:ascii="Times New Roman" w:hAnsi="Times New Roman" w:cs="Times New Roman"/>
          <w:color w:val="000000" w:themeColor="text1"/>
          <w:sz w:val="24"/>
          <w:szCs w:val="24"/>
          <w:lang w:val="sv-SE"/>
        </w:rPr>
        <w:lastRenderedPageBreak/>
        <w:t xml:space="preserve">oleh masyarakat tanpa mengenal usia. Indonesia sendiri menempati posisi ketiga dengan konsumen minuman berpemanis terbanyak di Asia Tenggara. </w:t>
      </w:r>
      <w:sdt>
        <w:sdtPr>
          <w:rPr>
            <w:rFonts w:ascii="Times New Roman" w:hAnsi="Times New Roman" w:cs="Times New Roman"/>
            <w:color w:val="000000"/>
            <w:sz w:val="24"/>
            <w:szCs w:val="24"/>
            <w:lang w:val="en-US"/>
          </w:rPr>
          <w:tag w:val="MENDELEY_CITATION_v3_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"/>
          <w:id w:val="137922712"/>
          <w:placeholder>
            <w:docPart w:val="DefaultPlaceholder_-1854013440"/>
          </w:placeholder>
        </w:sdtPr>
        <w:sdtContent>
          <w:r w:rsidR="004F2966" w:rsidRPr="00D02F68">
            <w:rPr>
              <w:rFonts w:ascii="Times New Roman" w:hAnsi="Times New Roman" w:cs="Times New Roman"/>
              <w:color w:val="000000"/>
              <w:sz w:val="24"/>
              <w:szCs w:val="24"/>
              <w:lang w:val="sv-SE"/>
            </w:rPr>
            <w:t>(Universitas Gajah Mada, 2020)</w:t>
          </w:r>
          <w:r w:rsidR="00F21CE0" w:rsidRPr="00D02F68">
            <w:rPr>
              <w:rFonts w:ascii="Times New Roman" w:hAnsi="Times New Roman" w:cs="Times New Roman"/>
              <w:color w:val="000000"/>
              <w:sz w:val="24"/>
              <w:szCs w:val="24"/>
              <w:lang w:val="sv-SE"/>
            </w:rPr>
            <w:t xml:space="preserve"> </w:t>
          </w:r>
        </w:sdtContent>
      </w:sdt>
      <w:r w:rsidRPr="00D02F68">
        <w:rPr>
          <w:rFonts w:ascii="Times New Roman" w:hAnsi="Times New Roman" w:cs="Times New Roman"/>
          <w:color w:val="000000" w:themeColor="text1"/>
          <w:sz w:val="24"/>
          <w:szCs w:val="24"/>
          <w:lang w:val="sv-SE"/>
        </w:rPr>
        <w:t>konsumsi minuman berpemanis yang berlebihan sangat tidak baik bagi tubuh. Dampak dari mengonsumsi minuman berpemanis secara berlebihan adalah peningkatan angka obesitas yang bisa berdampak pada penyakit kardiovaskular dan dampak terburuknya adalah kematian.</w:t>
      </w:r>
      <w:r w:rsidR="00263235" w:rsidRPr="00D02F68">
        <w:rPr>
          <w:rFonts w:ascii="Times New Roman" w:hAnsi="Times New Roman" w:cs="Times New Roman"/>
          <w:color w:val="000000" w:themeColor="text1"/>
          <w:sz w:val="24"/>
          <w:szCs w:val="24"/>
          <w:lang w:val="sv-SE"/>
        </w:rPr>
        <w:t xml:space="preserve"> </w:t>
      </w:r>
    </w:p>
    <w:p w14:paraId="1596697E" w14:textId="357420CB" w:rsidR="0022494F" w:rsidRPr="00D02F68" w:rsidRDefault="00000000">
      <w:pPr>
        <w:pStyle w:val="ListParagraph"/>
        <w:spacing w:line="360" w:lineRule="auto"/>
        <w:ind w:left="426" w:firstLine="731"/>
        <w:jc w:val="both"/>
        <w:rPr>
          <w:rFonts w:ascii="Times New Roman" w:hAnsi="Times New Roman" w:cs="Times New Roman"/>
          <w:color w:val="000000" w:themeColor="text1"/>
          <w:sz w:val="24"/>
          <w:szCs w:val="24"/>
          <w:lang w:val="sv-SE"/>
        </w:rPr>
      </w:pPr>
      <w:r w:rsidRPr="00D02F68">
        <w:rPr>
          <w:rFonts w:ascii="Times New Roman" w:hAnsi="Times New Roman" w:cs="Times New Roman"/>
          <w:color w:val="000000" w:themeColor="text1"/>
          <w:sz w:val="24"/>
          <w:szCs w:val="24"/>
          <w:lang w:val="sv-SE"/>
        </w:rPr>
        <w:t>Konsumen nya tidak mengenal usia, bahkan usia bayi atau balita juga termasuk kedalam konsumen minuman berpemanis. Konsumsi minuman berpemanis secara berlebihan dapat menyebabkan  obesitas, diabetes, penyakit kardivalkular dan komplikasinya. Melihat bahanya dari minuman berpemanis yang dikonsumsi berlebihan bagi Kesehatan masayrakat maka konsumsinya harus dikendalikan. Membuat undang-undang atau aturan lain yang melarang konsumsi minuman berpemanis tidak efektif dan justru melanggar hak kebebasan yang dimiliki manusia sebagai HAM.</w:t>
      </w:r>
      <w:sdt>
        <w:sdtPr>
          <w:rPr>
            <w:rFonts w:ascii="Times New Roman" w:hAnsi="Times New Roman" w:cs="Times New Roman"/>
            <w:color w:val="000000"/>
            <w:sz w:val="24"/>
            <w:szCs w:val="24"/>
            <w:lang w:val="en-US"/>
          </w:rPr>
          <w:tag w:val="MENDELEY_CITATION_v3_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"/>
          <w:id w:val="-1639409679"/>
          <w:placeholder>
            <w:docPart w:val="DefaultPlaceholder_-1854013440"/>
          </w:placeholder>
        </w:sdtPr>
        <w:sdtContent>
          <w:r w:rsidR="004F2966" w:rsidRPr="00D02F68">
            <w:rPr>
              <w:rFonts w:ascii="Times New Roman" w:hAnsi="Times New Roman" w:cs="Times New Roman"/>
              <w:color w:val="000000"/>
              <w:sz w:val="24"/>
              <w:szCs w:val="24"/>
              <w:lang w:val="sv-SE"/>
            </w:rPr>
            <w:t>(sunarso, 2020)</w:t>
          </w:r>
        </w:sdtContent>
      </w:sdt>
      <w:r w:rsidR="00FB0CAE" w:rsidRPr="00D02F68">
        <w:rPr>
          <w:rFonts w:ascii="Times New Roman" w:hAnsi="Times New Roman" w:cs="Times New Roman"/>
          <w:color w:val="000000" w:themeColor="text1"/>
          <w:sz w:val="24"/>
          <w:szCs w:val="24"/>
          <w:lang w:val="sv-SE"/>
        </w:rPr>
        <w:t xml:space="preserve"> </w:t>
      </w:r>
      <w:r w:rsidRPr="00D02F68">
        <w:rPr>
          <w:rFonts w:ascii="Times New Roman" w:hAnsi="Times New Roman" w:cs="Times New Roman"/>
          <w:color w:val="000000" w:themeColor="text1"/>
          <w:sz w:val="24"/>
          <w:szCs w:val="24"/>
          <w:lang w:val="sv-SE"/>
        </w:rPr>
        <w:t>elain itu melarang peredaran minuman berpemanis akan mematikan ekonomi dari pedagang,produsen, distributor minuman berpemanis yang akhirnya akan berdampak pada perekonomian bangsa karena pasarnya sangat luas, Maka dari itu karena tidak mungkin untuk melarang peredaran minuman berpemanis. Pemerintah harus membuat suatu kebijak</w:t>
      </w:r>
      <w:r w:rsidR="003B1AD8">
        <w:rPr>
          <w:rFonts w:ascii="Times New Roman" w:hAnsi="Times New Roman" w:cs="Times New Roman"/>
          <w:color w:val="000000" w:themeColor="text1"/>
          <w:sz w:val="24"/>
          <w:szCs w:val="24"/>
          <w:lang w:val="sv-SE"/>
        </w:rPr>
        <w:t xml:space="preserve">an </w:t>
      </w:r>
      <w:r w:rsidRPr="00D02F68">
        <w:rPr>
          <w:rFonts w:ascii="Times New Roman" w:hAnsi="Times New Roman" w:cs="Times New Roman"/>
          <w:color w:val="000000" w:themeColor="text1"/>
          <w:sz w:val="24"/>
          <w:szCs w:val="24"/>
          <w:lang w:val="sv-SE"/>
        </w:rPr>
        <w:t>yang dapat menanggulangi konsumsi berlebihan dari minuman berpemanis tetapi tidak mematikan pasar dari minuman berpemanis tersebut. Karena meningkatnya penyakit pada warga negara akibat konsumsi minuman berpemansi yang berlebihan juga akan berdampak pada membengkanya biaya kesehatan yang harus dikeluarkan negara (BPJS, Kartu Indonesia Sehat). Belum lagi sampah yang dihasilk</w:t>
      </w:r>
      <w:r w:rsidR="003B1AD8">
        <w:rPr>
          <w:rFonts w:ascii="Times New Roman" w:hAnsi="Times New Roman" w:cs="Times New Roman"/>
          <w:color w:val="000000" w:themeColor="text1"/>
          <w:sz w:val="24"/>
          <w:szCs w:val="24"/>
          <w:lang w:val="sv-SE"/>
        </w:rPr>
        <w:t>a</w:t>
      </w:r>
      <w:r w:rsidRPr="00D02F68">
        <w:rPr>
          <w:rFonts w:ascii="Times New Roman" w:hAnsi="Times New Roman" w:cs="Times New Roman"/>
          <w:color w:val="000000" w:themeColor="text1"/>
          <w:sz w:val="24"/>
          <w:szCs w:val="24"/>
          <w:lang w:val="sv-SE"/>
        </w:rPr>
        <w:t>n dari minuman berpemanis adalah sampah yang sulit terurai biasanya dalam bentuk kaleng ataupun botol plasti</w:t>
      </w:r>
      <w:r w:rsidR="00F21CE0" w:rsidRPr="00D02F68">
        <w:rPr>
          <w:rFonts w:ascii="Times New Roman" w:hAnsi="Times New Roman" w:cs="Times New Roman"/>
          <w:color w:val="000000" w:themeColor="text1"/>
          <w:sz w:val="24"/>
          <w:szCs w:val="24"/>
          <w:lang w:val="sv-SE"/>
        </w:rPr>
        <w:t>k</w:t>
      </w:r>
      <w:r w:rsidRPr="00D02F68">
        <w:rPr>
          <w:rFonts w:ascii="Times New Roman" w:hAnsi="Times New Roman" w:cs="Times New Roman"/>
          <w:color w:val="000000" w:themeColor="text1"/>
          <w:sz w:val="24"/>
          <w:szCs w:val="24"/>
          <w:lang w:val="sv-SE"/>
        </w:rPr>
        <w:t>.</w:t>
      </w:r>
    </w:p>
    <w:p w14:paraId="41CFA392" w14:textId="4081A5F9" w:rsidR="0022494F" w:rsidRPr="00D02F68" w:rsidRDefault="003B1AD8" w:rsidP="00BB5213">
      <w:pPr>
        <w:pStyle w:val="ListParagraph"/>
        <w:spacing w:line="360" w:lineRule="auto"/>
        <w:ind w:left="426" w:firstLine="731"/>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lang w:val="sv-SE"/>
        </w:rPr>
        <w:t xml:space="preserve">Konsumsi minuman berpemanis yang tinggi dibuktikan dengan </w:t>
      </w:r>
      <w:r w:rsidRPr="003B1AD8">
        <w:rPr>
          <w:rFonts w:ascii="Times New Roman" w:hAnsi="Times New Roman" w:cs="Times New Roman"/>
          <w:color w:val="000000" w:themeColor="text1"/>
          <w:sz w:val="24"/>
          <w:szCs w:val="24"/>
        </w:rPr>
        <w:t>Survei Kesehatan Indonesia 2023, hasil riset kolaborasi Badan Kebijakan Pembangunan Kesehatan (BKPK) Kementerian Kesehatan bersama Badan Pusat Statistik (BPS). Menurut laporan tersebut, pada 2023 terdapat </w:t>
      </w:r>
      <w:r w:rsidRPr="003B1AD8">
        <w:rPr>
          <w:rFonts w:ascii="Times New Roman" w:hAnsi="Times New Roman" w:cs="Times New Roman"/>
          <w:b/>
          <w:bCs/>
          <w:color w:val="000000" w:themeColor="text1"/>
          <w:sz w:val="24"/>
          <w:szCs w:val="24"/>
        </w:rPr>
        <w:t>47,5%</w:t>
      </w:r>
      <w:r w:rsidRPr="003B1AD8">
        <w:rPr>
          <w:rFonts w:ascii="Times New Roman" w:hAnsi="Times New Roman" w:cs="Times New Roman"/>
          <w:color w:val="000000" w:themeColor="text1"/>
          <w:sz w:val="24"/>
          <w:szCs w:val="24"/>
        </w:rPr>
        <w:t> penduduk berusia 3 tahun ke atas yang biasa mengonsumsi minuman manis ≥1 kali per hari.</w:t>
      </w:r>
      <w:r>
        <w:rPr>
          <w:rFonts w:ascii="Times New Roman" w:hAnsi="Times New Roman" w:cs="Times New Roman"/>
          <w:color w:val="000000" w:themeColor="text1"/>
          <w:sz w:val="24"/>
          <w:szCs w:val="24"/>
        </w:rPr>
        <w:t xml:space="preserve"> (adi ahdiad, 2024). </w:t>
      </w:r>
      <w:r w:rsidRPr="007505A3">
        <w:rPr>
          <w:rFonts w:ascii="Times New Roman" w:hAnsi="Times New Roman" w:cs="Times New Roman"/>
          <w:color w:val="000000" w:themeColor="text1"/>
          <w:sz w:val="24"/>
          <w:szCs w:val="24"/>
        </w:rPr>
        <w:t>Salah satu penanggulangan yang bisa dilakukan pemerintah adalah dengan menerapkan cukai atas minuman berpemanis tersebut yang salah satunya berbentuk cukai. Menurut peneliti banyak potensi dampak positif yang bisa didapat dari adanya pengenaan cukai untuk minuman berpemanis misalnya diharapkan dapat mengurangi konsumsi minuman berpemanis itu sendiri, meningkatkan pemasukan negara, mengurangi beban negara dalam hal biaya kesehatan warga negara, pengalokasian dana dari cukai yang didapat bisa digunakan untuk peningkatan mutu masyarakat. Menyadari banyaknya potensi dari pemungutan cukai minuman berpemanis, maka peneliti mengakat judul “</w:t>
      </w:r>
      <w:r w:rsidRPr="007505A3">
        <w:rPr>
          <w:rFonts w:ascii="Times New Roman" w:hAnsi="Times New Roman" w:cs="Times New Roman"/>
          <w:sz w:val="24"/>
          <w:szCs w:val="24"/>
        </w:rPr>
        <w:t>Pentingnya Pemungutan Cukai Atas Minuman Berpenanis Terhadap Peningkatan Mutu Masyarakat Indonesia</w:t>
      </w:r>
      <w:r w:rsidRPr="007505A3">
        <w:rPr>
          <w:rFonts w:ascii="Times New Roman" w:hAnsi="Times New Roman" w:cs="Times New Roman"/>
          <w:color w:val="000000" w:themeColor="text1"/>
          <w:sz w:val="24"/>
          <w:szCs w:val="24"/>
        </w:rPr>
        <w:t>” guna mengetahui apa saja manfaat  serta dampak pemungutan cukai minuman berpemanis dikaitkan dengan peningkatan mutu masyarakat Indonesia serta menakar perlu atau tidaknya pengaturan cukai mengenai minuman berpemanis tersebut.</w:t>
      </w:r>
      <w:r w:rsidR="00BB5213" w:rsidRPr="007505A3">
        <w:rPr>
          <w:rFonts w:ascii="Times New Roman" w:hAnsi="Times New Roman" w:cs="Times New Roman"/>
          <w:color w:val="000000" w:themeColor="text1"/>
          <w:sz w:val="24"/>
          <w:szCs w:val="24"/>
        </w:rPr>
        <w:t xml:space="preserve"> </w:t>
      </w:r>
      <w:r w:rsidR="00BB5213" w:rsidRPr="00D02F68">
        <w:rPr>
          <w:rFonts w:ascii="Times New Roman" w:hAnsi="Times New Roman" w:cs="Times New Roman"/>
          <w:color w:val="000000" w:themeColor="text1"/>
          <w:sz w:val="24"/>
          <w:szCs w:val="24"/>
          <w:lang w:val="sv-SE"/>
        </w:rPr>
        <w:t xml:space="preserve">Bedasarkan hal tersebut peneliti ingin menganalisis penelitian ini dalam 2 rumusan masalah yaitu 1. </w:t>
      </w:r>
      <w:r w:rsidRPr="00D02F68">
        <w:rPr>
          <w:rFonts w:ascii="Times New Roman" w:hAnsi="Times New Roman" w:cs="Times New Roman"/>
          <w:sz w:val="24"/>
          <w:szCs w:val="24"/>
          <w:lang w:val="sv-SE"/>
        </w:rPr>
        <w:t>Perlukah pemungutan cukai atas minuman berpemanis, di Indonesia?</w:t>
      </w:r>
      <w:r w:rsidR="00BB5213" w:rsidRPr="00D02F68">
        <w:rPr>
          <w:rFonts w:ascii="Times New Roman" w:hAnsi="Times New Roman" w:cs="Times New Roman"/>
          <w:sz w:val="24"/>
          <w:szCs w:val="24"/>
          <w:lang w:val="sv-SE"/>
        </w:rPr>
        <w:t xml:space="preserve"> 2. </w:t>
      </w:r>
      <w:r w:rsidRPr="00D02F68">
        <w:rPr>
          <w:rFonts w:ascii="Times New Roman" w:hAnsi="Times New Roman" w:cs="Times New Roman"/>
          <w:sz w:val="24"/>
          <w:szCs w:val="24"/>
          <w:lang w:val="sv-SE"/>
        </w:rPr>
        <w:t>Apakah pemungutan cukai minuman berpemanis bisa meningkatkan mutu masyarakat Indonesia?</w:t>
      </w:r>
      <w:r w:rsidR="00BB5213" w:rsidRPr="00D02F68">
        <w:rPr>
          <w:rFonts w:ascii="Times New Roman" w:hAnsi="Times New Roman" w:cs="Times New Roman"/>
          <w:sz w:val="24"/>
          <w:szCs w:val="24"/>
          <w:lang w:val="sv-SE"/>
        </w:rPr>
        <w:t>.</w:t>
      </w:r>
      <w:r w:rsidRPr="00D02F68">
        <w:rPr>
          <w:rFonts w:ascii="Times New Roman" w:hAnsi="Times New Roman" w:cs="Times New Roman"/>
          <w:color w:val="FF0000"/>
          <w:sz w:val="24"/>
          <w:szCs w:val="24"/>
          <w:lang w:val="sv-SE"/>
        </w:rPr>
        <w:t xml:space="preserve"> </w:t>
      </w:r>
    </w:p>
    <w:p w14:paraId="34D9DE7C" w14:textId="77777777" w:rsidR="0022494F" w:rsidRPr="00D02F68" w:rsidRDefault="00000000">
      <w:pPr>
        <w:pStyle w:val="ListParagraph"/>
        <w:numPr>
          <w:ilvl w:val="0"/>
          <w:numId w:val="1"/>
        </w:numPr>
        <w:spacing w:line="360" w:lineRule="auto"/>
        <w:ind w:left="426"/>
        <w:jc w:val="both"/>
        <w:rPr>
          <w:rFonts w:ascii="Times New Roman" w:hAnsi="Times New Roman" w:cs="Times New Roman"/>
          <w:b/>
          <w:bCs/>
          <w:color w:val="000000" w:themeColor="text1"/>
          <w:sz w:val="24"/>
          <w:szCs w:val="24"/>
          <w:lang w:val="en-US"/>
        </w:rPr>
      </w:pPr>
      <w:r w:rsidRPr="00D02F68">
        <w:rPr>
          <w:rFonts w:ascii="Times New Roman" w:hAnsi="Times New Roman" w:cs="Times New Roman"/>
          <w:b/>
          <w:bCs/>
          <w:color w:val="000000" w:themeColor="text1"/>
          <w:sz w:val="24"/>
          <w:szCs w:val="24"/>
        </w:rPr>
        <w:t>Metode Penelitian</w:t>
      </w:r>
      <w:r w:rsidRPr="00D02F68">
        <w:rPr>
          <w:rFonts w:ascii="Times New Roman" w:hAnsi="Times New Roman" w:cs="Times New Roman"/>
          <w:color w:val="000000" w:themeColor="text1"/>
          <w:sz w:val="24"/>
          <w:szCs w:val="24"/>
        </w:rPr>
        <w:t xml:space="preserve"> </w:t>
      </w:r>
    </w:p>
    <w:p w14:paraId="31F76BC1" w14:textId="77777777" w:rsidR="00BB5213" w:rsidRPr="00D02F68" w:rsidRDefault="00000000" w:rsidP="00263235">
      <w:pPr>
        <w:pStyle w:val="ListParagraph"/>
        <w:spacing w:line="360" w:lineRule="auto"/>
        <w:ind w:left="426" w:firstLine="720"/>
        <w:jc w:val="both"/>
        <w:rPr>
          <w:rFonts w:ascii="Times New Roman" w:hAnsi="Times New Roman" w:cs="Times New Roman"/>
          <w:sz w:val="24"/>
          <w:szCs w:val="24"/>
        </w:rPr>
      </w:pPr>
      <w:proofErr w:type="spellStart"/>
      <w:r w:rsidRPr="00D02F68">
        <w:rPr>
          <w:rFonts w:ascii="Times New Roman" w:hAnsi="Times New Roman" w:cs="Times New Roman"/>
          <w:color w:val="000000" w:themeColor="text1"/>
          <w:sz w:val="24"/>
          <w:szCs w:val="24"/>
          <w:lang w:val="en-US"/>
        </w:rPr>
        <w:t>Peneliti</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dalam</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penelitian</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ini</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menggunakan</w:t>
      </w:r>
      <w:proofErr w:type="spellEnd"/>
      <w:r w:rsidRPr="00D02F68">
        <w:rPr>
          <w:rFonts w:ascii="Times New Roman" w:hAnsi="Times New Roman" w:cs="Times New Roman"/>
          <w:color w:val="000000" w:themeColor="text1"/>
          <w:sz w:val="24"/>
          <w:szCs w:val="24"/>
          <w:lang w:val="en-US"/>
        </w:rPr>
        <w:t xml:space="preserve"> </w:t>
      </w:r>
      <w:r w:rsidRPr="00D02F68">
        <w:rPr>
          <w:rFonts w:ascii="Times New Roman" w:hAnsi="Times New Roman" w:cs="Times New Roman"/>
          <w:color w:val="000000" w:themeColor="text1"/>
          <w:sz w:val="24"/>
          <w:szCs w:val="24"/>
        </w:rPr>
        <w:t>Metode penelitian hukum normatif</w:t>
      </w:r>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Penelitian</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hukum</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normatif</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adalah</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penelitian</w:t>
      </w:r>
      <w:proofErr w:type="spellEnd"/>
      <w:r w:rsidRPr="00D02F68">
        <w:rPr>
          <w:rFonts w:ascii="Times New Roman" w:hAnsi="Times New Roman" w:cs="Times New Roman"/>
          <w:color w:val="000000" w:themeColor="text1"/>
          <w:sz w:val="24"/>
          <w:szCs w:val="24"/>
          <w:lang w:val="en-US"/>
        </w:rPr>
        <w:t xml:space="preserve"> yang </w:t>
      </w:r>
      <w:proofErr w:type="spellStart"/>
      <w:r w:rsidRPr="00D02F68">
        <w:rPr>
          <w:rFonts w:ascii="Times New Roman" w:hAnsi="Times New Roman" w:cs="Times New Roman"/>
          <w:color w:val="000000" w:themeColor="text1"/>
          <w:sz w:val="24"/>
          <w:szCs w:val="24"/>
          <w:lang w:val="en-US"/>
        </w:rPr>
        <w:t>menggunakan</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bahan</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hukum</w:t>
      </w:r>
      <w:proofErr w:type="spellEnd"/>
      <w:r w:rsidRPr="00D02F68">
        <w:rPr>
          <w:rFonts w:ascii="Times New Roman" w:hAnsi="Times New Roman" w:cs="Times New Roman"/>
          <w:color w:val="000000" w:themeColor="text1"/>
          <w:sz w:val="24"/>
          <w:szCs w:val="24"/>
          <w:lang w:val="en-US"/>
        </w:rPr>
        <w:t xml:space="preserve"> premier, </w:t>
      </w:r>
      <w:proofErr w:type="spellStart"/>
      <w:r w:rsidRPr="00D02F68">
        <w:rPr>
          <w:rFonts w:ascii="Times New Roman" w:hAnsi="Times New Roman" w:cs="Times New Roman"/>
          <w:color w:val="000000" w:themeColor="text1"/>
          <w:sz w:val="24"/>
          <w:szCs w:val="24"/>
          <w:lang w:val="en-US"/>
        </w:rPr>
        <w:t>seperti</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Undang-Undang</w:t>
      </w:r>
      <w:proofErr w:type="spellEnd"/>
      <w:r w:rsidRPr="00D02F68">
        <w:rPr>
          <w:rFonts w:ascii="Times New Roman" w:hAnsi="Times New Roman" w:cs="Times New Roman"/>
          <w:color w:val="000000" w:themeColor="text1"/>
          <w:sz w:val="24"/>
          <w:szCs w:val="24"/>
          <w:lang w:val="en-US"/>
        </w:rPr>
        <w:t xml:space="preserve"> dan </w:t>
      </w:r>
      <w:proofErr w:type="spellStart"/>
      <w:r w:rsidRPr="00D02F68">
        <w:rPr>
          <w:rFonts w:ascii="Times New Roman" w:hAnsi="Times New Roman" w:cs="Times New Roman"/>
          <w:color w:val="000000" w:themeColor="text1"/>
          <w:sz w:val="24"/>
          <w:szCs w:val="24"/>
          <w:lang w:val="en-US"/>
        </w:rPr>
        <w:t>bahan</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hukum</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sekunder</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seperti</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buku</w:t>
      </w:r>
      <w:proofErr w:type="spellEnd"/>
      <w:r w:rsidRPr="00D02F68">
        <w:rPr>
          <w:rFonts w:ascii="Times New Roman" w:hAnsi="Times New Roman" w:cs="Times New Roman"/>
          <w:color w:val="000000" w:themeColor="text1"/>
          <w:sz w:val="24"/>
          <w:szCs w:val="24"/>
          <w:lang w:val="en-US"/>
        </w:rPr>
        <w:t xml:space="preserve"> dan </w:t>
      </w:r>
      <w:proofErr w:type="spellStart"/>
      <w:r w:rsidRPr="00D02F68">
        <w:rPr>
          <w:rFonts w:ascii="Times New Roman" w:hAnsi="Times New Roman" w:cs="Times New Roman"/>
          <w:color w:val="000000" w:themeColor="text1"/>
          <w:sz w:val="24"/>
          <w:szCs w:val="24"/>
          <w:lang w:val="en-US"/>
        </w:rPr>
        <w:t>jurnal</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hukum</w:t>
      </w:r>
      <w:proofErr w:type="spellEnd"/>
      <w:r w:rsidRPr="00D02F68">
        <w:rPr>
          <w:rFonts w:ascii="Times New Roman" w:hAnsi="Times New Roman" w:cs="Times New Roman"/>
          <w:color w:val="000000" w:themeColor="text1"/>
          <w:sz w:val="24"/>
          <w:szCs w:val="24"/>
          <w:lang w:val="en-US"/>
        </w:rPr>
        <w:t xml:space="preserve"> yang </w:t>
      </w:r>
      <w:proofErr w:type="spellStart"/>
      <w:r w:rsidRPr="00D02F68">
        <w:rPr>
          <w:rFonts w:ascii="Times New Roman" w:hAnsi="Times New Roman" w:cs="Times New Roman"/>
          <w:color w:val="000000" w:themeColor="text1"/>
          <w:sz w:val="24"/>
          <w:szCs w:val="24"/>
          <w:lang w:val="en-US"/>
        </w:rPr>
        <w:t>fungsinya</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memberi</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penerangan</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atau</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penjelesan</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terhadap</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isi</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bahan</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hukum</w:t>
      </w:r>
      <w:proofErr w:type="spellEnd"/>
      <w:r w:rsidRPr="00D02F68">
        <w:rPr>
          <w:rFonts w:ascii="Times New Roman" w:hAnsi="Times New Roman" w:cs="Times New Roman"/>
          <w:color w:val="000000" w:themeColor="text1"/>
          <w:sz w:val="24"/>
          <w:szCs w:val="24"/>
          <w:lang w:val="en-US"/>
        </w:rPr>
        <w:t xml:space="preserve"> premier, </w:t>
      </w:r>
      <w:proofErr w:type="spellStart"/>
      <w:r w:rsidRPr="00D02F68">
        <w:rPr>
          <w:rFonts w:ascii="Times New Roman" w:hAnsi="Times New Roman" w:cs="Times New Roman"/>
          <w:color w:val="000000" w:themeColor="text1"/>
          <w:sz w:val="24"/>
          <w:szCs w:val="24"/>
          <w:lang w:val="en-US"/>
        </w:rPr>
        <w:t>selain</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itu</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peneliti</w:t>
      </w:r>
      <w:proofErr w:type="spellEnd"/>
      <w:r w:rsidRPr="00D02F68">
        <w:rPr>
          <w:rFonts w:ascii="Times New Roman" w:hAnsi="Times New Roman" w:cs="Times New Roman"/>
          <w:color w:val="000000" w:themeColor="text1"/>
          <w:sz w:val="24"/>
          <w:szCs w:val="24"/>
          <w:lang w:val="en-US"/>
        </w:rPr>
        <w:t xml:space="preserve"> juga </w:t>
      </w:r>
      <w:proofErr w:type="spellStart"/>
      <w:r w:rsidRPr="00D02F68">
        <w:rPr>
          <w:rFonts w:ascii="Times New Roman" w:hAnsi="Times New Roman" w:cs="Times New Roman"/>
          <w:color w:val="000000" w:themeColor="text1"/>
          <w:sz w:val="24"/>
          <w:szCs w:val="24"/>
          <w:lang w:val="en-US"/>
        </w:rPr>
        <w:t>menggunakan</w:t>
      </w:r>
      <w:proofErr w:type="spellEnd"/>
      <w:r w:rsidRPr="00D02F68">
        <w:rPr>
          <w:rFonts w:ascii="Times New Roman" w:hAnsi="Times New Roman" w:cs="Times New Roman"/>
          <w:color w:val="000000" w:themeColor="text1"/>
          <w:sz w:val="24"/>
          <w:szCs w:val="24"/>
        </w:rPr>
        <w:t xml:space="preserve"> bahan hukum tersier</w:t>
      </w:r>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seperti</w:t>
      </w:r>
      <w:proofErr w:type="spellEnd"/>
      <w:r w:rsidRPr="00D02F68">
        <w:rPr>
          <w:rFonts w:ascii="Times New Roman" w:hAnsi="Times New Roman" w:cs="Times New Roman"/>
          <w:color w:val="000000" w:themeColor="text1"/>
          <w:sz w:val="24"/>
          <w:szCs w:val="24"/>
        </w:rPr>
        <w:t xml:space="preserve"> kamus umum, ensiklopedi, dan seterusnya.</w:t>
      </w:r>
      <w:r w:rsidRPr="00D02F68">
        <w:rPr>
          <w:rFonts w:ascii="Times New Roman" w:hAnsi="Times New Roman" w:cs="Times New Roman"/>
          <w:color w:val="000000" w:themeColor="text1"/>
          <w:sz w:val="24"/>
          <w:szCs w:val="24"/>
          <w:lang w:val="en-US"/>
        </w:rPr>
        <w:t xml:space="preserve"> Bahan-</w:t>
      </w:r>
      <w:proofErr w:type="spellStart"/>
      <w:r w:rsidRPr="00D02F68">
        <w:rPr>
          <w:rFonts w:ascii="Times New Roman" w:hAnsi="Times New Roman" w:cs="Times New Roman"/>
          <w:color w:val="000000" w:themeColor="text1"/>
          <w:sz w:val="24"/>
          <w:szCs w:val="24"/>
          <w:lang w:val="en-US"/>
        </w:rPr>
        <w:t>bahan</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hukum</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ini</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nantinya</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akan</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dikaitkan</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dengan</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permasalahan</w:t>
      </w:r>
      <w:proofErr w:type="spellEnd"/>
      <w:r w:rsidRPr="00D02F68">
        <w:rPr>
          <w:rFonts w:ascii="Times New Roman" w:hAnsi="Times New Roman" w:cs="Times New Roman"/>
          <w:color w:val="000000" w:themeColor="text1"/>
          <w:sz w:val="24"/>
          <w:szCs w:val="24"/>
          <w:lang w:val="en-US"/>
        </w:rPr>
        <w:t xml:space="preserve"> yang </w:t>
      </w:r>
      <w:proofErr w:type="spellStart"/>
      <w:r w:rsidRPr="00D02F68">
        <w:rPr>
          <w:rFonts w:ascii="Times New Roman" w:hAnsi="Times New Roman" w:cs="Times New Roman"/>
          <w:color w:val="000000" w:themeColor="text1"/>
          <w:sz w:val="24"/>
          <w:szCs w:val="24"/>
          <w:lang w:val="en-US"/>
        </w:rPr>
        <w:t>diangkat</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gunana</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menemukan</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jawabana</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dari</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rumusan</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masalah</w:t>
      </w:r>
      <w:proofErr w:type="spellEnd"/>
      <w:r w:rsidRPr="00D02F68">
        <w:rPr>
          <w:rFonts w:ascii="Times New Roman" w:hAnsi="Times New Roman" w:cs="Times New Roman"/>
          <w:color w:val="000000" w:themeColor="text1"/>
          <w:sz w:val="24"/>
          <w:szCs w:val="24"/>
          <w:lang w:val="en-US"/>
        </w:rPr>
        <w:t>.</w:t>
      </w:r>
      <w:r w:rsidRPr="00D02F68">
        <w:rPr>
          <w:rFonts w:ascii="Times New Roman" w:hAnsi="Times New Roman" w:cs="Times New Roman"/>
          <w:b/>
          <w:bCs/>
          <w:sz w:val="24"/>
          <w:szCs w:val="24"/>
          <w:lang w:val="en-US"/>
        </w:rPr>
        <w:t xml:space="preserve">  </w:t>
      </w:r>
      <w:r w:rsidR="00BB5213" w:rsidRPr="00D02F68">
        <w:rPr>
          <w:rFonts w:ascii="Times New Roman" w:hAnsi="Times New Roman" w:cs="Times New Roman"/>
          <w:sz w:val="24"/>
          <w:szCs w:val="24"/>
        </w:rPr>
        <w:t>Spesifikasi yang digunakan pada penelitian tesis ini yaitu deskriptif</w:t>
      </w:r>
      <w:r w:rsidR="00BB5213" w:rsidRPr="00D02F68">
        <w:rPr>
          <w:rFonts w:ascii="Times New Roman" w:hAnsi="Times New Roman" w:cs="Times New Roman"/>
          <w:spacing w:val="-15"/>
          <w:sz w:val="24"/>
          <w:szCs w:val="24"/>
        </w:rPr>
        <w:t xml:space="preserve"> </w:t>
      </w:r>
      <w:r w:rsidR="00BB5213" w:rsidRPr="00D02F68">
        <w:rPr>
          <w:rFonts w:ascii="Times New Roman" w:hAnsi="Times New Roman" w:cs="Times New Roman"/>
          <w:sz w:val="24"/>
          <w:szCs w:val="24"/>
        </w:rPr>
        <w:t>analitis.</w:t>
      </w:r>
      <w:r w:rsidR="00BB5213" w:rsidRPr="00D02F68">
        <w:rPr>
          <w:rFonts w:ascii="Times New Roman" w:hAnsi="Times New Roman" w:cs="Times New Roman"/>
          <w:spacing w:val="-15"/>
          <w:sz w:val="24"/>
          <w:szCs w:val="24"/>
        </w:rPr>
        <w:t xml:space="preserve"> </w:t>
      </w:r>
      <w:r w:rsidR="00BB5213" w:rsidRPr="00D02F68">
        <w:rPr>
          <w:rFonts w:ascii="Times New Roman" w:hAnsi="Times New Roman" w:cs="Times New Roman"/>
          <w:sz w:val="24"/>
          <w:szCs w:val="24"/>
        </w:rPr>
        <w:t>Menurut</w:t>
      </w:r>
      <w:r w:rsidR="00BB5213" w:rsidRPr="00D02F68">
        <w:rPr>
          <w:rFonts w:ascii="Times New Roman" w:hAnsi="Times New Roman" w:cs="Times New Roman"/>
          <w:spacing w:val="-15"/>
          <w:sz w:val="24"/>
          <w:szCs w:val="24"/>
        </w:rPr>
        <w:t xml:space="preserve"> </w:t>
      </w:r>
      <w:r w:rsidR="00BB5213" w:rsidRPr="00D02F68">
        <w:rPr>
          <w:rFonts w:ascii="Times New Roman" w:hAnsi="Times New Roman" w:cs="Times New Roman"/>
          <w:sz w:val="24"/>
          <w:szCs w:val="24"/>
        </w:rPr>
        <w:t>Sugiyono</w:t>
      </w:r>
      <w:r w:rsidR="00BB5213" w:rsidRPr="00D02F68">
        <w:rPr>
          <w:rFonts w:ascii="Times New Roman" w:hAnsi="Times New Roman" w:cs="Times New Roman"/>
          <w:spacing w:val="-15"/>
          <w:sz w:val="24"/>
          <w:szCs w:val="24"/>
        </w:rPr>
        <w:t xml:space="preserve"> </w:t>
      </w:r>
      <w:r w:rsidR="00BB5213" w:rsidRPr="00D02F68">
        <w:rPr>
          <w:rFonts w:ascii="Times New Roman" w:hAnsi="Times New Roman" w:cs="Times New Roman"/>
          <w:sz w:val="24"/>
          <w:szCs w:val="24"/>
        </w:rPr>
        <w:t>yang</w:t>
      </w:r>
      <w:r w:rsidR="00BB5213" w:rsidRPr="00D02F68">
        <w:rPr>
          <w:rFonts w:ascii="Times New Roman" w:hAnsi="Times New Roman" w:cs="Times New Roman"/>
          <w:spacing w:val="-15"/>
          <w:sz w:val="24"/>
          <w:szCs w:val="24"/>
        </w:rPr>
        <w:t xml:space="preserve"> </w:t>
      </w:r>
      <w:r w:rsidR="00BB5213" w:rsidRPr="00D02F68">
        <w:rPr>
          <w:rFonts w:ascii="Times New Roman" w:hAnsi="Times New Roman" w:cs="Times New Roman"/>
          <w:sz w:val="24"/>
          <w:szCs w:val="24"/>
        </w:rPr>
        <w:t>dimaksud</w:t>
      </w:r>
      <w:r w:rsidR="00BB5213" w:rsidRPr="00D02F68">
        <w:rPr>
          <w:rFonts w:ascii="Times New Roman" w:hAnsi="Times New Roman" w:cs="Times New Roman"/>
          <w:spacing w:val="-15"/>
          <w:sz w:val="24"/>
          <w:szCs w:val="24"/>
        </w:rPr>
        <w:t xml:space="preserve"> </w:t>
      </w:r>
      <w:r w:rsidR="00BB5213" w:rsidRPr="00D02F68">
        <w:rPr>
          <w:rFonts w:ascii="Times New Roman" w:hAnsi="Times New Roman" w:cs="Times New Roman"/>
          <w:sz w:val="24"/>
          <w:szCs w:val="24"/>
        </w:rPr>
        <w:t>dengan</w:t>
      </w:r>
      <w:r w:rsidR="00BB5213" w:rsidRPr="00D02F68">
        <w:rPr>
          <w:rFonts w:ascii="Times New Roman" w:hAnsi="Times New Roman" w:cs="Times New Roman"/>
          <w:spacing w:val="-15"/>
          <w:sz w:val="24"/>
          <w:szCs w:val="24"/>
        </w:rPr>
        <w:t xml:space="preserve"> </w:t>
      </w:r>
      <w:r w:rsidR="00BB5213" w:rsidRPr="00D02F68">
        <w:rPr>
          <w:rFonts w:ascii="Times New Roman" w:hAnsi="Times New Roman" w:cs="Times New Roman"/>
          <w:sz w:val="24"/>
          <w:szCs w:val="24"/>
        </w:rPr>
        <w:t>deskriptif analitis</w:t>
      </w:r>
      <w:r w:rsidR="00BB5213" w:rsidRPr="00D02F68">
        <w:rPr>
          <w:rFonts w:ascii="Times New Roman" w:hAnsi="Times New Roman" w:cs="Times New Roman"/>
          <w:spacing w:val="-3"/>
          <w:sz w:val="24"/>
          <w:szCs w:val="24"/>
        </w:rPr>
        <w:t xml:space="preserve"> </w:t>
      </w:r>
      <w:r w:rsidR="00BB5213" w:rsidRPr="00D02F68">
        <w:rPr>
          <w:rFonts w:ascii="Times New Roman" w:hAnsi="Times New Roman" w:cs="Times New Roman"/>
          <w:sz w:val="24"/>
          <w:szCs w:val="24"/>
        </w:rPr>
        <w:t>yaitu</w:t>
      </w:r>
      <w:r w:rsidR="00BB5213" w:rsidRPr="00D02F68">
        <w:rPr>
          <w:rFonts w:ascii="Times New Roman" w:hAnsi="Times New Roman" w:cs="Times New Roman"/>
          <w:spacing w:val="-2"/>
          <w:sz w:val="24"/>
          <w:szCs w:val="24"/>
        </w:rPr>
        <w:t xml:space="preserve"> </w:t>
      </w:r>
      <w:r w:rsidR="00BB5213" w:rsidRPr="00D02F68">
        <w:rPr>
          <w:rFonts w:ascii="Times New Roman" w:hAnsi="Times New Roman" w:cs="Times New Roman"/>
          <w:sz w:val="24"/>
          <w:szCs w:val="24"/>
        </w:rPr>
        <w:t>suatu</w:t>
      </w:r>
      <w:r w:rsidR="00BB5213" w:rsidRPr="00D02F68">
        <w:rPr>
          <w:rFonts w:ascii="Times New Roman" w:hAnsi="Times New Roman" w:cs="Times New Roman"/>
          <w:spacing w:val="-14"/>
          <w:sz w:val="24"/>
          <w:szCs w:val="24"/>
        </w:rPr>
        <w:t xml:space="preserve"> </w:t>
      </w:r>
      <w:r w:rsidR="00BB5213" w:rsidRPr="00D02F68">
        <w:rPr>
          <w:rFonts w:ascii="Times New Roman" w:hAnsi="Times New Roman" w:cs="Times New Roman"/>
          <w:sz w:val="24"/>
          <w:szCs w:val="24"/>
        </w:rPr>
        <w:t>metode</w:t>
      </w:r>
      <w:r w:rsidR="00BB5213" w:rsidRPr="00D02F68">
        <w:rPr>
          <w:rFonts w:ascii="Times New Roman" w:hAnsi="Times New Roman" w:cs="Times New Roman"/>
          <w:spacing w:val="-13"/>
          <w:sz w:val="24"/>
          <w:szCs w:val="24"/>
        </w:rPr>
        <w:t xml:space="preserve"> </w:t>
      </w:r>
      <w:r w:rsidR="00BB5213" w:rsidRPr="00D02F68">
        <w:rPr>
          <w:rFonts w:ascii="Times New Roman" w:hAnsi="Times New Roman" w:cs="Times New Roman"/>
          <w:sz w:val="24"/>
          <w:szCs w:val="24"/>
        </w:rPr>
        <w:t>yang</w:t>
      </w:r>
      <w:r w:rsidR="00BB5213" w:rsidRPr="00D02F68">
        <w:rPr>
          <w:rFonts w:ascii="Times New Roman" w:hAnsi="Times New Roman" w:cs="Times New Roman"/>
          <w:spacing w:val="-14"/>
          <w:sz w:val="24"/>
          <w:szCs w:val="24"/>
        </w:rPr>
        <w:t xml:space="preserve"> </w:t>
      </w:r>
      <w:r w:rsidR="00BB5213" w:rsidRPr="00D02F68">
        <w:rPr>
          <w:rFonts w:ascii="Times New Roman" w:hAnsi="Times New Roman" w:cs="Times New Roman"/>
          <w:sz w:val="24"/>
          <w:szCs w:val="24"/>
        </w:rPr>
        <w:t>berfungsi</w:t>
      </w:r>
      <w:r w:rsidR="00BB5213" w:rsidRPr="00D02F68">
        <w:rPr>
          <w:rFonts w:ascii="Times New Roman" w:hAnsi="Times New Roman" w:cs="Times New Roman"/>
          <w:spacing w:val="-13"/>
          <w:sz w:val="24"/>
          <w:szCs w:val="24"/>
        </w:rPr>
        <w:t xml:space="preserve"> </w:t>
      </w:r>
      <w:r w:rsidR="00BB5213" w:rsidRPr="00D02F68">
        <w:rPr>
          <w:rFonts w:ascii="Times New Roman" w:hAnsi="Times New Roman" w:cs="Times New Roman"/>
          <w:sz w:val="24"/>
          <w:szCs w:val="24"/>
        </w:rPr>
        <w:t>untuk</w:t>
      </w:r>
      <w:r w:rsidR="00BB5213" w:rsidRPr="00D02F68">
        <w:rPr>
          <w:rFonts w:ascii="Times New Roman" w:hAnsi="Times New Roman" w:cs="Times New Roman"/>
          <w:spacing w:val="-14"/>
          <w:sz w:val="24"/>
          <w:szCs w:val="24"/>
        </w:rPr>
        <w:t xml:space="preserve"> </w:t>
      </w:r>
      <w:r w:rsidR="00BB5213" w:rsidRPr="00D02F68">
        <w:rPr>
          <w:rFonts w:ascii="Times New Roman" w:hAnsi="Times New Roman" w:cs="Times New Roman"/>
          <w:sz w:val="24"/>
          <w:szCs w:val="24"/>
        </w:rPr>
        <w:t>mendeskripsikan</w:t>
      </w:r>
      <w:r w:rsidR="00BB5213" w:rsidRPr="00D02F68">
        <w:rPr>
          <w:rFonts w:ascii="Times New Roman" w:hAnsi="Times New Roman" w:cs="Times New Roman"/>
          <w:spacing w:val="-13"/>
          <w:sz w:val="24"/>
          <w:szCs w:val="24"/>
        </w:rPr>
        <w:t xml:space="preserve"> </w:t>
      </w:r>
      <w:r w:rsidR="00BB5213" w:rsidRPr="00D02F68">
        <w:rPr>
          <w:rFonts w:ascii="Times New Roman" w:hAnsi="Times New Roman" w:cs="Times New Roman"/>
          <w:sz w:val="24"/>
          <w:szCs w:val="24"/>
        </w:rPr>
        <w:t>atau memberi gambaran terhadap objek yang diteliti melalui data atau sampel yang telah terkumpul sebagaimana adanya tanpa melakukan analisis</w:t>
      </w:r>
      <w:r w:rsidR="00BB5213" w:rsidRPr="00D02F68">
        <w:rPr>
          <w:rFonts w:ascii="Times New Roman" w:hAnsi="Times New Roman" w:cs="Times New Roman"/>
          <w:spacing w:val="-15"/>
          <w:sz w:val="24"/>
          <w:szCs w:val="24"/>
        </w:rPr>
        <w:t xml:space="preserve"> </w:t>
      </w:r>
      <w:r w:rsidR="00BB5213" w:rsidRPr="00D02F68">
        <w:rPr>
          <w:rFonts w:ascii="Times New Roman" w:hAnsi="Times New Roman" w:cs="Times New Roman"/>
          <w:sz w:val="24"/>
          <w:szCs w:val="24"/>
        </w:rPr>
        <w:t>dan</w:t>
      </w:r>
      <w:r w:rsidR="00BB5213" w:rsidRPr="00D02F68">
        <w:rPr>
          <w:rFonts w:ascii="Times New Roman" w:hAnsi="Times New Roman" w:cs="Times New Roman"/>
          <w:spacing w:val="-15"/>
          <w:sz w:val="24"/>
          <w:szCs w:val="24"/>
        </w:rPr>
        <w:t xml:space="preserve"> </w:t>
      </w:r>
      <w:r w:rsidR="00BB5213" w:rsidRPr="00D02F68">
        <w:rPr>
          <w:rFonts w:ascii="Times New Roman" w:hAnsi="Times New Roman" w:cs="Times New Roman"/>
          <w:sz w:val="24"/>
          <w:szCs w:val="24"/>
        </w:rPr>
        <w:t>membuat</w:t>
      </w:r>
      <w:r w:rsidR="00BB5213" w:rsidRPr="00D02F68">
        <w:rPr>
          <w:rFonts w:ascii="Times New Roman" w:hAnsi="Times New Roman" w:cs="Times New Roman"/>
          <w:spacing w:val="-15"/>
          <w:sz w:val="24"/>
          <w:szCs w:val="24"/>
        </w:rPr>
        <w:t xml:space="preserve"> </w:t>
      </w:r>
      <w:r w:rsidR="00BB5213" w:rsidRPr="00D02F68">
        <w:rPr>
          <w:rFonts w:ascii="Times New Roman" w:hAnsi="Times New Roman" w:cs="Times New Roman"/>
          <w:sz w:val="24"/>
          <w:szCs w:val="24"/>
        </w:rPr>
        <w:t>kesimpulan</w:t>
      </w:r>
      <w:r w:rsidR="00BB5213" w:rsidRPr="00D02F68">
        <w:rPr>
          <w:rFonts w:ascii="Times New Roman" w:hAnsi="Times New Roman" w:cs="Times New Roman"/>
          <w:spacing w:val="-15"/>
          <w:sz w:val="24"/>
          <w:szCs w:val="24"/>
        </w:rPr>
        <w:t xml:space="preserve"> </w:t>
      </w:r>
      <w:r w:rsidR="00BB5213" w:rsidRPr="00D02F68">
        <w:rPr>
          <w:rFonts w:ascii="Times New Roman" w:hAnsi="Times New Roman" w:cs="Times New Roman"/>
          <w:sz w:val="24"/>
          <w:szCs w:val="24"/>
        </w:rPr>
        <w:t>yang</w:t>
      </w:r>
      <w:r w:rsidR="00BB5213" w:rsidRPr="00D02F68">
        <w:rPr>
          <w:rFonts w:ascii="Times New Roman" w:hAnsi="Times New Roman" w:cs="Times New Roman"/>
          <w:spacing w:val="-15"/>
          <w:sz w:val="24"/>
          <w:szCs w:val="24"/>
        </w:rPr>
        <w:t xml:space="preserve"> </w:t>
      </w:r>
      <w:r w:rsidR="00BB5213" w:rsidRPr="00D02F68">
        <w:rPr>
          <w:rFonts w:ascii="Times New Roman" w:hAnsi="Times New Roman" w:cs="Times New Roman"/>
          <w:sz w:val="24"/>
          <w:szCs w:val="24"/>
        </w:rPr>
        <w:t>berlaku</w:t>
      </w:r>
      <w:r w:rsidR="00BB5213" w:rsidRPr="00D02F68">
        <w:rPr>
          <w:rFonts w:ascii="Times New Roman" w:hAnsi="Times New Roman" w:cs="Times New Roman"/>
          <w:spacing w:val="-15"/>
          <w:sz w:val="24"/>
          <w:szCs w:val="24"/>
        </w:rPr>
        <w:t xml:space="preserve"> </w:t>
      </w:r>
      <w:r w:rsidR="00BB5213" w:rsidRPr="00D02F68">
        <w:rPr>
          <w:rFonts w:ascii="Times New Roman" w:hAnsi="Times New Roman" w:cs="Times New Roman"/>
          <w:sz w:val="24"/>
          <w:szCs w:val="24"/>
        </w:rPr>
        <w:t>untuk</w:t>
      </w:r>
      <w:r w:rsidR="00BB5213" w:rsidRPr="00D02F68">
        <w:rPr>
          <w:rFonts w:ascii="Times New Roman" w:hAnsi="Times New Roman" w:cs="Times New Roman"/>
          <w:spacing w:val="-15"/>
          <w:sz w:val="24"/>
          <w:szCs w:val="24"/>
        </w:rPr>
        <w:t xml:space="preserve"> </w:t>
      </w:r>
      <w:r w:rsidR="00BB5213" w:rsidRPr="00D02F68">
        <w:rPr>
          <w:rFonts w:ascii="Times New Roman" w:hAnsi="Times New Roman" w:cs="Times New Roman"/>
          <w:sz w:val="24"/>
          <w:szCs w:val="24"/>
        </w:rPr>
        <w:t>umum</w:t>
      </w:r>
    </w:p>
    <w:p w14:paraId="22A8F1A8" w14:textId="553AA051" w:rsidR="0022494F" w:rsidRPr="00D02F68" w:rsidRDefault="00BB5213" w:rsidP="00263235">
      <w:pPr>
        <w:pStyle w:val="ListParagraph"/>
        <w:spacing w:line="360" w:lineRule="auto"/>
        <w:ind w:left="426" w:firstLine="720"/>
        <w:jc w:val="both"/>
        <w:rPr>
          <w:rFonts w:ascii="Times New Roman" w:hAnsi="Times New Roman" w:cs="Times New Roman"/>
          <w:b/>
          <w:bCs/>
          <w:sz w:val="24"/>
          <w:szCs w:val="24"/>
        </w:rPr>
      </w:pPr>
      <w:r w:rsidRPr="00D02F68">
        <w:rPr>
          <w:rFonts w:ascii="Times New Roman" w:hAnsi="Times New Roman" w:cs="Times New Roman"/>
          <w:sz w:val="24"/>
          <w:szCs w:val="24"/>
        </w:rPr>
        <w:t>Pengumpulan</w:t>
      </w:r>
      <w:r w:rsidRPr="00D02F68">
        <w:rPr>
          <w:rFonts w:ascii="Times New Roman" w:hAnsi="Times New Roman" w:cs="Times New Roman"/>
          <w:spacing w:val="40"/>
          <w:sz w:val="24"/>
          <w:szCs w:val="24"/>
        </w:rPr>
        <w:t xml:space="preserve"> </w:t>
      </w:r>
      <w:r w:rsidRPr="00D02F68">
        <w:rPr>
          <w:rFonts w:ascii="Times New Roman" w:hAnsi="Times New Roman" w:cs="Times New Roman"/>
          <w:sz w:val="24"/>
          <w:szCs w:val="24"/>
        </w:rPr>
        <w:t>data</w:t>
      </w:r>
      <w:r w:rsidRPr="00D02F68">
        <w:rPr>
          <w:rFonts w:ascii="Times New Roman" w:hAnsi="Times New Roman" w:cs="Times New Roman"/>
          <w:spacing w:val="40"/>
          <w:sz w:val="24"/>
          <w:szCs w:val="24"/>
        </w:rPr>
        <w:t xml:space="preserve"> </w:t>
      </w:r>
      <w:r w:rsidRPr="00D02F68">
        <w:rPr>
          <w:rFonts w:ascii="Times New Roman" w:hAnsi="Times New Roman" w:cs="Times New Roman"/>
          <w:sz w:val="24"/>
          <w:szCs w:val="24"/>
        </w:rPr>
        <w:t>dalam</w:t>
      </w:r>
      <w:r w:rsidRPr="00D02F68">
        <w:rPr>
          <w:rFonts w:ascii="Times New Roman" w:hAnsi="Times New Roman" w:cs="Times New Roman"/>
          <w:spacing w:val="40"/>
          <w:sz w:val="24"/>
          <w:szCs w:val="24"/>
        </w:rPr>
        <w:t xml:space="preserve"> </w:t>
      </w:r>
      <w:r w:rsidRPr="00D02F68">
        <w:rPr>
          <w:rFonts w:ascii="Times New Roman" w:hAnsi="Times New Roman" w:cs="Times New Roman"/>
          <w:sz w:val="24"/>
          <w:szCs w:val="24"/>
        </w:rPr>
        <w:t>penelitian</w:t>
      </w:r>
      <w:r w:rsidRPr="00D02F68">
        <w:rPr>
          <w:rFonts w:ascii="Times New Roman" w:hAnsi="Times New Roman" w:cs="Times New Roman"/>
          <w:spacing w:val="40"/>
          <w:sz w:val="24"/>
          <w:szCs w:val="24"/>
        </w:rPr>
        <w:t xml:space="preserve"> </w:t>
      </w:r>
      <w:r w:rsidRPr="00D02F68">
        <w:rPr>
          <w:rFonts w:ascii="Times New Roman" w:hAnsi="Times New Roman" w:cs="Times New Roman"/>
          <w:sz w:val="24"/>
          <w:szCs w:val="24"/>
        </w:rPr>
        <w:t>ini</w:t>
      </w:r>
      <w:r w:rsidRPr="00D02F68">
        <w:rPr>
          <w:rFonts w:ascii="Times New Roman" w:hAnsi="Times New Roman" w:cs="Times New Roman"/>
          <w:spacing w:val="40"/>
          <w:sz w:val="24"/>
          <w:szCs w:val="24"/>
        </w:rPr>
        <w:t xml:space="preserve"> adalah s</w:t>
      </w:r>
      <w:r w:rsidRPr="00D02F68">
        <w:rPr>
          <w:rFonts w:ascii="Times New Roman" w:hAnsi="Times New Roman" w:cs="Times New Roman"/>
          <w:sz w:val="24"/>
          <w:szCs w:val="24"/>
        </w:rPr>
        <w:t>tudi</w:t>
      </w:r>
      <w:r w:rsidRPr="00D02F68">
        <w:rPr>
          <w:rFonts w:ascii="Times New Roman" w:hAnsi="Times New Roman" w:cs="Times New Roman"/>
          <w:spacing w:val="-12"/>
          <w:sz w:val="24"/>
          <w:szCs w:val="24"/>
        </w:rPr>
        <w:t xml:space="preserve"> </w:t>
      </w:r>
      <w:r w:rsidRPr="00D02F68">
        <w:rPr>
          <w:rFonts w:ascii="Times New Roman" w:hAnsi="Times New Roman" w:cs="Times New Roman"/>
          <w:sz w:val="24"/>
          <w:szCs w:val="24"/>
        </w:rPr>
        <w:t>Kepustakaan</w:t>
      </w:r>
      <w:r w:rsidRPr="00D02F68">
        <w:rPr>
          <w:rFonts w:ascii="Times New Roman" w:hAnsi="Times New Roman" w:cs="Times New Roman"/>
          <w:spacing w:val="-15"/>
          <w:sz w:val="24"/>
          <w:szCs w:val="24"/>
        </w:rPr>
        <w:t xml:space="preserve"> </w:t>
      </w:r>
      <w:r w:rsidRPr="00D02F68">
        <w:rPr>
          <w:rFonts w:ascii="Times New Roman" w:hAnsi="Times New Roman" w:cs="Times New Roman"/>
          <w:sz w:val="24"/>
          <w:szCs w:val="24"/>
        </w:rPr>
        <w:t>merupakan</w:t>
      </w:r>
      <w:r w:rsidRPr="00D02F68">
        <w:rPr>
          <w:rFonts w:ascii="Times New Roman" w:hAnsi="Times New Roman" w:cs="Times New Roman"/>
          <w:spacing w:val="-12"/>
          <w:sz w:val="24"/>
          <w:szCs w:val="24"/>
        </w:rPr>
        <w:t xml:space="preserve"> </w:t>
      </w:r>
      <w:r w:rsidRPr="00D02F68">
        <w:rPr>
          <w:rFonts w:ascii="Times New Roman" w:hAnsi="Times New Roman" w:cs="Times New Roman"/>
          <w:sz w:val="24"/>
          <w:szCs w:val="24"/>
        </w:rPr>
        <w:t>salah</w:t>
      </w:r>
      <w:r w:rsidRPr="00D02F68">
        <w:rPr>
          <w:rFonts w:ascii="Times New Roman" w:hAnsi="Times New Roman" w:cs="Times New Roman"/>
          <w:spacing w:val="-13"/>
          <w:sz w:val="24"/>
          <w:szCs w:val="24"/>
        </w:rPr>
        <w:t xml:space="preserve"> </w:t>
      </w:r>
      <w:r w:rsidRPr="00D02F68">
        <w:rPr>
          <w:rFonts w:ascii="Times New Roman" w:hAnsi="Times New Roman" w:cs="Times New Roman"/>
          <w:sz w:val="24"/>
          <w:szCs w:val="24"/>
        </w:rPr>
        <w:t>satu</w:t>
      </w:r>
      <w:r w:rsidRPr="00D02F68">
        <w:rPr>
          <w:rFonts w:ascii="Times New Roman" w:hAnsi="Times New Roman" w:cs="Times New Roman"/>
          <w:spacing w:val="-13"/>
          <w:sz w:val="24"/>
          <w:szCs w:val="24"/>
        </w:rPr>
        <w:t xml:space="preserve"> </w:t>
      </w:r>
      <w:r w:rsidRPr="00D02F68">
        <w:rPr>
          <w:rFonts w:ascii="Times New Roman" w:hAnsi="Times New Roman" w:cs="Times New Roman"/>
          <w:sz w:val="24"/>
          <w:szCs w:val="24"/>
        </w:rPr>
        <w:t>metode</w:t>
      </w:r>
      <w:r w:rsidRPr="00D02F68">
        <w:rPr>
          <w:rFonts w:ascii="Times New Roman" w:hAnsi="Times New Roman" w:cs="Times New Roman"/>
          <w:spacing w:val="-11"/>
          <w:sz w:val="24"/>
          <w:szCs w:val="24"/>
        </w:rPr>
        <w:t xml:space="preserve"> </w:t>
      </w:r>
      <w:r w:rsidRPr="00D02F68">
        <w:rPr>
          <w:rFonts w:ascii="Times New Roman" w:hAnsi="Times New Roman" w:cs="Times New Roman"/>
          <w:sz w:val="24"/>
          <w:szCs w:val="24"/>
        </w:rPr>
        <w:t>dalam</w:t>
      </w:r>
      <w:r w:rsidRPr="00D02F68">
        <w:rPr>
          <w:rFonts w:ascii="Times New Roman" w:hAnsi="Times New Roman" w:cs="Times New Roman"/>
          <w:spacing w:val="-11"/>
          <w:sz w:val="24"/>
          <w:szCs w:val="24"/>
        </w:rPr>
        <w:t xml:space="preserve"> </w:t>
      </w:r>
      <w:r w:rsidRPr="00D02F68">
        <w:rPr>
          <w:rFonts w:ascii="Times New Roman" w:hAnsi="Times New Roman" w:cs="Times New Roman"/>
          <w:sz w:val="24"/>
          <w:szCs w:val="24"/>
        </w:rPr>
        <w:t>teknik pengumpulan data dengan cara mencari data dalam dokumen atau sumber</w:t>
      </w:r>
      <w:r w:rsidRPr="00D02F68">
        <w:rPr>
          <w:rFonts w:ascii="Times New Roman" w:hAnsi="Times New Roman" w:cs="Times New Roman"/>
          <w:spacing w:val="-10"/>
          <w:sz w:val="24"/>
          <w:szCs w:val="24"/>
        </w:rPr>
        <w:t xml:space="preserve"> </w:t>
      </w:r>
      <w:r w:rsidRPr="00D02F68">
        <w:rPr>
          <w:rFonts w:ascii="Times New Roman" w:hAnsi="Times New Roman" w:cs="Times New Roman"/>
          <w:sz w:val="24"/>
          <w:szCs w:val="24"/>
        </w:rPr>
        <w:t>pustaka</w:t>
      </w:r>
      <w:r w:rsidRPr="00D02F68">
        <w:rPr>
          <w:rFonts w:ascii="Times New Roman" w:hAnsi="Times New Roman" w:cs="Times New Roman"/>
          <w:spacing w:val="-10"/>
          <w:sz w:val="24"/>
          <w:szCs w:val="24"/>
        </w:rPr>
        <w:t xml:space="preserve"> </w:t>
      </w:r>
      <w:r w:rsidRPr="00D02F68">
        <w:rPr>
          <w:rFonts w:ascii="Times New Roman" w:hAnsi="Times New Roman" w:cs="Times New Roman"/>
          <w:sz w:val="24"/>
          <w:szCs w:val="24"/>
        </w:rPr>
        <w:t>maka</w:t>
      </w:r>
      <w:r w:rsidRPr="00D02F68">
        <w:rPr>
          <w:rFonts w:ascii="Times New Roman" w:hAnsi="Times New Roman" w:cs="Times New Roman"/>
          <w:spacing w:val="-10"/>
          <w:sz w:val="24"/>
          <w:szCs w:val="24"/>
        </w:rPr>
        <w:t xml:space="preserve"> </w:t>
      </w:r>
      <w:r w:rsidRPr="00D02F68">
        <w:rPr>
          <w:rFonts w:ascii="Times New Roman" w:hAnsi="Times New Roman" w:cs="Times New Roman"/>
          <w:sz w:val="24"/>
          <w:szCs w:val="24"/>
        </w:rPr>
        <w:t>kegiatan</w:t>
      </w:r>
      <w:r w:rsidRPr="00D02F68">
        <w:rPr>
          <w:rFonts w:ascii="Times New Roman" w:hAnsi="Times New Roman" w:cs="Times New Roman"/>
          <w:spacing w:val="-11"/>
          <w:sz w:val="24"/>
          <w:szCs w:val="24"/>
        </w:rPr>
        <w:t xml:space="preserve"> </w:t>
      </w:r>
      <w:r w:rsidRPr="00D02F68">
        <w:rPr>
          <w:rFonts w:ascii="Times New Roman" w:hAnsi="Times New Roman" w:cs="Times New Roman"/>
          <w:sz w:val="24"/>
          <w:szCs w:val="24"/>
        </w:rPr>
        <w:t>pengumpulan</w:t>
      </w:r>
      <w:r w:rsidRPr="00D02F68">
        <w:rPr>
          <w:rFonts w:ascii="Times New Roman" w:hAnsi="Times New Roman" w:cs="Times New Roman"/>
          <w:spacing w:val="-11"/>
          <w:sz w:val="24"/>
          <w:szCs w:val="24"/>
        </w:rPr>
        <w:t xml:space="preserve"> </w:t>
      </w:r>
      <w:r w:rsidRPr="00D02F68">
        <w:rPr>
          <w:rFonts w:ascii="Times New Roman" w:hAnsi="Times New Roman" w:cs="Times New Roman"/>
          <w:sz w:val="24"/>
          <w:szCs w:val="24"/>
        </w:rPr>
        <w:t>data</w:t>
      </w:r>
      <w:r w:rsidRPr="00D02F68">
        <w:rPr>
          <w:rFonts w:ascii="Times New Roman" w:hAnsi="Times New Roman" w:cs="Times New Roman"/>
          <w:spacing w:val="-10"/>
          <w:sz w:val="24"/>
          <w:szCs w:val="24"/>
        </w:rPr>
        <w:t xml:space="preserve"> </w:t>
      </w:r>
      <w:r w:rsidRPr="00D02F68">
        <w:rPr>
          <w:rFonts w:ascii="Times New Roman" w:hAnsi="Times New Roman" w:cs="Times New Roman"/>
          <w:sz w:val="24"/>
          <w:szCs w:val="24"/>
        </w:rPr>
        <w:t>seperti</w:t>
      </w:r>
      <w:r w:rsidRPr="00D02F68">
        <w:rPr>
          <w:rFonts w:ascii="Times New Roman" w:hAnsi="Times New Roman" w:cs="Times New Roman"/>
          <w:spacing w:val="-10"/>
          <w:sz w:val="24"/>
          <w:szCs w:val="24"/>
        </w:rPr>
        <w:t xml:space="preserve"> </w:t>
      </w:r>
      <w:r w:rsidRPr="00D02F68">
        <w:rPr>
          <w:rFonts w:ascii="Times New Roman" w:hAnsi="Times New Roman" w:cs="Times New Roman"/>
          <w:sz w:val="24"/>
          <w:szCs w:val="24"/>
        </w:rPr>
        <w:t>ini</w:t>
      </w:r>
      <w:r w:rsidRPr="00D02F68">
        <w:rPr>
          <w:rFonts w:ascii="Times New Roman" w:hAnsi="Times New Roman" w:cs="Times New Roman"/>
          <w:spacing w:val="-10"/>
          <w:sz w:val="24"/>
          <w:szCs w:val="24"/>
        </w:rPr>
        <w:t xml:space="preserve"> </w:t>
      </w:r>
      <w:r w:rsidRPr="00D02F68">
        <w:rPr>
          <w:rFonts w:ascii="Times New Roman" w:hAnsi="Times New Roman" w:cs="Times New Roman"/>
          <w:sz w:val="24"/>
          <w:szCs w:val="24"/>
        </w:rPr>
        <w:t>disebut studi dokumen atau sumber pustaka. Wawancara adalah salah satu metode dalam teknik pengambilan</w:t>
      </w:r>
      <w:r w:rsidRPr="00D02F68">
        <w:rPr>
          <w:rFonts w:ascii="Times New Roman" w:hAnsi="Times New Roman" w:cs="Times New Roman"/>
          <w:spacing w:val="-13"/>
          <w:sz w:val="24"/>
          <w:szCs w:val="24"/>
        </w:rPr>
        <w:t xml:space="preserve"> </w:t>
      </w:r>
      <w:r w:rsidRPr="00D02F68">
        <w:rPr>
          <w:rFonts w:ascii="Times New Roman" w:hAnsi="Times New Roman" w:cs="Times New Roman"/>
          <w:sz w:val="24"/>
          <w:szCs w:val="24"/>
        </w:rPr>
        <w:t>data</w:t>
      </w:r>
      <w:r w:rsidRPr="00D02F68">
        <w:rPr>
          <w:rFonts w:ascii="Times New Roman" w:hAnsi="Times New Roman" w:cs="Times New Roman"/>
          <w:spacing w:val="-15"/>
          <w:sz w:val="24"/>
          <w:szCs w:val="24"/>
        </w:rPr>
        <w:t xml:space="preserve"> </w:t>
      </w:r>
      <w:r w:rsidRPr="00D02F68">
        <w:rPr>
          <w:rFonts w:ascii="Times New Roman" w:hAnsi="Times New Roman" w:cs="Times New Roman"/>
          <w:sz w:val="24"/>
          <w:szCs w:val="24"/>
        </w:rPr>
        <w:t>yang</w:t>
      </w:r>
      <w:r w:rsidRPr="00D02F68">
        <w:rPr>
          <w:rFonts w:ascii="Times New Roman" w:hAnsi="Times New Roman" w:cs="Times New Roman"/>
          <w:spacing w:val="-15"/>
          <w:sz w:val="24"/>
          <w:szCs w:val="24"/>
        </w:rPr>
        <w:t xml:space="preserve"> </w:t>
      </w:r>
      <w:r w:rsidRPr="00D02F68">
        <w:rPr>
          <w:rFonts w:ascii="Times New Roman" w:hAnsi="Times New Roman" w:cs="Times New Roman"/>
          <w:sz w:val="24"/>
          <w:szCs w:val="24"/>
        </w:rPr>
        <w:t>mana</w:t>
      </w:r>
      <w:r w:rsidRPr="00D02F68">
        <w:rPr>
          <w:rFonts w:ascii="Times New Roman" w:hAnsi="Times New Roman" w:cs="Times New Roman"/>
          <w:spacing w:val="-11"/>
          <w:sz w:val="24"/>
          <w:szCs w:val="24"/>
        </w:rPr>
        <w:t xml:space="preserve"> </w:t>
      </w:r>
      <w:r w:rsidRPr="00D02F68">
        <w:rPr>
          <w:rFonts w:ascii="Times New Roman" w:hAnsi="Times New Roman" w:cs="Times New Roman"/>
          <w:sz w:val="24"/>
          <w:szCs w:val="24"/>
        </w:rPr>
        <w:t>secara</w:t>
      </w:r>
      <w:r w:rsidRPr="00D02F68">
        <w:rPr>
          <w:rFonts w:ascii="Times New Roman" w:hAnsi="Times New Roman" w:cs="Times New Roman"/>
          <w:spacing w:val="-15"/>
          <w:sz w:val="24"/>
          <w:szCs w:val="24"/>
        </w:rPr>
        <w:t xml:space="preserve"> </w:t>
      </w:r>
      <w:r w:rsidRPr="00D02F68">
        <w:rPr>
          <w:rFonts w:ascii="Times New Roman" w:hAnsi="Times New Roman" w:cs="Times New Roman"/>
          <w:sz w:val="24"/>
          <w:szCs w:val="24"/>
        </w:rPr>
        <w:t>langsung</w:t>
      </w:r>
      <w:r w:rsidRPr="00D02F68">
        <w:rPr>
          <w:rFonts w:ascii="Times New Roman" w:hAnsi="Times New Roman" w:cs="Times New Roman"/>
          <w:spacing w:val="-12"/>
          <w:sz w:val="24"/>
          <w:szCs w:val="24"/>
        </w:rPr>
        <w:t xml:space="preserve"> </w:t>
      </w:r>
      <w:r w:rsidRPr="00D02F68">
        <w:rPr>
          <w:rFonts w:ascii="Times New Roman" w:hAnsi="Times New Roman" w:cs="Times New Roman"/>
          <w:sz w:val="24"/>
          <w:szCs w:val="24"/>
        </w:rPr>
        <w:t>bertatap</w:t>
      </w:r>
      <w:r w:rsidRPr="00D02F68">
        <w:rPr>
          <w:rFonts w:ascii="Times New Roman" w:hAnsi="Times New Roman" w:cs="Times New Roman"/>
          <w:spacing w:val="-15"/>
          <w:sz w:val="24"/>
          <w:szCs w:val="24"/>
        </w:rPr>
        <w:t xml:space="preserve"> </w:t>
      </w:r>
      <w:r w:rsidRPr="00D02F68">
        <w:rPr>
          <w:rFonts w:ascii="Times New Roman" w:hAnsi="Times New Roman" w:cs="Times New Roman"/>
          <w:sz w:val="24"/>
          <w:szCs w:val="24"/>
        </w:rPr>
        <w:t>muka</w:t>
      </w:r>
      <w:r w:rsidRPr="00D02F68">
        <w:rPr>
          <w:rFonts w:ascii="Times New Roman" w:hAnsi="Times New Roman" w:cs="Times New Roman"/>
          <w:spacing w:val="-11"/>
          <w:sz w:val="24"/>
          <w:szCs w:val="24"/>
        </w:rPr>
        <w:t xml:space="preserve"> </w:t>
      </w:r>
      <w:r w:rsidRPr="00D02F68">
        <w:rPr>
          <w:rFonts w:ascii="Times New Roman" w:hAnsi="Times New Roman" w:cs="Times New Roman"/>
          <w:sz w:val="24"/>
          <w:szCs w:val="24"/>
        </w:rPr>
        <w:t>dengan sumber data yaitu informan. Jenis data yang diperoleh adalah data sekunder yang nantinya akan peneliti olah guna menjawab permasalahan yang telah peneliti paparkan pada bagian latar belakang masalah.</w:t>
      </w:r>
      <w:r w:rsidRPr="00D02F68">
        <w:rPr>
          <w:rFonts w:ascii="Times New Roman" w:hAnsi="Times New Roman" w:cs="Times New Roman"/>
          <w:b/>
          <w:bCs/>
          <w:sz w:val="24"/>
          <w:szCs w:val="24"/>
        </w:rPr>
        <w:t xml:space="preserve">                                                    </w:t>
      </w:r>
    </w:p>
    <w:p w14:paraId="464B77FF" w14:textId="7B14065B" w:rsidR="0022494F" w:rsidRPr="00D02F68" w:rsidRDefault="00000000" w:rsidP="00FE0477">
      <w:pPr>
        <w:pStyle w:val="ListParagraph"/>
        <w:numPr>
          <w:ilvl w:val="0"/>
          <w:numId w:val="1"/>
        </w:numPr>
        <w:spacing w:line="360" w:lineRule="auto"/>
        <w:ind w:left="426" w:hanging="284"/>
        <w:rPr>
          <w:rFonts w:ascii="Times New Roman" w:hAnsi="Times New Roman" w:cs="Times New Roman"/>
          <w:b/>
          <w:bCs/>
          <w:sz w:val="24"/>
          <w:szCs w:val="24"/>
          <w:lang w:val="en-US"/>
        </w:rPr>
      </w:pPr>
      <w:r w:rsidRPr="00D02F68">
        <w:rPr>
          <w:rFonts w:ascii="Times New Roman" w:hAnsi="Times New Roman" w:cs="Times New Roman"/>
          <w:b/>
          <w:bCs/>
          <w:sz w:val="24"/>
          <w:szCs w:val="24"/>
          <w:lang w:val="en-US"/>
        </w:rPr>
        <w:t>H</w:t>
      </w:r>
      <w:r w:rsidR="00FE0477" w:rsidRPr="00D02F68">
        <w:rPr>
          <w:rFonts w:ascii="Times New Roman" w:hAnsi="Times New Roman" w:cs="Times New Roman"/>
          <w:b/>
          <w:bCs/>
          <w:sz w:val="24"/>
          <w:szCs w:val="24"/>
          <w:lang w:val="en-US"/>
        </w:rPr>
        <w:t xml:space="preserve">asil dan </w:t>
      </w:r>
      <w:proofErr w:type="spellStart"/>
      <w:r w:rsidR="00FE0477" w:rsidRPr="00D02F68">
        <w:rPr>
          <w:rFonts w:ascii="Times New Roman" w:hAnsi="Times New Roman" w:cs="Times New Roman"/>
          <w:b/>
          <w:bCs/>
          <w:sz w:val="24"/>
          <w:szCs w:val="24"/>
          <w:lang w:val="en-US"/>
        </w:rPr>
        <w:t>Pembahasan</w:t>
      </w:r>
      <w:proofErr w:type="spellEnd"/>
    </w:p>
    <w:p w14:paraId="4B15CB87" w14:textId="6C579AF2" w:rsidR="0022494F" w:rsidRPr="00D02F68" w:rsidRDefault="00000000">
      <w:pPr>
        <w:pStyle w:val="ListParagraph"/>
        <w:tabs>
          <w:tab w:val="left" w:pos="4650"/>
        </w:tabs>
        <w:spacing w:line="360" w:lineRule="auto"/>
        <w:ind w:left="426" w:firstLine="731"/>
        <w:jc w:val="both"/>
        <w:rPr>
          <w:rFonts w:ascii="Times New Roman" w:hAnsi="Times New Roman" w:cs="Times New Roman"/>
          <w:sz w:val="24"/>
          <w:szCs w:val="24"/>
          <w:lang w:val="en-US"/>
        </w:rPr>
      </w:pPr>
      <w:r w:rsidRPr="00D02F68">
        <w:rPr>
          <w:rFonts w:ascii="Times New Roman" w:hAnsi="Times New Roman" w:cs="Times New Roman"/>
          <w:sz w:val="24"/>
          <w:szCs w:val="24"/>
          <w:lang w:val="sv-SE"/>
        </w:rPr>
        <w:t>Minuman berpemanis adalah minuman ringan yang didalamnya terkandung tambahan pemanis sebagai salah satu komponen bahan dalam minuman, dan mengandung kalori yang tinggi.</w:t>
      </w:r>
      <w:sdt>
        <w:sdtPr>
          <w:rPr>
            <w:rFonts w:ascii="Times New Roman" w:hAnsi="Times New Roman" w:cs="Times New Roman"/>
            <w:color w:val="000000"/>
            <w:sz w:val="24"/>
            <w:szCs w:val="24"/>
            <w:lang w:val="en-US"/>
          </w:rPr>
          <w:tag w:val="MENDELEY_CITATION_v3_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"/>
          <w:id w:val="838889344"/>
          <w:placeholder>
            <w:docPart w:val="DefaultPlaceholder_-1854013440"/>
          </w:placeholder>
        </w:sdtPr>
        <w:sdtContent>
          <w:r w:rsidR="004F2966" w:rsidRPr="00D02F68">
            <w:rPr>
              <w:rFonts w:ascii="Times New Roman" w:hAnsi="Times New Roman" w:cs="Times New Roman"/>
              <w:color w:val="000000"/>
              <w:sz w:val="24"/>
              <w:szCs w:val="24"/>
              <w:lang w:val="en-US"/>
            </w:rPr>
            <w:t>(’</w:t>
          </w:r>
          <w:proofErr w:type="spellStart"/>
          <w:r w:rsidR="004F2966" w:rsidRPr="00D02F68">
            <w:rPr>
              <w:rFonts w:ascii="Times New Roman" w:hAnsi="Times New Roman" w:cs="Times New Roman"/>
              <w:color w:val="000000"/>
              <w:sz w:val="24"/>
              <w:szCs w:val="24"/>
              <w:lang w:val="en-US"/>
            </w:rPr>
            <w:t>Septi</w:t>
          </w:r>
          <w:proofErr w:type="spellEnd"/>
          <w:r w:rsidR="004F2966" w:rsidRPr="00D02F68">
            <w:rPr>
              <w:rFonts w:ascii="Times New Roman" w:hAnsi="Times New Roman" w:cs="Times New Roman"/>
              <w:color w:val="000000"/>
              <w:sz w:val="24"/>
              <w:szCs w:val="24"/>
              <w:lang w:val="en-US"/>
            </w:rPr>
            <w:t xml:space="preserve"> Lidya Sari, 2021)</w:t>
          </w:r>
        </w:sdtContent>
      </w:sdt>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Menurut</w:t>
      </w:r>
      <w:proofErr w:type="spellEnd"/>
      <w:r w:rsidRPr="00D02F68">
        <w:rPr>
          <w:rFonts w:ascii="Times New Roman" w:hAnsi="Times New Roman" w:cs="Times New Roman"/>
          <w:sz w:val="24"/>
          <w:szCs w:val="24"/>
          <w:lang w:val="en-US"/>
        </w:rPr>
        <w:t xml:space="preserve"> </w:t>
      </w:r>
      <w:r w:rsidRPr="003B1AD8">
        <w:rPr>
          <w:rFonts w:ascii="Times New Roman" w:hAnsi="Times New Roman" w:cs="Times New Roman"/>
          <w:i/>
          <w:iCs/>
          <w:sz w:val="24"/>
          <w:szCs w:val="24"/>
          <w:lang w:val="en-US"/>
        </w:rPr>
        <w:t>International Journal Of Human Nutrition</w:t>
      </w:r>
      <w:r w:rsidRPr="003B1AD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kandungan</w:t>
      </w:r>
      <w:proofErr w:type="spellEnd"/>
      <w:r w:rsidRPr="00D02F68">
        <w:rPr>
          <w:rFonts w:ascii="Times New Roman" w:hAnsi="Times New Roman" w:cs="Times New Roman"/>
          <w:sz w:val="24"/>
          <w:szCs w:val="24"/>
          <w:lang w:val="en-US"/>
        </w:rPr>
        <w:t xml:space="preserve"> gula yang </w:t>
      </w:r>
      <w:proofErr w:type="spellStart"/>
      <w:r w:rsidRPr="00D02F68">
        <w:rPr>
          <w:rFonts w:ascii="Times New Roman" w:hAnsi="Times New Roman" w:cs="Times New Roman"/>
          <w:sz w:val="24"/>
          <w:szCs w:val="24"/>
          <w:lang w:val="en-US"/>
        </w:rPr>
        <w:t>terdapat</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dalam</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minuman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berpemanis</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ada</w:t>
      </w:r>
      <w:proofErr w:type="spellEnd"/>
      <w:r w:rsidRPr="00D02F68">
        <w:rPr>
          <w:rFonts w:ascii="Times New Roman" w:hAnsi="Times New Roman" w:cs="Times New Roman"/>
          <w:sz w:val="24"/>
          <w:szCs w:val="24"/>
          <w:lang w:val="en-US"/>
        </w:rPr>
        <w:t xml:space="preserve"> di </w:t>
      </w:r>
      <w:proofErr w:type="spellStart"/>
      <w:r w:rsidRPr="00D02F68">
        <w:rPr>
          <w:rFonts w:ascii="Times New Roman" w:hAnsi="Times New Roman" w:cs="Times New Roman"/>
          <w:sz w:val="24"/>
          <w:szCs w:val="24"/>
          <w:lang w:val="en-US"/>
        </w:rPr>
        <w:t>angka</w:t>
      </w:r>
      <w:proofErr w:type="spellEnd"/>
      <w:r w:rsidRPr="00D02F68">
        <w:rPr>
          <w:rFonts w:ascii="Times New Roman" w:hAnsi="Times New Roman" w:cs="Times New Roman"/>
          <w:sz w:val="24"/>
          <w:szCs w:val="24"/>
          <w:lang w:val="en-US"/>
        </w:rPr>
        <w:t xml:space="preserve"> </w:t>
      </w:r>
      <w:r w:rsidRPr="00D02F68">
        <w:rPr>
          <w:rFonts w:ascii="Times New Roman" w:hAnsi="Times New Roman" w:cs="Times New Roman"/>
          <w:sz w:val="24"/>
          <w:szCs w:val="24"/>
          <w:shd w:val="clear" w:color="auto" w:fill="FFFFFF"/>
        </w:rPr>
        <w:t xml:space="preserve">7-54 gram gula </w:t>
      </w:r>
      <w:r w:rsidRPr="00D02F68">
        <w:rPr>
          <w:rFonts w:ascii="Times New Roman" w:hAnsi="Times New Roman" w:cs="Times New Roman"/>
          <w:sz w:val="24"/>
          <w:szCs w:val="24"/>
          <w:shd w:val="clear" w:color="auto" w:fill="FFFFFF"/>
          <w:lang w:val="en-US"/>
        </w:rPr>
        <w:t xml:space="preserve">per </w:t>
      </w:r>
      <w:proofErr w:type="spellStart"/>
      <w:r w:rsidRPr="00D02F68">
        <w:rPr>
          <w:rFonts w:ascii="Times New Roman" w:hAnsi="Times New Roman" w:cs="Times New Roman"/>
          <w:sz w:val="24"/>
          <w:szCs w:val="24"/>
          <w:shd w:val="clear" w:color="auto" w:fill="FFFFFF"/>
          <w:lang w:val="en-US"/>
        </w:rPr>
        <w:t>kemasan</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saji</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ukuran</w:t>
      </w:r>
      <w:proofErr w:type="spellEnd"/>
      <w:r w:rsidRPr="00D02F68">
        <w:rPr>
          <w:rFonts w:ascii="Times New Roman" w:hAnsi="Times New Roman" w:cs="Times New Roman"/>
          <w:sz w:val="24"/>
          <w:szCs w:val="24"/>
          <w:shd w:val="clear" w:color="auto" w:fill="FFFFFF"/>
        </w:rPr>
        <w:t xml:space="preserve"> 300-500  ml</w:t>
      </w:r>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diamana</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seharusnya</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jumlah</w:t>
      </w:r>
      <w:proofErr w:type="spellEnd"/>
      <w:r w:rsidRPr="00D02F68">
        <w:rPr>
          <w:rFonts w:ascii="Times New Roman" w:hAnsi="Times New Roman" w:cs="Times New Roman"/>
          <w:sz w:val="24"/>
          <w:szCs w:val="24"/>
          <w:shd w:val="clear" w:color="auto" w:fill="FFFFFF"/>
          <w:lang w:val="en-US"/>
        </w:rPr>
        <w:t xml:space="preserve"> gula yang </w:t>
      </w:r>
      <w:proofErr w:type="spellStart"/>
      <w:r w:rsidRPr="00D02F68">
        <w:rPr>
          <w:rFonts w:ascii="Times New Roman" w:hAnsi="Times New Roman" w:cs="Times New Roman"/>
          <w:sz w:val="24"/>
          <w:szCs w:val="24"/>
          <w:shd w:val="clear" w:color="auto" w:fill="FFFFFF"/>
          <w:lang w:val="en-US"/>
        </w:rPr>
        <w:t>aman</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dikonsumsi</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ada</w:t>
      </w:r>
      <w:proofErr w:type="spellEnd"/>
      <w:r w:rsidRPr="00D02F68">
        <w:rPr>
          <w:rFonts w:ascii="Times New Roman" w:hAnsi="Times New Roman" w:cs="Times New Roman"/>
          <w:sz w:val="24"/>
          <w:szCs w:val="24"/>
          <w:shd w:val="clear" w:color="auto" w:fill="FFFFFF"/>
          <w:lang w:val="en-US"/>
        </w:rPr>
        <w:t xml:space="preserve"> di </w:t>
      </w:r>
      <w:proofErr w:type="spellStart"/>
      <w:r w:rsidRPr="00D02F68">
        <w:rPr>
          <w:rFonts w:ascii="Times New Roman" w:hAnsi="Times New Roman" w:cs="Times New Roman"/>
          <w:sz w:val="24"/>
          <w:szCs w:val="24"/>
          <w:shd w:val="clear" w:color="auto" w:fill="FFFFFF"/>
          <w:lang w:val="en-US"/>
        </w:rPr>
        <w:t>angka</w:t>
      </w:r>
      <w:proofErr w:type="spellEnd"/>
      <w:r w:rsidRPr="00D02F68">
        <w:rPr>
          <w:rFonts w:ascii="Times New Roman" w:hAnsi="Times New Roman" w:cs="Times New Roman"/>
          <w:sz w:val="24"/>
          <w:szCs w:val="24"/>
          <w:shd w:val="clear" w:color="auto" w:fill="FFFFFF"/>
          <w:lang w:val="en-US"/>
        </w:rPr>
        <w:t xml:space="preserve"> </w:t>
      </w:r>
      <w:r w:rsidRPr="00D02F68">
        <w:rPr>
          <w:rFonts w:ascii="Times New Roman" w:hAnsi="Times New Roman" w:cs="Times New Roman"/>
          <w:sz w:val="24"/>
          <w:szCs w:val="24"/>
          <w:shd w:val="clear" w:color="auto" w:fill="FFFFFF"/>
        </w:rPr>
        <w:t>6-12  gram  dan</w:t>
      </w:r>
      <w:r w:rsidRPr="00D02F68">
        <w:rPr>
          <w:rFonts w:ascii="Times New Roman" w:hAnsi="Times New Roman" w:cs="Times New Roman"/>
          <w:sz w:val="24"/>
          <w:szCs w:val="24"/>
          <w:shd w:val="clear" w:color="auto" w:fill="FFFFFF"/>
          <w:lang w:val="en-US"/>
        </w:rPr>
        <w:t>/</w:t>
      </w:r>
      <w:proofErr w:type="spellStart"/>
      <w:r w:rsidRPr="00D02F68">
        <w:rPr>
          <w:rFonts w:ascii="Times New Roman" w:hAnsi="Times New Roman" w:cs="Times New Roman"/>
          <w:sz w:val="24"/>
          <w:szCs w:val="24"/>
          <w:shd w:val="clear" w:color="auto" w:fill="FFFFFF"/>
          <w:lang w:val="en-US"/>
        </w:rPr>
        <w:t>atau</w:t>
      </w:r>
      <w:proofErr w:type="spellEnd"/>
      <w:r w:rsidRPr="00D02F68">
        <w:rPr>
          <w:rFonts w:ascii="Times New Roman" w:hAnsi="Times New Roman" w:cs="Times New Roman"/>
          <w:sz w:val="24"/>
          <w:szCs w:val="24"/>
          <w:shd w:val="clear" w:color="auto" w:fill="FFFFFF"/>
        </w:rPr>
        <w:t xml:space="preserve"> 310-420  kkal</w:t>
      </w:r>
      <w:r w:rsidRPr="00D02F68">
        <w:rPr>
          <w:rFonts w:ascii="Times New Roman" w:hAnsi="Times New Roman" w:cs="Times New Roman"/>
          <w:sz w:val="24"/>
          <w:szCs w:val="24"/>
          <w:shd w:val="clear" w:color="auto" w:fill="FFFFFF"/>
          <w:lang w:val="en-US"/>
        </w:rPr>
        <w:t>.</w:t>
      </w:r>
      <w:sdt>
        <w:sdtPr>
          <w:rPr>
            <w:rFonts w:ascii="Times New Roman" w:hAnsi="Times New Roman" w:cs="Times New Roman"/>
            <w:color w:val="000000"/>
            <w:sz w:val="24"/>
            <w:szCs w:val="24"/>
            <w:shd w:val="clear" w:color="auto" w:fill="FFFFFF"/>
            <w:lang w:val="en-US"/>
          </w:rPr>
          <w:tag w:val="MENDELEY_CITATION_v3_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"/>
          <w:id w:val="1074402439"/>
          <w:placeholder>
            <w:docPart w:val="DefaultPlaceholder_-1854013440"/>
          </w:placeholder>
        </w:sdtPr>
        <w:sdtContent>
          <w:r w:rsidR="004F2966" w:rsidRPr="00D02F68">
            <w:rPr>
              <w:rFonts w:ascii="Times New Roman" w:hAnsi="Times New Roman" w:cs="Times New Roman"/>
              <w:color w:val="000000"/>
              <w:sz w:val="24"/>
              <w:szCs w:val="24"/>
              <w:shd w:val="clear" w:color="auto" w:fill="FFFFFF"/>
              <w:lang w:val="en-US"/>
            </w:rPr>
            <w:t>(</w:t>
          </w:r>
          <w:proofErr w:type="spellStart"/>
          <w:r w:rsidR="004F2966" w:rsidRPr="00D02F68">
            <w:rPr>
              <w:rFonts w:ascii="Times New Roman" w:hAnsi="Times New Roman" w:cs="Times New Roman"/>
              <w:color w:val="000000"/>
              <w:sz w:val="24"/>
              <w:szCs w:val="24"/>
              <w:shd w:val="clear" w:color="auto" w:fill="FFFFFF"/>
              <w:lang w:val="en-US"/>
            </w:rPr>
            <w:t>Akhriani</w:t>
          </w:r>
          <w:proofErr w:type="spellEnd"/>
          <w:r w:rsidR="004F2966" w:rsidRPr="00D02F68">
            <w:rPr>
              <w:rFonts w:ascii="Times New Roman" w:hAnsi="Times New Roman" w:cs="Times New Roman"/>
              <w:color w:val="000000"/>
              <w:sz w:val="24"/>
              <w:szCs w:val="24"/>
              <w:shd w:val="clear" w:color="auto" w:fill="FFFFFF"/>
              <w:lang w:val="en-US"/>
            </w:rPr>
            <w:t xml:space="preserve">, Fadhilah, and Nila </w:t>
          </w:r>
          <w:proofErr w:type="spellStart"/>
          <w:r w:rsidR="004F2966" w:rsidRPr="00D02F68">
            <w:rPr>
              <w:rFonts w:ascii="Times New Roman" w:hAnsi="Times New Roman" w:cs="Times New Roman"/>
              <w:color w:val="000000"/>
              <w:sz w:val="24"/>
              <w:szCs w:val="24"/>
              <w:shd w:val="clear" w:color="auto" w:fill="FFFFFF"/>
              <w:lang w:val="en-US"/>
            </w:rPr>
            <w:t>Kurniasari</w:t>
          </w:r>
          <w:proofErr w:type="spellEnd"/>
          <w:r w:rsidR="004F2966" w:rsidRPr="00D02F68">
            <w:rPr>
              <w:rFonts w:ascii="Times New Roman" w:hAnsi="Times New Roman" w:cs="Times New Roman"/>
              <w:color w:val="000000"/>
              <w:sz w:val="24"/>
              <w:szCs w:val="24"/>
              <w:shd w:val="clear" w:color="auto" w:fill="FFFFFF"/>
              <w:lang w:val="en-US"/>
            </w:rPr>
            <w:t>, 2016)</w:t>
          </w:r>
        </w:sdtContent>
      </w:sdt>
      <w:r w:rsidR="00253E54"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ngka</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kandungan</w:t>
      </w:r>
      <w:proofErr w:type="spellEnd"/>
      <w:r w:rsidRPr="00D02F68">
        <w:rPr>
          <w:rFonts w:ascii="Times New Roman" w:hAnsi="Times New Roman" w:cs="Times New Roman"/>
          <w:sz w:val="24"/>
          <w:szCs w:val="24"/>
          <w:shd w:val="clear" w:color="auto" w:fill="FFFFFF"/>
          <w:lang w:val="en-US"/>
        </w:rPr>
        <w:t xml:space="preserve"> gula </w:t>
      </w:r>
      <w:proofErr w:type="spellStart"/>
      <w:r w:rsidRPr="00D02F68">
        <w:rPr>
          <w:rFonts w:ascii="Times New Roman" w:hAnsi="Times New Roman" w:cs="Times New Roman"/>
          <w:sz w:val="24"/>
          <w:szCs w:val="24"/>
          <w:shd w:val="clear" w:color="auto" w:fill="FFFFFF"/>
          <w:lang w:val="en-US"/>
        </w:rPr>
        <w:t>dalam</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minuman</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berpemanis</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jauh</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melampai</w:t>
      </w:r>
      <w:proofErr w:type="spellEnd"/>
      <w:r w:rsidRPr="00D02F68">
        <w:rPr>
          <w:rFonts w:ascii="Times New Roman" w:hAnsi="Times New Roman" w:cs="Times New Roman"/>
          <w:sz w:val="24"/>
          <w:szCs w:val="24"/>
          <w:shd w:val="clear" w:color="auto" w:fill="FFFFFF"/>
          <w:lang w:val="en-US"/>
        </w:rPr>
        <w:t xml:space="preserve"> batas </w:t>
      </w:r>
      <w:proofErr w:type="spellStart"/>
      <w:r w:rsidRPr="00D02F68">
        <w:rPr>
          <w:rFonts w:ascii="Times New Roman" w:hAnsi="Times New Roman" w:cs="Times New Roman"/>
          <w:sz w:val="24"/>
          <w:szCs w:val="24"/>
          <w:shd w:val="clear" w:color="auto" w:fill="FFFFFF"/>
          <w:lang w:val="en-US"/>
        </w:rPr>
        <w:t>aman</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jumlah</w:t>
      </w:r>
      <w:proofErr w:type="spellEnd"/>
      <w:r w:rsidRPr="00D02F68">
        <w:rPr>
          <w:rFonts w:ascii="Times New Roman" w:hAnsi="Times New Roman" w:cs="Times New Roman"/>
          <w:sz w:val="24"/>
          <w:szCs w:val="24"/>
          <w:shd w:val="clear" w:color="auto" w:fill="FFFFFF"/>
          <w:lang w:val="en-US"/>
        </w:rPr>
        <w:t xml:space="preserve"> gula yang </w:t>
      </w:r>
      <w:proofErr w:type="spellStart"/>
      <w:r w:rsidRPr="00D02F68">
        <w:rPr>
          <w:rFonts w:ascii="Times New Roman" w:hAnsi="Times New Roman" w:cs="Times New Roman"/>
          <w:sz w:val="24"/>
          <w:szCs w:val="24"/>
          <w:shd w:val="clear" w:color="auto" w:fill="FFFFFF"/>
          <w:lang w:val="en-US"/>
        </w:rPr>
        <w:t>bisa</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dikonsumsi</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dalam</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sehari</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Artinya</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tanpa</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mengonsumsi</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makanan</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lain</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ketika</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kita</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sudah</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mengkonsumsi</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minuman</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berpemanis</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maka</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jatah</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konsumsi</w:t>
      </w:r>
      <w:proofErr w:type="spellEnd"/>
      <w:r w:rsidRPr="00D02F68">
        <w:rPr>
          <w:rFonts w:ascii="Times New Roman" w:hAnsi="Times New Roman" w:cs="Times New Roman"/>
          <w:sz w:val="24"/>
          <w:szCs w:val="24"/>
          <w:shd w:val="clear" w:color="auto" w:fill="FFFFFF"/>
          <w:lang w:val="en-US"/>
        </w:rPr>
        <w:t xml:space="preserve"> gula </w:t>
      </w:r>
      <w:proofErr w:type="spellStart"/>
      <w:r w:rsidRPr="00D02F68">
        <w:rPr>
          <w:rFonts w:ascii="Times New Roman" w:hAnsi="Times New Roman" w:cs="Times New Roman"/>
          <w:sz w:val="24"/>
          <w:szCs w:val="24"/>
          <w:shd w:val="clear" w:color="auto" w:fill="FFFFFF"/>
          <w:lang w:val="en-US"/>
        </w:rPr>
        <w:t>kita</w:t>
      </w:r>
      <w:proofErr w:type="spellEnd"/>
      <w:r w:rsidRPr="00D02F68">
        <w:rPr>
          <w:rFonts w:ascii="Times New Roman" w:hAnsi="Times New Roman" w:cs="Times New Roman"/>
          <w:sz w:val="24"/>
          <w:szCs w:val="24"/>
          <w:shd w:val="clear" w:color="auto" w:fill="FFFFFF"/>
          <w:lang w:val="en-US"/>
        </w:rPr>
        <w:t xml:space="preserve"> yang </w:t>
      </w:r>
      <w:proofErr w:type="spellStart"/>
      <w:r w:rsidRPr="00D02F68">
        <w:rPr>
          <w:rFonts w:ascii="Times New Roman" w:hAnsi="Times New Roman" w:cs="Times New Roman"/>
          <w:sz w:val="24"/>
          <w:szCs w:val="24"/>
          <w:shd w:val="clear" w:color="auto" w:fill="FFFFFF"/>
          <w:lang w:val="en-US"/>
        </w:rPr>
        <w:t>aman</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sudah</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melebihi</w:t>
      </w:r>
      <w:proofErr w:type="spellEnd"/>
      <w:r w:rsidRPr="00D02F68">
        <w:rPr>
          <w:rFonts w:ascii="Times New Roman" w:hAnsi="Times New Roman" w:cs="Times New Roman"/>
          <w:sz w:val="24"/>
          <w:szCs w:val="24"/>
          <w:shd w:val="clear" w:color="auto" w:fill="FFFFFF"/>
          <w:lang w:val="en-US"/>
        </w:rPr>
        <w:t xml:space="preserve"> batas </w:t>
      </w:r>
      <w:proofErr w:type="spellStart"/>
      <w:r w:rsidRPr="00D02F68">
        <w:rPr>
          <w:rFonts w:ascii="Times New Roman" w:hAnsi="Times New Roman" w:cs="Times New Roman"/>
          <w:sz w:val="24"/>
          <w:szCs w:val="24"/>
          <w:shd w:val="clear" w:color="auto" w:fill="FFFFFF"/>
          <w:lang w:val="en-US"/>
        </w:rPr>
        <w:t>ditambah</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lagi</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dengan</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makanan</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kita</w:t>
      </w:r>
      <w:proofErr w:type="spellEnd"/>
      <w:r w:rsidRPr="00D02F68">
        <w:rPr>
          <w:rFonts w:ascii="Times New Roman" w:hAnsi="Times New Roman" w:cs="Times New Roman"/>
          <w:sz w:val="24"/>
          <w:szCs w:val="24"/>
          <w:shd w:val="clear" w:color="auto" w:fill="FFFFFF"/>
          <w:lang w:val="en-US"/>
        </w:rPr>
        <w:t xml:space="preserve"> yang juga </w:t>
      </w:r>
      <w:proofErr w:type="spellStart"/>
      <w:r w:rsidRPr="00D02F68">
        <w:rPr>
          <w:rFonts w:ascii="Times New Roman" w:hAnsi="Times New Roman" w:cs="Times New Roman"/>
          <w:sz w:val="24"/>
          <w:szCs w:val="24"/>
          <w:shd w:val="clear" w:color="auto" w:fill="FFFFFF"/>
          <w:lang w:val="en-US"/>
        </w:rPr>
        <w:t>mengandung</w:t>
      </w:r>
      <w:proofErr w:type="spellEnd"/>
      <w:r w:rsidRPr="00D02F68">
        <w:rPr>
          <w:rFonts w:ascii="Times New Roman" w:hAnsi="Times New Roman" w:cs="Times New Roman"/>
          <w:sz w:val="24"/>
          <w:szCs w:val="24"/>
          <w:shd w:val="clear" w:color="auto" w:fill="FFFFFF"/>
          <w:lang w:val="en-US"/>
        </w:rPr>
        <w:t xml:space="preserve"> gula </w:t>
      </w:r>
      <w:proofErr w:type="spellStart"/>
      <w:r w:rsidRPr="00D02F68">
        <w:rPr>
          <w:rFonts w:ascii="Times New Roman" w:hAnsi="Times New Roman" w:cs="Times New Roman"/>
          <w:sz w:val="24"/>
          <w:szCs w:val="24"/>
          <w:shd w:val="clear" w:color="auto" w:fill="FFFFFF"/>
          <w:lang w:val="en-US"/>
        </w:rPr>
        <w:t>alami</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seperti</w:t>
      </w:r>
      <w:proofErr w:type="spellEnd"/>
      <w:r w:rsidRPr="00D02F68">
        <w:rPr>
          <w:rFonts w:ascii="Times New Roman" w:hAnsi="Times New Roman" w:cs="Times New Roman"/>
          <w:sz w:val="24"/>
          <w:szCs w:val="24"/>
          <w:shd w:val="clear" w:color="auto" w:fill="FFFFFF"/>
          <w:lang w:val="en-US"/>
        </w:rPr>
        <w:t xml:space="preserve"> nasi </w:t>
      </w:r>
      <w:proofErr w:type="spellStart"/>
      <w:r w:rsidRPr="00D02F68">
        <w:rPr>
          <w:rFonts w:ascii="Times New Roman" w:hAnsi="Times New Roman" w:cs="Times New Roman"/>
          <w:sz w:val="24"/>
          <w:szCs w:val="24"/>
          <w:shd w:val="clear" w:color="auto" w:fill="FFFFFF"/>
          <w:lang w:val="en-US"/>
        </w:rPr>
        <w:t>misalnya</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maka</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ini</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lah</w:t>
      </w:r>
      <w:proofErr w:type="spellEnd"/>
      <w:r w:rsidRPr="00D02F68">
        <w:rPr>
          <w:rFonts w:ascii="Times New Roman" w:hAnsi="Times New Roman" w:cs="Times New Roman"/>
          <w:sz w:val="24"/>
          <w:szCs w:val="24"/>
          <w:shd w:val="clear" w:color="auto" w:fill="FFFFFF"/>
          <w:lang w:val="en-US"/>
        </w:rPr>
        <w:t xml:space="preserve"> yang </w:t>
      </w:r>
      <w:proofErr w:type="spellStart"/>
      <w:r w:rsidRPr="00D02F68">
        <w:rPr>
          <w:rFonts w:ascii="Times New Roman" w:hAnsi="Times New Roman" w:cs="Times New Roman"/>
          <w:sz w:val="24"/>
          <w:szCs w:val="24"/>
          <w:shd w:val="clear" w:color="auto" w:fill="FFFFFF"/>
          <w:lang w:val="en-US"/>
        </w:rPr>
        <w:t>menyebabkan</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ada</w:t>
      </w:r>
      <w:proofErr w:type="spellEnd"/>
      <w:r w:rsidRPr="00D02F68">
        <w:rPr>
          <w:rFonts w:ascii="Times New Roman" w:hAnsi="Times New Roman" w:cs="Times New Roman"/>
          <w:sz w:val="24"/>
          <w:szCs w:val="24"/>
          <w:shd w:val="clear" w:color="auto" w:fill="FFFFFF"/>
          <w:lang w:val="en-US"/>
        </w:rPr>
        <w:t xml:space="preserve"> gula </w:t>
      </w:r>
      <w:proofErr w:type="spellStart"/>
      <w:r w:rsidRPr="00D02F68">
        <w:rPr>
          <w:rFonts w:ascii="Times New Roman" w:hAnsi="Times New Roman" w:cs="Times New Roman"/>
          <w:sz w:val="24"/>
          <w:szCs w:val="24"/>
          <w:shd w:val="clear" w:color="auto" w:fill="FFFFFF"/>
          <w:lang w:val="en-US"/>
        </w:rPr>
        <w:t>berlebih</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didalam</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tubuh</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kita</w:t>
      </w:r>
      <w:proofErr w:type="spellEnd"/>
      <w:r w:rsidRPr="00D02F68">
        <w:rPr>
          <w:rFonts w:ascii="Times New Roman" w:hAnsi="Times New Roman" w:cs="Times New Roman"/>
          <w:sz w:val="24"/>
          <w:szCs w:val="24"/>
          <w:shd w:val="clear" w:color="auto" w:fill="FFFFFF"/>
          <w:lang w:val="en-US"/>
        </w:rPr>
        <w:t xml:space="preserve">. </w:t>
      </w:r>
    </w:p>
    <w:p w14:paraId="443F654C" w14:textId="77777777" w:rsidR="0022494F" w:rsidRPr="00D02F68" w:rsidRDefault="00000000">
      <w:pPr>
        <w:pStyle w:val="ListParagraph"/>
        <w:spacing w:line="360" w:lineRule="auto"/>
        <w:ind w:left="426" w:firstLine="360"/>
        <w:jc w:val="both"/>
        <w:rPr>
          <w:rFonts w:ascii="Times New Roman" w:hAnsi="Times New Roman" w:cs="Times New Roman"/>
          <w:sz w:val="24"/>
          <w:szCs w:val="24"/>
          <w:lang w:val="en-US"/>
        </w:rPr>
      </w:pPr>
      <w:proofErr w:type="spellStart"/>
      <w:r w:rsidRPr="00D02F68">
        <w:rPr>
          <w:rFonts w:ascii="Times New Roman" w:hAnsi="Times New Roman" w:cs="Times New Roman"/>
          <w:sz w:val="24"/>
          <w:szCs w:val="24"/>
          <w:lang w:val="en-US"/>
        </w:rPr>
        <w:t>Terdapat</w:t>
      </w:r>
      <w:proofErr w:type="spellEnd"/>
      <w:r w:rsidRPr="00D02F68">
        <w:rPr>
          <w:rFonts w:ascii="Times New Roman" w:hAnsi="Times New Roman" w:cs="Times New Roman"/>
          <w:sz w:val="24"/>
          <w:szCs w:val="24"/>
          <w:lang w:val="en-US"/>
        </w:rPr>
        <w:t xml:space="preserve"> dua </w:t>
      </w:r>
      <w:proofErr w:type="spellStart"/>
      <w:r w:rsidRPr="00D02F68">
        <w:rPr>
          <w:rFonts w:ascii="Times New Roman" w:hAnsi="Times New Roman" w:cs="Times New Roman"/>
          <w:sz w:val="24"/>
          <w:szCs w:val="24"/>
          <w:lang w:val="en-US"/>
        </w:rPr>
        <w:t>sisi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dampak</w:t>
      </w:r>
      <w:proofErr w:type="spellEnd"/>
      <w:r w:rsidRPr="00D02F68">
        <w:rPr>
          <w:rFonts w:ascii="Times New Roman" w:hAnsi="Times New Roman" w:cs="Times New Roman"/>
          <w:sz w:val="24"/>
          <w:szCs w:val="24"/>
          <w:lang w:val="en-US"/>
        </w:rPr>
        <w:t xml:space="preserve"> yang </w:t>
      </w:r>
      <w:proofErr w:type="spellStart"/>
      <w:r w:rsidRPr="00D02F68">
        <w:rPr>
          <w:rFonts w:ascii="Times New Roman" w:hAnsi="Times New Roman" w:cs="Times New Roman"/>
          <w:sz w:val="24"/>
          <w:szCs w:val="24"/>
          <w:lang w:val="en-US"/>
        </w:rPr>
        <w:t>dapat</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ditimbulkan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dari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konsumsi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minuman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berpemanis</w:t>
      </w:r>
      <w:proofErr w:type="spellEnd"/>
      <w:r w:rsidRPr="00D02F68">
        <w:rPr>
          <w:rFonts w:ascii="Times New Roman" w:hAnsi="Times New Roman" w:cs="Times New Roman"/>
          <w:sz w:val="24"/>
          <w:szCs w:val="24"/>
          <w:lang w:val="en-US"/>
        </w:rPr>
        <w:t xml:space="preserve"> yang </w:t>
      </w:r>
      <w:proofErr w:type="spellStart"/>
      <w:r w:rsidRPr="00D02F68">
        <w:rPr>
          <w:rFonts w:ascii="Times New Roman" w:hAnsi="Times New Roman" w:cs="Times New Roman"/>
          <w:sz w:val="24"/>
          <w:szCs w:val="24"/>
          <w:lang w:val="en-US"/>
        </w:rPr>
        <w:t>berlebihan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yaitu</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dampak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langsung</w:t>
      </w:r>
      <w:proofErr w:type="spellEnd"/>
      <w:r w:rsidRPr="00D02F68">
        <w:rPr>
          <w:rFonts w:ascii="Times New Roman" w:hAnsi="Times New Roman" w:cs="Times New Roman"/>
          <w:sz w:val="24"/>
          <w:szCs w:val="24"/>
          <w:lang w:val="en-US"/>
        </w:rPr>
        <w:t xml:space="preserve"> yang </w:t>
      </w:r>
      <w:proofErr w:type="spellStart"/>
      <w:r w:rsidRPr="00D02F68">
        <w:rPr>
          <w:rFonts w:ascii="Times New Roman" w:hAnsi="Times New Roman" w:cs="Times New Roman"/>
          <w:sz w:val="24"/>
          <w:szCs w:val="24"/>
          <w:lang w:val="en-US"/>
        </w:rPr>
        <w:t>diderita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konsumennya</w:t>
      </w:r>
      <w:proofErr w:type="spellEnd"/>
      <w:r w:rsidRPr="00D02F68">
        <w:rPr>
          <w:rFonts w:ascii="Times New Roman" w:hAnsi="Times New Roman" w:cs="Times New Roman"/>
          <w:sz w:val="24"/>
          <w:szCs w:val="24"/>
          <w:lang w:val="en-US"/>
        </w:rPr>
        <w:t xml:space="preserve"> dan </w:t>
      </w:r>
      <w:proofErr w:type="spellStart"/>
      <w:r w:rsidRPr="00D02F68">
        <w:rPr>
          <w:rFonts w:ascii="Times New Roman" w:hAnsi="Times New Roman" w:cs="Times New Roman"/>
          <w:sz w:val="24"/>
          <w:szCs w:val="24"/>
          <w:lang w:val="en-US"/>
        </w:rPr>
        <w:t>dampak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tidak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langsung</w:t>
      </w:r>
      <w:proofErr w:type="spellEnd"/>
      <w:r w:rsidRPr="00D02F68">
        <w:rPr>
          <w:rFonts w:ascii="Times New Roman" w:hAnsi="Times New Roman" w:cs="Times New Roman"/>
          <w:sz w:val="24"/>
          <w:szCs w:val="24"/>
          <w:lang w:val="en-US"/>
        </w:rPr>
        <w:t xml:space="preserve"> yang </w:t>
      </w:r>
      <w:proofErr w:type="spellStart"/>
      <w:r w:rsidRPr="00D02F68">
        <w:rPr>
          <w:rFonts w:ascii="Times New Roman" w:hAnsi="Times New Roman" w:cs="Times New Roman"/>
          <w:sz w:val="24"/>
          <w:szCs w:val="24"/>
          <w:lang w:val="en-US"/>
        </w:rPr>
        <w:t>dirasakan</w:t>
      </w:r>
      <w:proofErr w:type="spellEnd"/>
      <w:r w:rsidRPr="00D02F68">
        <w:rPr>
          <w:rFonts w:ascii="Times New Roman" w:hAnsi="Times New Roman" w:cs="Times New Roman"/>
          <w:sz w:val="24"/>
          <w:szCs w:val="24"/>
          <w:lang w:val="en-US"/>
        </w:rPr>
        <w:t xml:space="preserve"> oleh negara </w:t>
      </w:r>
      <w:proofErr w:type="spellStart"/>
      <w:r w:rsidRPr="00D02F68">
        <w:rPr>
          <w:rFonts w:ascii="Times New Roman" w:hAnsi="Times New Roman" w:cs="Times New Roman"/>
          <w:sz w:val="24"/>
          <w:szCs w:val="24"/>
          <w:lang w:val="en-US"/>
        </w:rPr>
        <w:t>sebagai</w:t>
      </w:r>
      <w:proofErr w:type="spellEnd"/>
      <w:r w:rsidRPr="00D02F68">
        <w:rPr>
          <w:rFonts w:ascii="Times New Roman" w:hAnsi="Times New Roman" w:cs="Times New Roman"/>
          <w:sz w:val="24"/>
          <w:szCs w:val="24"/>
          <w:lang w:val="en-US"/>
        </w:rPr>
        <w:t xml:space="preserve"> </w:t>
      </w:r>
      <w:r w:rsidRPr="00D02F68">
        <w:rPr>
          <w:rFonts w:ascii="Times New Roman" w:hAnsi="Times New Roman" w:cs="Times New Roman"/>
          <w:i/>
          <w:iCs/>
          <w:sz w:val="24"/>
          <w:szCs w:val="24"/>
          <w:lang w:val="en-US"/>
        </w:rPr>
        <w:t xml:space="preserve">butterfly effect </w:t>
      </w:r>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dari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dampak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negatif</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banyaknya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waega</w:t>
      </w:r>
      <w:proofErr w:type="spellEnd"/>
      <w:r w:rsidRPr="00D02F68">
        <w:rPr>
          <w:rFonts w:ascii="Times New Roman" w:hAnsi="Times New Roman" w:cs="Times New Roman"/>
          <w:sz w:val="24"/>
          <w:szCs w:val="24"/>
          <w:lang w:val="en-US"/>
        </w:rPr>
        <w:t xml:space="preserve"> negara yang </w:t>
      </w:r>
      <w:proofErr w:type="spellStart"/>
      <w:r w:rsidRPr="00D02F68">
        <w:rPr>
          <w:rFonts w:ascii="Times New Roman" w:hAnsi="Times New Roman" w:cs="Times New Roman"/>
          <w:sz w:val="24"/>
          <w:szCs w:val="24"/>
          <w:lang w:val="en-US"/>
        </w:rPr>
        <w:t>mengonsumsi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minuman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berpemanis</w:t>
      </w:r>
      <w:proofErr w:type="spellEnd"/>
      <w:r w:rsidRPr="00D02F68">
        <w:rPr>
          <w:rFonts w:ascii="Times New Roman" w:hAnsi="Times New Roman" w:cs="Times New Roman"/>
          <w:sz w:val="24"/>
          <w:szCs w:val="24"/>
          <w:lang w:val="en-US"/>
        </w:rPr>
        <w:t>.</w:t>
      </w:r>
    </w:p>
    <w:p w14:paraId="4CF22530" w14:textId="043EDAE1" w:rsidR="0022494F" w:rsidRPr="00D02F68" w:rsidRDefault="00000000">
      <w:pPr>
        <w:pStyle w:val="ListParagraph"/>
        <w:spacing w:line="360" w:lineRule="auto"/>
        <w:ind w:left="426" w:firstLine="306"/>
        <w:jc w:val="both"/>
        <w:rPr>
          <w:rFonts w:ascii="Times New Roman" w:hAnsi="Times New Roman" w:cs="Times New Roman"/>
          <w:sz w:val="24"/>
          <w:szCs w:val="24"/>
          <w:lang w:val="en-US"/>
        </w:rPr>
      </w:pPr>
      <w:proofErr w:type="spellStart"/>
      <w:r w:rsidRPr="00D02F68">
        <w:rPr>
          <w:rFonts w:ascii="Times New Roman" w:hAnsi="Times New Roman" w:cs="Times New Roman"/>
          <w:sz w:val="24"/>
          <w:szCs w:val="24"/>
          <w:lang w:val="en-US"/>
        </w:rPr>
        <w:t>Pemaparan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menganai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pengertian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minuman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berpemanis</w:t>
      </w:r>
      <w:proofErr w:type="spellEnd"/>
      <w:r w:rsidRPr="00D02F68">
        <w:rPr>
          <w:rFonts w:ascii="Times New Roman" w:hAnsi="Times New Roman" w:cs="Times New Roman"/>
          <w:sz w:val="24"/>
          <w:szCs w:val="24"/>
          <w:lang w:val="en-US"/>
        </w:rPr>
        <w:t xml:space="preserve"> dan </w:t>
      </w:r>
      <w:proofErr w:type="spellStart"/>
      <w:r w:rsidRPr="00D02F68">
        <w:rPr>
          <w:rFonts w:ascii="Times New Roman" w:hAnsi="Times New Roman" w:cs="Times New Roman"/>
          <w:sz w:val="24"/>
          <w:szCs w:val="24"/>
          <w:lang w:val="en-US"/>
        </w:rPr>
        <w:t>kandungan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didalamnya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sebenarnya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sudah</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menjelaskan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bahwa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jika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dikonsumsi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sekali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saja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sebenarnya</w:t>
      </w:r>
      <w:proofErr w:type="spellEnd"/>
      <w:r w:rsidRPr="00D02F68">
        <w:rPr>
          <w:rFonts w:ascii="Times New Roman" w:hAnsi="Times New Roman" w:cs="Times New Roman"/>
          <w:sz w:val="24"/>
          <w:szCs w:val="24"/>
          <w:lang w:val="en-US"/>
        </w:rPr>
        <w:t xml:space="preserve"> gula yang </w:t>
      </w:r>
      <w:proofErr w:type="spellStart"/>
      <w:r w:rsidRPr="00D02F68">
        <w:rPr>
          <w:rFonts w:ascii="Times New Roman" w:hAnsi="Times New Roman" w:cs="Times New Roman"/>
          <w:sz w:val="24"/>
          <w:szCs w:val="24"/>
          <w:lang w:val="en-US"/>
        </w:rPr>
        <w:t>masuk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kedalam</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tubuh</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sudah</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berlebihan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tentunya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jika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hal</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ini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diamini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terus</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menerus</w:t>
      </w:r>
      <w:proofErr w:type="spellEnd"/>
      <w:r w:rsidRPr="00D02F68">
        <w:rPr>
          <w:rFonts w:ascii="Times New Roman" w:hAnsi="Times New Roman" w:cs="Times New Roman"/>
          <w:sz w:val="24"/>
          <w:szCs w:val="24"/>
          <w:lang w:val="en-US"/>
        </w:rPr>
        <w:t xml:space="preserve"> yang </w:t>
      </w:r>
      <w:proofErr w:type="spellStart"/>
      <w:r w:rsidRPr="00D02F68">
        <w:rPr>
          <w:rFonts w:ascii="Times New Roman" w:hAnsi="Times New Roman" w:cs="Times New Roman"/>
          <w:sz w:val="24"/>
          <w:szCs w:val="24"/>
          <w:lang w:val="en-US"/>
        </w:rPr>
        <w:t>terjadi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adalah</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meningkatnay</w:t>
      </w:r>
      <w:proofErr w:type="spellEnd"/>
      <w:r w:rsidRPr="00D02F68">
        <w:rPr>
          <w:rFonts w:ascii="Times New Roman" w:hAnsi="Times New Roman" w:cs="Times New Roman"/>
          <w:sz w:val="24"/>
          <w:szCs w:val="24"/>
          <w:lang w:val="en-US"/>
        </w:rPr>
        <w:t xml:space="preserve"> gula </w:t>
      </w:r>
      <w:proofErr w:type="spellStart"/>
      <w:r w:rsidRPr="00D02F68">
        <w:rPr>
          <w:rFonts w:ascii="Times New Roman" w:hAnsi="Times New Roman" w:cs="Times New Roman"/>
          <w:sz w:val="24"/>
          <w:szCs w:val="24"/>
          <w:lang w:val="en-US"/>
        </w:rPr>
        <w:t>dalam</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darah</w:t>
      </w:r>
      <w:proofErr w:type="spellEnd"/>
      <w:r w:rsidRPr="00D02F68">
        <w:rPr>
          <w:rFonts w:ascii="Times New Roman" w:hAnsi="Times New Roman" w:cs="Times New Roman"/>
          <w:sz w:val="24"/>
          <w:szCs w:val="24"/>
          <w:lang w:val="en-US"/>
        </w:rPr>
        <w:t xml:space="preserve"> dan </w:t>
      </w:r>
      <w:proofErr w:type="spellStart"/>
      <w:r w:rsidRPr="00D02F68">
        <w:rPr>
          <w:rFonts w:ascii="Times New Roman" w:hAnsi="Times New Roman" w:cs="Times New Roman"/>
          <w:sz w:val="24"/>
          <w:szCs w:val="24"/>
          <w:lang w:val="en-US"/>
        </w:rPr>
        <w:t>memicu</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berbagia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penyakit</w:t>
      </w:r>
      <w:proofErr w:type="spellEnd"/>
      <w:r w:rsidRPr="00D02F68">
        <w:rPr>
          <w:rFonts w:ascii="Times New Roman" w:hAnsi="Times New Roman" w:cs="Times New Roman"/>
          <w:sz w:val="24"/>
          <w:szCs w:val="24"/>
          <w:lang w:val="en-US"/>
        </w:rPr>
        <w:t xml:space="preserve">. </w:t>
      </w:r>
      <w:r w:rsidRPr="00D02F68">
        <w:rPr>
          <w:rFonts w:ascii="Times New Roman" w:hAnsi="Times New Roman" w:cs="Times New Roman"/>
          <w:sz w:val="24"/>
          <w:szCs w:val="24"/>
          <w:lang w:val="sv-SE"/>
        </w:rPr>
        <w:t>Sebenarnya jika dikonsumsi dalam kadar yang aman gula juga memiliki manfaat karena kandungan glukosa yang terkandung dalam gula bisa menjadi sumber energi dan cadangan energi. Cadangan energi ini bentuknya adalah lemak, lemak ini kandungan energinya lebih besar dari karbohidrat maupun protein sehingga memang baik menjaga kesimbangan gizi dalam tubuh.</w:t>
      </w:r>
      <w:sdt>
        <w:sdtPr>
          <w:rPr>
            <w:rFonts w:ascii="Times New Roman" w:hAnsi="Times New Roman" w:cs="Times New Roman"/>
            <w:color w:val="000000"/>
            <w:sz w:val="24"/>
            <w:szCs w:val="24"/>
            <w:lang w:val="en-US"/>
          </w:rPr>
          <w:tag w:val="MENDELEY_CITATION_v3_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"/>
          <w:id w:val="-564410889"/>
          <w:placeholder>
            <w:docPart w:val="DefaultPlaceholder_-1854013440"/>
          </w:placeholder>
        </w:sdtPr>
        <w:sdtContent>
          <w:r w:rsidR="004F2966" w:rsidRPr="00D02F68">
            <w:rPr>
              <w:rFonts w:ascii="Times New Roman" w:hAnsi="Times New Roman" w:cs="Times New Roman"/>
              <w:color w:val="000000"/>
              <w:sz w:val="24"/>
              <w:szCs w:val="24"/>
              <w:lang w:val="en-US"/>
            </w:rPr>
            <w:t>(</w:t>
          </w:r>
          <w:proofErr w:type="spellStart"/>
          <w:r w:rsidR="004F2966" w:rsidRPr="00D02F68">
            <w:rPr>
              <w:rFonts w:ascii="Times New Roman" w:hAnsi="Times New Roman" w:cs="Times New Roman"/>
              <w:color w:val="000000"/>
              <w:sz w:val="24"/>
              <w:szCs w:val="24"/>
              <w:lang w:val="en-US"/>
            </w:rPr>
            <w:t>ernawati</w:t>
          </w:r>
          <w:proofErr w:type="spellEnd"/>
          <w:r w:rsidR="004F2966" w:rsidRPr="00D02F68">
            <w:rPr>
              <w:rFonts w:ascii="Times New Roman" w:hAnsi="Times New Roman" w:cs="Times New Roman"/>
              <w:color w:val="000000"/>
              <w:sz w:val="24"/>
              <w:szCs w:val="24"/>
              <w:lang w:val="en-US"/>
            </w:rPr>
            <w:t xml:space="preserve"> </w:t>
          </w:r>
          <w:proofErr w:type="spellStart"/>
          <w:r w:rsidR="004F2966" w:rsidRPr="00D02F68">
            <w:rPr>
              <w:rFonts w:ascii="Times New Roman" w:hAnsi="Times New Roman" w:cs="Times New Roman"/>
              <w:color w:val="000000"/>
              <w:sz w:val="24"/>
              <w:szCs w:val="24"/>
              <w:lang w:val="en-US"/>
            </w:rPr>
            <w:t>sinaga</w:t>
          </w:r>
          <w:proofErr w:type="spellEnd"/>
          <w:r w:rsidR="004F2966" w:rsidRPr="00D02F68">
            <w:rPr>
              <w:rFonts w:ascii="Times New Roman" w:hAnsi="Times New Roman" w:cs="Times New Roman"/>
              <w:color w:val="000000"/>
              <w:sz w:val="24"/>
              <w:szCs w:val="24"/>
              <w:lang w:val="en-US"/>
            </w:rPr>
            <w:t>, 2017)</w:t>
          </w:r>
        </w:sdtContent>
      </w:sdt>
      <w:r w:rsidR="00253E54" w:rsidRPr="00D02F68">
        <w:rPr>
          <w:rFonts w:ascii="Times New Roman" w:hAnsi="Times New Roman" w:cs="Times New Roman"/>
          <w:sz w:val="24"/>
          <w:szCs w:val="24"/>
          <w:lang w:val="en-US"/>
        </w:rPr>
        <w:t xml:space="preserve"> </w:t>
      </w:r>
    </w:p>
    <w:p w14:paraId="3FECA1C5" w14:textId="5B5CB1AE" w:rsidR="0022494F" w:rsidRPr="00D02F68" w:rsidRDefault="00000000">
      <w:pPr>
        <w:pStyle w:val="ListParagraph"/>
        <w:spacing w:line="360" w:lineRule="auto"/>
        <w:ind w:left="426" w:firstLine="306"/>
        <w:jc w:val="both"/>
        <w:rPr>
          <w:rFonts w:ascii="Times New Roman" w:hAnsi="Times New Roman" w:cs="Times New Roman"/>
          <w:sz w:val="24"/>
          <w:szCs w:val="24"/>
          <w:lang w:val="sv-SE"/>
        </w:rPr>
      </w:pPr>
      <w:proofErr w:type="spellStart"/>
      <w:r w:rsidRPr="00D02F68">
        <w:rPr>
          <w:rFonts w:ascii="Times New Roman" w:hAnsi="Times New Roman" w:cs="Times New Roman"/>
          <w:sz w:val="24"/>
          <w:szCs w:val="24"/>
          <w:lang w:val="en-US"/>
        </w:rPr>
        <w:t>Kandungan</w:t>
      </w:r>
      <w:proofErr w:type="spellEnd"/>
      <w:r w:rsidRPr="00D02F68">
        <w:rPr>
          <w:rFonts w:ascii="Times New Roman" w:hAnsi="Times New Roman" w:cs="Times New Roman"/>
          <w:sz w:val="24"/>
          <w:szCs w:val="24"/>
          <w:lang w:val="en-US"/>
        </w:rPr>
        <w:t xml:space="preserve"> lemak </w:t>
      </w:r>
      <w:proofErr w:type="spellStart"/>
      <w:r w:rsidRPr="00D02F68">
        <w:rPr>
          <w:rFonts w:ascii="Times New Roman" w:hAnsi="Times New Roman" w:cs="Times New Roman"/>
          <w:sz w:val="24"/>
          <w:szCs w:val="24"/>
          <w:lang w:val="en-US"/>
        </w:rPr>
        <w:t>didalam</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tubuh</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disatu</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sisi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memang</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baik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tetapi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jika</w:t>
      </w:r>
      <w:proofErr w:type="spellEnd"/>
      <w:r w:rsidRPr="00D02F68">
        <w:rPr>
          <w:rFonts w:ascii="Times New Roman" w:hAnsi="Times New Roman" w:cs="Times New Roman"/>
          <w:sz w:val="24"/>
          <w:szCs w:val="24"/>
          <w:lang w:val="en-US"/>
        </w:rPr>
        <w:t xml:space="preserve"> lemak </w:t>
      </w:r>
      <w:proofErr w:type="spellStart"/>
      <w:r w:rsidRPr="00D02F68">
        <w:rPr>
          <w:rFonts w:ascii="Times New Roman" w:hAnsi="Times New Roman" w:cs="Times New Roman"/>
          <w:sz w:val="24"/>
          <w:szCs w:val="24"/>
          <w:lang w:val="en-US"/>
        </w:rPr>
        <w:t>didalam</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tubuh</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menumpuk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secara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berlebih</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ini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akan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memunculkan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dampak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negatif</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yaitu</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obesitas</w:t>
      </w:r>
      <w:proofErr w:type="spellEnd"/>
      <w:r w:rsidRPr="00D02F68">
        <w:rPr>
          <w:rFonts w:ascii="Times New Roman" w:hAnsi="Times New Roman" w:cs="Times New Roman"/>
          <w:sz w:val="24"/>
          <w:szCs w:val="24"/>
          <w:lang w:val="en-US"/>
        </w:rPr>
        <w:t xml:space="preserve">. Selain </w:t>
      </w:r>
      <w:proofErr w:type="spellStart"/>
      <w:r w:rsidRPr="00D02F68">
        <w:rPr>
          <w:rFonts w:ascii="Times New Roman" w:hAnsi="Times New Roman" w:cs="Times New Roman"/>
          <w:sz w:val="24"/>
          <w:szCs w:val="24"/>
          <w:lang w:val="en-US"/>
        </w:rPr>
        <w:t>obesitas</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konsumsi</w:t>
      </w:r>
      <w:proofErr w:type="spellEnd"/>
      <w:r w:rsidRPr="00D02F68">
        <w:rPr>
          <w:rFonts w:ascii="Times New Roman" w:hAnsi="Times New Roman" w:cs="Times New Roman"/>
          <w:sz w:val="24"/>
          <w:szCs w:val="24"/>
          <w:lang w:val="en-US"/>
        </w:rPr>
        <w:t xml:space="preserve"> gula yang </w:t>
      </w:r>
      <w:proofErr w:type="spellStart"/>
      <w:r w:rsidRPr="00D02F68">
        <w:rPr>
          <w:rFonts w:ascii="Times New Roman" w:hAnsi="Times New Roman" w:cs="Times New Roman"/>
          <w:sz w:val="24"/>
          <w:szCs w:val="24"/>
          <w:lang w:val="en-US"/>
        </w:rPr>
        <w:t>dikonsumsi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secara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berlebih</w:t>
      </w:r>
      <w:proofErr w:type="spellEnd"/>
      <w:r w:rsidRPr="00D02F68">
        <w:rPr>
          <w:rFonts w:ascii="Times New Roman" w:hAnsi="Times New Roman" w:cs="Times New Roman"/>
          <w:sz w:val="24"/>
          <w:szCs w:val="24"/>
          <w:lang w:val="en-US"/>
        </w:rPr>
        <w:t xml:space="preserve"> juga </w:t>
      </w:r>
      <w:proofErr w:type="spellStart"/>
      <w:r w:rsidRPr="00D02F68">
        <w:rPr>
          <w:rFonts w:ascii="Times New Roman" w:hAnsi="Times New Roman" w:cs="Times New Roman"/>
          <w:sz w:val="24"/>
          <w:szCs w:val="24"/>
          <w:lang w:val="en-US"/>
        </w:rPr>
        <w:t>dapat</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memicu</w:t>
      </w:r>
      <w:proofErr w:type="spellEnd"/>
      <w:r w:rsidRPr="00D02F68">
        <w:rPr>
          <w:rFonts w:ascii="Times New Roman" w:hAnsi="Times New Roman" w:cs="Times New Roman"/>
          <w:sz w:val="24"/>
          <w:szCs w:val="24"/>
          <w:lang w:val="en-US"/>
        </w:rPr>
        <w:t xml:space="preserve"> diabetes. Hal </w:t>
      </w:r>
      <w:proofErr w:type="spellStart"/>
      <w:r w:rsidRPr="00D02F68">
        <w:rPr>
          <w:rFonts w:ascii="Times New Roman" w:hAnsi="Times New Roman" w:cs="Times New Roman"/>
          <w:sz w:val="24"/>
          <w:szCs w:val="24"/>
          <w:lang w:val="en-US"/>
        </w:rPr>
        <w:t>ini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disebabkan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kandungan</w:t>
      </w:r>
      <w:proofErr w:type="spellEnd"/>
      <w:r w:rsidRPr="00D02F68">
        <w:rPr>
          <w:rFonts w:ascii="Times New Roman" w:hAnsi="Times New Roman" w:cs="Times New Roman"/>
          <w:sz w:val="24"/>
          <w:szCs w:val="24"/>
          <w:lang w:val="en-US"/>
        </w:rPr>
        <w:t xml:space="preserve"> gula yang </w:t>
      </w:r>
      <w:proofErr w:type="spellStart"/>
      <w:r w:rsidRPr="00D02F68">
        <w:rPr>
          <w:rFonts w:ascii="Times New Roman" w:hAnsi="Times New Roman" w:cs="Times New Roman"/>
          <w:sz w:val="24"/>
          <w:szCs w:val="24"/>
          <w:lang w:val="en-US"/>
        </w:rPr>
        <w:t>tinggi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menyebabkan</w:t>
      </w:r>
      <w:proofErr w:type="spellEnd"/>
      <w:r w:rsidRPr="00D02F68">
        <w:rPr>
          <w:rFonts w:ascii="Times New Roman" w:hAnsi="Times New Roman" w:cs="Times New Roman"/>
          <w:sz w:val="24"/>
          <w:szCs w:val="24"/>
          <w:lang w:val="en-US"/>
        </w:rPr>
        <w:t xml:space="preserve"> pula </w:t>
      </w:r>
      <w:proofErr w:type="spellStart"/>
      <w:r w:rsidRPr="00D02F68">
        <w:rPr>
          <w:rFonts w:ascii="Times New Roman" w:hAnsi="Times New Roman" w:cs="Times New Roman"/>
          <w:sz w:val="24"/>
          <w:szCs w:val="24"/>
          <w:lang w:val="en-US"/>
        </w:rPr>
        <w:t>kebutuhan</w:t>
      </w:r>
      <w:proofErr w:type="spellEnd"/>
      <w:r w:rsidRPr="00D02F68">
        <w:rPr>
          <w:rFonts w:ascii="Times New Roman" w:hAnsi="Times New Roman" w:cs="Times New Roman"/>
          <w:sz w:val="24"/>
          <w:szCs w:val="24"/>
          <w:lang w:val="en-US"/>
        </w:rPr>
        <w:t xml:space="preserve"> insulin yang </w:t>
      </w:r>
      <w:proofErr w:type="spellStart"/>
      <w:r w:rsidRPr="00D02F68">
        <w:rPr>
          <w:rFonts w:ascii="Times New Roman" w:hAnsi="Times New Roman" w:cs="Times New Roman"/>
          <w:sz w:val="24"/>
          <w:szCs w:val="24"/>
          <w:lang w:val="en-US"/>
        </w:rPr>
        <w:t>tinggi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sehingga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pankres</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akan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bekerja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lebih</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keras</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guna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memproduksi</w:t>
      </w:r>
      <w:proofErr w:type="spellEnd"/>
      <w:r w:rsidRPr="00D02F68">
        <w:rPr>
          <w:rFonts w:ascii="Times New Roman" w:hAnsi="Times New Roman" w:cs="Times New Roman"/>
          <w:sz w:val="24"/>
          <w:szCs w:val="24"/>
          <w:lang w:val="en-US"/>
        </w:rPr>
        <w:t xml:space="preserve"> insulin dan </w:t>
      </w:r>
      <w:proofErr w:type="spellStart"/>
      <w:r w:rsidRPr="00D02F68">
        <w:rPr>
          <w:rFonts w:ascii="Times New Roman" w:hAnsi="Times New Roman" w:cs="Times New Roman"/>
          <w:sz w:val="24"/>
          <w:szCs w:val="24"/>
          <w:lang w:val="en-US"/>
        </w:rPr>
        <w:t>akhirnya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rusak</w:t>
      </w:r>
      <w:proofErr w:type="spellEnd"/>
      <w:r w:rsidRPr="00D02F68">
        <w:rPr>
          <w:rFonts w:ascii="Times New Roman" w:hAnsi="Times New Roman" w:cs="Times New Roman"/>
          <w:sz w:val="24"/>
          <w:szCs w:val="24"/>
          <w:lang w:val="en-US"/>
        </w:rPr>
        <w:t xml:space="preserve">. Pancreas yang </w:t>
      </w:r>
      <w:proofErr w:type="spellStart"/>
      <w:r w:rsidRPr="00D02F68">
        <w:rPr>
          <w:rFonts w:ascii="Times New Roman" w:hAnsi="Times New Roman" w:cs="Times New Roman"/>
          <w:sz w:val="24"/>
          <w:szCs w:val="24"/>
          <w:lang w:val="en-US"/>
        </w:rPr>
        <w:t>rusak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akan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berhenti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memproduksi</w:t>
      </w:r>
      <w:proofErr w:type="spellEnd"/>
      <w:r w:rsidRPr="00D02F68">
        <w:rPr>
          <w:rFonts w:ascii="Times New Roman" w:hAnsi="Times New Roman" w:cs="Times New Roman"/>
          <w:sz w:val="24"/>
          <w:szCs w:val="24"/>
          <w:lang w:val="en-US"/>
        </w:rPr>
        <w:t xml:space="preserve"> insulin, </w:t>
      </w:r>
      <w:proofErr w:type="spellStart"/>
      <w:r w:rsidRPr="00D02F68">
        <w:rPr>
          <w:rFonts w:ascii="Times New Roman" w:hAnsi="Times New Roman" w:cs="Times New Roman"/>
          <w:sz w:val="24"/>
          <w:szCs w:val="24"/>
          <w:lang w:val="en-US"/>
        </w:rPr>
        <w:t>jika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tidak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ada</w:t>
      </w:r>
      <w:proofErr w:type="spellEnd"/>
      <w:r w:rsidRPr="00D02F68">
        <w:rPr>
          <w:rFonts w:ascii="Times New Roman" w:hAnsi="Times New Roman" w:cs="Times New Roman"/>
          <w:sz w:val="24"/>
          <w:szCs w:val="24"/>
          <w:lang w:val="en-US"/>
        </w:rPr>
        <w:t xml:space="preserve"> insulin </w:t>
      </w:r>
      <w:proofErr w:type="spellStart"/>
      <w:r w:rsidRPr="00D02F68">
        <w:rPr>
          <w:rFonts w:ascii="Times New Roman" w:hAnsi="Times New Roman" w:cs="Times New Roman"/>
          <w:sz w:val="24"/>
          <w:szCs w:val="24"/>
          <w:lang w:val="en-US"/>
        </w:rPr>
        <w:t>maka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kadar</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glukosa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dalam</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darah</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akan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menumpuk</w:t>
      </w:r>
      <w:proofErr w:type="spellEnd"/>
      <w:r w:rsidRPr="00D02F68">
        <w:rPr>
          <w:rFonts w:ascii="Times New Roman" w:hAnsi="Times New Roman" w:cs="Times New Roman"/>
          <w:sz w:val="24"/>
          <w:szCs w:val="24"/>
          <w:lang w:val="en-US"/>
        </w:rPr>
        <w:t xml:space="preserve"> dan </w:t>
      </w:r>
      <w:proofErr w:type="spellStart"/>
      <w:r w:rsidRPr="00D02F68">
        <w:rPr>
          <w:rFonts w:ascii="Times New Roman" w:hAnsi="Times New Roman" w:cs="Times New Roman"/>
          <w:sz w:val="24"/>
          <w:szCs w:val="24"/>
          <w:lang w:val="en-US"/>
        </w:rPr>
        <w:t>terjadilah</w:t>
      </w:r>
      <w:proofErr w:type="spellEnd"/>
      <w:r w:rsidRPr="00D02F68">
        <w:rPr>
          <w:rFonts w:ascii="Times New Roman" w:hAnsi="Times New Roman" w:cs="Times New Roman"/>
          <w:sz w:val="24"/>
          <w:szCs w:val="24"/>
          <w:lang w:val="en-US"/>
        </w:rPr>
        <w:t xml:space="preserve"> diabetes </w:t>
      </w:r>
      <w:proofErr w:type="spellStart"/>
      <w:r w:rsidRPr="00D02F68">
        <w:rPr>
          <w:rFonts w:ascii="Times New Roman" w:hAnsi="Times New Roman" w:cs="Times New Roman"/>
          <w:sz w:val="24"/>
          <w:szCs w:val="24"/>
          <w:lang w:val="en-US"/>
        </w:rPr>
        <w:t>akibat</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kadar</w:t>
      </w:r>
      <w:proofErr w:type="spellEnd"/>
      <w:r w:rsidRPr="00D02F68">
        <w:rPr>
          <w:rFonts w:ascii="Times New Roman" w:hAnsi="Times New Roman" w:cs="Times New Roman"/>
          <w:sz w:val="24"/>
          <w:szCs w:val="24"/>
          <w:lang w:val="en-US"/>
        </w:rPr>
        <w:t xml:space="preserve"> gula/ </w:t>
      </w:r>
      <w:proofErr w:type="spellStart"/>
      <w:r w:rsidRPr="00D02F68">
        <w:rPr>
          <w:rFonts w:ascii="Times New Roman" w:hAnsi="Times New Roman" w:cs="Times New Roman"/>
          <w:sz w:val="24"/>
          <w:szCs w:val="24"/>
          <w:lang w:val="en-US"/>
        </w:rPr>
        <w:t>glukosa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dalam</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darah</w:t>
      </w:r>
      <w:proofErr w:type="spellEnd"/>
      <w:r w:rsidRPr="00D02F68">
        <w:rPr>
          <w:rFonts w:ascii="Times New Roman" w:hAnsi="Times New Roman" w:cs="Times New Roman"/>
          <w:sz w:val="24"/>
          <w:szCs w:val="24"/>
          <w:lang w:val="en-US"/>
        </w:rPr>
        <w:t xml:space="preserve"> yang </w:t>
      </w:r>
      <w:proofErr w:type="spellStart"/>
      <w:r w:rsidRPr="00D02F68">
        <w:rPr>
          <w:rFonts w:ascii="Times New Roman" w:hAnsi="Times New Roman" w:cs="Times New Roman"/>
          <w:sz w:val="24"/>
          <w:szCs w:val="24"/>
          <w:lang w:val="en-US"/>
        </w:rPr>
        <w:t>tinggi</w:t>
      </w:r>
      <w:proofErr w:type="spellEnd"/>
      <w:r w:rsidRPr="00D02F68">
        <w:rPr>
          <w:rFonts w:ascii="Times New Roman" w:hAnsi="Times New Roman" w:cs="Times New Roman"/>
          <w:sz w:val="24"/>
          <w:szCs w:val="24"/>
          <w:lang w:val="en-US"/>
        </w:rPr>
        <w:t>.</w:t>
      </w:r>
      <w:sdt>
        <w:sdtPr>
          <w:rPr>
            <w:rFonts w:ascii="Times New Roman" w:hAnsi="Times New Roman" w:cs="Times New Roman"/>
            <w:color w:val="000000"/>
            <w:sz w:val="24"/>
            <w:szCs w:val="24"/>
            <w:lang w:val="en-US"/>
          </w:rPr>
          <w:tag w:val="MENDELEY_CITATION_v3_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"/>
          <w:id w:val="570313308"/>
          <w:placeholder>
            <w:docPart w:val="DefaultPlaceholder_-1854013440"/>
          </w:placeholder>
        </w:sdtPr>
        <w:sdtContent>
          <w:r w:rsidR="004F2966" w:rsidRPr="00D02F68">
            <w:rPr>
              <w:rFonts w:ascii="Times New Roman" w:hAnsi="Times New Roman" w:cs="Times New Roman"/>
              <w:color w:val="000000"/>
              <w:sz w:val="24"/>
              <w:szCs w:val="24"/>
              <w:lang w:val="sv-SE"/>
            </w:rPr>
            <w:t>(sony wibosono, 2019)</w:t>
          </w:r>
        </w:sdtContent>
      </w:sdt>
    </w:p>
    <w:p w14:paraId="09A685A3" w14:textId="77777777" w:rsidR="0022494F" w:rsidRPr="00D02F68" w:rsidRDefault="00000000">
      <w:pPr>
        <w:pStyle w:val="ListParagraph"/>
        <w:spacing w:line="360" w:lineRule="auto"/>
        <w:ind w:left="426" w:firstLine="306"/>
        <w:jc w:val="both"/>
        <w:rPr>
          <w:rFonts w:ascii="Times New Roman" w:hAnsi="Times New Roman" w:cs="Times New Roman"/>
          <w:sz w:val="24"/>
          <w:szCs w:val="24"/>
          <w:lang w:val="sv-SE"/>
        </w:rPr>
      </w:pPr>
      <w:r w:rsidRPr="00D02F68">
        <w:rPr>
          <w:rFonts w:ascii="Times New Roman" w:hAnsi="Times New Roman" w:cs="Times New Roman"/>
          <w:sz w:val="24"/>
          <w:szCs w:val="24"/>
          <w:lang w:val="sv-SE"/>
        </w:rPr>
        <w:t>Pada satu sisi dengan adanya minuman berpemanis dari segi ekonomi dapat meningkatkan perekonomian bangsa. Adanya minuman berpemanis dengan tingkat konsumen dan pasar yang tinggi akan membantu menciptakan perekonomian yang baik karena adanya perputaran uang dalam satu negara. Namun disisi lain harus diperhatikan dampak tidak langsungnya, diamna telah dipaparkan sebelumnya jika dikonsumsi berlebihan minuman berpemanis punya dampak negatif terhadap Kesehatan yang tidak bisa diabaikan.</w:t>
      </w:r>
    </w:p>
    <w:p w14:paraId="546186D2" w14:textId="6480D73A" w:rsidR="0022494F" w:rsidRPr="00D02F68" w:rsidRDefault="00000000">
      <w:pPr>
        <w:pStyle w:val="ListParagraph"/>
        <w:spacing w:line="360" w:lineRule="auto"/>
        <w:ind w:left="426" w:firstLine="306"/>
        <w:jc w:val="both"/>
        <w:rPr>
          <w:rFonts w:ascii="Times New Roman" w:hAnsi="Times New Roman" w:cs="Times New Roman"/>
          <w:sz w:val="24"/>
          <w:szCs w:val="24"/>
          <w:lang w:val="sv-SE"/>
        </w:rPr>
      </w:pPr>
      <w:r w:rsidRPr="00D02F68">
        <w:rPr>
          <w:rFonts w:ascii="Times New Roman" w:hAnsi="Times New Roman" w:cs="Times New Roman"/>
          <w:sz w:val="24"/>
          <w:szCs w:val="24"/>
          <w:lang w:val="sv-SE"/>
        </w:rPr>
        <w:t>Negara sebagaimana termaktub dalam Undang-Undang Dasar Negara Republik Indonesia dalam pembukaan pemerintah negara Indonesia punya tugus untuk mengupayakan kesejaterahan umum. Salah satu bentuk kesejaterahan umum adalah diperolehnya Kesehatan. Maka dari itu terdapat satu program pemerintah yang memberikan pelayan Kesehatan secara gratis bagi warga negara yang kurang mampu misalnya Kartu Indonesia Sehat atau BPJS dengan PBI ( Penerima bantuan Iuran), kedua fasilitas ini diberikan negara kepada warga negara yang kurang mampu dengan biaya yang ditanggung pemerintah. Hal ini lah yang mengaitkan antara konsumsi minuman berpemanis dengan negara.</w:t>
      </w:r>
    </w:p>
    <w:p w14:paraId="3FDA153D" w14:textId="693AE2DD" w:rsidR="0022494F" w:rsidRPr="007505A3" w:rsidRDefault="00000000" w:rsidP="00A72C82">
      <w:pPr>
        <w:pStyle w:val="ListParagraph"/>
        <w:spacing w:line="360" w:lineRule="auto"/>
        <w:ind w:left="426" w:firstLine="306"/>
        <w:jc w:val="both"/>
        <w:rPr>
          <w:rFonts w:ascii="Times New Roman" w:hAnsi="Times New Roman" w:cs="Times New Roman"/>
          <w:sz w:val="24"/>
          <w:szCs w:val="24"/>
          <w:lang w:val="sv-SE"/>
        </w:rPr>
      </w:pPr>
      <w:r w:rsidRPr="00D02F68">
        <w:rPr>
          <w:rFonts w:ascii="Times New Roman" w:hAnsi="Times New Roman" w:cs="Times New Roman"/>
          <w:sz w:val="24"/>
          <w:szCs w:val="24"/>
          <w:lang w:val="sv-SE"/>
        </w:rPr>
        <w:t>Telah dipaparkan sebelumnya bahwa konsumsi minuman berepemanis secar</w:t>
      </w:r>
      <w:r w:rsidR="00A72C82">
        <w:rPr>
          <w:rFonts w:ascii="Times New Roman" w:hAnsi="Times New Roman" w:cs="Times New Roman"/>
          <w:sz w:val="24"/>
          <w:szCs w:val="24"/>
          <w:lang w:val="sv-SE"/>
        </w:rPr>
        <w:t>a</w:t>
      </w:r>
      <w:r w:rsidRPr="00D02F68">
        <w:rPr>
          <w:rFonts w:ascii="Times New Roman" w:hAnsi="Times New Roman" w:cs="Times New Roman"/>
          <w:sz w:val="24"/>
          <w:szCs w:val="24"/>
          <w:lang w:val="sv-SE"/>
        </w:rPr>
        <w:t xml:space="preserve"> berlebih berbahaya dan memicu berbagai penyakit,</w:t>
      </w:r>
      <w:r w:rsidR="009A68B7">
        <w:rPr>
          <w:rFonts w:ascii="Times New Roman" w:hAnsi="Times New Roman" w:cs="Times New Roman"/>
          <w:sz w:val="24"/>
          <w:szCs w:val="24"/>
          <w:lang w:val="sv-SE"/>
        </w:rPr>
        <w:t xml:space="preserve"> </w:t>
      </w:r>
      <w:r w:rsidR="00A72C82">
        <w:rPr>
          <w:rFonts w:ascii="Times New Roman" w:hAnsi="Times New Roman" w:cs="Times New Roman"/>
          <w:sz w:val="24"/>
          <w:szCs w:val="24"/>
          <w:lang w:val="sv-SE"/>
        </w:rPr>
        <w:t xml:space="preserve">hal ini sejalan dengan hasil penelitian kementrian kesehatan dimana disebutkan </w:t>
      </w:r>
      <w:r w:rsidR="00A72C82" w:rsidRPr="007505A3">
        <w:rPr>
          <w:rFonts w:ascii="Times New Roman" w:hAnsi="Times New Roman" w:cs="Times New Roman"/>
          <w:sz w:val="24"/>
          <w:szCs w:val="24"/>
          <w:lang w:val="sv-SE"/>
        </w:rPr>
        <w:t>Indonesia menempati posisi ketiga di Asia Tenggara dengan konsumsi minuman berpemanis dalam kemasan (MBDK), sebesar 20,23 liter per orang. Disebutkan bahwa konsumsi minuman berpemanis mengalami peningkatan 15 kali lipat dalam 20 tahun terakhir, dari 51 juta liter pada 1996 menjadi 780 juta liter pada 2014. Dampaknya, kelebihan konsumsi minuman berpemanis satu porsi per hari akan meningkatkan risiko terkena diabetes melitus tipe 2 sebesar 18%, stroke 13%, dan serangan jantung (infark miokard) 22%. (kementrian Kesehatan,2023).</w:t>
      </w:r>
      <w:r w:rsidR="00A72C82" w:rsidRPr="00A72C82">
        <w:rPr>
          <w:rFonts w:ascii="Times New Roman" w:hAnsi="Times New Roman" w:cs="Times New Roman"/>
          <w:sz w:val="24"/>
          <w:szCs w:val="24"/>
          <w:lang w:val="sv-SE"/>
        </w:rPr>
        <w:t xml:space="preserve"> Pemaparan </w:t>
      </w:r>
      <w:r w:rsidR="00A72C82">
        <w:rPr>
          <w:rFonts w:ascii="Times New Roman" w:hAnsi="Times New Roman" w:cs="Times New Roman"/>
          <w:sz w:val="24"/>
          <w:szCs w:val="24"/>
          <w:lang w:val="sv-SE"/>
        </w:rPr>
        <w:t>tersebut</w:t>
      </w:r>
      <w:r w:rsidR="00A72C82" w:rsidRPr="00A72C82">
        <w:rPr>
          <w:rFonts w:ascii="Times New Roman" w:hAnsi="Times New Roman" w:cs="Times New Roman"/>
          <w:sz w:val="24"/>
          <w:szCs w:val="24"/>
          <w:lang w:val="sv-SE"/>
        </w:rPr>
        <w:t xml:space="preserve"> berkaitan dengan </w:t>
      </w:r>
      <w:r w:rsidRPr="00A72C82">
        <w:rPr>
          <w:rFonts w:ascii="Times New Roman" w:hAnsi="Times New Roman" w:cs="Times New Roman"/>
          <w:sz w:val="24"/>
          <w:szCs w:val="24"/>
          <w:lang w:val="sv-SE"/>
        </w:rPr>
        <w:t>kewajiban negara/pemerintah Indonesia untuk menjamin kesejaterahan warga negara salah satunya dengan menajmin Kesehatan warga negaranya. Maka dari itu dikeluarkanlah program fasilitas Kesehatan gratis bagis warga negara yng kurang mampu dengan biaya yang ditanggung pemerintah, sehingga jika banyak warga negara yang mengonsumsi minuman berpemanis secara berlebih dan sakit maka negara yang harus menanggung biayanya sebagai efek kewejiban negara dala</w:t>
      </w:r>
      <w:r w:rsidR="003B1AD8" w:rsidRPr="00A72C82">
        <w:rPr>
          <w:rFonts w:ascii="Times New Roman" w:hAnsi="Times New Roman" w:cs="Times New Roman"/>
          <w:sz w:val="24"/>
          <w:szCs w:val="24"/>
          <w:lang w:val="sv-SE"/>
        </w:rPr>
        <w:t>m</w:t>
      </w:r>
      <w:r w:rsidRPr="00A72C82">
        <w:rPr>
          <w:rFonts w:ascii="Times New Roman" w:hAnsi="Times New Roman" w:cs="Times New Roman"/>
          <w:sz w:val="24"/>
          <w:szCs w:val="24"/>
          <w:lang w:val="sv-SE"/>
        </w:rPr>
        <w:t xml:space="preserve"> mengupayakan kesejaterahan warga negaranya. </w:t>
      </w:r>
    </w:p>
    <w:p w14:paraId="38C89C3E" w14:textId="05A6F069" w:rsidR="0022494F" w:rsidRPr="00D02F68" w:rsidRDefault="00000000" w:rsidP="00263235">
      <w:pPr>
        <w:pStyle w:val="ListParagraph"/>
        <w:spacing w:line="360" w:lineRule="auto"/>
        <w:ind w:left="426" w:firstLine="306"/>
        <w:jc w:val="both"/>
        <w:rPr>
          <w:rFonts w:ascii="Times New Roman" w:hAnsi="Times New Roman" w:cs="Times New Roman"/>
          <w:sz w:val="24"/>
          <w:szCs w:val="24"/>
          <w:lang w:val="sv-SE"/>
        </w:rPr>
      </w:pPr>
      <w:r w:rsidRPr="00D02F68">
        <w:rPr>
          <w:rFonts w:ascii="Times New Roman" w:hAnsi="Times New Roman" w:cs="Times New Roman"/>
          <w:sz w:val="24"/>
          <w:szCs w:val="24"/>
          <w:lang w:val="sv-SE"/>
        </w:rPr>
        <w:t>Salah jika mengira negara hanya akan terdampak jika warga negara yang kurang mampu saja yang mengalami sakit akibat konsumsi minuman berpemanis secara berlebihan, karena pada faktanya negara bertanggung jawab mengupayakan Kesehatan seluruh warga negara bukan hanya golongan atau kelompk tertentu. Selain itu sampah yang dihasilkan minuman berpemanis berupa kaleng ataupun botol plastik merupakan sampah yang sulit terurai dan butuh upaya penanganan juga. Maka guna upaya tersebut direncanakanlah pemungutan cukai minuman berpemanis yang diharapakan dapat menekan konsumsi minuman berpemanis tersebut karena naiknya harga minuman tersebut setelah dikenakan cukai, selain itu pemungutan cukai berfungsi sebagi sumber pemasukan uang yang nantinya kan digunakan memberikan fasilitas-fasilitas yang sebelumnya telah peneliti paparkan</w:t>
      </w:r>
      <w:sdt>
        <w:sdtPr>
          <w:rPr>
            <w:rFonts w:ascii="Times New Roman" w:hAnsi="Times New Roman" w:cs="Times New Roman"/>
            <w:color w:val="000000"/>
            <w:sz w:val="24"/>
            <w:szCs w:val="24"/>
            <w:lang w:val="en-US"/>
          </w:rPr>
          <w:tag w:val="MENDELEY_CITATION_v3_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"/>
          <w:id w:val="-794446940"/>
          <w:placeholder>
            <w:docPart w:val="DefaultPlaceholder_-1854013440"/>
          </w:placeholder>
        </w:sdtPr>
        <w:sdtContent>
          <w:r w:rsidR="009A68B7" w:rsidRPr="007505A3">
            <w:rPr>
              <w:rFonts w:ascii="Times New Roman" w:hAnsi="Times New Roman" w:cs="Times New Roman"/>
              <w:color w:val="000000"/>
              <w:sz w:val="24"/>
              <w:szCs w:val="24"/>
              <w:lang w:val="sv-SE"/>
            </w:rPr>
            <w:t xml:space="preserve"> </w:t>
          </w:r>
          <w:r w:rsidR="004F2966" w:rsidRPr="00D02F68">
            <w:rPr>
              <w:rFonts w:ascii="Times New Roman" w:hAnsi="Times New Roman" w:cs="Times New Roman"/>
              <w:color w:val="000000"/>
              <w:sz w:val="24"/>
              <w:szCs w:val="24"/>
              <w:lang w:val="sv-SE"/>
            </w:rPr>
            <w:t>(Abdul Halim, 2020).</w:t>
          </w:r>
        </w:sdtContent>
      </w:sdt>
      <w:r w:rsidR="00B72CD3" w:rsidRPr="00D02F68">
        <w:rPr>
          <w:rFonts w:ascii="Times New Roman" w:hAnsi="Times New Roman" w:cs="Times New Roman"/>
          <w:sz w:val="24"/>
          <w:szCs w:val="24"/>
          <w:lang w:val="sv-SE"/>
        </w:rPr>
        <w:t xml:space="preserve"> i</w:t>
      </w:r>
      <w:r w:rsidRPr="00D02F68">
        <w:rPr>
          <w:rFonts w:ascii="Times New Roman" w:hAnsi="Times New Roman" w:cs="Times New Roman"/>
          <w:sz w:val="24"/>
          <w:szCs w:val="24"/>
          <w:lang w:val="sv-SE"/>
        </w:rPr>
        <w:t>ni lah yang peneliti sebut efek tidak langsung karena memang tid</w:t>
      </w:r>
      <w:r w:rsidR="00253E54" w:rsidRPr="00D02F68">
        <w:rPr>
          <w:rFonts w:ascii="Times New Roman" w:hAnsi="Times New Roman" w:cs="Times New Roman"/>
          <w:sz w:val="24"/>
          <w:szCs w:val="24"/>
          <w:lang w:val="sv-SE"/>
        </w:rPr>
        <w:t xml:space="preserve">ak </w:t>
      </w:r>
      <w:r w:rsidRPr="00D02F68">
        <w:rPr>
          <w:rFonts w:ascii="Times New Roman" w:hAnsi="Times New Roman" w:cs="Times New Roman"/>
          <w:sz w:val="24"/>
          <w:szCs w:val="24"/>
          <w:lang w:val="sv-SE"/>
        </w:rPr>
        <w:t>lansgung berdampak tetapi mempenagruhi sektor lain yaitu Kesehatan yang akhirnya berdampak kepada negara.</w:t>
      </w:r>
    </w:p>
    <w:p w14:paraId="031ED6BC" w14:textId="16AF54B7" w:rsidR="0022494F" w:rsidRPr="00D02F68" w:rsidRDefault="00000000">
      <w:pPr>
        <w:pStyle w:val="ListParagraph"/>
        <w:spacing w:line="360" w:lineRule="auto"/>
        <w:ind w:left="426" w:firstLine="720"/>
        <w:jc w:val="both"/>
        <w:rPr>
          <w:rFonts w:ascii="Times New Roman" w:hAnsi="Times New Roman" w:cs="Times New Roman"/>
          <w:sz w:val="24"/>
          <w:szCs w:val="24"/>
          <w:shd w:val="clear" w:color="auto" w:fill="FFFFFF"/>
          <w:lang w:val="sv-SE"/>
        </w:rPr>
      </w:pPr>
      <w:r w:rsidRPr="00D02F68">
        <w:rPr>
          <w:rFonts w:ascii="Times New Roman" w:hAnsi="Times New Roman" w:cs="Times New Roman"/>
          <w:sz w:val="24"/>
          <w:szCs w:val="24"/>
          <w:lang w:val="sv-SE"/>
        </w:rPr>
        <w:t xml:space="preserve">Undang-Undang No 39 Tahun 2007 Tentang Perubahan Atas Undang-Undang No. 11 tahun 1995  Tentang Cukai (UU Cukai) dalam Pasal 1 ayat 1 memberikan pengertian tentang yang dibebut sebagai cukai “Cukai adalah </w:t>
      </w:r>
      <w:r w:rsidRPr="00D02F68">
        <w:rPr>
          <w:rFonts w:ascii="Times New Roman" w:hAnsi="Times New Roman" w:cs="Times New Roman"/>
          <w:sz w:val="24"/>
          <w:szCs w:val="24"/>
        </w:rPr>
        <w:t>pungutan negara yang dikenakan terhadap barang barang tertentu yang mempunyai sifat atau karakteristik yang ditetapkan dalam undang-undang ini</w:t>
      </w:r>
      <w:r w:rsidRPr="00D02F68">
        <w:rPr>
          <w:rFonts w:ascii="Times New Roman" w:hAnsi="Times New Roman" w:cs="Times New Roman"/>
          <w:sz w:val="24"/>
          <w:szCs w:val="24"/>
          <w:lang w:val="sv-SE"/>
        </w:rPr>
        <w:t xml:space="preserve">”. Berdasarkan Pengertian cukai menurut UU Cukai terdapat sifat dan karakteristik barang yang dapat dikenakan cukai, sifat dan karakteristik tersebut adalah konsumsinya perlu </w:t>
      </w:r>
      <w:r w:rsidRPr="00D02F68">
        <w:rPr>
          <w:rFonts w:ascii="Times New Roman" w:hAnsi="Times New Roman" w:cs="Times New Roman"/>
          <w:sz w:val="24"/>
          <w:szCs w:val="24"/>
          <w:shd w:val="clear" w:color="auto" w:fill="FFFFFF"/>
        </w:rPr>
        <w:t>dikendalikan, peredarannya perlu diawasi, pemakaiannya dapat menimbulkan dampak negatif bagi </w:t>
      </w:r>
      <w:r w:rsidR="0022494F">
        <w:fldChar w:fldCharType="begin"/>
      </w:r>
      <w:r w:rsidR="0022494F">
        <w:instrText>HYPERLINK "https://id.wikipedia.org/wiki/Masyarakat" \o "Masyarakat"</w:instrText>
      </w:r>
      <w:r w:rsidR="0022494F">
        <w:fldChar w:fldCharType="separate"/>
      </w:r>
      <w:r w:rsidR="0022494F" w:rsidRPr="00D02F68">
        <w:rPr>
          <w:rStyle w:val="Hyperlink"/>
          <w:rFonts w:ascii="Times New Roman" w:hAnsi="Times New Roman" w:cs="Times New Roman"/>
          <w:color w:val="auto"/>
          <w:sz w:val="24"/>
          <w:szCs w:val="24"/>
          <w:u w:val="none"/>
          <w:shd w:val="clear" w:color="auto" w:fill="FFFFFF"/>
        </w:rPr>
        <w:t>masyarakat</w:t>
      </w:r>
      <w:r w:rsidR="0022494F">
        <w:rPr>
          <w:rStyle w:val="Hyperlink"/>
          <w:rFonts w:ascii="Times New Roman" w:hAnsi="Times New Roman" w:cs="Times New Roman"/>
          <w:color w:val="auto"/>
          <w:sz w:val="24"/>
          <w:szCs w:val="24"/>
          <w:u w:val="none"/>
          <w:shd w:val="clear" w:color="auto" w:fill="FFFFFF"/>
        </w:rPr>
        <w:fldChar w:fldCharType="end"/>
      </w:r>
      <w:r w:rsidRPr="00D02F68">
        <w:rPr>
          <w:rFonts w:ascii="Times New Roman" w:hAnsi="Times New Roman" w:cs="Times New Roman"/>
          <w:sz w:val="24"/>
          <w:szCs w:val="24"/>
          <w:shd w:val="clear" w:color="auto" w:fill="FFFFFF"/>
        </w:rPr>
        <w:t> atau </w:t>
      </w:r>
      <w:hyperlink r:id="rId10" w:tooltip="Lingkungan hidup" w:history="1">
        <w:r w:rsidR="0022494F" w:rsidRPr="00D02F68">
          <w:rPr>
            <w:rStyle w:val="Hyperlink"/>
            <w:rFonts w:ascii="Times New Roman" w:hAnsi="Times New Roman" w:cs="Times New Roman"/>
            <w:color w:val="auto"/>
            <w:sz w:val="24"/>
            <w:szCs w:val="24"/>
            <w:u w:val="none"/>
            <w:shd w:val="clear" w:color="auto" w:fill="FFFFFF"/>
          </w:rPr>
          <w:t>lingkungan hidup</w:t>
        </w:r>
      </w:hyperlink>
      <w:r w:rsidRPr="00D02F68">
        <w:rPr>
          <w:rFonts w:ascii="Times New Roman" w:hAnsi="Times New Roman" w:cs="Times New Roman"/>
          <w:sz w:val="24"/>
          <w:szCs w:val="24"/>
          <w:shd w:val="clear" w:color="auto" w:fill="FFFFFF"/>
        </w:rPr>
        <w:t>, atau pemakaiannya perlu pembebanan pungutan negara demi keadilan dan keseimbangan</w:t>
      </w:r>
      <w:r w:rsidRPr="00D02F68">
        <w:rPr>
          <w:rFonts w:ascii="Times New Roman" w:hAnsi="Times New Roman" w:cs="Times New Roman"/>
          <w:sz w:val="24"/>
          <w:szCs w:val="24"/>
          <w:shd w:val="clear" w:color="auto" w:fill="FFFFFF"/>
          <w:lang w:val="sv-SE"/>
        </w:rPr>
        <w:t xml:space="preserve"> (hal ini sebgaimana dimuat dalam  Pasal 2 ayat 1 UU Cukai.</w:t>
      </w:r>
      <w:r w:rsidR="00B72CD3" w:rsidRPr="00D02F68">
        <w:rPr>
          <w:rFonts w:ascii="Times New Roman" w:hAnsi="Times New Roman" w:cs="Times New Roman"/>
          <w:sz w:val="24"/>
          <w:szCs w:val="24"/>
          <w:shd w:val="clear" w:color="auto" w:fill="FFFFFF"/>
          <w:lang w:val="sv-SE"/>
        </w:rPr>
        <w:t xml:space="preserve"> </w:t>
      </w:r>
    </w:p>
    <w:p w14:paraId="3B4BD049" w14:textId="77777777" w:rsidR="0022494F" w:rsidRPr="00D02F68" w:rsidRDefault="00000000">
      <w:pPr>
        <w:pStyle w:val="ListParagraph"/>
        <w:spacing w:line="360" w:lineRule="auto"/>
        <w:ind w:left="426" w:firstLine="720"/>
        <w:jc w:val="both"/>
        <w:rPr>
          <w:rFonts w:ascii="Times New Roman" w:hAnsi="Times New Roman" w:cs="Times New Roman"/>
          <w:sz w:val="24"/>
          <w:szCs w:val="24"/>
          <w:shd w:val="clear" w:color="auto" w:fill="FFFFFF"/>
          <w:lang w:val="sv-SE"/>
        </w:rPr>
      </w:pPr>
      <w:r w:rsidRPr="00D02F68">
        <w:rPr>
          <w:rFonts w:ascii="Times New Roman" w:hAnsi="Times New Roman" w:cs="Times New Roman"/>
          <w:sz w:val="24"/>
          <w:szCs w:val="24"/>
          <w:shd w:val="clear" w:color="auto" w:fill="FFFFFF"/>
          <w:lang w:val="sv-SE"/>
        </w:rPr>
        <w:t>Sekarang ini masih banyak orang yang mengira bahwa pajak dan cukai itu sama. Walaupun sama-sama pemungutan yang dilakukan oleh negara dan cukai merupakan bagian dari pajak tidak langsung, nyatanya pajak dan cukai memiliki perbedaan yang medasar.perbedaaan tersebut adalah:</w:t>
      </w:r>
    </w:p>
    <w:p w14:paraId="66825A95" w14:textId="73C957F8" w:rsidR="0022494F" w:rsidRPr="00D02F68" w:rsidRDefault="00000000">
      <w:pPr>
        <w:pStyle w:val="ListParagraph"/>
        <w:numPr>
          <w:ilvl w:val="0"/>
          <w:numId w:val="5"/>
        </w:numPr>
        <w:spacing w:line="360" w:lineRule="auto"/>
        <w:ind w:left="851" w:hanging="284"/>
        <w:jc w:val="both"/>
        <w:rPr>
          <w:rFonts w:ascii="Times New Roman" w:hAnsi="Times New Roman" w:cs="Times New Roman"/>
          <w:sz w:val="24"/>
          <w:szCs w:val="24"/>
          <w:shd w:val="clear" w:color="auto" w:fill="FFFFFF"/>
          <w:lang w:val="sv-SE"/>
        </w:rPr>
      </w:pPr>
      <w:r w:rsidRPr="00D02F68">
        <w:rPr>
          <w:rFonts w:ascii="Times New Roman" w:hAnsi="Times New Roman" w:cs="Times New Roman"/>
          <w:sz w:val="24"/>
          <w:szCs w:val="24"/>
          <w:shd w:val="clear" w:color="auto" w:fill="FFFFFF"/>
          <w:lang w:val="sv-SE"/>
        </w:rPr>
        <w:t>Dalam pajak yang dikenakan pajak adalah individunya sedangkan dalam cukai yang dikenakan pemungutan cukai adalah aktivitas</w:t>
      </w:r>
      <w:r w:rsidR="00B72CD3" w:rsidRPr="00D02F68">
        <w:rPr>
          <w:rFonts w:ascii="Times New Roman" w:hAnsi="Times New Roman" w:cs="Times New Roman"/>
          <w:sz w:val="24"/>
          <w:szCs w:val="24"/>
          <w:shd w:val="clear" w:color="auto" w:fill="FFFFFF"/>
          <w:lang w:val="sv-SE"/>
        </w:rPr>
        <w:t xml:space="preserve"> </w:t>
      </w:r>
      <w:sdt>
        <w:sdtPr>
          <w:rPr>
            <w:rFonts w:ascii="Times New Roman" w:hAnsi="Times New Roman" w:cs="Times New Roman"/>
            <w:color w:val="000000"/>
            <w:sz w:val="24"/>
            <w:szCs w:val="24"/>
            <w:shd w:val="clear" w:color="auto" w:fill="FFFFFF"/>
            <w:lang w:val="en-US"/>
          </w:rPr>
          <w:tag w:val="MENDELEY_CITATION_v3_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"/>
          <w:id w:val="-1781949700"/>
          <w:placeholder>
            <w:docPart w:val="DefaultPlaceholder_-1854013440"/>
          </w:placeholder>
        </w:sdtPr>
        <w:sdtContent>
          <w:r w:rsidR="004F2966" w:rsidRPr="00D02F68">
            <w:rPr>
              <w:rFonts w:ascii="Times New Roman" w:hAnsi="Times New Roman" w:cs="Times New Roman"/>
              <w:color w:val="000000"/>
              <w:sz w:val="24"/>
              <w:szCs w:val="24"/>
              <w:shd w:val="clear" w:color="auto" w:fill="FFFFFF"/>
              <w:lang w:val="sv-SE"/>
            </w:rPr>
            <w:t>(Nita Adriyani Budiman, 2019)</w:t>
          </w:r>
        </w:sdtContent>
      </w:sdt>
      <w:r w:rsidR="00B72CD3" w:rsidRPr="00D02F68">
        <w:rPr>
          <w:rFonts w:ascii="Times New Roman" w:hAnsi="Times New Roman" w:cs="Times New Roman"/>
          <w:sz w:val="24"/>
          <w:szCs w:val="24"/>
          <w:shd w:val="clear" w:color="auto" w:fill="FFFFFF"/>
          <w:lang w:val="sv-SE"/>
        </w:rPr>
        <w:t>(</w:t>
      </w:r>
      <w:r w:rsidRPr="00D02F68">
        <w:rPr>
          <w:rFonts w:ascii="Times New Roman" w:hAnsi="Times New Roman" w:cs="Times New Roman"/>
          <w:sz w:val="24"/>
          <w:szCs w:val="24"/>
          <w:shd w:val="clear" w:color="auto" w:fill="FFFFFF"/>
          <w:lang w:val="sv-SE"/>
        </w:rPr>
        <w:t>miliputi kegiatan yang dilakukan manusia misal memasukan barang, mengeluarkan barang memasukkan atau mengeluarkan barang dari atau ke luar negeri atau transaksi yang dilakukan seseorang terhadap barang )</w:t>
      </w:r>
    </w:p>
    <w:p w14:paraId="4A2C8F89" w14:textId="77777777" w:rsidR="00B72CD3" w:rsidRPr="00D02F68" w:rsidRDefault="00000000" w:rsidP="00B72CD3">
      <w:pPr>
        <w:pStyle w:val="ListParagraph"/>
        <w:numPr>
          <w:ilvl w:val="0"/>
          <w:numId w:val="5"/>
        </w:numPr>
        <w:spacing w:line="360" w:lineRule="auto"/>
        <w:ind w:left="851" w:hanging="284"/>
        <w:jc w:val="both"/>
        <w:rPr>
          <w:rFonts w:ascii="Times New Roman" w:hAnsi="Times New Roman" w:cs="Times New Roman"/>
          <w:sz w:val="24"/>
          <w:szCs w:val="24"/>
          <w:shd w:val="clear" w:color="auto" w:fill="FFFFFF"/>
          <w:lang w:val="sv-SE"/>
        </w:rPr>
      </w:pPr>
      <w:r w:rsidRPr="00D02F68">
        <w:rPr>
          <w:rFonts w:ascii="Times New Roman" w:hAnsi="Times New Roman" w:cs="Times New Roman"/>
          <w:sz w:val="24"/>
          <w:szCs w:val="24"/>
          <w:shd w:val="clear" w:color="auto" w:fill="FFFFFF"/>
          <w:lang w:val="sv-SE"/>
        </w:rPr>
        <w:t>Tarif pajak sama untuk seluruh objeknya berbeda dengan cukai yang mengenakan tarif berbeda tergantung barangnya (misal tarif cukai untuk rokok tidak akan sama dengan tarif cukai yang dikenakan pada minuman keras).</w:t>
      </w:r>
    </w:p>
    <w:p w14:paraId="4385DDB6" w14:textId="42DD41BE" w:rsidR="00B72CD3" w:rsidRPr="00D02F68" w:rsidRDefault="00000000" w:rsidP="00B72CD3">
      <w:pPr>
        <w:pStyle w:val="ListParagraph"/>
        <w:numPr>
          <w:ilvl w:val="0"/>
          <w:numId w:val="5"/>
        </w:numPr>
        <w:spacing w:line="360" w:lineRule="auto"/>
        <w:ind w:left="851" w:hanging="284"/>
        <w:jc w:val="both"/>
        <w:rPr>
          <w:rFonts w:ascii="Times New Roman" w:hAnsi="Times New Roman" w:cs="Times New Roman"/>
          <w:sz w:val="24"/>
          <w:szCs w:val="24"/>
          <w:shd w:val="clear" w:color="auto" w:fill="FFFFFF"/>
          <w:lang w:val="en-US"/>
        </w:rPr>
      </w:pPr>
      <w:r w:rsidRPr="00D02F68">
        <w:rPr>
          <w:rFonts w:ascii="Times New Roman" w:hAnsi="Times New Roman" w:cs="Times New Roman"/>
          <w:sz w:val="24"/>
          <w:szCs w:val="24"/>
          <w:shd w:val="clear" w:color="auto" w:fill="FFFFFF"/>
          <w:lang w:val="sv-SE"/>
        </w:rPr>
        <w:t>barang yang dikenakan cukai memiliki karakteristik dan sifat sebagaimana dicantumkan dalam Pasal 2 Ayat 1 UU Cukai</w:t>
      </w:r>
      <w:r w:rsidR="00B72CD3" w:rsidRPr="00D02F68">
        <w:rPr>
          <w:rFonts w:ascii="Times New Roman" w:hAnsi="Times New Roman" w:cs="Times New Roman"/>
          <w:sz w:val="24"/>
          <w:szCs w:val="24"/>
          <w:shd w:val="clear" w:color="auto" w:fill="FFFFFF"/>
          <w:lang w:val="sv-SE"/>
        </w:rPr>
        <w:t>.</w:t>
      </w:r>
      <w:sdt>
        <w:sdtPr>
          <w:rPr>
            <w:rFonts w:ascii="Times New Roman" w:hAnsi="Times New Roman" w:cs="Times New Roman"/>
            <w:color w:val="000000"/>
            <w:sz w:val="24"/>
            <w:szCs w:val="24"/>
            <w:shd w:val="clear" w:color="auto" w:fill="FFFFFF"/>
            <w:lang w:val="en-US"/>
          </w:rPr>
          <w:tag w:val="MENDELEY_CITATION_v3_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"/>
          <w:id w:val="-738248151"/>
          <w:placeholder>
            <w:docPart w:val="DefaultPlaceholder_-1854013440"/>
          </w:placeholder>
        </w:sdtPr>
        <w:sdtContent>
          <w:r w:rsidR="004F2966" w:rsidRPr="00D02F68">
            <w:rPr>
              <w:rFonts w:ascii="Times New Roman" w:hAnsi="Times New Roman" w:cs="Times New Roman"/>
              <w:color w:val="000000"/>
              <w:sz w:val="24"/>
              <w:szCs w:val="24"/>
              <w:shd w:val="clear" w:color="auto" w:fill="FFFFFF"/>
              <w:lang w:val="en-US"/>
            </w:rPr>
            <w:t xml:space="preserve">(Nita </w:t>
          </w:r>
          <w:proofErr w:type="spellStart"/>
          <w:r w:rsidR="004F2966" w:rsidRPr="00D02F68">
            <w:rPr>
              <w:rFonts w:ascii="Times New Roman" w:hAnsi="Times New Roman" w:cs="Times New Roman"/>
              <w:color w:val="000000"/>
              <w:sz w:val="24"/>
              <w:szCs w:val="24"/>
              <w:shd w:val="clear" w:color="auto" w:fill="FFFFFF"/>
              <w:lang w:val="en-US"/>
            </w:rPr>
            <w:t>Adriyani</w:t>
          </w:r>
          <w:proofErr w:type="spellEnd"/>
          <w:r w:rsidR="004F2966" w:rsidRPr="00D02F68">
            <w:rPr>
              <w:rFonts w:ascii="Times New Roman" w:hAnsi="Times New Roman" w:cs="Times New Roman"/>
              <w:color w:val="000000"/>
              <w:sz w:val="24"/>
              <w:szCs w:val="24"/>
              <w:shd w:val="clear" w:color="auto" w:fill="FFFFFF"/>
              <w:lang w:val="en-US"/>
            </w:rPr>
            <w:t xml:space="preserve"> Budiman, 2019)</w:t>
          </w:r>
        </w:sdtContent>
      </w:sdt>
      <w:r w:rsidRPr="00D02F68">
        <w:rPr>
          <w:rFonts w:ascii="Times New Roman" w:hAnsi="Times New Roman" w:cs="Times New Roman"/>
          <w:sz w:val="24"/>
          <w:szCs w:val="24"/>
          <w:shd w:val="clear" w:color="auto" w:fill="FFFFFF"/>
          <w:lang w:val="en-US"/>
        </w:rPr>
        <w:t xml:space="preserve"> </w:t>
      </w:r>
    </w:p>
    <w:p w14:paraId="49708DAD" w14:textId="5E642900" w:rsidR="0022494F" w:rsidRPr="00D02F68" w:rsidRDefault="00000000" w:rsidP="00B72CD3">
      <w:pPr>
        <w:spacing w:line="360" w:lineRule="auto"/>
        <w:ind w:left="567" w:firstLine="294"/>
        <w:jc w:val="both"/>
        <w:rPr>
          <w:rFonts w:ascii="Times New Roman" w:hAnsi="Times New Roman" w:cs="Times New Roman"/>
          <w:sz w:val="24"/>
          <w:szCs w:val="24"/>
          <w:shd w:val="clear" w:color="auto" w:fill="FFFFFF"/>
          <w:lang w:val="en-US"/>
        </w:rPr>
      </w:pPr>
      <w:r w:rsidRPr="00D02F68">
        <w:rPr>
          <w:rFonts w:ascii="Times New Roman" w:hAnsi="Times New Roman" w:cs="Times New Roman"/>
          <w:sz w:val="24"/>
          <w:szCs w:val="24"/>
          <w:shd w:val="clear" w:color="auto" w:fill="FFFFFF"/>
          <w:lang w:val="en-US"/>
        </w:rPr>
        <w:t xml:space="preserve">Dua </w:t>
      </w:r>
      <w:proofErr w:type="spellStart"/>
      <w:r w:rsidRPr="00D02F68">
        <w:rPr>
          <w:rFonts w:ascii="Times New Roman" w:hAnsi="Times New Roman" w:cs="Times New Roman"/>
          <w:sz w:val="24"/>
          <w:szCs w:val="24"/>
          <w:shd w:val="clear" w:color="auto" w:fill="FFFFFF"/>
          <w:lang w:val="en-US"/>
        </w:rPr>
        <w:t>pengertian</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diatas</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menjadi</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kenapa</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lebih</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istilah</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pengenaan</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cukai</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lebih</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tepat</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dari</w:t>
      </w:r>
      <w:proofErr w:type="spellEnd"/>
      <w:r w:rsidRPr="00D02F68">
        <w:rPr>
          <w:rFonts w:ascii="Times New Roman" w:hAnsi="Times New Roman" w:cs="Times New Roman"/>
          <w:sz w:val="24"/>
          <w:szCs w:val="24"/>
          <w:shd w:val="clear" w:color="auto" w:fill="FFFFFF"/>
          <w:lang w:val="en-US"/>
        </w:rPr>
        <w:t xml:space="preserve"> pada </w:t>
      </w:r>
      <w:proofErr w:type="spellStart"/>
      <w:r w:rsidRPr="00D02F68">
        <w:rPr>
          <w:rFonts w:ascii="Times New Roman" w:hAnsi="Times New Roman" w:cs="Times New Roman"/>
          <w:sz w:val="24"/>
          <w:szCs w:val="24"/>
          <w:shd w:val="clear" w:color="auto" w:fill="FFFFFF"/>
          <w:lang w:val="en-US"/>
        </w:rPr>
        <w:t>pajak</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dalam</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hal</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pemungutan</w:t>
      </w:r>
      <w:proofErr w:type="spellEnd"/>
      <w:r w:rsidRPr="00D02F68">
        <w:rPr>
          <w:rFonts w:ascii="Times New Roman" w:hAnsi="Times New Roman" w:cs="Times New Roman"/>
          <w:sz w:val="24"/>
          <w:szCs w:val="24"/>
          <w:shd w:val="clear" w:color="auto" w:fill="FFFFFF"/>
          <w:lang w:val="en-US"/>
        </w:rPr>
        <w:t xml:space="preserve"> negara </w:t>
      </w:r>
      <w:proofErr w:type="spellStart"/>
      <w:r w:rsidRPr="00D02F68">
        <w:rPr>
          <w:rFonts w:ascii="Times New Roman" w:hAnsi="Times New Roman" w:cs="Times New Roman"/>
          <w:sz w:val="24"/>
          <w:szCs w:val="24"/>
          <w:shd w:val="clear" w:color="auto" w:fill="FFFFFF"/>
          <w:lang w:val="en-US"/>
        </w:rPr>
        <w:t>terhadap</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minuman</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berpemanis</w:t>
      </w:r>
      <w:proofErr w:type="spellEnd"/>
      <w:r w:rsidRPr="00D02F68">
        <w:rPr>
          <w:rFonts w:ascii="Times New Roman" w:hAnsi="Times New Roman" w:cs="Times New Roman"/>
          <w:sz w:val="24"/>
          <w:szCs w:val="24"/>
          <w:shd w:val="clear" w:color="auto" w:fill="FFFFFF"/>
          <w:lang w:val="en-US"/>
        </w:rPr>
        <w:t xml:space="preserve"> di Indonesia. </w:t>
      </w:r>
      <w:proofErr w:type="spellStart"/>
      <w:r w:rsidRPr="00D02F68">
        <w:rPr>
          <w:rFonts w:ascii="Times New Roman" w:hAnsi="Times New Roman" w:cs="Times New Roman"/>
          <w:sz w:val="24"/>
          <w:szCs w:val="24"/>
          <w:shd w:val="clear" w:color="auto" w:fill="FFFFFF"/>
          <w:lang w:val="en-US"/>
        </w:rPr>
        <w:t>Minuman</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berpemanis</w:t>
      </w:r>
      <w:proofErr w:type="spellEnd"/>
      <w:r w:rsidRPr="00D02F68">
        <w:rPr>
          <w:rFonts w:ascii="Times New Roman" w:hAnsi="Times New Roman" w:cs="Times New Roman"/>
          <w:sz w:val="24"/>
          <w:szCs w:val="24"/>
          <w:shd w:val="clear" w:color="auto" w:fill="FFFFFF"/>
          <w:lang w:val="en-US"/>
        </w:rPr>
        <w:t xml:space="preserve"> di Indonesia </w:t>
      </w:r>
      <w:proofErr w:type="spellStart"/>
      <w:r w:rsidRPr="00D02F68">
        <w:rPr>
          <w:rFonts w:ascii="Times New Roman" w:hAnsi="Times New Roman" w:cs="Times New Roman"/>
          <w:sz w:val="24"/>
          <w:szCs w:val="24"/>
          <w:shd w:val="clear" w:color="auto" w:fill="FFFFFF"/>
          <w:lang w:val="en-US"/>
        </w:rPr>
        <w:t>memenuhi</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kategori</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barnag</w:t>
      </w:r>
      <w:proofErr w:type="spellEnd"/>
      <w:r w:rsidRPr="00D02F68">
        <w:rPr>
          <w:rFonts w:ascii="Times New Roman" w:hAnsi="Times New Roman" w:cs="Times New Roman"/>
          <w:sz w:val="24"/>
          <w:szCs w:val="24"/>
          <w:shd w:val="clear" w:color="auto" w:fill="FFFFFF"/>
          <w:lang w:val="en-US"/>
        </w:rPr>
        <w:t xml:space="preserve"> yang </w:t>
      </w:r>
      <w:proofErr w:type="spellStart"/>
      <w:r w:rsidRPr="00D02F68">
        <w:rPr>
          <w:rFonts w:ascii="Times New Roman" w:hAnsi="Times New Roman" w:cs="Times New Roman"/>
          <w:sz w:val="24"/>
          <w:szCs w:val="24"/>
          <w:shd w:val="clear" w:color="auto" w:fill="FFFFFF"/>
          <w:lang w:val="en-US"/>
        </w:rPr>
        <w:t>harus</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dikenakan</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cukai</w:t>
      </w:r>
      <w:proofErr w:type="spellEnd"/>
      <w:r w:rsidRPr="00D02F68">
        <w:rPr>
          <w:rFonts w:ascii="Times New Roman" w:hAnsi="Times New Roman" w:cs="Times New Roman"/>
          <w:sz w:val="24"/>
          <w:szCs w:val="24"/>
          <w:shd w:val="clear" w:color="auto" w:fill="FFFFFF"/>
          <w:lang w:val="en-US"/>
        </w:rPr>
        <w:t xml:space="preserve"> </w:t>
      </w:r>
      <w:proofErr w:type="spellStart"/>
      <w:r w:rsidRPr="00D02F68">
        <w:rPr>
          <w:rFonts w:ascii="Times New Roman" w:hAnsi="Times New Roman" w:cs="Times New Roman"/>
          <w:sz w:val="24"/>
          <w:szCs w:val="24"/>
          <w:shd w:val="clear" w:color="auto" w:fill="FFFFFF"/>
          <w:lang w:val="en-US"/>
        </w:rPr>
        <w:t>yaitu</w:t>
      </w:r>
      <w:proofErr w:type="spellEnd"/>
      <w:r w:rsidRPr="00D02F68">
        <w:rPr>
          <w:rFonts w:ascii="Times New Roman" w:hAnsi="Times New Roman" w:cs="Times New Roman"/>
          <w:sz w:val="24"/>
          <w:szCs w:val="24"/>
          <w:shd w:val="clear" w:color="auto" w:fill="FFFFFF"/>
          <w:lang w:val="en-US"/>
        </w:rPr>
        <w:t>:</w:t>
      </w:r>
    </w:p>
    <w:p w14:paraId="7DF806BA" w14:textId="77777777" w:rsidR="0022494F" w:rsidRPr="00D02F68" w:rsidRDefault="00000000">
      <w:pPr>
        <w:pStyle w:val="ListParagraph"/>
        <w:numPr>
          <w:ilvl w:val="0"/>
          <w:numId w:val="6"/>
        </w:numPr>
        <w:spacing w:line="360" w:lineRule="auto"/>
        <w:ind w:left="851" w:hanging="284"/>
        <w:jc w:val="both"/>
        <w:rPr>
          <w:rFonts w:ascii="Times New Roman" w:hAnsi="Times New Roman" w:cs="Times New Roman"/>
          <w:sz w:val="24"/>
          <w:szCs w:val="24"/>
          <w:shd w:val="clear" w:color="auto" w:fill="FFFFFF"/>
          <w:lang w:val="sv-SE"/>
        </w:rPr>
      </w:pPr>
      <w:r w:rsidRPr="00D02F68">
        <w:rPr>
          <w:rFonts w:ascii="Times New Roman" w:hAnsi="Times New Roman" w:cs="Times New Roman"/>
          <w:sz w:val="24"/>
          <w:szCs w:val="24"/>
          <w:shd w:val="clear" w:color="auto" w:fill="FFFFFF"/>
          <w:lang w:val="sv-SE"/>
        </w:rPr>
        <w:t>Konsumsi minuman berpemanis perlu dikendalikan hal ini demi melindungi warga negara dari dampak negatif minuman berpemanis dan melindungi lingkungan dari sampah minuman berpemanis</w:t>
      </w:r>
    </w:p>
    <w:p w14:paraId="2F270874" w14:textId="77777777" w:rsidR="0022494F" w:rsidRPr="00D02F68" w:rsidRDefault="00000000">
      <w:pPr>
        <w:pStyle w:val="ListParagraph"/>
        <w:numPr>
          <w:ilvl w:val="0"/>
          <w:numId w:val="6"/>
        </w:numPr>
        <w:spacing w:line="360" w:lineRule="auto"/>
        <w:ind w:left="851" w:hanging="284"/>
        <w:jc w:val="both"/>
        <w:rPr>
          <w:rFonts w:ascii="Times New Roman" w:hAnsi="Times New Roman" w:cs="Times New Roman"/>
          <w:sz w:val="24"/>
          <w:szCs w:val="24"/>
          <w:shd w:val="clear" w:color="auto" w:fill="FFFFFF"/>
          <w:lang w:val="sv-SE"/>
        </w:rPr>
      </w:pPr>
      <w:r w:rsidRPr="00D02F68">
        <w:rPr>
          <w:rFonts w:ascii="Times New Roman" w:hAnsi="Times New Roman" w:cs="Times New Roman"/>
          <w:sz w:val="24"/>
          <w:szCs w:val="24"/>
          <w:shd w:val="clear" w:color="auto" w:fill="FFFFFF"/>
          <w:lang w:val="sv-SE"/>
        </w:rPr>
        <w:t>Konsumsi minuman berpemanis menimbulkan dampak negatif bagi masyarakat yaitu dalam hal Kesehatan ( jika dikonsumsi berlebihan dapat mengakibatkan obesitasi, penyakit kardiovaskular, diabetes, dan komplikasi dari penyakit tersebut)</w:t>
      </w:r>
    </w:p>
    <w:p w14:paraId="077C1FCA" w14:textId="77777777" w:rsidR="0022494F" w:rsidRPr="00D02F68" w:rsidRDefault="00000000">
      <w:pPr>
        <w:pStyle w:val="ListParagraph"/>
        <w:numPr>
          <w:ilvl w:val="0"/>
          <w:numId w:val="6"/>
        </w:numPr>
        <w:spacing w:line="360" w:lineRule="auto"/>
        <w:ind w:left="851" w:hanging="284"/>
        <w:jc w:val="both"/>
        <w:rPr>
          <w:rFonts w:ascii="Times New Roman" w:hAnsi="Times New Roman" w:cs="Times New Roman"/>
          <w:sz w:val="24"/>
          <w:szCs w:val="24"/>
          <w:shd w:val="clear" w:color="auto" w:fill="FFFFFF"/>
          <w:lang w:val="sv-SE"/>
        </w:rPr>
      </w:pPr>
      <w:r w:rsidRPr="00D02F68">
        <w:rPr>
          <w:rFonts w:ascii="Times New Roman" w:hAnsi="Times New Roman" w:cs="Times New Roman"/>
          <w:sz w:val="24"/>
          <w:szCs w:val="24"/>
          <w:shd w:val="clear" w:color="auto" w:fill="FFFFFF"/>
          <w:lang w:val="sv-SE"/>
        </w:rPr>
        <w:t>Konsumsi minuman berpemanis perlu pemungutan negara karena sampah yang dihasilkan berdampak pada semua orang termasuk yang tidak mengonsumsi minuman berpemanis, tentunya pengelolaan sampah ini memerlukan biaya dan demi keadilan dan keseimbangan maka tepatlah jika pemungutan cukai dikenakan atas minuman berpemanis sebagai penghasil dana untuk mengelola sampah dari minuman berpemanis itu sendiri.</w:t>
      </w:r>
    </w:p>
    <w:p w14:paraId="3FDC2D19" w14:textId="77777777" w:rsidR="0022494F" w:rsidRPr="00D02F68" w:rsidRDefault="00000000">
      <w:pPr>
        <w:pStyle w:val="ListParagraph"/>
        <w:spacing w:line="360" w:lineRule="auto"/>
        <w:ind w:left="426" w:firstLine="720"/>
        <w:jc w:val="both"/>
        <w:rPr>
          <w:rFonts w:ascii="Times New Roman" w:hAnsi="Times New Roman" w:cs="Times New Roman"/>
          <w:sz w:val="24"/>
          <w:szCs w:val="24"/>
          <w:lang w:val="sv-SE"/>
        </w:rPr>
      </w:pPr>
      <w:r w:rsidRPr="00D02F68">
        <w:rPr>
          <w:rFonts w:ascii="Times New Roman" w:hAnsi="Times New Roman" w:cs="Times New Roman"/>
          <w:sz w:val="24"/>
          <w:szCs w:val="24"/>
          <w:lang w:val="sv-SE"/>
        </w:rPr>
        <w:t>Berdasrakan pemaparan diatas dapat dilihat ada kekhususan pada minuman berpemanis yang mengindikasikan kesesuaian pengenaan cukai pada minuman berpemanis dari pada pengenaan pajak.</w:t>
      </w:r>
    </w:p>
    <w:p w14:paraId="2AE57C26" w14:textId="77777777" w:rsidR="0022494F" w:rsidRPr="00D02F68" w:rsidRDefault="00000000">
      <w:pPr>
        <w:pStyle w:val="ListParagraph"/>
        <w:spacing w:line="360" w:lineRule="auto"/>
        <w:ind w:left="426" w:firstLine="720"/>
        <w:jc w:val="both"/>
        <w:rPr>
          <w:rFonts w:ascii="Times New Roman" w:hAnsi="Times New Roman" w:cs="Times New Roman"/>
          <w:sz w:val="24"/>
          <w:szCs w:val="24"/>
          <w:lang w:val="sv-SE"/>
        </w:rPr>
      </w:pPr>
      <w:r w:rsidRPr="00D02F68">
        <w:rPr>
          <w:rFonts w:ascii="Times New Roman" w:hAnsi="Times New Roman" w:cs="Times New Roman"/>
          <w:sz w:val="24"/>
          <w:szCs w:val="24"/>
          <w:lang w:val="sv-SE"/>
        </w:rPr>
        <w:t xml:space="preserve">Fungsi cukai salah satunya telah di sebutkan dalam UU Cukai yaitu agar konsumsinya terkendali. Fakta nya alasan mengapa perlu dibatasi sebagaimana telah dijelaskan sebelumnya bawha minuman berpemanis lebih banyak dampak negatifnya dari pada dampak positifnya. Dampak negatif ini berdampak pada lingkungan ( terkait dengan sampah yang dihasilkan kemasan minuman berpemanis), Kesehatan ( obesitas, diabetes, penyakit kardiovaskular), dan pada beban negara. </w:t>
      </w:r>
    </w:p>
    <w:p w14:paraId="40D88EF4" w14:textId="77777777" w:rsidR="0022494F" w:rsidRPr="00D02F68" w:rsidRDefault="00000000">
      <w:pPr>
        <w:pStyle w:val="ListParagraph"/>
        <w:spacing w:line="360" w:lineRule="auto"/>
        <w:ind w:left="426" w:firstLine="720"/>
        <w:jc w:val="both"/>
        <w:rPr>
          <w:rFonts w:ascii="Times New Roman" w:hAnsi="Times New Roman" w:cs="Times New Roman"/>
          <w:sz w:val="24"/>
          <w:szCs w:val="24"/>
          <w:lang w:val="en-US"/>
        </w:rPr>
      </w:pPr>
      <w:proofErr w:type="spellStart"/>
      <w:r w:rsidRPr="00D02F68">
        <w:rPr>
          <w:rFonts w:ascii="Times New Roman" w:hAnsi="Times New Roman" w:cs="Times New Roman"/>
          <w:sz w:val="24"/>
          <w:szCs w:val="24"/>
          <w:lang w:val="en-US"/>
        </w:rPr>
        <w:t>Unicef</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sendiri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membuat</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satu</w:t>
      </w:r>
      <w:proofErr w:type="spellEnd"/>
      <w:r w:rsidRPr="00D02F68">
        <w:rPr>
          <w:rFonts w:ascii="Times New Roman" w:hAnsi="Times New Roman" w:cs="Times New Roman"/>
          <w:sz w:val="24"/>
          <w:szCs w:val="24"/>
          <w:lang w:val="en-US"/>
        </w:rPr>
        <w:t xml:space="preserve"> tulisan yang </w:t>
      </w:r>
      <w:proofErr w:type="spellStart"/>
      <w:r w:rsidRPr="00D02F68">
        <w:rPr>
          <w:rFonts w:ascii="Times New Roman" w:hAnsi="Times New Roman" w:cs="Times New Roman"/>
          <w:sz w:val="24"/>
          <w:szCs w:val="24"/>
          <w:lang w:val="en-US"/>
        </w:rPr>
        <w:t>membahas</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soal</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pengenaan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cukai</w:t>
      </w:r>
      <w:proofErr w:type="spellEnd"/>
      <w:r w:rsidRPr="00D02F68">
        <w:rPr>
          <w:rFonts w:ascii="Times New Roman" w:hAnsi="Times New Roman" w:cs="Times New Roman"/>
          <w:sz w:val="24"/>
          <w:szCs w:val="24"/>
          <w:lang w:val="en-US"/>
        </w:rPr>
        <w:t xml:space="preserve"> pada </w:t>
      </w:r>
      <w:proofErr w:type="spellStart"/>
      <w:r w:rsidRPr="00D02F68">
        <w:rPr>
          <w:rFonts w:ascii="Times New Roman" w:hAnsi="Times New Roman" w:cs="Times New Roman"/>
          <w:sz w:val="24"/>
          <w:szCs w:val="24"/>
          <w:lang w:val="en-US"/>
        </w:rPr>
        <w:t>minuman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berpemanis</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dengan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maksud</w:t>
      </w:r>
      <w:proofErr w:type="spellEnd"/>
      <w:r w:rsidRPr="00D02F68">
        <w:rPr>
          <w:rFonts w:ascii="Times New Roman" w:hAnsi="Times New Roman" w:cs="Times New Roman"/>
          <w:sz w:val="24"/>
          <w:szCs w:val="24"/>
          <w:lang w:val="en-US"/>
        </w:rPr>
        <w:t>:</w:t>
      </w:r>
    </w:p>
    <w:p w14:paraId="4EF0F59D" w14:textId="77777777" w:rsidR="0022494F" w:rsidRPr="00D02F68" w:rsidRDefault="00000000">
      <w:pPr>
        <w:pStyle w:val="ListParagraph"/>
        <w:numPr>
          <w:ilvl w:val="0"/>
          <w:numId w:val="7"/>
        </w:numPr>
        <w:spacing w:line="360" w:lineRule="auto"/>
        <w:ind w:left="709" w:hanging="283"/>
        <w:jc w:val="both"/>
        <w:rPr>
          <w:rFonts w:ascii="Times New Roman" w:hAnsi="Times New Roman" w:cs="Times New Roman"/>
          <w:sz w:val="24"/>
          <w:szCs w:val="24"/>
          <w:lang w:val="sv-SE"/>
        </w:rPr>
      </w:pPr>
      <w:r w:rsidRPr="00D02F68">
        <w:rPr>
          <w:rFonts w:ascii="Times New Roman" w:hAnsi="Times New Roman" w:cs="Times New Roman"/>
          <w:sz w:val="24"/>
          <w:szCs w:val="24"/>
          <w:lang w:val="sv-SE"/>
        </w:rPr>
        <w:t>Peningkatan harga sehingga diharapkan peminatnya dapat berkurang karena harganya yang meningkat</w:t>
      </w:r>
      <w:r w:rsidRPr="00D02F68">
        <w:rPr>
          <w:rFonts w:ascii="Times New Roman" w:hAnsi="Times New Roman" w:cs="Times New Roman"/>
          <w:sz w:val="24"/>
          <w:szCs w:val="24"/>
        </w:rPr>
        <w:t xml:space="preserve">. </w:t>
      </w:r>
    </w:p>
    <w:p w14:paraId="0D0B731C" w14:textId="77777777" w:rsidR="0022494F" w:rsidRPr="00D02F68" w:rsidRDefault="00000000">
      <w:pPr>
        <w:pStyle w:val="ListParagraph"/>
        <w:numPr>
          <w:ilvl w:val="0"/>
          <w:numId w:val="7"/>
        </w:numPr>
        <w:spacing w:line="360" w:lineRule="auto"/>
        <w:ind w:left="709" w:hanging="283"/>
        <w:jc w:val="both"/>
        <w:rPr>
          <w:rFonts w:ascii="Times New Roman" w:hAnsi="Times New Roman" w:cs="Times New Roman"/>
          <w:sz w:val="24"/>
          <w:szCs w:val="24"/>
          <w:lang w:val="sv-SE"/>
        </w:rPr>
      </w:pPr>
      <w:r w:rsidRPr="00D02F68">
        <w:rPr>
          <w:rFonts w:ascii="Times New Roman" w:hAnsi="Times New Roman" w:cs="Times New Roman"/>
          <w:sz w:val="24"/>
          <w:szCs w:val="24"/>
          <w:lang w:val="sv-SE"/>
        </w:rPr>
        <w:t>Dengan adanya peningkatan harga dan pengurangan konsumen diharapkan dapat m</w:t>
      </w:r>
      <w:r w:rsidRPr="00D02F68">
        <w:rPr>
          <w:rFonts w:ascii="Times New Roman" w:hAnsi="Times New Roman" w:cs="Times New Roman"/>
          <w:sz w:val="24"/>
          <w:szCs w:val="24"/>
        </w:rPr>
        <w:t xml:space="preserve">endorong </w:t>
      </w:r>
      <w:r w:rsidRPr="00D02F68">
        <w:rPr>
          <w:rFonts w:ascii="Times New Roman" w:hAnsi="Times New Roman" w:cs="Times New Roman"/>
          <w:sz w:val="24"/>
          <w:szCs w:val="24"/>
          <w:lang w:val="sv-SE"/>
        </w:rPr>
        <w:t>peningkatan</w:t>
      </w:r>
      <w:r w:rsidRPr="00D02F68">
        <w:rPr>
          <w:rFonts w:ascii="Times New Roman" w:hAnsi="Times New Roman" w:cs="Times New Roman"/>
          <w:sz w:val="24"/>
          <w:szCs w:val="24"/>
        </w:rPr>
        <w:t xml:space="preserve"> air minum yang aman</w:t>
      </w:r>
    </w:p>
    <w:p w14:paraId="0B4BC24E" w14:textId="77777777" w:rsidR="0022494F" w:rsidRPr="00D02F68" w:rsidRDefault="00000000">
      <w:pPr>
        <w:pStyle w:val="ListParagraph"/>
        <w:numPr>
          <w:ilvl w:val="0"/>
          <w:numId w:val="7"/>
        </w:numPr>
        <w:spacing w:line="360" w:lineRule="auto"/>
        <w:ind w:left="709" w:hanging="283"/>
        <w:jc w:val="both"/>
        <w:rPr>
          <w:rFonts w:ascii="Times New Roman" w:hAnsi="Times New Roman" w:cs="Times New Roman"/>
          <w:sz w:val="24"/>
          <w:szCs w:val="24"/>
          <w:lang w:val="sv-SE"/>
        </w:rPr>
      </w:pPr>
      <w:r w:rsidRPr="00D02F68">
        <w:rPr>
          <w:rFonts w:ascii="Times New Roman" w:hAnsi="Times New Roman" w:cs="Times New Roman"/>
          <w:sz w:val="24"/>
          <w:szCs w:val="24"/>
          <w:lang w:val="sv-SE"/>
        </w:rPr>
        <w:t>Menanamkan informasi kepada masyarakat bahwa mengonsumsi minuman berpemanis secara terus-menerus atau regular dapat menganggu Kesehatan dan keseimbangan gizi.</w:t>
      </w:r>
    </w:p>
    <w:p w14:paraId="7469E899" w14:textId="77777777" w:rsidR="0022494F" w:rsidRPr="00D02F68" w:rsidRDefault="00000000">
      <w:pPr>
        <w:pStyle w:val="ListParagraph"/>
        <w:numPr>
          <w:ilvl w:val="0"/>
          <w:numId w:val="7"/>
        </w:numPr>
        <w:spacing w:line="360" w:lineRule="auto"/>
        <w:ind w:left="709" w:hanging="283"/>
        <w:jc w:val="both"/>
        <w:rPr>
          <w:rFonts w:ascii="Times New Roman" w:hAnsi="Times New Roman" w:cs="Times New Roman"/>
          <w:sz w:val="24"/>
          <w:szCs w:val="24"/>
          <w:lang w:val="sv-SE"/>
        </w:rPr>
      </w:pPr>
      <w:r w:rsidRPr="00D02F68">
        <w:rPr>
          <w:rFonts w:ascii="Times New Roman" w:hAnsi="Times New Roman" w:cs="Times New Roman"/>
          <w:sz w:val="24"/>
          <w:szCs w:val="24"/>
        </w:rPr>
        <w:t>Mengurangi</w:t>
      </w:r>
      <w:r w:rsidRPr="00D02F68">
        <w:rPr>
          <w:rFonts w:ascii="Times New Roman" w:hAnsi="Times New Roman" w:cs="Times New Roman"/>
          <w:sz w:val="24"/>
          <w:szCs w:val="24"/>
          <w:lang w:val="sv-SE"/>
        </w:rPr>
        <w:t xml:space="preserve"> jumlah</w:t>
      </w:r>
      <w:r w:rsidRPr="00D02F68">
        <w:rPr>
          <w:rFonts w:ascii="Times New Roman" w:hAnsi="Times New Roman" w:cs="Times New Roman"/>
          <w:sz w:val="24"/>
          <w:szCs w:val="24"/>
        </w:rPr>
        <w:t xml:space="preserve"> asupan gula </w:t>
      </w:r>
      <w:r w:rsidRPr="00D02F68">
        <w:rPr>
          <w:rFonts w:ascii="Times New Roman" w:hAnsi="Times New Roman" w:cs="Times New Roman"/>
          <w:sz w:val="24"/>
          <w:szCs w:val="24"/>
          <w:lang w:val="sv-SE"/>
        </w:rPr>
        <w:t>yang dikonsumsi setiap harinya.</w:t>
      </w:r>
    </w:p>
    <w:p w14:paraId="1E0D339D" w14:textId="2E8F1209" w:rsidR="0022494F" w:rsidRPr="00D02F68" w:rsidRDefault="00000000">
      <w:pPr>
        <w:pStyle w:val="ListParagraph"/>
        <w:numPr>
          <w:ilvl w:val="0"/>
          <w:numId w:val="7"/>
        </w:numPr>
        <w:spacing w:line="360" w:lineRule="auto"/>
        <w:ind w:left="709" w:hanging="283"/>
        <w:jc w:val="both"/>
        <w:rPr>
          <w:rFonts w:ascii="Times New Roman" w:hAnsi="Times New Roman" w:cs="Times New Roman"/>
          <w:sz w:val="24"/>
          <w:szCs w:val="24"/>
          <w:lang w:val="en-US"/>
        </w:rPr>
      </w:pPr>
      <w:r w:rsidRPr="00D02F68">
        <w:rPr>
          <w:rFonts w:ascii="Times New Roman" w:hAnsi="Times New Roman" w:cs="Times New Roman"/>
          <w:sz w:val="24"/>
          <w:szCs w:val="24"/>
          <w:lang w:val="sv-SE"/>
        </w:rPr>
        <w:t xml:space="preserve">Meningkatkan </w:t>
      </w:r>
      <w:r w:rsidRPr="00D02F68">
        <w:rPr>
          <w:rFonts w:ascii="Times New Roman" w:hAnsi="Times New Roman" w:cs="Times New Roman"/>
          <w:sz w:val="24"/>
          <w:szCs w:val="24"/>
        </w:rPr>
        <w:t>pendapatan</w:t>
      </w:r>
      <w:r w:rsidRPr="00D02F68">
        <w:rPr>
          <w:rFonts w:ascii="Times New Roman" w:hAnsi="Times New Roman" w:cs="Times New Roman"/>
          <w:sz w:val="24"/>
          <w:szCs w:val="24"/>
          <w:lang w:val="sv-SE"/>
        </w:rPr>
        <w:t xml:space="preserve"> negara yang dapat disalurkan Kembali guna pengembangan Kesehatan dan kesejaterahan rakyat</w:t>
      </w:r>
      <w:r w:rsidRPr="00D02F68">
        <w:rPr>
          <w:rFonts w:ascii="Times New Roman" w:hAnsi="Times New Roman" w:cs="Times New Roman"/>
          <w:sz w:val="24"/>
          <w:szCs w:val="24"/>
        </w:rPr>
        <w:t>.</w:t>
      </w:r>
      <w:r w:rsidR="00B72CD3" w:rsidRPr="00D02F68">
        <w:rPr>
          <w:sz w:val="24"/>
          <w:szCs w:val="24"/>
        </w:rPr>
        <w:t xml:space="preserve"> </w:t>
      </w:r>
      <w:sdt>
        <w:sdtPr>
          <w:rPr>
            <w:color w:val="000000"/>
            <w:sz w:val="24"/>
            <w:szCs w:val="24"/>
          </w:rPr>
          <w:tag w:val="MENDELEY_CITATION_v3_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"/>
          <w:id w:val="2105523207"/>
          <w:placeholder>
            <w:docPart w:val="DefaultPlaceholder_-1854013440"/>
          </w:placeholder>
        </w:sdtPr>
        <w:sdtContent>
          <w:r w:rsidR="004F2966" w:rsidRPr="00D02F68">
            <w:rPr>
              <w:color w:val="000000"/>
              <w:sz w:val="24"/>
              <w:szCs w:val="24"/>
            </w:rPr>
            <w:t>(unicef, 2018)</w:t>
          </w:r>
        </w:sdtContent>
      </w:sdt>
    </w:p>
    <w:p w14:paraId="7C070E93" w14:textId="6B4A3C34" w:rsidR="0022494F" w:rsidRPr="00D02F68" w:rsidRDefault="00000000">
      <w:pPr>
        <w:spacing w:line="360" w:lineRule="auto"/>
        <w:ind w:left="426" w:firstLine="720"/>
        <w:jc w:val="both"/>
        <w:rPr>
          <w:rFonts w:ascii="Times New Roman" w:hAnsi="Times New Roman" w:cs="Times New Roman"/>
          <w:sz w:val="24"/>
          <w:szCs w:val="24"/>
          <w:lang w:val="en-US"/>
        </w:rPr>
      </w:pPr>
      <w:proofErr w:type="spellStart"/>
      <w:r w:rsidRPr="00D02F68">
        <w:rPr>
          <w:rFonts w:ascii="Times New Roman" w:hAnsi="Times New Roman" w:cs="Times New Roman"/>
          <w:sz w:val="24"/>
          <w:szCs w:val="24"/>
          <w:lang w:val="en-US"/>
        </w:rPr>
        <w:t>Sebagaiman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telah</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dipaparkan</w:t>
      </w:r>
      <w:proofErr w:type="spellEnd"/>
      <w:r w:rsidRPr="00D02F68">
        <w:rPr>
          <w:rFonts w:ascii="Times New Roman" w:hAnsi="Times New Roman" w:cs="Times New Roman"/>
          <w:sz w:val="24"/>
          <w:szCs w:val="24"/>
          <w:lang w:val="en-US"/>
        </w:rPr>
        <w:t xml:space="preserve"> oleh </w:t>
      </w:r>
      <w:proofErr w:type="spellStart"/>
      <w:r w:rsidRPr="00D02F68">
        <w:rPr>
          <w:rFonts w:ascii="Times New Roman" w:hAnsi="Times New Roman" w:cs="Times New Roman"/>
          <w:sz w:val="24"/>
          <w:szCs w:val="24"/>
          <w:lang w:val="en-US"/>
        </w:rPr>
        <w:t>Uncief</w:t>
      </w:r>
      <w:proofErr w:type="spellEnd"/>
      <w:r w:rsidRPr="00D02F68">
        <w:rPr>
          <w:rFonts w:ascii="Times New Roman" w:hAnsi="Times New Roman" w:cs="Times New Roman"/>
          <w:sz w:val="24"/>
          <w:szCs w:val="24"/>
          <w:lang w:val="en-US"/>
        </w:rPr>
        <w:t xml:space="preserve"> juga </w:t>
      </w:r>
      <w:proofErr w:type="spellStart"/>
      <w:r w:rsidRPr="00D02F68">
        <w:rPr>
          <w:rFonts w:ascii="Times New Roman" w:hAnsi="Times New Roman" w:cs="Times New Roman"/>
          <w:sz w:val="24"/>
          <w:szCs w:val="24"/>
          <w:lang w:val="en-US"/>
        </w:rPr>
        <w:t>selain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meningkatkan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mutu</w:t>
      </w:r>
      <w:proofErr w:type="spellEnd"/>
      <w:r w:rsidRPr="00D02F68">
        <w:rPr>
          <w:rFonts w:ascii="Times New Roman" w:hAnsi="Times New Roman" w:cs="Times New Roman"/>
          <w:sz w:val="24"/>
          <w:szCs w:val="24"/>
          <w:lang w:val="en-US"/>
        </w:rPr>
        <w:t xml:space="preserve"> Kesehatan </w:t>
      </w:r>
      <w:proofErr w:type="spellStart"/>
      <w:r w:rsidRPr="00D02F68">
        <w:rPr>
          <w:rFonts w:ascii="Times New Roman" w:hAnsi="Times New Roman" w:cs="Times New Roman"/>
          <w:sz w:val="24"/>
          <w:szCs w:val="24"/>
          <w:lang w:val="en-US"/>
        </w:rPr>
        <w:t>masyarakat</w:t>
      </w:r>
      <w:proofErr w:type="spellEnd"/>
      <w:r w:rsidRPr="00D02F68">
        <w:rPr>
          <w:rFonts w:ascii="Times New Roman" w:hAnsi="Times New Roman" w:cs="Times New Roman"/>
          <w:sz w:val="24"/>
          <w:szCs w:val="24"/>
          <w:lang w:val="en-US"/>
        </w:rPr>
        <w:t xml:space="preserve"> dan </w:t>
      </w:r>
      <w:proofErr w:type="spellStart"/>
      <w:r w:rsidRPr="00D02F68">
        <w:rPr>
          <w:rFonts w:ascii="Times New Roman" w:hAnsi="Times New Roman" w:cs="Times New Roman"/>
          <w:sz w:val="24"/>
          <w:szCs w:val="24"/>
          <w:lang w:val="en-US"/>
        </w:rPr>
        <w:t>menjaga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lingkungan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secara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langsung</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ada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dampak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positif</w:t>
      </w:r>
      <w:proofErr w:type="spellEnd"/>
      <w:r w:rsidRPr="00D02F68">
        <w:rPr>
          <w:rFonts w:ascii="Times New Roman" w:hAnsi="Times New Roman" w:cs="Times New Roman"/>
          <w:sz w:val="24"/>
          <w:szCs w:val="24"/>
          <w:lang w:val="en-US"/>
        </w:rPr>
        <w:t xml:space="preserve"> lain yang </w:t>
      </w:r>
      <w:proofErr w:type="spellStart"/>
      <w:r w:rsidRPr="00D02F68">
        <w:rPr>
          <w:rFonts w:ascii="Times New Roman" w:hAnsi="Times New Roman" w:cs="Times New Roman"/>
          <w:sz w:val="24"/>
          <w:szCs w:val="24"/>
          <w:lang w:val="en-US"/>
        </w:rPr>
        <w:t>dihasilakan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yaitu</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pemerintah</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mendapat</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tambahan</w:t>
      </w:r>
      <w:proofErr w:type="spellEnd"/>
      <w:r w:rsidRPr="00D02F68">
        <w:rPr>
          <w:rFonts w:ascii="Times New Roman" w:hAnsi="Times New Roman" w:cs="Times New Roman"/>
          <w:sz w:val="24"/>
          <w:szCs w:val="24"/>
          <w:lang w:val="en-US"/>
        </w:rPr>
        <w:t xml:space="preserve"> dana </w:t>
      </w:r>
      <w:proofErr w:type="spellStart"/>
      <w:r w:rsidRPr="00D02F68">
        <w:rPr>
          <w:rFonts w:ascii="Times New Roman" w:hAnsi="Times New Roman" w:cs="Times New Roman"/>
          <w:sz w:val="24"/>
          <w:szCs w:val="24"/>
          <w:lang w:val="en-US"/>
        </w:rPr>
        <w:t>dari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pemungutan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cukai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ini</w:t>
      </w:r>
      <w:proofErr w:type="spellEnd"/>
      <w:r w:rsidRPr="00D02F68">
        <w:rPr>
          <w:rFonts w:ascii="Times New Roman" w:hAnsi="Times New Roman" w:cs="Times New Roman"/>
          <w:sz w:val="24"/>
          <w:szCs w:val="24"/>
          <w:lang w:val="en-US"/>
        </w:rPr>
        <w:t xml:space="preserve">. Dana yang </w:t>
      </w:r>
      <w:proofErr w:type="spellStart"/>
      <w:r w:rsidRPr="00D02F68">
        <w:rPr>
          <w:rFonts w:ascii="Times New Roman" w:hAnsi="Times New Roman" w:cs="Times New Roman"/>
          <w:sz w:val="24"/>
          <w:szCs w:val="24"/>
          <w:lang w:val="en-US"/>
        </w:rPr>
        <w:t>diperoleh</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ini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nantinya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bisa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digunakan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untuk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meningkatkan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mutu</w:t>
      </w:r>
      <w:proofErr w:type="spellEnd"/>
      <w:r w:rsidRPr="00D02F68">
        <w:rPr>
          <w:rFonts w:ascii="Times New Roman" w:hAnsi="Times New Roman" w:cs="Times New Roman"/>
          <w:sz w:val="24"/>
          <w:szCs w:val="24"/>
          <w:lang w:val="en-US"/>
        </w:rPr>
        <w:t xml:space="preserve"> Kesehatan </w:t>
      </w:r>
      <w:proofErr w:type="spellStart"/>
      <w:r w:rsidRPr="00D02F68">
        <w:rPr>
          <w:rFonts w:ascii="Times New Roman" w:hAnsi="Times New Roman" w:cs="Times New Roman"/>
          <w:sz w:val="24"/>
          <w:szCs w:val="24"/>
          <w:lang w:val="en-US"/>
        </w:rPr>
        <w:t>masyarakat</w:t>
      </w:r>
      <w:proofErr w:type="spellEnd"/>
      <w:r w:rsidRPr="00D02F68">
        <w:rPr>
          <w:rFonts w:ascii="Times New Roman" w:hAnsi="Times New Roman" w:cs="Times New Roman"/>
          <w:sz w:val="24"/>
          <w:szCs w:val="24"/>
          <w:lang w:val="en-US"/>
        </w:rPr>
        <w:t xml:space="preserve"> dan </w:t>
      </w:r>
      <w:proofErr w:type="spellStart"/>
      <w:r w:rsidRPr="00D02F68">
        <w:rPr>
          <w:rFonts w:ascii="Times New Roman" w:hAnsi="Times New Roman" w:cs="Times New Roman"/>
          <w:sz w:val="24"/>
          <w:szCs w:val="24"/>
          <w:lang w:val="en-US"/>
        </w:rPr>
        <w:t>pengelolaan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sampah</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dari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minuman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berpemanis</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itu</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sendri</w:t>
      </w:r>
      <w:proofErr w:type="spellEnd"/>
      <w:r w:rsidRPr="00D02F68">
        <w:rPr>
          <w:rFonts w:ascii="Times New Roman" w:hAnsi="Times New Roman" w:cs="Times New Roman"/>
          <w:sz w:val="24"/>
          <w:szCs w:val="24"/>
          <w:lang w:val="en-US"/>
        </w:rPr>
        <w:t xml:space="preserve">. Dalam </w:t>
      </w:r>
      <w:proofErr w:type="spellStart"/>
      <w:r w:rsidRPr="00D02F68">
        <w:rPr>
          <w:rFonts w:ascii="Times New Roman" w:hAnsi="Times New Roman" w:cs="Times New Roman"/>
          <w:sz w:val="24"/>
          <w:szCs w:val="24"/>
          <w:lang w:val="en-US"/>
        </w:rPr>
        <w:t>hal</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ini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cukai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menjalankan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fungsi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budgetairnya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yaitu</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fungsi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pemungutan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cukai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dilakukan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untuk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memasukan</w:t>
      </w:r>
      <w:proofErr w:type="spellEnd"/>
      <w:r w:rsidRPr="00D02F68">
        <w:rPr>
          <w:rFonts w:ascii="Times New Roman" w:hAnsi="Times New Roman" w:cs="Times New Roman"/>
          <w:sz w:val="24"/>
          <w:szCs w:val="24"/>
          <w:lang w:val="en-US"/>
        </w:rPr>
        <w:t xml:space="preserve"> uang </w:t>
      </w:r>
      <w:proofErr w:type="spellStart"/>
      <w:r w:rsidRPr="00D02F68">
        <w:rPr>
          <w:rFonts w:ascii="Times New Roman" w:hAnsi="Times New Roman" w:cs="Times New Roman"/>
          <w:sz w:val="24"/>
          <w:szCs w:val="24"/>
          <w:lang w:val="en-US"/>
        </w:rPr>
        <w:t>kedalam</w:t>
      </w:r>
      <w:proofErr w:type="spellEnd"/>
      <w:r w:rsidRPr="00D02F68">
        <w:rPr>
          <w:rFonts w:ascii="Times New Roman" w:hAnsi="Times New Roman" w:cs="Times New Roman"/>
          <w:sz w:val="24"/>
          <w:szCs w:val="24"/>
          <w:lang w:val="en-US"/>
        </w:rPr>
        <w:t xml:space="preserve"> kas negara dan </w:t>
      </w:r>
      <w:proofErr w:type="spellStart"/>
      <w:r w:rsidRPr="00D02F68">
        <w:rPr>
          <w:rFonts w:ascii="Times New Roman" w:hAnsi="Times New Roman" w:cs="Times New Roman"/>
          <w:sz w:val="24"/>
          <w:szCs w:val="24"/>
          <w:lang w:val="en-US"/>
        </w:rPr>
        <w:t>nantinya</w:t>
      </w:r>
      <w:proofErr w:type="spellEnd"/>
      <w:r w:rsidRPr="00D02F68">
        <w:rPr>
          <w:rFonts w:ascii="Times New Roman" w:hAnsi="Times New Roman" w:cs="Times New Roman"/>
          <w:sz w:val="24"/>
          <w:szCs w:val="24"/>
          <w:lang w:val="en-US"/>
        </w:rPr>
        <w:t xml:space="preserve"> uang </w:t>
      </w:r>
      <w:proofErr w:type="spellStart"/>
      <w:r w:rsidRPr="00D02F68">
        <w:rPr>
          <w:rFonts w:ascii="Times New Roman" w:hAnsi="Times New Roman" w:cs="Times New Roman"/>
          <w:sz w:val="24"/>
          <w:szCs w:val="24"/>
          <w:lang w:val="en-US"/>
        </w:rPr>
        <w:t>tersebut</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akan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dikembalikan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lagi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kepada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warga</w:t>
      </w:r>
      <w:proofErr w:type="spellEnd"/>
      <w:r w:rsidRPr="00D02F68">
        <w:rPr>
          <w:rFonts w:ascii="Times New Roman" w:hAnsi="Times New Roman" w:cs="Times New Roman"/>
          <w:sz w:val="24"/>
          <w:szCs w:val="24"/>
          <w:lang w:val="en-US"/>
        </w:rPr>
        <w:t xml:space="preserve"> negara </w:t>
      </w:r>
      <w:proofErr w:type="spellStart"/>
      <w:r w:rsidRPr="00D02F68">
        <w:rPr>
          <w:rFonts w:ascii="Times New Roman" w:hAnsi="Times New Roman" w:cs="Times New Roman"/>
          <w:sz w:val="24"/>
          <w:szCs w:val="24"/>
          <w:lang w:val="en-US"/>
        </w:rPr>
        <w:t>dalam</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bentuk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fasilitas</w:t>
      </w:r>
      <w:proofErr w:type="spellEnd"/>
      <w:r w:rsidRPr="00D02F68">
        <w:rPr>
          <w:rFonts w:ascii="Times New Roman" w:hAnsi="Times New Roman" w:cs="Times New Roman"/>
          <w:sz w:val="24"/>
          <w:szCs w:val="24"/>
          <w:lang w:val="en-US"/>
        </w:rPr>
        <w:t xml:space="preserve"> (uang </w:t>
      </w:r>
      <w:proofErr w:type="spellStart"/>
      <w:r w:rsidRPr="00D02F68">
        <w:rPr>
          <w:rFonts w:ascii="Times New Roman" w:hAnsi="Times New Roman" w:cs="Times New Roman"/>
          <w:sz w:val="24"/>
          <w:szCs w:val="24"/>
          <w:lang w:val="en-US"/>
        </w:rPr>
        <w:t>tersebut</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digunakan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untuk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membiayai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kepentingan</w:t>
      </w:r>
      <w:proofErr w:type="spellEnd"/>
      <w:r w:rsidRPr="00D02F68">
        <w:rPr>
          <w:rFonts w:ascii="Times New Roman" w:hAnsi="Times New Roman" w:cs="Times New Roman"/>
          <w:sz w:val="24"/>
          <w:szCs w:val="24"/>
          <w:lang w:val="en-US"/>
        </w:rPr>
        <w:t xml:space="preserve"> negara).</w:t>
      </w:r>
      <w:sdt>
        <w:sdtPr>
          <w:rPr>
            <w:rFonts w:ascii="Times New Roman" w:hAnsi="Times New Roman" w:cs="Times New Roman"/>
            <w:color w:val="000000"/>
            <w:sz w:val="24"/>
            <w:szCs w:val="24"/>
            <w:lang w:val="en-US"/>
          </w:rPr>
          <w:tag w:val="MENDELEY_CITATION_v3_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"/>
          <w:id w:val="68705654"/>
          <w:placeholder>
            <w:docPart w:val="DefaultPlaceholder_-1854013440"/>
          </w:placeholder>
        </w:sdtPr>
        <w:sdtContent>
          <w:r w:rsidR="004F2966" w:rsidRPr="00D02F68">
            <w:rPr>
              <w:rFonts w:ascii="Times New Roman" w:hAnsi="Times New Roman" w:cs="Times New Roman"/>
              <w:color w:val="000000"/>
              <w:sz w:val="24"/>
              <w:szCs w:val="24"/>
              <w:lang w:val="en-US"/>
            </w:rPr>
            <w:t xml:space="preserve">(iwan </w:t>
          </w:r>
          <w:proofErr w:type="spellStart"/>
          <w:r w:rsidR="004F2966" w:rsidRPr="00D02F68">
            <w:rPr>
              <w:rFonts w:ascii="Times New Roman" w:hAnsi="Times New Roman" w:cs="Times New Roman"/>
              <w:color w:val="000000"/>
              <w:sz w:val="24"/>
              <w:szCs w:val="24"/>
              <w:lang w:val="en-US"/>
            </w:rPr>
            <w:t>shidartha</w:t>
          </w:r>
          <w:proofErr w:type="spellEnd"/>
          <w:r w:rsidR="004F2966" w:rsidRPr="00D02F68">
            <w:rPr>
              <w:rFonts w:ascii="Times New Roman" w:hAnsi="Times New Roman" w:cs="Times New Roman"/>
              <w:color w:val="000000"/>
              <w:sz w:val="24"/>
              <w:szCs w:val="24"/>
              <w:lang w:val="en-US"/>
            </w:rPr>
            <w:t>, 2017)</w:t>
          </w:r>
        </w:sdtContent>
      </w:sdt>
      <w:r w:rsidR="004F2966" w:rsidRPr="00D02F68">
        <w:rPr>
          <w:sz w:val="24"/>
          <w:szCs w:val="24"/>
        </w:rPr>
        <w:t xml:space="preserve"> </w:t>
      </w:r>
    </w:p>
    <w:p w14:paraId="1A4EBA5C" w14:textId="0CFD9888" w:rsidR="0022494F" w:rsidRPr="00D02F68" w:rsidRDefault="00000000" w:rsidP="00263235">
      <w:pPr>
        <w:spacing w:after="0" w:line="360" w:lineRule="auto"/>
        <w:ind w:left="426" w:firstLine="720"/>
        <w:jc w:val="both"/>
        <w:rPr>
          <w:rFonts w:ascii="Times New Roman" w:hAnsi="Times New Roman" w:cs="Times New Roman"/>
          <w:sz w:val="24"/>
          <w:szCs w:val="24"/>
          <w:lang w:val="en-US"/>
        </w:rPr>
      </w:pPr>
      <w:r w:rsidRPr="00D02F68">
        <w:rPr>
          <w:rFonts w:ascii="Times New Roman" w:hAnsi="Times New Roman" w:cs="Times New Roman"/>
          <w:sz w:val="24"/>
          <w:szCs w:val="24"/>
          <w:lang w:val="en-US"/>
        </w:rPr>
        <w:t xml:space="preserve"> Selain </w:t>
      </w:r>
      <w:proofErr w:type="spellStart"/>
      <w:r w:rsidRPr="00D02F68">
        <w:rPr>
          <w:rFonts w:ascii="Times New Roman" w:hAnsi="Times New Roman" w:cs="Times New Roman"/>
          <w:sz w:val="24"/>
          <w:szCs w:val="24"/>
          <w:lang w:val="en-US"/>
        </w:rPr>
        <w:t>itu</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dengan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dikuranginya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konsumsi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minuman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berpemanis</w:t>
      </w:r>
      <w:proofErr w:type="spellEnd"/>
      <w:r w:rsidRPr="00D02F68">
        <w:rPr>
          <w:rFonts w:ascii="Times New Roman" w:hAnsi="Times New Roman" w:cs="Times New Roman"/>
          <w:sz w:val="24"/>
          <w:szCs w:val="24"/>
          <w:lang w:val="en-US"/>
        </w:rPr>
        <w:t xml:space="preserve"> dan </w:t>
      </w:r>
      <w:proofErr w:type="spellStart"/>
      <w:r w:rsidRPr="00D02F68">
        <w:rPr>
          <w:rFonts w:ascii="Times New Roman" w:hAnsi="Times New Roman" w:cs="Times New Roman"/>
          <w:sz w:val="24"/>
          <w:szCs w:val="24"/>
          <w:lang w:val="en-US"/>
        </w:rPr>
        <w:t>berdampak</w:t>
      </w:r>
      <w:proofErr w:type="spellEnd"/>
      <w:r w:rsidRPr="00D02F68">
        <w:rPr>
          <w:rFonts w:ascii="Times New Roman" w:hAnsi="Times New Roman" w:cs="Times New Roman"/>
          <w:sz w:val="24"/>
          <w:szCs w:val="24"/>
          <w:lang w:val="en-US"/>
        </w:rPr>
        <w:t xml:space="preserve"> pada </w:t>
      </w:r>
      <w:proofErr w:type="spellStart"/>
      <w:r w:rsidRPr="00D02F68">
        <w:rPr>
          <w:rFonts w:ascii="Times New Roman" w:hAnsi="Times New Roman" w:cs="Times New Roman"/>
          <w:sz w:val="24"/>
          <w:szCs w:val="24"/>
          <w:lang w:val="en-US"/>
        </w:rPr>
        <w:t>peningkatan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mutu</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kesehatan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masyarakat</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akan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berdampak</w:t>
      </w:r>
      <w:proofErr w:type="spellEnd"/>
      <w:r w:rsidRPr="00D02F68">
        <w:rPr>
          <w:rFonts w:ascii="Times New Roman" w:hAnsi="Times New Roman" w:cs="Times New Roman"/>
          <w:sz w:val="24"/>
          <w:szCs w:val="24"/>
          <w:lang w:val="en-US"/>
        </w:rPr>
        <w:t xml:space="preserve"> pula pada </w:t>
      </w:r>
      <w:proofErr w:type="spellStart"/>
      <w:r w:rsidRPr="00D02F68">
        <w:rPr>
          <w:rFonts w:ascii="Times New Roman" w:hAnsi="Times New Roman" w:cs="Times New Roman"/>
          <w:sz w:val="24"/>
          <w:szCs w:val="24"/>
          <w:lang w:val="en-US"/>
        </w:rPr>
        <w:t>berkurangnya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beban</w:t>
      </w:r>
      <w:proofErr w:type="spellEnd"/>
      <w:r w:rsidRPr="00D02F68">
        <w:rPr>
          <w:rFonts w:ascii="Times New Roman" w:hAnsi="Times New Roman" w:cs="Times New Roman"/>
          <w:sz w:val="24"/>
          <w:szCs w:val="24"/>
          <w:lang w:val="en-US"/>
        </w:rPr>
        <w:t xml:space="preserve"> negara </w:t>
      </w:r>
      <w:proofErr w:type="spellStart"/>
      <w:r w:rsidRPr="00D02F68">
        <w:rPr>
          <w:rFonts w:ascii="Times New Roman" w:hAnsi="Times New Roman" w:cs="Times New Roman"/>
          <w:sz w:val="24"/>
          <w:szCs w:val="24"/>
          <w:lang w:val="en-US"/>
        </w:rPr>
        <w:t>dalam</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hal</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pengalokasian</w:t>
      </w:r>
      <w:proofErr w:type="spellEnd"/>
      <w:r w:rsidRPr="00D02F68">
        <w:rPr>
          <w:rFonts w:ascii="Times New Roman" w:hAnsi="Times New Roman" w:cs="Times New Roman"/>
          <w:sz w:val="24"/>
          <w:szCs w:val="24"/>
          <w:lang w:val="en-US"/>
        </w:rPr>
        <w:t xml:space="preserve"> dana </w:t>
      </w:r>
      <w:proofErr w:type="spellStart"/>
      <w:r w:rsidRPr="00D02F68">
        <w:rPr>
          <w:rFonts w:ascii="Times New Roman" w:hAnsi="Times New Roman" w:cs="Times New Roman"/>
          <w:sz w:val="24"/>
          <w:szCs w:val="24"/>
          <w:lang w:val="en-US"/>
        </w:rPr>
        <w:t>guna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membayar</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baiya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kesehatan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warga</w:t>
      </w:r>
      <w:proofErr w:type="spellEnd"/>
      <w:r w:rsidRPr="00D02F68">
        <w:rPr>
          <w:rFonts w:ascii="Times New Roman" w:hAnsi="Times New Roman" w:cs="Times New Roman"/>
          <w:sz w:val="24"/>
          <w:szCs w:val="24"/>
          <w:lang w:val="en-US"/>
        </w:rPr>
        <w:t xml:space="preserve"> negara </w:t>
      </w:r>
      <w:proofErr w:type="spellStart"/>
      <w:r w:rsidRPr="00D02F68">
        <w:rPr>
          <w:rFonts w:ascii="Times New Roman" w:hAnsi="Times New Roman" w:cs="Times New Roman"/>
          <w:sz w:val="24"/>
          <w:szCs w:val="24"/>
          <w:lang w:val="en-US"/>
        </w:rPr>
        <w:t>yanag</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terdafatar</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dalam</w:t>
      </w:r>
      <w:proofErr w:type="spellEnd"/>
      <w:r w:rsidRPr="00D02F68">
        <w:rPr>
          <w:rFonts w:ascii="Times New Roman" w:hAnsi="Times New Roman" w:cs="Times New Roman"/>
          <w:sz w:val="24"/>
          <w:szCs w:val="24"/>
          <w:lang w:val="en-US"/>
        </w:rPr>
        <w:t xml:space="preserve"> Kartu Indonesia Sehat dan BPJS PIB </w:t>
      </w:r>
      <w:proofErr w:type="spellStart"/>
      <w:r w:rsidRPr="00D02F68">
        <w:rPr>
          <w:rFonts w:ascii="Times New Roman" w:hAnsi="Times New Roman" w:cs="Times New Roman"/>
          <w:sz w:val="24"/>
          <w:szCs w:val="24"/>
          <w:lang w:val="en-US"/>
        </w:rPr>
        <w:t>serta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menderita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penyakit</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karena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konsumsi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minuman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berpemanis</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secar</w:t>
      </w:r>
      <w:r w:rsidR="00A72C82">
        <w:rPr>
          <w:rFonts w:ascii="Times New Roman" w:hAnsi="Times New Roman" w:cs="Times New Roman"/>
          <w:sz w:val="24"/>
          <w:szCs w:val="24"/>
          <w:lang w:val="en-US"/>
        </w:rPr>
        <w:t>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berlebihan</w:t>
      </w:r>
      <w:proofErr w:type="spellEnd"/>
      <w:r w:rsidRPr="00D02F68">
        <w:rPr>
          <w:rFonts w:ascii="Times New Roman" w:hAnsi="Times New Roman" w:cs="Times New Roman"/>
          <w:sz w:val="24"/>
          <w:szCs w:val="24"/>
          <w:lang w:val="en-US"/>
        </w:rPr>
        <w:t>.</w:t>
      </w:r>
      <w:r w:rsidR="00A72C82">
        <w:rPr>
          <w:rFonts w:ascii="Times New Roman" w:hAnsi="Times New Roman" w:cs="Times New Roman"/>
          <w:sz w:val="24"/>
          <w:szCs w:val="24"/>
          <w:lang w:val="en-US"/>
        </w:rPr>
        <w:t xml:space="preserve"> </w:t>
      </w:r>
      <w:proofErr w:type="spellStart"/>
      <w:r w:rsidR="008F1FB4">
        <w:rPr>
          <w:rFonts w:ascii="Times New Roman" w:hAnsi="Times New Roman" w:cs="Times New Roman"/>
          <w:sz w:val="24"/>
          <w:szCs w:val="24"/>
          <w:lang w:val="en-US"/>
        </w:rPr>
        <w:t>S</w:t>
      </w:r>
      <w:r w:rsidR="00A72C82">
        <w:rPr>
          <w:rFonts w:ascii="Times New Roman" w:hAnsi="Times New Roman" w:cs="Times New Roman"/>
          <w:sz w:val="24"/>
          <w:szCs w:val="24"/>
          <w:lang w:val="en-US"/>
        </w:rPr>
        <w:t>ebagaimana</w:t>
      </w:r>
      <w:proofErr w:type="spellEnd"/>
      <w:r w:rsidR="00A72C82">
        <w:rPr>
          <w:rFonts w:ascii="Times New Roman" w:hAnsi="Times New Roman" w:cs="Times New Roman"/>
          <w:sz w:val="24"/>
          <w:szCs w:val="24"/>
          <w:lang w:val="en-US"/>
        </w:rPr>
        <w:t xml:space="preserve"> </w:t>
      </w:r>
      <w:proofErr w:type="spellStart"/>
      <w:r w:rsidR="00A72C82">
        <w:rPr>
          <w:rFonts w:ascii="Times New Roman" w:hAnsi="Times New Roman" w:cs="Times New Roman"/>
          <w:sz w:val="24"/>
          <w:szCs w:val="24"/>
          <w:lang w:val="en-US"/>
        </w:rPr>
        <w:t>disampaikan</w:t>
      </w:r>
      <w:proofErr w:type="spellEnd"/>
      <w:r w:rsidR="00A72C82">
        <w:rPr>
          <w:rFonts w:ascii="Times New Roman" w:hAnsi="Times New Roman" w:cs="Times New Roman"/>
          <w:sz w:val="24"/>
          <w:szCs w:val="24"/>
          <w:lang w:val="en-US"/>
        </w:rPr>
        <w:t xml:space="preserve"> </w:t>
      </w:r>
      <w:r w:rsidR="00A72C82" w:rsidRPr="00A72C82">
        <w:rPr>
          <w:rFonts w:ascii="Times New Roman" w:hAnsi="Times New Roman" w:cs="Times New Roman"/>
          <w:sz w:val="24"/>
          <w:szCs w:val="24"/>
        </w:rPr>
        <w:t>Jokowi dalam Sidang Tahunan MPR dan Sidang Bersama DPR dan DPD</w:t>
      </w:r>
      <w:r w:rsidR="00A72C82">
        <w:rPr>
          <w:rFonts w:ascii="Times New Roman" w:hAnsi="Times New Roman" w:cs="Times New Roman"/>
          <w:sz w:val="24"/>
          <w:szCs w:val="24"/>
        </w:rPr>
        <w:t xml:space="preserve"> dimana jokowi menyebut </w:t>
      </w:r>
      <w:r w:rsidR="008F1FB4">
        <w:rPr>
          <w:rFonts w:ascii="Times New Roman" w:hAnsi="Times New Roman" w:cs="Times New Roman"/>
          <w:sz w:val="24"/>
          <w:szCs w:val="24"/>
        </w:rPr>
        <w:t>p</w:t>
      </w:r>
      <w:r w:rsidR="00A72C82" w:rsidRPr="00A72C82">
        <w:rPr>
          <w:rFonts w:ascii="Times New Roman" w:hAnsi="Times New Roman" w:cs="Times New Roman"/>
          <w:sz w:val="24"/>
          <w:szCs w:val="24"/>
        </w:rPr>
        <w:t>emerintah telah menggunakan anggaran lebih dari Rp 360 triliun untuk pembiayaan penerima bantuan iuran (PBI) BPJS Kesehatan atau Kartu Indonesia Sehat (KIS).</w:t>
      </w:r>
      <w:r w:rsidR="00A72C82">
        <w:rPr>
          <w:rFonts w:ascii="Times New Roman" w:hAnsi="Times New Roman" w:cs="Times New Roman"/>
          <w:sz w:val="24"/>
          <w:szCs w:val="24"/>
        </w:rPr>
        <w:t>(</w:t>
      </w:r>
      <w:r w:rsidR="008F1FB4">
        <w:rPr>
          <w:rFonts w:ascii="Times New Roman" w:hAnsi="Times New Roman" w:cs="Times New Roman"/>
          <w:sz w:val="24"/>
          <w:szCs w:val="24"/>
        </w:rPr>
        <w:t>v</w:t>
      </w:r>
      <w:r w:rsidR="008F1FB4" w:rsidRPr="008F1FB4">
        <w:rPr>
          <w:rFonts w:ascii="Times New Roman" w:hAnsi="Times New Roman" w:cs="Times New Roman"/>
          <w:sz w:val="24"/>
          <w:szCs w:val="24"/>
        </w:rPr>
        <w:t xml:space="preserve">endy </w:t>
      </w:r>
      <w:r w:rsidR="008F1FB4">
        <w:rPr>
          <w:rFonts w:ascii="Times New Roman" w:hAnsi="Times New Roman" w:cs="Times New Roman"/>
          <w:sz w:val="24"/>
          <w:szCs w:val="24"/>
        </w:rPr>
        <w:t>y</w:t>
      </w:r>
      <w:r w:rsidR="008F1FB4" w:rsidRPr="008F1FB4">
        <w:rPr>
          <w:rFonts w:ascii="Times New Roman" w:hAnsi="Times New Roman" w:cs="Times New Roman"/>
          <w:sz w:val="24"/>
          <w:szCs w:val="24"/>
        </w:rPr>
        <w:t xml:space="preserve">hulia </w:t>
      </w:r>
      <w:r w:rsidR="008F1FB4">
        <w:rPr>
          <w:rFonts w:ascii="Times New Roman" w:hAnsi="Times New Roman" w:cs="Times New Roman"/>
          <w:sz w:val="24"/>
          <w:szCs w:val="24"/>
        </w:rPr>
        <w:t>s</w:t>
      </w:r>
      <w:r w:rsidR="008F1FB4" w:rsidRPr="008F1FB4">
        <w:rPr>
          <w:rFonts w:ascii="Times New Roman" w:hAnsi="Times New Roman" w:cs="Times New Roman"/>
          <w:sz w:val="24"/>
          <w:szCs w:val="24"/>
        </w:rPr>
        <w:t>usanto,2024)</w:t>
      </w:r>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Tentu</w:t>
      </w:r>
      <w:proofErr w:type="spellEnd"/>
      <w:r w:rsidRPr="00D02F68">
        <w:rPr>
          <w:rFonts w:ascii="Times New Roman" w:hAnsi="Times New Roman" w:cs="Times New Roman"/>
          <w:sz w:val="24"/>
          <w:szCs w:val="24"/>
          <w:lang w:val="en-US"/>
        </w:rPr>
        <w:t xml:space="preserve"> dana </w:t>
      </w:r>
      <w:proofErr w:type="spellStart"/>
      <w:r w:rsidRPr="00D02F68">
        <w:rPr>
          <w:rFonts w:ascii="Times New Roman" w:hAnsi="Times New Roman" w:cs="Times New Roman"/>
          <w:sz w:val="24"/>
          <w:szCs w:val="24"/>
          <w:lang w:val="en-US"/>
        </w:rPr>
        <w:t>ini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bisa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dialihkan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kepada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hal-hal</w:t>
      </w:r>
      <w:proofErr w:type="spellEnd"/>
      <w:r w:rsidRPr="00D02F68">
        <w:rPr>
          <w:rFonts w:ascii="Times New Roman" w:hAnsi="Times New Roman" w:cs="Times New Roman"/>
          <w:sz w:val="24"/>
          <w:szCs w:val="24"/>
          <w:lang w:val="en-US"/>
        </w:rPr>
        <w:t xml:space="preserve"> yang </w:t>
      </w:r>
      <w:proofErr w:type="spellStart"/>
      <w:r w:rsidRPr="00D02F68">
        <w:rPr>
          <w:rFonts w:ascii="Times New Roman" w:hAnsi="Times New Roman" w:cs="Times New Roman"/>
          <w:sz w:val="24"/>
          <w:szCs w:val="24"/>
          <w:lang w:val="en-US"/>
        </w:rPr>
        <w:t>mendorong</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peningaktan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gizi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masyarakat</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misal</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membagikan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kebutuan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bayi</w:t>
      </w:r>
      <w:proofErr w:type="spellEnd"/>
      <w:r w:rsidRPr="00D02F68">
        <w:rPr>
          <w:rFonts w:ascii="Times New Roman" w:hAnsi="Times New Roman" w:cs="Times New Roman"/>
          <w:sz w:val="24"/>
          <w:szCs w:val="24"/>
          <w:lang w:val="en-US"/>
        </w:rPr>
        <w:t xml:space="preserve"> dan </w:t>
      </w:r>
      <w:proofErr w:type="spellStart"/>
      <w:r w:rsidRPr="00D02F68">
        <w:rPr>
          <w:rFonts w:ascii="Times New Roman" w:hAnsi="Times New Roman" w:cs="Times New Roman"/>
          <w:sz w:val="24"/>
          <w:szCs w:val="24"/>
          <w:lang w:val="en-US"/>
        </w:rPr>
        <w:t>ibu</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hamil</w:t>
      </w:r>
      <w:proofErr w:type="spellEnd"/>
      <w:r w:rsidRPr="00D02F68">
        <w:rPr>
          <w:rFonts w:ascii="Times New Roman" w:hAnsi="Times New Roman" w:cs="Times New Roman"/>
          <w:sz w:val="24"/>
          <w:szCs w:val="24"/>
          <w:lang w:val="en-US"/>
        </w:rPr>
        <w:t xml:space="preserve"> agar </w:t>
      </w:r>
      <w:proofErr w:type="spellStart"/>
      <w:r w:rsidRPr="00D02F68">
        <w:rPr>
          <w:rFonts w:ascii="Times New Roman" w:hAnsi="Times New Roman" w:cs="Times New Roman"/>
          <w:sz w:val="24"/>
          <w:szCs w:val="24"/>
          <w:lang w:val="en-US"/>
        </w:rPr>
        <w:t>gizinya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terpenuhi</w:t>
      </w:r>
      <w:proofErr w:type="spellEnd"/>
      <w:r w:rsidRPr="00D02F68">
        <w:rPr>
          <w:rFonts w:ascii="Times New Roman" w:hAnsi="Times New Roman" w:cs="Times New Roman"/>
          <w:sz w:val="24"/>
          <w:szCs w:val="24"/>
          <w:lang w:val="en-US"/>
        </w:rPr>
        <w:t xml:space="preserve"> dan </w:t>
      </w:r>
      <w:proofErr w:type="spellStart"/>
      <w:r w:rsidRPr="00D02F68">
        <w:rPr>
          <w:rFonts w:ascii="Times New Roman" w:hAnsi="Times New Roman" w:cs="Times New Roman"/>
          <w:sz w:val="24"/>
          <w:szCs w:val="24"/>
          <w:lang w:val="en-US"/>
        </w:rPr>
        <w:t>mengurangi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angka</w:t>
      </w:r>
      <w:proofErr w:type="spellEnd"/>
      <w:r w:rsidRPr="00D02F68">
        <w:rPr>
          <w:rFonts w:ascii="Times New Roman" w:hAnsi="Times New Roman" w:cs="Times New Roman"/>
          <w:sz w:val="24"/>
          <w:szCs w:val="24"/>
          <w:lang w:val="en-US"/>
        </w:rPr>
        <w:t xml:space="preserve"> stunting. </w:t>
      </w:r>
    </w:p>
    <w:p w14:paraId="6E9AA7C2" w14:textId="77777777" w:rsidR="0022494F" w:rsidRPr="00D02F68" w:rsidRDefault="00000000" w:rsidP="00263235">
      <w:pPr>
        <w:pStyle w:val="ListParagraph"/>
        <w:spacing w:after="0" w:line="360" w:lineRule="auto"/>
        <w:ind w:left="426" w:firstLine="731"/>
        <w:jc w:val="both"/>
        <w:rPr>
          <w:rFonts w:ascii="Times New Roman" w:hAnsi="Times New Roman" w:cs="Times New Roman"/>
          <w:sz w:val="24"/>
          <w:szCs w:val="24"/>
          <w:lang w:val="en-US"/>
        </w:rPr>
      </w:pPr>
      <w:proofErr w:type="spellStart"/>
      <w:r w:rsidRPr="00D02F68">
        <w:rPr>
          <w:rFonts w:ascii="Times New Roman" w:hAnsi="Times New Roman" w:cs="Times New Roman"/>
          <w:sz w:val="24"/>
          <w:szCs w:val="24"/>
          <w:lang w:val="en-US"/>
        </w:rPr>
        <w:t>Sebelum</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adanya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rencana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dari</w:t>
      </w:r>
      <w:proofErr w:type="spellEnd"/>
      <w:r w:rsidRPr="00D02F68">
        <w:rPr>
          <w:rFonts w:ascii="Times New Roman" w:hAnsi="Times New Roman" w:cs="Times New Roman"/>
          <w:sz w:val="24"/>
          <w:szCs w:val="24"/>
          <w:lang w:val="en-US"/>
        </w:rPr>
        <w:t xml:space="preserve"> Negara Indonesia </w:t>
      </w:r>
      <w:proofErr w:type="spellStart"/>
      <w:r w:rsidRPr="00D02F68">
        <w:rPr>
          <w:rFonts w:ascii="Times New Roman" w:hAnsi="Times New Roman" w:cs="Times New Roman"/>
          <w:sz w:val="24"/>
          <w:szCs w:val="24"/>
          <w:lang w:val="en-US"/>
        </w:rPr>
        <w:t>dalam</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menerapkan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cukai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minuman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berpemanis</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sebetulnya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sudah</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beberapa</w:t>
      </w:r>
      <w:proofErr w:type="spellEnd"/>
      <w:r w:rsidRPr="00D02F68">
        <w:rPr>
          <w:rFonts w:ascii="Times New Roman" w:hAnsi="Times New Roman" w:cs="Times New Roman"/>
          <w:sz w:val="24"/>
          <w:szCs w:val="24"/>
          <w:lang w:val="en-US"/>
        </w:rPr>
        <w:t xml:space="preserve"> negara yang </w:t>
      </w:r>
      <w:proofErr w:type="spellStart"/>
      <w:r w:rsidRPr="00D02F68">
        <w:rPr>
          <w:rFonts w:ascii="Times New Roman" w:hAnsi="Times New Roman" w:cs="Times New Roman"/>
          <w:sz w:val="24"/>
          <w:szCs w:val="24"/>
          <w:lang w:val="en-US"/>
        </w:rPr>
        <w:t>menerapkan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pemungutan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cukai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tersebut</w:t>
      </w:r>
      <w:proofErr w:type="spellEnd"/>
      <w:r w:rsidRPr="00D02F68">
        <w:rPr>
          <w:rFonts w:ascii="Times New Roman" w:hAnsi="Times New Roman" w:cs="Times New Roman"/>
          <w:sz w:val="24"/>
          <w:szCs w:val="24"/>
          <w:lang w:val="en-US"/>
        </w:rPr>
        <w:t xml:space="preserve">. Negara-negara </w:t>
      </w:r>
      <w:proofErr w:type="spellStart"/>
      <w:r w:rsidRPr="00D02F68">
        <w:rPr>
          <w:rFonts w:ascii="Times New Roman" w:hAnsi="Times New Roman" w:cs="Times New Roman"/>
          <w:sz w:val="24"/>
          <w:szCs w:val="24"/>
          <w:lang w:val="en-US"/>
        </w:rPr>
        <w:t>tersebut</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diantaranya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adalah</w:t>
      </w:r>
      <w:proofErr w:type="spellEnd"/>
      <w:r w:rsidRPr="00D02F68">
        <w:rPr>
          <w:rFonts w:ascii="Times New Roman" w:hAnsi="Times New Roman" w:cs="Times New Roman"/>
          <w:sz w:val="24"/>
          <w:szCs w:val="24"/>
          <w:lang w:val="en-US"/>
        </w:rPr>
        <w:t>:</w:t>
      </w:r>
    </w:p>
    <w:p w14:paraId="3E22C0AD" w14:textId="77777777" w:rsidR="0022494F" w:rsidRPr="00D02F68" w:rsidRDefault="00000000">
      <w:pPr>
        <w:pStyle w:val="ListParagraph"/>
        <w:numPr>
          <w:ilvl w:val="0"/>
          <w:numId w:val="8"/>
        </w:numPr>
        <w:spacing w:line="360" w:lineRule="auto"/>
        <w:ind w:left="709" w:hanging="283"/>
        <w:rPr>
          <w:rFonts w:ascii="Times New Roman" w:hAnsi="Times New Roman" w:cs="Times New Roman"/>
          <w:sz w:val="24"/>
          <w:szCs w:val="24"/>
          <w:lang w:val="sv-SE"/>
        </w:rPr>
      </w:pPr>
      <w:r w:rsidRPr="00D02F68">
        <w:rPr>
          <w:rFonts w:ascii="Times New Roman" w:hAnsi="Times New Roman" w:cs="Times New Roman"/>
          <w:sz w:val="24"/>
          <w:szCs w:val="24"/>
          <w:lang w:val="sv-SE"/>
        </w:rPr>
        <w:t>Meksiko ( sejak tahun 2014, Pajak sebesar 1 Peso/Liter atau 9% dari harga minuman berpemanis)</w:t>
      </w:r>
    </w:p>
    <w:p w14:paraId="564688C9" w14:textId="77777777" w:rsidR="0022494F" w:rsidRPr="00D02F68" w:rsidRDefault="00000000">
      <w:pPr>
        <w:pStyle w:val="ListParagraph"/>
        <w:numPr>
          <w:ilvl w:val="0"/>
          <w:numId w:val="8"/>
        </w:numPr>
        <w:spacing w:line="360" w:lineRule="auto"/>
        <w:ind w:left="709" w:hanging="283"/>
        <w:rPr>
          <w:rFonts w:ascii="Times New Roman" w:hAnsi="Times New Roman" w:cs="Times New Roman"/>
          <w:sz w:val="24"/>
          <w:szCs w:val="24"/>
          <w:lang w:val="sv-SE"/>
        </w:rPr>
      </w:pPr>
      <w:r w:rsidRPr="00D02F68">
        <w:rPr>
          <w:rFonts w:ascii="Times New Roman" w:hAnsi="Times New Roman" w:cs="Times New Roman"/>
          <w:sz w:val="24"/>
          <w:szCs w:val="24"/>
          <w:lang w:val="sv-SE"/>
        </w:rPr>
        <w:t>Prancis ( sejak 2012, Pajak sebesar 7,16 Euro/Liter atau rata-rat 6 5 dari harga minuman berpemanis)</w:t>
      </w:r>
    </w:p>
    <w:p w14:paraId="6AFA5BFC" w14:textId="77777777" w:rsidR="0022494F" w:rsidRPr="00D02F68" w:rsidRDefault="00000000">
      <w:pPr>
        <w:pStyle w:val="ListParagraph"/>
        <w:numPr>
          <w:ilvl w:val="0"/>
          <w:numId w:val="8"/>
        </w:numPr>
        <w:spacing w:line="360" w:lineRule="auto"/>
        <w:ind w:left="709" w:hanging="283"/>
        <w:rPr>
          <w:rFonts w:ascii="Times New Roman" w:hAnsi="Times New Roman" w:cs="Times New Roman"/>
          <w:sz w:val="24"/>
          <w:szCs w:val="24"/>
          <w:lang w:val="sv-SE"/>
        </w:rPr>
      </w:pPr>
      <w:r w:rsidRPr="00D02F68">
        <w:rPr>
          <w:rFonts w:ascii="Times New Roman" w:hAnsi="Times New Roman" w:cs="Times New Roman"/>
          <w:sz w:val="24"/>
          <w:szCs w:val="24"/>
          <w:lang w:val="sv-SE"/>
        </w:rPr>
        <w:t>Finlandia (sejak 2017, 0,220 Euro/Liter untuk minuman berpemanis dengan kadar gula lebih dari 0,5% dan 0,11 Euro/Liter untuk minuman non alcohol lain)</w:t>
      </w:r>
    </w:p>
    <w:p w14:paraId="21A7D201" w14:textId="77777777" w:rsidR="0022494F" w:rsidRPr="00D02F68" w:rsidRDefault="00000000">
      <w:pPr>
        <w:pStyle w:val="ListParagraph"/>
        <w:numPr>
          <w:ilvl w:val="0"/>
          <w:numId w:val="8"/>
        </w:numPr>
        <w:spacing w:line="360" w:lineRule="auto"/>
        <w:ind w:left="709" w:hanging="283"/>
        <w:rPr>
          <w:rFonts w:ascii="Times New Roman" w:hAnsi="Times New Roman" w:cs="Times New Roman"/>
          <w:sz w:val="24"/>
          <w:szCs w:val="24"/>
          <w:lang w:val="sv-SE"/>
        </w:rPr>
      </w:pPr>
      <w:r w:rsidRPr="00D02F68">
        <w:rPr>
          <w:rFonts w:ascii="Times New Roman" w:hAnsi="Times New Roman" w:cs="Times New Roman"/>
          <w:sz w:val="24"/>
          <w:szCs w:val="24"/>
          <w:lang w:val="sv-SE"/>
        </w:rPr>
        <w:t>Ingris( sejak 2016,  Pajak tambahan untuk minuman berpemanis dengan kadar gula 5gr/100 milliter dan lebih tinggi lagi jika kandungan gula lebih dari 8gr/mililiter)</w:t>
      </w:r>
    </w:p>
    <w:p w14:paraId="3E3022CA" w14:textId="3A8E8CE6" w:rsidR="0022494F" w:rsidRPr="00D02F68" w:rsidRDefault="00000000">
      <w:pPr>
        <w:pStyle w:val="ListParagraph"/>
        <w:numPr>
          <w:ilvl w:val="0"/>
          <w:numId w:val="8"/>
        </w:numPr>
        <w:spacing w:line="360" w:lineRule="auto"/>
        <w:ind w:left="709" w:hanging="283"/>
        <w:rPr>
          <w:rFonts w:ascii="Times New Roman" w:hAnsi="Times New Roman" w:cs="Times New Roman"/>
          <w:sz w:val="24"/>
          <w:szCs w:val="24"/>
          <w:lang w:val="en-US"/>
        </w:rPr>
      </w:pPr>
      <w:r w:rsidRPr="00D02F68">
        <w:rPr>
          <w:rFonts w:ascii="Times New Roman" w:hAnsi="Times New Roman" w:cs="Times New Roman"/>
          <w:sz w:val="24"/>
          <w:szCs w:val="24"/>
          <w:lang w:val="sv-SE"/>
        </w:rPr>
        <w:t>Afrika Selatan (sejak 2016, dengan tarif 2,29 sen rand untuk tiap gram gula yang terkandung dalam minuman berpemanis</w:t>
      </w:r>
      <w:r w:rsidR="004F2966" w:rsidRPr="00D02F68">
        <w:rPr>
          <w:rFonts w:ascii="Times New Roman" w:hAnsi="Times New Roman" w:cs="Times New Roman"/>
          <w:sz w:val="24"/>
          <w:szCs w:val="24"/>
          <w:lang w:val="sv-SE"/>
        </w:rPr>
        <w:t>.</w:t>
      </w:r>
      <w:sdt>
        <w:sdtPr>
          <w:rPr>
            <w:rFonts w:ascii="Times New Roman" w:hAnsi="Times New Roman" w:cs="Times New Roman"/>
            <w:color w:val="000000"/>
            <w:sz w:val="24"/>
            <w:szCs w:val="24"/>
            <w:lang w:val="en-US"/>
          </w:rPr>
          <w:tag w:val="MENDELEY_CITATION_v3_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"/>
          <w:id w:val="835497585"/>
          <w:placeholder>
            <w:docPart w:val="DefaultPlaceholder_-1854013440"/>
          </w:placeholder>
        </w:sdtPr>
        <w:sdtContent>
          <w:r w:rsidR="004F2966" w:rsidRPr="00D02F68">
            <w:rPr>
              <w:rFonts w:ascii="Times New Roman" w:hAnsi="Times New Roman" w:cs="Times New Roman"/>
              <w:color w:val="000000"/>
              <w:sz w:val="24"/>
              <w:szCs w:val="24"/>
              <w:lang w:val="en-US"/>
            </w:rPr>
            <w:t>(</w:t>
          </w:r>
          <w:proofErr w:type="spellStart"/>
          <w:r w:rsidR="004F2966" w:rsidRPr="00D02F68">
            <w:rPr>
              <w:rFonts w:ascii="Times New Roman" w:hAnsi="Times New Roman" w:cs="Times New Roman"/>
              <w:color w:val="000000"/>
              <w:sz w:val="24"/>
              <w:szCs w:val="24"/>
              <w:lang w:val="en-US"/>
            </w:rPr>
            <w:t>Haunan</w:t>
          </w:r>
          <w:proofErr w:type="spellEnd"/>
          <w:r w:rsidR="004F2966" w:rsidRPr="00D02F68">
            <w:rPr>
              <w:rFonts w:ascii="Times New Roman" w:hAnsi="Times New Roman" w:cs="Times New Roman"/>
              <w:color w:val="000000"/>
              <w:sz w:val="24"/>
              <w:szCs w:val="24"/>
              <w:lang w:val="en-US"/>
            </w:rPr>
            <w:t xml:space="preserve"> </w:t>
          </w:r>
          <w:proofErr w:type="spellStart"/>
          <w:r w:rsidR="004F2966" w:rsidRPr="00D02F68">
            <w:rPr>
              <w:rFonts w:ascii="Times New Roman" w:hAnsi="Times New Roman" w:cs="Times New Roman"/>
              <w:color w:val="000000"/>
              <w:sz w:val="24"/>
              <w:szCs w:val="24"/>
              <w:lang w:val="en-US"/>
            </w:rPr>
            <w:t>Rosyada</w:t>
          </w:r>
          <w:proofErr w:type="spellEnd"/>
          <w:r w:rsidR="004F2966" w:rsidRPr="00D02F68">
            <w:rPr>
              <w:rFonts w:ascii="Times New Roman" w:hAnsi="Times New Roman" w:cs="Times New Roman"/>
              <w:color w:val="000000"/>
              <w:sz w:val="24"/>
              <w:szCs w:val="24"/>
              <w:lang w:val="en-US"/>
            </w:rPr>
            <w:t>, 2020)</w:t>
          </w:r>
        </w:sdtContent>
      </w:sdt>
      <w:r w:rsidRPr="00D02F68">
        <w:rPr>
          <w:rFonts w:ascii="Times New Roman" w:hAnsi="Times New Roman" w:cs="Times New Roman"/>
          <w:sz w:val="24"/>
          <w:szCs w:val="24"/>
          <w:lang w:val="en-US"/>
        </w:rPr>
        <w:t xml:space="preserve"> </w:t>
      </w:r>
    </w:p>
    <w:p w14:paraId="192683F7" w14:textId="284B122C" w:rsidR="0022494F" w:rsidRPr="00D02F68" w:rsidRDefault="00000000">
      <w:pPr>
        <w:spacing w:line="360" w:lineRule="auto"/>
        <w:ind w:left="426" w:firstLine="731"/>
        <w:jc w:val="both"/>
        <w:rPr>
          <w:rFonts w:ascii="Times New Roman" w:hAnsi="Times New Roman" w:cs="Times New Roman"/>
          <w:sz w:val="24"/>
          <w:szCs w:val="24"/>
          <w:lang w:val="sv-SE"/>
        </w:rPr>
      </w:pPr>
      <w:r w:rsidRPr="00D02F68">
        <w:rPr>
          <w:rFonts w:ascii="Times New Roman" w:hAnsi="Times New Roman" w:cs="Times New Roman"/>
          <w:sz w:val="24"/>
          <w:szCs w:val="24"/>
          <w:lang w:val="sv-SE"/>
        </w:rPr>
        <w:t>Penerapan pajak terhadap minuman berpemanis dibeberapa negara yang telah dipaparkan diatas mampu mengurangi konsumsi minuman berpemanis dinegara masing-masing. Maka penting bagi negara Indonesia segera menerapkan cukai pada minuman berpemanis agar angka efek samping dari konsumsi minuman berpemanis secar</w:t>
      </w:r>
      <w:r w:rsidR="009A68B7">
        <w:rPr>
          <w:rFonts w:ascii="Times New Roman" w:hAnsi="Times New Roman" w:cs="Times New Roman"/>
          <w:sz w:val="24"/>
          <w:szCs w:val="24"/>
          <w:lang w:val="sv-SE"/>
        </w:rPr>
        <w:t xml:space="preserve">a </w:t>
      </w:r>
      <w:r w:rsidRPr="00D02F68">
        <w:rPr>
          <w:rFonts w:ascii="Times New Roman" w:hAnsi="Times New Roman" w:cs="Times New Roman"/>
          <w:sz w:val="24"/>
          <w:szCs w:val="24"/>
          <w:lang w:val="sv-SE"/>
        </w:rPr>
        <w:t>berlebihan bisa segera ditekan.</w:t>
      </w:r>
    </w:p>
    <w:p w14:paraId="75A14B0E" w14:textId="48B8CB18" w:rsidR="0022494F" w:rsidRPr="007505A3" w:rsidRDefault="00000000" w:rsidP="007505A3">
      <w:pPr>
        <w:pStyle w:val="ListParagraph"/>
        <w:numPr>
          <w:ilvl w:val="3"/>
          <w:numId w:val="8"/>
        </w:numPr>
        <w:spacing w:line="360" w:lineRule="auto"/>
        <w:ind w:left="851" w:hanging="425"/>
        <w:rPr>
          <w:rFonts w:ascii="Times New Roman" w:hAnsi="Times New Roman" w:cs="Times New Roman"/>
          <w:b/>
          <w:bCs/>
          <w:sz w:val="24"/>
          <w:szCs w:val="24"/>
          <w:lang w:val="en-US"/>
        </w:rPr>
      </w:pPr>
      <w:r w:rsidRPr="007505A3">
        <w:rPr>
          <w:rFonts w:ascii="Times New Roman" w:hAnsi="Times New Roman" w:cs="Times New Roman"/>
          <w:b/>
          <w:bCs/>
          <w:sz w:val="24"/>
          <w:szCs w:val="24"/>
          <w:lang w:val="en-US"/>
        </w:rPr>
        <w:t xml:space="preserve">Hal </w:t>
      </w:r>
      <w:proofErr w:type="spellStart"/>
      <w:r w:rsidRPr="007505A3">
        <w:rPr>
          <w:rFonts w:ascii="Times New Roman" w:hAnsi="Times New Roman" w:cs="Times New Roman"/>
          <w:b/>
          <w:bCs/>
          <w:sz w:val="24"/>
          <w:szCs w:val="24"/>
          <w:lang w:val="en-US"/>
        </w:rPr>
        <w:t>Mendesak</w:t>
      </w:r>
      <w:proofErr w:type="spellEnd"/>
      <w:r w:rsidRPr="007505A3">
        <w:rPr>
          <w:rFonts w:ascii="Times New Roman" w:hAnsi="Times New Roman" w:cs="Times New Roman"/>
          <w:b/>
          <w:bCs/>
          <w:sz w:val="24"/>
          <w:szCs w:val="24"/>
          <w:lang w:val="en-US"/>
        </w:rPr>
        <w:t xml:space="preserve"> yang Mendorong </w:t>
      </w:r>
      <w:proofErr w:type="spellStart"/>
      <w:r w:rsidRPr="007505A3">
        <w:rPr>
          <w:rFonts w:ascii="Times New Roman" w:hAnsi="Times New Roman" w:cs="Times New Roman"/>
          <w:b/>
          <w:bCs/>
          <w:sz w:val="24"/>
          <w:szCs w:val="24"/>
          <w:lang w:val="en-US"/>
        </w:rPr>
        <w:t>Pemungutan</w:t>
      </w:r>
      <w:proofErr w:type="spellEnd"/>
      <w:r w:rsidRPr="007505A3">
        <w:rPr>
          <w:rFonts w:ascii="Times New Roman" w:hAnsi="Times New Roman" w:cs="Times New Roman"/>
          <w:b/>
          <w:bCs/>
          <w:sz w:val="24"/>
          <w:szCs w:val="24"/>
          <w:lang w:val="en-US"/>
        </w:rPr>
        <w:t xml:space="preserve"> </w:t>
      </w:r>
      <w:proofErr w:type="spellStart"/>
      <w:r w:rsidRPr="007505A3">
        <w:rPr>
          <w:rFonts w:ascii="Times New Roman" w:hAnsi="Times New Roman" w:cs="Times New Roman"/>
          <w:b/>
          <w:bCs/>
          <w:sz w:val="24"/>
          <w:szCs w:val="24"/>
          <w:lang w:val="en-US"/>
        </w:rPr>
        <w:t>Cukai</w:t>
      </w:r>
      <w:proofErr w:type="spellEnd"/>
      <w:r w:rsidRPr="007505A3">
        <w:rPr>
          <w:rFonts w:ascii="Times New Roman" w:hAnsi="Times New Roman" w:cs="Times New Roman"/>
          <w:b/>
          <w:bCs/>
          <w:sz w:val="24"/>
          <w:szCs w:val="24"/>
          <w:lang w:val="en-US"/>
        </w:rPr>
        <w:t xml:space="preserve"> </w:t>
      </w:r>
      <w:proofErr w:type="spellStart"/>
      <w:r w:rsidRPr="007505A3">
        <w:rPr>
          <w:rFonts w:ascii="Times New Roman" w:hAnsi="Times New Roman" w:cs="Times New Roman"/>
          <w:b/>
          <w:bCs/>
          <w:sz w:val="24"/>
          <w:szCs w:val="24"/>
          <w:lang w:val="en-US"/>
        </w:rPr>
        <w:t>Minuman</w:t>
      </w:r>
      <w:proofErr w:type="spellEnd"/>
      <w:r w:rsidRPr="007505A3">
        <w:rPr>
          <w:rFonts w:ascii="Times New Roman" w:hAnsi="Times New Roman" w:cs="Times New Roman"/>
          <w:b/>
          <w:bCs/>
          <w:sz w:val="24"/>
          <w:szCs w:val="24"/>
          <w:lang w:val="en-US"/>
        </w:rPr>
        <w:t xml:space="preserve"> </w:t>
      </w:r>
      <w:proofErr w:type="spellStart"/>
      <w:r w:rsidRPr="007505A3">
        <w:rPr>
          <w:rFonts w:ascii="Times New Roman" w:hAnsi="Times New Roman" w:cs="Times New Roman"/>
          <w:b/>
          <w:bCs/>
          <w:sz w:val="24"/>
          <w:szCs w:val="24"/>
          <w:lang w:val="en-US"/>
        </w:rPr>
        <w:t>Berpemanis</w:t>
      </w:r>
      <w:proofErr w:type="spellEnd"/>
      <w:r w:rsidRPr="007505A3">
        <w:rPr>
          <w:rFonts w:ascii="Times New Roman" w:hAnsi="Times New Roman" w:cs="Times New Roman"/>
          <w:b/>
          <w:bCs/>
          <w:sz w:val="24"/>
          <w:szCs w:val="24"/>
          <w:lang w:val="en-US"/>
        </w:rPr>
        <w:t xml:space="preserve"> Di Indonesia</w:t>
      </w:r>
    </w:p>
    <w:p w14:paraId="47C95E5B" w14:textId="2990BC32" w:rsidR="0022494F" w:rsidRPr="00D02F68" w:rsidRDefault="00000000">
      <w:pPr>
        <w:pStyle w:val="ListParagraph"/>
        <w:spacing w:line="360" w:lineRule="auto"/>
        <w:ind w:left="426" w:firstLine="567"/>
        <w:jc w:val="both"/>
        <w:rPr>
          <w:rFonts w:ascii="Times New Roman" w:hAnsi="Times New Roman" w:cs="Times New Roman"/>
          <w:sz w:val="24"/>
          <w:szCs w:val="24"/>
          <w:lang w:val="en-US"/>
        </w:rPr>
      </w:pPr>
      <w:r w:rsidRPr="00D02F68">
        <w:rPr>
          <w:rFonts w:ascii="Times New Roman" w:hAnsi="Times New Roman" w:cs="Times New Roman"/>
          <w:sz w:val="24"/>
          <w:szCs w:val="24"/>
          <w:lang w:val="en-US"/>
        </w:rPr>
        <w:t xml:space="preserve">Indonesia </w:t>
      </w:r>
      <w:proofErr w:type="spellStart"/>
      <w:r w:rsidRPr="00D02F68">
        <w:rPr>
          <w:rFonts w:ascii="Times New Roman" w:hAnsi="Times New Roman" w:cs="Times New Roman"/>
          <w:sz w:val="24"/>
          <w:szCs w:val="24"/>
          <w:lang w:val="en-US"/>
        </w:rPr>
        <w:t>sebetulnya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sudah</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ada</w:t>
      </w:r>
      <w:proofErr w:type="spellEnd"/>
      <w:r w:rsidRPr="00D02F68">
        <w:rPr>
          <w:rFonts w:ascii="Times New Roman" w:hAnsi="Times New Roman" w:cs="Times New Roman"/>
          <w:sz w:val="24"/>
          <w:szCs w:val="24"/>
          <w:lang w:val="en-US"/>
        </w:rPr>
        <w:t xml:space="preserve"> pada </w:t>
      </w:r>
      <w:proofErr w:type="spellStart"/>
      <w:r w:rsidRPr="00D02F68">
        <w:rPr>
          <w:rFonts w:ascii="Times New Roman" w:hAnsi="Times New Roman" w:cs="Times New Roman"/>
          <w:sz w:val="24"/>
          <w:szCs w:val="24"/>
          <w:lang w:val="en-US"/>
        </w:rPr>
        <w:t>tahap</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genting</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dalam</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hal</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penerapan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cukai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terhadap</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minuman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berpemanis</w:t>
      </w:r>
      <w:proofErr w:type="spellEnd"/>
      <w:r w:rsidRPr="00D02F68">
        <w:rPr>
          <w:rFonts w:ascii="Times New Roman" w:hAnsi="Times New Roman" w:cs="Times New Roman"/>
          <w:sz w:val="24"/>
          <w:szCs w:val="24"/>
          <w:lang w:val="en-US"/>
        </w:rPr>
        <w:t xml:space="preserve">. Karena </w:t>
      </w:r>
      <w:proofErr w:type="spellStart"/>
      <w:r w:rsidRPr="00D02F68">
        <w:rPr>
          <w:rFonts w:ascii="Times New Roman" w:hAnsi="Times New Roman" w:cs="Times New Roman"/>
          <w:sz w:val="24"/>
          <w:szCs w:val="24"/>
          <w:lang w:val="en-US"/>
        </w:rPr>
        <w:t>menurut</w:t>
      </w:r>
      <w:proofErr w:type="spellEnd"/>
      <w:r w:rsidRPr="00D02F68">
        <w:rPr>
          <w:rFonts w:ascii="Times New Roman" w:hAnsi="Times New Roman" w:cs="Times New Roman"/>
          <w:sz w:val="24"/>
          <w:szCs w:val="24"/>
          <w:lang w:val="en-US"/>
        </w:rPr>
        <w:t xml:space="preserve"> data BPS  </w:t>
      </w:r>
      <w:proofErr w:type="spellStart"/>
      <w:r w:rsidRPr="00D02F68">
        <w:rPr>
          <w:rFonts w:ascii="Times New Roman" w:hAnsi="Times New Roman" w:cs="Times New Roman"/>
          <w:sz w:val="24"/>
          <w:szCs w:val="24"/>
          <w:lang w:val="en-US"/>
        </w:rPr>
        <w:t>menunjukan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bahwa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ada</w:t>
      </w:r>
      <w:proofErr w:type="spellEnd"/>
      <w:r w:rsidRPr="00D02F68">
        <w:rPr>
          <w:rFonts w:ascii="Times New Roman" w:hAnsi="Times New Roman" w:cs="Times New Roman"/>
          <w:sz w:val="24"/>
          <w:szCs w:val="24"/>
          <w:lang w:val="en-US"/>
        </w:rPr>
        <w:t xml:space="preserve"> 37,5% </w:t>
      </w:r>
      <w:proofErr w:type="spellStart"/>
      <w:r w:rsidRPr="00D02F68">
        <w:rPr>
          <w:rFonts w:ascii="Times New Roman" w:hAnsi="Times New Roman" w:cs="Times New Roman"/>
          <w:sz w:val="24"/>
          <w:szCs w:val="24"/>
          <w:lang w:val="en-US"/>
        </w:rPr>
        <w:t>penduduk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berusia</w:t>
      </w:r>
      <w:proofErr w:type="spellEnd"/>
      <w:r w:rsidRPr="00D02F68">
        <w:rPr>
          <w:rFonts w:ascii="Times New Roman" w:hAnsi="Times New Roman" w:cs="Times New Roman"/>
          <w:sz w:val="24"/>
          <w:szCs w:val="24"/>
          <w:lang w:val="en-US"/>
        </w:rPr>
        <w:t xml:space="preserve"> 0-20 </w:t>
      </w:r>
      <w:proofErr w:type="spellStart"/>
      <w:r w:rsidRPr="00D02F68">
        <w:rPr>
          <w:rFonts w:ascii="Times New Roman" w:hAnsi="Times New Roman" w:cs="Times New Roman"/>
          <w:sz w:val="24"/>
          <w:szCs w:val="24"/>
          <w:lang w:val="en-US"/>
        </w:rPr>
        <w:t>tahun</w:t>
      </w:r>
      <w:proofErr w:type="spellEnd"/>
      <w:r w:rsidRPr="00D02F68">
        <w:rPr>
          <w:rFonts w:ascii="Times New Roman" w:hAnsi="Times New Roman" w:cs="Times New Roman"/>
          <w:sz w:val="24"/>
          <w:szCs w:val="24"/>
          <w:lang w:val="en-US"/>
        </w:rPr>
        <w:t xml:space="preserve"> yang sangat </w:t>
      </w:r>
      <w:proofErr w:type="spellStart"/>
      <w:r w:rsidRPr="00D02F68">
        <w:rPr>
          <w:rFonts w:ascii="Times New Roman" w:hAnsi="Times New Roman" w:cs="Times New Roman"/>
          <w:sz w:val="24"/>
          <w:szCs w:val="24"/>
          <w:lang w:val="en-US"/>
        </w:rPr>
        <w:t>rawan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pembentukan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pola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konsumsinya</w:t>
      </w:r>
      <w:proofErr w:type="spellEnd"/>
      <w:r w:rsidRPr="00D02F68">
        <w:rPr>
          <w:rFonts w:ascii="Times New Roman" w:hAnsi="Times New Roman" w:cs="Times New Roman"/>
          <w:sz w:val="24"/>
          <w:szCs w:val="24"/>
          <w:lang w:val="en-US"/>
        </w:rPr>
        <w:t>.</w:t>
      </w:r>
      <w:sdt>
        <w:sdtPr>
          <w:rPr>
            <w:rFonts w:ascii="Times New Roman" w:hAnsi="Times New Roman" w:cs="Times New Roman"/>
            <w:color w:val="000000"/>
            <w:sz w:val="24"/>
            <w:szCs w:val="24"/>
            <w:lang w:val="en-US"/>
          </w:rPr>
          <w:tag w:val="MENDELEY_CITATION_v3_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"/>
          <w:id w:val="-2006889811"/>
          <w:placeholder>
            <w:docPart w:val="DefaultPlaceholder_-1854013440"/>
          </w:placeholder>
        </w:sdtPr>
        <w:sdtContent>
          <w:r w:rsidR="004F2966" w:rsidRPr="00D02F68">
            <w:rPr>
              <w:rFonts w:ascii="Times New Roman" w:hAnsi="Times New Roman" w:cs="Times New Roman"/>
              <w:color w:val="000000"/>
              <w:sz w:val="24"/>
              <w:szCs w:val="24"/>
              <w:lang w:val="en-US"/>
            </w:rPr>
            <w:t>(</w:t>
          </w:r>
          <w:proofErr w:type="spellStart"/>
          <w:r w:rsidR="004F2966" w:rsidRPr="00D02F68">
            <w:rPr>
              <w:rFonts w:ascii="Times New Roman" w:hAnsi="Times New Roman" w:cs="Times New Roman"/>
              <w:color w:val="000000"/>
              <w:sz w:val="24"/>
              <w:szCs w:val="24"/>
              <w:lang w:val="en-US"/>
            </w:rPr>
            <w:t>unicef</w:t>
          </w:r>
          <w:proofErr w:type="spellEnd"/>
          <w:r w:rsidR="004F2966" w:rsidRPr="00D02F68">
            <w:rPr>
              <w:rFonts w:ascii="Times New Roman" w:hAnsi="Times New Roman" w:cs="Times New Roman"/>
              <w:color w:val="000000"/>
              <w:sz w:val="24"/>
              <w:szCs w:val="24"/>
              <w:lang w:val="en-US"/>
            </w:rPr>
            <w:t>, 2018)</w:t>
          </w:r>
        </w:sdtContent>
      </w:sdt>
      <w:r w:rsidR="004F2966" w:rsidRPr="00D02F68">
        <w:rPr>
          <w:sz w:val="24"/>
          <w:szCs w:val="24"/>
        </w:rPr>
        <w:t xml:space="preserve"> </w:t>
      </w:r>
      <w:r w:rsidRPr="00D02F68">
        <w:rPr>
          <w:rFonts w:ascii="Times New Roman" w:hAnsi="Times New Roman" w:cs="Times New Roman"/>
          <w:sz w:val="24"/>
          <w:szCs w:val="24"/>
          <w:lang w:val="en-US"/>
        </w:rPr>
        <w:t xml:space="preserve">Oleh </w:t>
      </w:r>
      <w:proofErr w:type="spellStart"/>
      <w:r w:rsidRPr="00D02F68">
        <w:rPr>
          <w:rFonts w:ascii="Times New Roman" w:hAnsi="Times New Roman" w:cs="Times New Roman"/>
          <w:sz w:val="24"/>
          <w:szCs w:val="24"/>
          <w:lang w:val="en-US"/>
        </w:rPr>
        <w:t>karena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itu</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jika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tidak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segera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dibuat</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peraturan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mengenai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pemungutan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cukai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untuk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minuman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berpemanis</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guna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menekan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angka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konsumsi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maka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pola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konsumsi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generasi-ge</w:t>
      </w:r>
      <w:r w:rsidR="009A68B7">
        <w:rPr>
          <w:rFonts w:ascii="Times New Roman" w:hAnsi="Times New Roman" w:cs="Times New Roman"/>
          <w:sz w:val="24"/>
          <w:szCs w:val="24"/>
          <w:lang w:val="en-US"/>
        </w:rPr>
        <w:t>ne</w:t>
      </w:r>
      <w:r w:rsidRPr="00D02F68">
        <w:rPr>
          <w:rFonts w:ascii="Times New Roman" w:hAnsi="Times New Roman" w:cs="Times New Roman"/>
          <w:sz w:val="24"/>
          <w:szCs w:val="24"/>
          <w:lang w:val="en-US"/>
        </w:rPr>
        <w:t>rasi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seterusnya</w:t>
      </w:r>
      <w:proofErr w:type="spellEnd"/>
      <w:r w:rsidRPr="00D02F68">
        <w:rPr>
          <w:rFonts w:ascii="Times New Roman" w:hAnsi="Times New Roman" w:cs="Times New Roman"/>
          <w:sz w:val="24"/>
          <w:szCs w:val="24"/>
          <w:lang w:val="en-US"/>
        </w:rPr>
        <w:t xml:space="preserve"> jug</w:t>
      </w:r>
      <w:r w:rsidR="009A68B7">
        <w:rPr>
          <w:rFonts w:ascii="Times New Roman" w:hAnsi="Times New Roman" w:cs="Times New Roman"/>
          <w:sz w:val="24"/>
          <w:szCs w:val="24"/>
          <w:lang w:val="en-US"/>
        </w:rPr>
        <w:t>a</w:t>
      </w:r>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akan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mengikuti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pola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konsumsi</w:t>
      </w:r>
      <w:proofErr w:type="spellEnd"/>
      <w:r w:rsidRPr="00D02F68">
        <w:rPr>
          <w:rFonts w:ascii="Times New Roman" w:hAnsi="Times New Roman" w:cs="Times New Roman"/>
          <w:sz w:val="24"/>
          <w:szCs w:val="24"/>
          <w:lang w:val="en-US"/>
        </w:rPr>
        <w:t xml:space="preserve"> yang salah ( </w:t>
      </w:r>
      <w:proofErr w:type="spellStart"/>
      <w:r w:rsidRPr="00D02F68">
        <w:rPr>
          <w:rFonts w:ascii="Times New Roman" w:hAnsi="Times New Roman" w:cs="Times New Roman"/>
          <w:sz w:val="24"/>
          <w:szCs w:val="24"/>
          <w:lang w:val="en-US"/>
        </w:rPr>
        <w:t>konsumsi</w:t>
      </w:r>
      <w:proofErr w:type="spellEnd"/>
      <w:r w:rsidRPr="00D02F68">
        <w:rPr>
          <w:rFonts w:ascii="Times New Roman" w:hAnsi="Times New Roman" w:cs="Times New Roman"/>
          <w:sz w:val="24"/>
          <w:szCs w:val="24"/>
          <w:lang w:val="en-US"/>
        </w:rPr>
        <w:t xml:space="preserve"> gula </w:t>
      </w:r>
      <w:proofErr w:type="spellStart"/>
      <w:r w:rsidRPr="00D02F68">
        <w:rPr>
          <w:rFonts w:ascii="Times New Roman" w:hAnsi="Times New Roman" w:cs="Times New Roman"/>
          <w:sz w:val="24"/>
          <w:szCs w:val="24"/>
          <w:lang w:val="en-US"/>
        </w:rPr>
        <w:t>secar</w:t>
      </w:r>
      <w:r w:rsidR="009A68B7">
        <w:rPr>
          <w:rFonts w:ascii="Times New Roman" w:hAnsi="Times New Roman" w:cs="Times New Roman"/>
          <w:sz w:val="24"/>
          <w:szCs w:val="24"/>
          <w:lang w:val="en-US"/>
        </w:rPr>
        <w:t>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berlebih</w:t>
      </w:r>
      <w:proofErr w:type="spellEnd"/>
      <w:r w:rsidRPr="00D02F68">
        <w:rPr>
          <w:rFonts w:ascii="Times New Roman" w:hAnsi="Times New Roman" w:cs="Times New Roman"/>
          <w:sz w:val="24"/>
          <w:szCs w:val="24"/>
          <w:lang w:val="en-US"/>
        </w:rPr>
        <w:t xml:space="preserve">) yang </w:t>
      </w:r>
      <w:proofErr w:type="spellStart"/>
      <w:r w:rsidRPr="00D02F68">
        <w:rPr>
          <w:rFonts w:ascii="Times New Roman" w:hAnsi="Times New Roman" w:cs="Times New Roman"/>
          <w:sz w:val="24"/>
          <w:szCs w:val="24"/>
          <w:lang w:val="en-US"/>
        </w:rPr>
        <w:t>berpotensi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besar</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menimbulkan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mas</w:t>
      </w:r>
      <w:r w:rsidR="009A68B7">
        <w:rPr>
          <w:rFonts w:ascii="Times New Roman" w:hAnsi="Times New Roman" w:cs="Times New Roman"/>
          <w:sz w:val="24"/>
          <w:szCs w:val="24"/>
          <w:lang w:val="en-US"/>
        </w:rPr>
        <w:t>a</w:t>
      </w:r>
      <w:r w:rsidRPr="00D02F68">
        <w:rPr>
          <w:rFonts w:ascii="Times New Roman" w:hAnsi="Times New Roman" w:cs="Times New Roman"/>
          <w:sz w:val="24"/>
          <w:szCs w:val="24"/>
          <w:lang w:val="en-US"/>
        </w:rPr>
        <w:t>lah</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kesehatan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serius</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dimasyarakat</w:t>
      </w:r>
      <w:proofErr w:type="spellEnd"/>
      <w:r w:rsidRPr="00D02F68">
        <w:rPr>
          <w:rFonts w:ascii="Times New Roman" w:hAnsi="Times New Roman" w:cs="Times New Roman"/>
          <w:sz w:val="24"/>
          <w:szCs w:val="24"/>
          <w:lang w:val="en-US"/>
        </w:rPr>
        <w:t>.</w:t>
      </w:r>
    </w:p>
    <w:p w14:paraId="52392578" w14:textId="77777777" w:rsidR="0022494F" w:rsidRPr="00D02F68" w:rsidRDefault="00000000">
      <w:pPr>
        <w:pStyle w:val="ListParagraph"/>
        <w:spacing w:line="360" w:lineRule="auto"/>
        <w:ind w:left="426" w:firstLine="567"/>
        <w:jc w:val="both"/>
        <w:rPr>
          <w:rFonts w:ascii="Times New Roman" w:hAnsi="Times New Roman" w:cs="Times New Roman"/>
          <w:sz w:val="24"/>
          <w:szCs w:val="24"/>
          <w:lang w:val="en-US"/>
        </w:rPr>
      </w:pPr>
      <w:r w:rsidRPr="00D02F68">
        <w:rPr>
          <w:rFonts w:ascii="Times New Roman" w:hAnsi="Times New Roman" w:cs="Times New Roman"/>
          <w:sz w:val="24"/>
          <w:szCs w:val="24"/>
          <w:lang w:val="en-US"/>
        </w:rPr>
        <w:t xml:space="preserve">Selain </w:t>
      </w:r>
      <w:proofErr w:type="spellStart"/>
      <w:r w:rsidRPr="00D02F68">
        <w:rPr>
          <w:rFonts w:ascii="Times New Roman" w:hAnsi="Times New Roman" w:cs="Times New Roman"/>
          <w:sz w:val="24"/>
          <w:szCs w:val="24"/>
          <w:lang w:val="en-US"/>
        </w:rPr>
        <w:t>itu</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bahkan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dampak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dari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konsumsi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minuman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berpemanis</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ini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sudah</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terasa</w:t>
      </w:r>
      <w:proofErr w:type="spellEnd"/>
      <w:r w:rsidRPr="00D02F68">
        <w:rPr>
          <w:rFonts w:ascii="Times New Roman" w:hAnsi="Times New Roman" w:cs="Times New Roman"/>
          <w:sz w:val="24"/>
          <w:szCs w:val="24"/>
          <w:lang w:val="en-US"/>
        </w:rPr>
        <w:t xml:space="preserve"> di Indonesia, </w:t>
      </w:r>
      <w:proofErr w:type="spellStart"/>
      <w:r w:rsidRPr="00D02F68">
        <w:rPr>
          <w:rFonts w:ascii="Times New Roman" w:hAnsi="Times New Roman" w:cs="Times New Roman"/>
          <w:sz w:val="24"/>
          <w:szCs w:val="24"/>
          <w:lang w:val="en-US"/>
        </w:rPr>
        <w:t>dengan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bukti</w:t>
      </w:r>
      <w:proofErr w:type="spellEnd"/>
      <w:r w:rsidRPr="00D02F68">
        <w:rPr>
          <w:rFonts w:ascii="Times New Roman" w:hAnsi="Times New Roman" w:cs="Times New Roman"/>
          <w:sz w:val="24"/>
          <w:szCs w:val="24"/>
          <w:lang w:val="en-US"/>
        </w:rPr>
        <w:t>:</w:t>
      </w:r>
    </w:p>
    <w:p w14:paraId="755F4DFF" w14:textId="77777777" w:rsidR="0022494F" w:rsidRPr="00D02F68" w:rsidRDefault="00000000">
      <w:pPr>
        <w:pStyle w:val="ListParagraph"/>
        <w:numPr>
          <w:ilvl w:val="0"/>
          <w:numId w:val="9"/>
        </w:numPr>
        <w:spacing w:line="360" w:lineRule="auto"/>
        <w:ind w:left="709"/>
        <w:jc w:val="both"/>
        <w:rPr>
          <w:rFonts w:ascii="Times New Roman" w:hAnsi="Times New Roman" w:cs="Times New Roman"/>
          <w:sz w:val="24"/>
          <w:szCs w:val="24"/>
          <w:lang w:val="en-US"/>
        </w:rPr>
      </w:pPr>
      <w:r w:rsidRPr="00D02F68">
        <w:rPr>
          <w:rFonts w:ascii="Times New Roman" w:hAnsi="Times New Roman" w:cs="Times New Roman"/>
          <w:color w:val="000000" w:themeColor="text1"/>
          <w:sz w:val="24"/>
          <w:szCs w:val="24"/>
          <w:lang w:val="en-US"/>
        </w:rPr>
        <w:t xml:space="preserve">Di Kalimantan </w:t>
      </w:r>
      <w:proofErr w:type="spellStart"/>
      <w:r w:rsidRPr="00D02F68">
        <w:rPr>
          <w:rFonts w:ascii="Times New Roman" w:hAnsi="Times New Roman" w:cs="Times New Roman"/>
          <w:color w:val="000000" w:themeColor="text1"/>
          <w:sz w:val="24"/>
          <w:szCs w:val="24"/>
          <w:lang w:val="en-US"/>
        </w:rPr>
        <w:t>timur</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dimana</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dinas</w:t>
      </w:r>
      <w:proofErr w:type="spellEnd"/>
      <w:r w:rsidRPr="00D02F68">
        <w:rPr>
          <w:rFonts w:ascii="Times New Roman" w:hAnsi="Times New Roman" w:cs="Times New Roman"/>
          <w:color w:val="000000" w:themeColor="text1"/>
          <w:sz w:val="24"/>
          <w:szCs w:val="24"/>
          <w:lang w:val="en-US"/>
        </w:rPr>
        <w:t xml:space="preserve"> Kesehatan Kalimantan </w:t>
      </w:r>
      <w:proofErr w:type="spellStart"/>
      <w:r w:rsidRPr="00D02F68">
        <w:rPr>
          <w:rFonts w:ascii="Times New Roman" w:hAnsi="Times New Roman" w:cs="Times New Roman"/>
          <w:color w:val="000000" w:themeColor="text1"/>
          <w:sz w:val="24"/>
          <w:szCs w:val="24"/>
          <w:lang w:val="en-US"/>
        </w:rPr>
        <w:t>timur</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menyampaikan</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bahwa</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setelah</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dilakuakn</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penelitian</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hal</w:t>
      </w:r>
      <w:proofErr w:type="spellEnd"/>
      <w:r w:rsidRPr="00D02F68">
        <w:rPr>
          <w:rFonts w:ascii="Times New Roman" w:hAnsi="Times New Roman" w:cs="Times New Roman"/>
          <w:color w:val="000000" w:themeColor="text1"/>
          <w:sz w:val="24"/>
          <w:szCs w:val="24"/>
          <w:lang w:val="en-US"/>
        </w:rPr>
        <w:t xml:space="preserve"> yang </w:t>
      </w:r>
      <w:proofErr w:type="spellStart"/>
      <w:r w:rsidRPr="00D02F68">
        <w:rPr>
          <w:rFonts w:ascii="Times New Roman" w:hAnsi="Times New Roman" w:cs="Times New Roman"/>
          <w:color w:val="000000" w:themeColor="text1"/>
          <w:sz w:val="24"/>
          <w:szCs w:val="24"/>
          <w:lang w:val="en-US"/>
        </w:rPr>
        <w:t>menyebabkan</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kasus</w:t>
      </w:r>
      <w:proofErr w:type="spellEnd"/>
      <w:r w:rsidRPr="00D02F68">
        <w:rPr>
          <w:rFonts w:ascii="Times New Roman" w:hAnsi="Times New Roman" w:cs="Times New Roman"/>
          <w:color w:val="000000" w:themeColor="text1"/>
          <w:sz w:val="24"/>
          <w:szCs w:val="24"/>
          <w:lang w:val="en-US"/>
        </w:rPr>
        <w:t xml:space="preserve"> stunting </w:t>
      </w:r>
      <w:proofErr w:type="spellStart"/>
      <w:r w:rsidRPr="00D02F68">
        <w:rPr>
          <w:rFonts w:ascii="Times New Roman" w:hAnsi="Times New Roman" w:cs="Times New Roman"/>
          <w:color w:val="000000" w:themeColor="text1"/>
          <w:sz w:val="24"/>
          <w:szCs w:val="24"/>
          <w:lang w:val="en-US"/>
        </w:rPr>
        <w:t>meningkat</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dikalimantan</w:t>
      </w:r>
      <w:proofErr w:type="spellEnd"/>
      <w:r w:rsidRPr="00D02F68">
        <w:rPr>
          <w:rFonts w:ascii="Times New Roman" w:hAnsi="Times New Roman" w:cs="Times New Roman"/>
          <w:color w:val="000000" w:themeColor="text1"/>
          <w:sz w:val="24"/>
          <w:szCs w:val="24"/>
          <w:lang w:val="en-US"/>
        </w:rPr>
        <w:t xml:space="preserve"> barat salah </w:t>
      </w:r>
      <w:proofErr w:type="spellStart"/>
      <w:r w:rsidRPr="00D02F68">
        <w:rPr>
          <w:rFonts w:ascii="Times New Roman" w:hAnsi="Times New Roman" w:cs="Times New Roman"/>
          <w:color w:val="000000" w:themeColor="text1"/>
          <w:sz w:val="24"/>
          <w:szCs w:val="24"/>
          <w:lang w:val="en-US"/>
        </w:rPr>
        <w:t>satu</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faktornya</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adalah</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permberian</w:t>
      </w:r>
      <w:proofErr w:type="spellEnd"/>
      <w:r w:rsidRPr="00D02F68">
        <w:rPr>
          <w:rFonts w:ascii="Times New Roman" w:hAnsi="Times New Roman" w:cs="Times New Roman"/>
          <w:color w:val="000000" w:themeColor="text1"/>
          <w:sz w:val="24"/>
          <w:szCs w:val="24"/>
          <w:lang w:val="en-US"/>
        </w:rPr>
        <w:t xml:space="preserve"> Susu </w:t>
      </w:r>
      <w:proofErr w:type="spellStart"/>
      <w:r w:rsidRPr="00D02F68">
        <w:rPr>
          <w:rFonts w:ascii="Times New Roman" w:hAnsi="Times New Roman" w:cs="Times New Roman"/>
          <w:color w:val="000000" w:themeColor="text1"/>
          <w:sz w:val="24"/>
          <w:szCs w:val="24"/>
          <w:lang w:val="en-US"/>
        </w:rPr>
        <w:t>Kental</w:t>
      </w:r>
      <w:proofErr w:type="spellEnd"/>
      <w:r w:rsidRPr="00D02F68">
        <w:rPr>
          <w:rFonts w:ascii="Times New Roman" w:hAnsi="Times New Roman" w:cs="Times New Roman"/>
          <w:color w:val="000000" w:themeColor="text1"/>
          <w:sz w:val="24"/>
          <w:szCs w:val="24"/>
          <w:lang w:val="en-US"/>
        </w:rPr>
        <w:t xml:space="preserve"> manis </w:t>
      </w:r>
      <w:proofErr w:type="spellStart"/>
      <w:r w:rsidRPr="00D02F68">
        <w:rPr>
          <w:rFonts w:ascii="Times New Roman" w:hAnsi="Times New Roman" w:cs="Times New Roman"/>
          <w:color w:val="000000" w:themeColor="text1"/>
          <w:sz w:val="24"/>
          <w:szCs w:val="24"/>
          <w:lang w:val="en-US"/>
        </w:rPr>
        <w:t>Sebagai</w:t>
      </w:r>
      <w:proofErr w:type="spellEnd"/>
      <w:r w:rsidRPr="00D02F68">
        <w:rPr>
          <w:rFonts w:ascii="Times New Roman" w:hAnsi="Times New Roman" w:cs="Times New Roman"/>
          <w:color w:val="000000" w:themeColor="text1"/>
          <w:sz w:val="24"/>
          <w:szCs w:val="24"/>
          <w:lang w:val="en-US"/>
        </w:rPr>
        <w:t xml:space="preserve"> </w:t>
      </w:r>
      <w:proofErr w:type="spellStart"/>
      <w:r w:rsidRPr="00D02F68">
        <w:rPr>
          <w:rFonts w:ascii="Times New Roman" w:hAnsi="Times New Roman" w:cs="Times New Roman"/>
          <w:color w:val="000000" w:themeColor="text1"/>
          <w:sz w:val="24"/>
          <w:szCs w:val="24"/>
          <w:lang w:val="en-US"/>
        </w:rPr>
        <w:t>Pengganti</w:t>
      </w:r>
      <w:proofErr w:type="spellEnd"/>
      <w:r w:rsidRPr="00D02F68">
        <w:rPr>
          <w:rFonts w:ascii="Times New Roman" w:hAnsi="Times New Roman" w:cs="Times New Roman"/>
          <w:color w:val="000000" w:themeColor="text1"/>
          <w:sz w:val="24"/>
          <w:szCs w:val="24"/>
          <w:lang w:val="en-US"/>
        </w:rPr>
        <w:t xml:space="preserve"> ASI.</w:t>
      </w:r>
    </w:p>
    <w:p w14:paraId="644034EF" w14:textId="37E6D3CF" w:rsidR="0022494F" w:rsidRPr="00D02F68" w:rsidRDefault="00000000">
      <w:pPr>
        <w:pStyle w:val="ListParagraph"/>
        <w:numPr>
          <w:ilvl w:val="0"/>
          <w:numId w:val="9"/>
        </w:numPr>
        <w:spacing w:line="360" w:lineRule="auto"/>
        <w:ind w:left="709"/>
        <w:jc w:val="both"/>
        <w:rPr>
          <w:rFonts w:ascii="Times New Roman" w:hAnsi="Times New Roman" w:cs="Times New Roman"/>
          <w:sz w:val="24"/>
          <w:szCs w:val="24"/>
          <w:lang w:val="en-US"/>
        </w:rPr>
      </w:pPr>
      <w:r w:rsidRPr="00D02F68">
        <w:rPr>
          <w:rFonts w:ascii="Times New Roman" w:hAnsi="Times New Roman" w:cs="Times New Roman"/>
          <w:sz w:val="24"/>
          <w:szCs w:val="24"/>
          <w:lang w:val="sv-SE"/>
        </w:rPr>
        <w:t>I</w:t>
      </w:r>
      <w:r w:rsidRPr="00D02F68">
        <w:rPr>
          <w:rFonts w:ascii="Times New Roman" w:hAnsi="Times New Roman" w:cs="Times New Roman"/>
          <w:sz w:val="24"/>
          <w:szCs w:val="24"/>
        </w:rPr>
        <w:t>ndonesia mengalami peningkatan beban penyakit tidak menular (PTM)</w:t>
      </w:r>
      <w:r w:rsidRPr="00D02F68">
        <w:rPr>
          <w:rFonts w:ascii="Times New Roman" w:hAnsi="Times New Roman" w:cs="Times New Roman"/>
          <w:sz w:val="24"/>
          <w:szCs w:val="24"/>
          <w:lang w:val="sv-SE"/>
        </w:rPr>
        <w:t xml:space="preserve"> berupa obesitas karena konsumsi makanan dan minuman yang mengandung gula tinggi. </w:t>
      </w:r>
      <w:r w:rsidRPr="00D02F68">
        <w:rPr>
          <w:rFonts w:ascii="Times New Roman" w:hAnsi="Times New Roman" w:cs="Times New Roman"/>
          <w:sz w:val="24"/>
          <w:szCs w:val="24"/>
        </w:rPr>
        <w:t xml:space="preserve"> </w:t>
      </w:r>
      <w:r w:rsidRPr="00D02F68">
        <w:rPr>
          <w:rFonts w:ascii="Times New Roman" w:hAnsi="Times New Roman" w:cs="Times New Roman"/>
          <w:sz w:val="24"/>
          <w:szCs w:val="24"/>
          <w:lang w:val="en-US"/>
        </w:rPr>
        <w:t xml:space="preserve">Hal </w:t>
      </w:r>
      <w:proofErr w:type="spellStart"/>
      <w:r w:rsidRPr="00D02F68">
        <w:rPr>
          <w:rFonts w:ascii="Times New Roman" w:hAnsi="Times New Roman" w:cs="Times New Roman"/>
          <w:sz w:val="24"/>
          <w:szCs w:val="24"/>
          <w:lang w:val="en-US"/>
        </w:rPr>
        <w:t>ini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terbukti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dengan</w:t>
      </w:r>
      <w:proofErr w:type="spellEnd"/>
      <w:r w:rsidRPr="00D02F68">
        <w:rPr>
          <w:rFonts w:ascii="Times New Roman" w:hAnsi="Times New Roman" w:cs="Times New Roman"/>
          <w:sz w:val="24"/>
          <w:szCs w:val="24"/>
          <w:lang w:val="en-US"/>
        </w:rPr>
        <w:t xml:space="preserve"> </w:t>
      </w:r>
      <w:r w:rsidRPr="00D02F68">
        <w:rPr>
          <w:rFonts w:ascii="Times New Roman" w:hAnsi="Times New Roman" w:cs="Times New Roman"/>
          <w:sz w:val="24"/>
          <w:szCs w:val="24"/>
        </w:rPr>
        <w:t>Pada tahun 2018, PTM menyumbang tiga dari empat (73 persen) kematian di negar</w:t>
      </w:r>
      <w:r w:rsidR="004F2966" w:rsidRPr="00D02F68">
        <w:rPr>
          <w:rFonts w:ascii="Times New Roman" w:hAnsi="Times New Roman" w:cs="Times New Roman"/>
          <w:sz w:val="24"/>
          <w:szCs w:val="24"/>
        </w:rPr>
        <w:t xml:space="preserve"> ini.</w:t>
      </w:r>
    </w:p>
    <w:p w14:paraId="418EDA7A" w14:textId="6C1AEE3E" w:rsidR="0022494F" w:rsidRPr="00D02F68" w:rsidRDefault="00000000">
      <w:pPr>
        <w:pStyle w:val="ListParagraph"/>
        <w:numPr>
          <w:ilvl w:val="0"/>
          <w:numId w:val="9"/>
        </w:numPr>
        <w:spacing w:line="360" w:lineRule="auto"/>
        <w:ind w:left="709"/>
        <w:jc w:val="both"/>
        <w:rPr>
          <w:rFonts w:ascii="Times New Roman" w:hAnsi="Times New Roman" w:cs="Times New Roman"/>
          <w:sz w:val="24"/>
          <w:szCs w:val="24"/>
          <w:lang w:val="en-US"/>
        </w:rPr>
      </w:pPr>
      <w:proofErr w:type="spellStart"/>
      <w:r w:rsidRPr="00D02F68">
        <w:rPr>
          <w:rFonts w:ascii="Times New Roman" w:hAnsi="Times New Roman" w:cs="Times New Roman"/>
          <w:sz w:val="24"/>
          <w:szCs w:val="24"/>
          <w:lang w:val="en-US"/>
        </w:rPr>
        <w:t>Berdasarkan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penelitian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Departemen</w:t>
      </w:r>
      <w:proofErr w:type="spellEnd"/>
      <w:r w:rsidRPr="00D02F68">
        <w:rPr>
          <w:rFonts w:ascii="Times New Roman" w:hAnsi="Times New Roman" w:cs="Times New Roman"/>
          <w:sz w:val="24"/>
          <w:szCs w:val="24"/>
          <w:lang w:val="en-US"/>
        </w:rPr>
        <w:t xml:space="preserve"> Gizi Masyarakat, </w:t>
      </w:r>
      <w:proofErr w:type="spellStart"/>
      <w:r w:rsidRPr="00D02F68">
        <w:rPr>
          <w:rFonts w:ascii="Times New Roman" w:hAnsi="Times New Roman" w:cs="Times New Roman"/>
          <w:sz w:val="24"/>
          <w:szCs w:val="24"/>
          <w:lang w:val="en-US"/>
        </w:rPr>
        <w:t>Fakultas</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EKologi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MAnusia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institut</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Pertanian</w:t>
      </w:r>
      <w:proofErr w:type="spellEnd"/>
      <w:r w:rsidRPr="00D02F68">
        <w:rPr>
          <w:rFonts w:ascii="Times New Roman" w:hAnsi="Times New Roman" w:cs="Times New Roman"/>
          <w:sz w:val="24"/>
          <w:szCs w:val="24"/>
          <w:lang w:val="en-US"/>
        </w:rPr>
        <w:t xml:space="preserve"> Bogor(IPB) pada </w:t>
      </w:r>
      <w:proofErr w:type="spellStart"/>
      <w:r w:rsidRPr="00D02F68">
        <w:rPr>
          <w:rFonts w:ascii="Times New Roman" w:hAnsi="Times New Roman" w:cs="Times New Roman"/>
          <w:sz w:val="24"/>
          <w:szCs w:val="24"/>
          <w:lang w:val="en-US"/>
        </w:rPr>
        <w:t>Tahun</w:t>
      </w:r>
      <w:proofErr w:type="spellEnd"/>
      <w:r w:rsidRPr="00D02F68">
        <w:rPr>
          <w:rFonts w:ascii="Times New Roman" w:hAnsi="Times New Roman" w:cs="Times New Roman"/>
          <w:sz w:val="24"/>
          <w:szCs w:val="24"/>
          <w:lang w:val="en-US"/>
        </w:rPr>
        <w:t xml:space="preserve"> 2015 </w:t>
      </w:r>
      <w:proofErr w:type="spellStart"/>
      <w:r w:rsidRPr="00D02F68">
        <w:rPr>
          <w:rFonts w:ascii="Times New Roman" w:hAnsi="Times New Roman" w:cs="Times New Roman"/>
          <w:sz w:val="24"/>
          <w:szCs w:val="24"/>
          <w:lang w:val="en-US"/>
        </w:rPr>
        <w:t>Biaya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perawatan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kesehatan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akibat</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kasus</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obesitas</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mencapi</w:t>
      </w:r>
      <w:proofErr w:type="spellEnd"/>
      <w:r w:rsidRPr="00D02F68">
        <w:rPr>
          <w:rFonts w:ascii="Times New Roman" w:hAnsi="Times New Roman" w:cs="Times New Roman"/>
          <w:sz w:val="24"/>
          <w:szCs w:val="24"/>
          <w:lang w:val="en-US"/>
        </w:rPr>
        <w:t xml:space="preserve"> 56,487 </w:t>
      </w:r>
      <w:proofErr w:type="spellStart"/>
      <w:r w:rsidRPr="00D02F68">
        <w:rPr>
          <w:rFonts w:ascii="Times New Roman" w:hAnsi="Times New Roman" w:cs="Times New Roman"/>
          <w:sz w:val="24"/>
          <w:szCs w:val="24"/>
          <w:lang w:val="en-US"/>
        </w:rPr>
        <w:t>Triliun</w:t>
      </w:r>
      <w:proofErr w:type="spellEnd"/>
    </w:p>
    <w:p w14:paraId="4592B1A7" w14:textId="1A53EC35" w:rsidR="0022494F" w:rsidRPr="00D02F68" w:rsidRDefault="00000000">
      <w:pPr>
        <w:pStyle w:val="ListParagraph"/>
        <w:numPr>
          <w:ilvl w:val="0"/>
          <w:numId w:val="9"/>
        </w:numPr>
        <w:spacing w:line="360" w:lineRule="auto"/>
        <w:ind w:left="709"/>
        <w:jc w:val="both"/>
        <w:rPr>
          <w:rFonts w:ascii="Times New Roman" w:hAnsi="Times New Roman" w:cs="Times New Roman"/>
          <w:sz w:val="24"/>
          <w:szCs w:val="24"/>
          <w:lang w:val="it-IT"/>
        </w:rPr>
      </w:pPr>
      <w:r w:rsidRPr="00D02F68">
        <w:rPr>
          <w:rFonts w:ascii="Times New Roman" w:hAnsi="Times New Roman" w:cs="Times New Roman"/>
          <w:sz w:val="24"/>
          <w:szCs w:val="24"/>
          <w:lang w:val="it-IT"/>
        </w:rPr>
        <w:t>Konsumsi minuman berpemanis diIndonesia menempati posisi tertinggi Ketiga di Asia Tenggara. Bahkan berdasrakan survei data yang dilakukan Sosial Ekonomi Nasional pada tahun 2014 jumalah konsumsi pertahun minuman berpemanis mencapai 785.000.000 L/Tahun, dengan kesimpulan dari tahun 1996-2014 terus terjadi peningkatan konsumsi minuman berpemanis.</w:t>
      </w:r>
    </w:p>
    <w:p w14:paraId="1141F9D1" w14:textId="67A3789B" w:rsidR="0022494F" w:rsidRPr="00D02F68" w:rsidRDefault="00000000">
      <w:pPr>
        <w:pStyle w:val="ListParagraph"/>
        <w:numPr>
          <w:ilvl w:val="0"/>
          <w:numId w:val="9"/>
        </w:numPr>
        <w:spacing w:line="360" w:lineRule="auto"/>
        <w:ind w:left="709"/>
        <w:jc w:val="both"/>
        <w:rPr>
          <w:rFonts w:ascii="Times New Roman" w:hAnsi="Times New Roman" w:cs="Times New Roman"/>
          <w:sz w:val="24"/>
          <w:szCs w:val="24"/>
          <w:lang w:val="it-IT"/>
        </w:rPr>
      </w:pPr>
      <w:r w:rsidRPr="00D02F68">
        <w:rPr>
          <w:rFonts w:ascii="Times New Roman" w:hAnsi="Times New Roman" w:cs="Times New Roman"/>
          <w:sz w:val="24"/>
          <w:szCs w:val="24"/>
          <w:lang w:val="it-IT"/>
        </w:rPr>
        <w:t xml:space="preserve">Berdasarkan survei Sosisal Ekonomi tahun 2021 menunjukan jika 19% rumah tangga di Indonesia dalam sebulan mengkonsumsi rata-sata </w:t>
      </w:r>
      <w:r w:rsidR="004F2966" w:rsidRPr="00D02F68">
        <w:rPr>
          <w:rFonts w:ascii="Times New Roman" w:hAnsi="Times New Roman" w:cs="Times New Roman"/>
          <w:sz w:val="24"/>
          <w:szCs w:val="24"/>
          <w:lang w:val="it-IT"/>
        </w:rPr>
        <w:t>16 kemasan.</w:t>
      </w:r>
    </w:p>
    <w:p w14:paraId="7CDD3500" w14:textId="77777777" w:rsidR="0022494F" w:rsidRPr="00D02F68" w:rsidRDefault="00000000">
      <w:pPr>
        <w:pStyle w:val="ListParagraph"/>
        <w:spacing w:line="360" w:lineRule="auto"/>
        <w:ind w:left="426" w:firstLine="567"/>
        <w:jc w:val="both"/>
        <w:rPr>
          <w:rFonts w:ascii="Times New Roman" w:hAnsi="Times New Roman" w:cs="Times New Roman"/>
          <w:sz w:val="24"/>
          <w:szCs w:val="24"/>
          <w:lang w:val="it-IT"/>
        </w:rPr>
      </w:pPr>
      <w:r w:rsidRPr="00D02F68">
        <w:rPr>
          <w:rFonts w:ascii="Times New Roman" w:hAnsi="Times New Roman" w:cs="Times New Roman"/>
          <w:sz w:val="24"/>
          <w:szCs w:val="24"/>
          <w:lang w:val="it-IT"/>
        </w:rPr>
        <w:t>Kelima bukti diatas hanya segelintir dari dampak negaif yang timbul dari konsumsi minuman berpemanis yang tidak terkendali, belum lagi dampak sampahnya pada lingkungan. Selain itu akibat kasus obesitas dan penyakit lain yang timbul dari efek samping kelebihan asupan gula, telah menimbulakn beban bagi negara yaitu dalam hal pemberian fasilitas kesehatan pada warga kurang mampu, selain itu sampah yang dihasilkan minuman berpemanis juga menambah beban negara, karena pengeloaan sampah pasti memerlukan biaya.</w:t>
      </w:r>
    </w:p>
    <w:p w14:paraId="3DE0DFA6" w14:textId="3EDF4FC5" w:rsidR="00263235" w:rsidRPr="00D02F68" w:rsidRDefault="00000000" w:rsidP="00263235">
      <w:pPr>
        <w:pStyle w:val="ListParagraph"/>
        <w:spacing w:line="360" w:lineRule="auto"/>
        <w:ind w:left="426" w:firstLine="567"/>
        <w:jc w:val="both"/>
        <w:rPr>
          <w:rFonts w:ascii="Times New Roman" w:hAnsi="Times New Roman" w:cs="Times New Roman"/>
          <w:sz w:val="24"/>
          <w:szCs w:val="24"/>
          <w:lang w:val="it-IT"/>
        </w:rPr>
      </w:pPr>
      <w:r w:rsidRPr="00D02F68">
        <w:rPr>
          <w:rFonts w:ascii="Times New Roman" w:hAnsi="Times New Roman" w:cs="Times New Roman"/>
          <w:sz w:val="24"/>
          <w:szCs w:val="24"/>
          <w:lang w:val="it-IT"/>
        </w:rPr>
        <w:t xml:space="preserve"> Hal ini menunjukan terdesaknya bangsa Indones</w:t>
      </w:r>
      <w:r w:rsidR="009A68B7">
        <w:rPr>
          <w:rFonts w:ascii="Times New Roman" w:hAnsi="Times New Roman" w:cs="Times New Roman"/>
          <w:sz w:val="24"/>
          <w:szCs w:val="24"/>
          <w:lang w:val="it-IT"/>
        </w:rPr>
        <w:t>ia</w:t>
      </w:r>
      <w:r w:rsidRPr="00D02F68">
        <w:rPr>
          <w:rFonts w:ascii="Times New Roman" w:hAnsi="Times New Roman" w:cs="Times New Roman"/>
          <w:sz w:val="24"/>
          <w:szCs w:val="24"/>
          <w:lang w:val="it-IT"/>
        </w:rPr>
        <w:t xml:space="preserve"> dalam menghadapi persoalan minuman berpemanis. Oleh sebab itu penanganan yang sesegera mungkin dengan dibuatnya cukai terkait minuman berpemanis harus segera dilakukan. </w:t>
      </w:r>
    </w:p>
    <w:p w14:paraId="0652D652" w14:textId="33256D5A" w:rsidR="0022494F" w:rsidRPr="00D02F68" w:rsidRDefault="00000000" w:rsidP="00263235">
      <w:pPr>
        <w:pStyle w:val="ListParagraph"/>
        <w:spacing w:line="360" w:lineRule="auto"/>
        <w:ind w:left="426" w:firstLine="567"/>
        <w:jc w:val="both"/>
        <w:rPr>
          <w:rFonts w:ascii="Times New Roman" w:hAnsi="Times New Roman" w:cs="Times New Roman"/>
          <w:sz w:val="24"/>
          <w:szCs w:val="24"/>
          <w:lang w:val="sv-SE"/>
        </w:rPr>
      </w:pPr>
      <w:r w:rsidRPr="00D02F68">
        <w:rPr>
          <w:rFonts w:ascii="Times New Roman" w:hAnsi="Times New Roman" w:cs="Times New Roman"/>
          <w:sz w:val="24"/>
          <w:szCs w:val="24"/>
          <w:lang w:val="sv-SE"/>
        </w:rPr>
        <w:t>Mutu dalam hal ini berkaitan dengan kualitas hidup masyarakat. Peningkatan mutu berarti peningkatan kualitas hidup masyarakat yang bisa terlihat dari beberapa aspek:</w:t>
      </w:r>
    </w:p>
    <w:p w14:paraId="32F4BBF1" w14:textId="77777777" w:rsidR="0022494F" w:rsidRPr="00D02F68" w:rsidRDefault="00000000">
      <w:pPr>
        <w:pStyle w:val="ListParagraph"/>
        <w:numPr>
          <w:ilvl w:val="0"/>
          <w:numId w:val="10"/>
        </w:numPr>
        <w:spacing w:line="360" w:lineRule="auto"/>
        <w:ind w:left="426" w:firstLine="0"/>
        <w:rPr>
          <w:rFonts w:ascii="Times New Roman" w:hAnsi="Times New Roman" w:cs="Times New Roman"/>
          <w:b/>
          <w:bCs/>
          <w:sz w:val="24"/>
          <w:szCs w:val="24"/>
          <w:lang w:val="en-US"/>
        </w:rPr>
      </w:pPr>
      <w:proofErr w:type="spellStart"/>
      <w:r w:rsidRPr="00D02F68">
        <w:rPr>
          <w:rFonts w:ascii="Times New Roman" w:hAnsi="Times New Roman" w:cs="Times New Roman"/>
          <w:sz w:val="24"/>
          <w:szCs w:val="24"/>
          <w:lang w:val="en-US"/>
        </w:rPr>
        <w:t>Aspek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kesehatan</w:t>
      </w:r>
      <w:proofErr w:type="spellEnd"/>
    </w:p>
    <w:p w14:paraId="71DAD035" w14:textId="51123C85" w:rsidR="0022494F" w:rsidRPr="00D02F68" w:rsidRDefault="00000000">
      <w:pPr>
        <w:pStyle w:val="ListParagraph"/>
        <w:spacing w:line="360" w:lineRule="auto"/>
        <w:ind w:left="709" w:firstLine="425"/>
        <w:jc w:val="both"/>
        <w:rPr>
          <w:rFonts w:ascii="Times New Roman" w:hAnsi="Times New Roman" w:cs="Times New Roman"/>
          <w:b/>
          <w:bCs/>
          <w:sz w:val="24"/>
          <w:szCs w:val="24"/>
          <w:lang w:val="sv-SE"/>
        </w:rPr>
      </w:pPr>
      <w:r w:rsidRPr="00D02F68">
        <w:rPr>
          <w:rFonts w:ascii="Times New Roman" w:hAnsi="Times New Roman" w:cs="Times New Roman"/>
          <w:sz w:val="24"/>
          <w:szCs w:val="24"/>
          <w:lang w:val="sv-SE"/>
        </w:rPr>
        <w:t>Salah satu hal yang dijadikan aspek kenapa suatu benda/barang dikenakan cukai adalah agar konsumsi dari minuman berpemanis dapat dikendalikan,. Pengendalian ini diharapkan akan berdampak pada pengurangan konsumsi minuman berpemanis sehingga dapat menanggulangi masalah angka obesitas yang meningkat dan akhirnya m</w:t>
      </w:r>
      <w:r w:rsidR="009A68B7">
        <w:rPr>
          <w:rFonts w:ascii="Times New Roman" w:hAnsi="Times New Roman" w:cs="Times New Roman"/>
          <w:sz w:val="24"/>
          <w:szCs w:val="24"/>
          <w:lang w:val="sv-SE"/>
        </w:rPr>
        <w:t>e</w:t>
      </w:r>
      <w:r w:rsidRPr="00D02F68">
        <w:rPr>
          <w:rFonts w:ascii="Times New Roman" w:hAnsi="Times New Roman" w:cs="Times New Roman"/>
          <w:sz w:val="24"/>
          <w:szCs w:val="24"/>
          <w:lang w:val="sv-SE"/>
        </w:rPr>
        <w:t>ningkatkan mutu kesehatan masyarakat.</w:t>
      </w:r>
    </w:p>
    <w:p w14:paraId="72728247" w14:textId="77777777" w:rsidR="0022494F" w:rsidRPr="00D02F68" w:rsidRDefault="00000000">
      <w:pPr>
        <w:pStyle w:val="ListParagraph"/>
        <w:numPr>
          <w:ilvl w:val="0"/>
          <w:numId w:val="10"/>
        </w:numPr>
        <w:spacing w:line="360" w:lineRule="auto"/>
        <w:ind w:left="709" w:hanging="283"/>
        <w:rPr>
          <w:rFonts w:ascii="Times New Roman" w:hAnsi="Times New Roman" w:cs="Times New Roman"/>
          <w:b/>
          <w:bCs/>
          <w:sz w:val="24"/>
          <w:szCs w:val="24"/>
          <w:lang w:val="sv-SE"/>
        </w:rPr>
      </w:pPr>
      <w:r w:rsidRPr="00D02F68">
        <w:rPr>
          <w:rFonts w:ascii="Times New Roman" w:hAnsi="Times New Roman" w:cs="Times New Roman"/>
          <w:sz w:val="24"/>
          <w:szCs w:val="24"/>
          <w:lang w:val="sv-SE"/>
        </w:rPr>
        <w:t>Aspek pemahaman masyarakat terhadap keseimbangan gizi dan pola konsumsi yang sehat</w:t>
      </w:r>
    </w:p>
    <w:p w14:paraId="2DFCD5E8" w14:textId="13AB4F8C" w:rsidR="0022494F" w:rsidRPr="00D02F68" w:rsidRDefault="00000000">
      <w:pPr>
        <w:pStyle w:val="ListParagraph"/>
        <w:spacing w:line="360" w:lineRule="auto"/>
        <w:ind w:left="709" w:firstLine="425"/>
        <w:jc w:val="both"/>
        <w:rPr>
          <w:rFonts w:ascii="Times New Roman" w:hAnsi="Times New Roman" w:cs="Times New Roman"/>
          <w:b/>
          <w:bCs/>
          <w:sz w:val="24"/>
          <w:szCs w:val="24"/>
          <w:lang w:val="sv-SE"/>
        </w:rPr>
      </w:pPr>
      <w:r w:rsidRPr="00D02F68">
        <w:rPr>
          <w:rFonts w:ascii="Times New Roman" w:hAnsi="Times New Roman" w:cs="Times New Roman"/>
          <w:sz w:val="24"/>
          <w:szCs w:val="24"/>
          <w:lang w:val="sv-SE"/>
        </w:rPr>
        <w:t xml:space="preserve">Diharapkan dengan adanya pengenaan cukai terhadap minuman berpemanis dapat meningkatkan kepekaan masyarakat terhadap bahaya konsumsi berlebihan minuman berpemanis dan dapat mendorong masyarakat untuk </w:t>
      </w:r>
      <w:r w:rsidR="009A68B7">
        <w:rPr>
          <w:rFonts w:ascii="Times New Roman" w:hAnsi="Times New Roman" w:cs="Times New Roman"/>
          <w:sz w:val="24"/>
          <w:szCs w:val="24"/>
          <w:lang w:val="sv-SE"/>
        </w:rPr>
        <w:t>me</w:t>
      </w:r>
      <w:r w:rsidRPr="00D02F68">
        <w:rPr>
          <w:rFonts w:ascii="Times New Roman" w:hAnsi="Times New Roman" w:cs="Times New Roman"/>
          <w:sz w:val="24"/>
          <w:szCs w:val="24"/>
          <w:lang w:val="sv-SE"/>
        </w:rPr>
        <w:t>nerapkan pola konsumsi yang sehat. Dalam hal ini adalah peningkatan masyarakat dalam mutu pengetahuan te</w:t>
      </w:r>
      <w:r w:rsidR="009A68B7">
        <w:rPr>
          <w:rFonts w:ascii="Times New Roman" w:hAnsi="Times New Roman" w:cs="Times New Roman"/>
          <w:sz w:val="24"/>
          <w:szCs w:val="24"/>
          <w:lang w:val="sv-SE"/>
        </w:rPr>
        <w:t xml:space="preserve">ntang </w:t>
      </w:r>
      <w:r w:rsidRPr="00D02F68">
        <w:rPr>
          <w:rFonts w:ascii="Times New Roman" w:hAnsi="Times New Roman" w:cs="Times New Roman"/>
          <w:sz w:val="24"/>
          <w:szCs w:val="24"/>
          <w:lang w:val="sv-SE"/>
        </w:rPr>
        <w:t xml:space="preserve">apa yang dapat meningkatkan kesehatan dan apa yang tidak. </w:t>
      </w:r>
    </w:p>
    <w:p w14:paraId="57A6DF59" w14:textId="77777777" w:rsidR="0022494F" w:rsidRPr="00D02F68" w:rsidRDefault="00000000">
      <w:pPr>
        <w:pStyle w:val="ListParagraph"/>
        <w:numPr>
          <w:ilvl w:val="0"/>
          <w:numId w:val="10"/>
        </w:numPr>
        <w:spacing w:line="360" w:lineRule="auto"/>
        <w:ind w:left="709" w:hanging="283"/>
        <w:rPr>
          <w:rFonts w:ascii="Times New Roman" w:hAnsi="Times New Roman" w:cs="Times New Roman"/>
          <w:sz w:val="24"/>
          <w:szCs w:val="24"/>
          <w:lang w:val="en-US"/>
        </w:rPr>
      </w:pPr>
      <w:proofErr w:type="spellStart"/>
      <w:r w:rsidRPr="00D02F68">
        <w:rPr>
          <w:rFonts w:ascii="Times New Roman" w:hAnsi="Times New Roman" w:cs="Times New Roman"/>
          <w:sz w:val="24"/>
          <w:szCs w:val="24"/>
          <w:lang w:val="en-US"/>
        </w:rPr>
        <w:t>Peningkatan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fasilitas</w:t>
      </w:r>
      <w:proofErr w:type="spellEnd"/>
      <w:r w:rsidRPr="00D02F68">
        <w:rPr>
          <w:rFonts w:ascii="Times New Roman" w:hAnsi="Times New Roman" w:cs="Times New Roman"/>
          <w:sz w:val="24"/>
          <w:szCs w:val="24"/>
          <w:lang w:val="en-US"/>
        </w:rPr>
        <w:t xml:space="preserve"> </w:t>
      </w:r>
    </w:p>
    <w:p w14:paraId="37D350C5" w14:textId="77777777" w:rsidR="0022494F" w:rsidRPr="00D02F68" w:rsidRDefault="00000000">
      <w:pPr>
        <w:pStyle w:val="ListParagraph"/>
        <w:spacing w:line="360" w:lineRule="auto"/>
        <w:ind w:left="709" w:firstLine="425"/>
        <w:jc w:val="both"/>
        <w:rPr>
          <w:rFonts w:ascii="Times New Roman" w:hAnsi="Times New Roman" w:cs="Times New Roman"/>
          <w:sz w:val="24"/>
          <w:szCs w:val="24"/>
          <w:lang w:val="en-US"/>
        </w:rPr>
      </w:pPr>
      <w:r w:rsidRPr="00D02F68">
        <w:rPr>
          <w:rFonts w:ascii="Times New Roman" w:hAnsi="Times New Roman" w:cs="Times New Roman"/>
          <w:sz w:val="24"/>
          <w:szCs w:val="24"/>
          <w:lang w:val="en-US"/>
        </w:rPr>
        <w:t xml:space="preserve">Telah </w:t>
      </w:r>
      <w:proofErr w:type="spellStart"/>
      <w:r w:rsidRPr="00D02F68">
        <w:rPr>
          <w:rFonts w:ascii="Times New Roman" w:hAnsi="Times New Roman" w:cs="Times New Roman"/>
          <w:sz w:val="24"/>
          <w:szCs w:val="24"/>
          <w:lang w:val="en-US"/>
        </w:rPr>
        <w:t>dipaparkan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bahwa</w:t>
      </w:r>
      <w:proofErr w:type="spellEnd"/>
      <w:r w:rsidRPr="00D02F68">
        <w:rPr>
          <w:rFonts w:ascii="Times New Roman" w:hAnsi="Times New Roman" w:cs="Times New Roman"/>
          <w:sz w:val="24"/>
          <w:szCs w:val="24"/>
          <w:lang w:val="en-US"/>
        </w:rPr>
        <w:t xml:space="preserve"> salah </w:t>
      </w:r>
      <w:proofErr w:type="spellStart"/>
      <w:r w:rsidRPr="00D02F68">
        <w:rPr>
          <w:rFonts w:ascii="Times New Roman" w:hAnsi="Times New Roman" w:cs="Times New Roman"/>
          <w:sz w:val="24"/>
          <w:szCs w:val="24"/>
          <w:lang w:val="en-US"/>
        </w:rPr>
        <w:t>satu</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fungsi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cukai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adalah</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fungsi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budgetair</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yaitu</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memasukan</w:t>
      </w:r>
      <w:proofErr w:type="spellEnd"/>
      <w:r w:rsidRPr="00D02F68">
        <w:rPr>
          <w:rFonts w:ascii="Times New Roman" w:hAnsi="Times New Roman" w:cs="Times New Roman"/>
          <w:sz w:val="24"/>
          <w:szCs w:val="24"/>
          <w:lang w:val="en-US"/>
        </w:rPr>
        <w:t xml:space="preserve"> dan </w:t>
      </w:r>
      <w:proofErr w:type="spellStart"/>
      <w:r w:rsidRPr="00D02F68">
        <w:rPr>
          <w:rFonts w:ascii="Times New Roman" w:hAnsi="Times New Roman" w:cs="Times New Roman"/>
          <w:sz w:val="24"/>
          <w:szCs w:val="24"/>
          <w:lang w:val="en-US"/>
        </w:rPr>
        <w:t>kedalam</w:t>
      </w:r>
      <w:proofErr w:type="spellEnd"/>
      <w:r w:rsidRPr="00D02F68">
        <w:rPr>
          <w:rFonts w:ascii="Times New Roman" w:hAnsi="Times New Roman" w:cs="Times New Roman"/>
          <w:sz w:val="24"/>
          <w:szCs w:val="24"/>
          <w:lang w:val="en-US"/>
        </w:rPr>
        <w:t xml:space="preserve"> kas negara. </w:t>
      </w:r>
      <w:proofErr w:type="spellStart"/>
      <w:r w:rsidRPr="00D02F68">
        <w:rPr>
          <w:rFonts w:ascii="Times New Roman" w:hAnsi="Times New Roman" w:cs="Times New Roman"/>
          <w:sz w:val="24"/>
          <w:szCs w:val="24"/>
          <w:lang w:val="en-US"/>
        </w:rPr>
        <w:t>Fungsi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dari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memasukan</w:t>
      </w:r>
      <w:proofErr w:type="spellEnd"/>
      <w:r w:rsidRPr="00D02F68">
        <w:rPr>
          <w:rFonts w:ascii="Times New Roman" w:hAnsi="Times New Roman" w:cs="Times New Roman"/>
          <w:sz w:val="24"/>
          <w:szCs w:val="24"/>
          <w:lang w:val="en-US"/>
        </w:rPr>
        <w:t xml:space="preserve"> uang </w:t>
      </w:r>
      <w:proofErr w:type="spellStart"/>
      <w:r w:rsidRPr="00D02F68">
        <w:rPr>
          <w:rFonts w:ascii="Times New Roman" w:hAnsi="Times New Roman" w:cs="Times New Roman"/>
          <w:sz w:val="24"/>
          <w:szCs w:val="24"/>
          <w:lang w:val="en-US"/>
        </w:rPr>
        <w:t>ke</w:t>
      </w:r>
      <w:proofErr w:type="spellEnd"/>
      <w:r w:rsidRPr="00D02F68">
        <w:rPr>
          <w:rFonts w:ascii="Times New Roman" w:hAnsi="Times New Roman" w:cs="Times New Roman"/>
          <w:sz w:val="24"/>
          <w:szCs w:val="24"/>
          <w:lang w:val="en-US"/>
        </w:rPr>
        <w:t xml:space="preserve"> kas negara </w:t>
      </w:r>
      <w:proofErr w:type="spellStart"/>
      <w:r w:rsidRPr="00D02F68">
        <w:rPr>
          <w:rFonts w:ascii="Times New Roman" w:hAnsi="Times New Roman" w:cs="Times New Roman"/>
          <w:sz w:val="24"/>
          <w:szCs w:val="24"/>
          <w:lang w:val="en-US"/>
        </w:rPr>
        <w:t>ini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adalah</w:t>
      </w:r>
      <w:proofErr w:type="spellEnd"/>
      <w:r w:rsidRPr="00D02F68">
        <w:rPr>
          <w:rFonts w:ascii="Times New Roman" w:hAnsi="Times New Roman" w:cs="Times New Roman"/>
          <w:sz w:val="24"/>
          <w:szCs w:val="24"/>
          <w:lang w:val="en-US"/>
        </w:rPr>
        <w:t xml:space="preserve"> agar </w:t>
      </w:r>
      <w:proofErr w:type="spellStart"/>
      <w:r w:rsidRPr="00D02F68">
        <w:rPr>
          <w:rFonts w:ascii="Times New Roman" w:hAnsi="Times New Roman" w:cs="Times New Roman"/>
          <w:sz w:val="24"/>
          <w:szCs w:val="24"/>
          <w:lang w:val="en-US"/>
        </w:rPr>
        <w:t>bisa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digunakan</w:t>
      </w:r>
      <w:proofErr w:type="spellEnd"/>
      <w:r w:rsidRPr="00D02F68">
        <w:rPr>
          <w:rFonts w:ascii="Times New Roman" w:hAnsi="Times New Roman" w:cs="Times New Roman"/>
          <w:sz w:val="24"/>
          <w:szCs w:val="24"/>
          <w:lang w:val="en-US"/>
        </w:rPr>
        <w:t xml:space="preserve"> Kembali </w:t>
      </w:r>
      <w:proofErr w:type="spellStart"/>
      <w:r w:rsidRPr="00D02F68">
        <w:rPr>
          <w:rFonts w:ascii="Times New Roman" w:hAnsi="Times New Roman" w:cs="Times New Roman"/>
          <w:sz w:val="24"/>
          <w:szCs w:val="24"/>
          <w:lang w:val="en-US"/>
        </w:rPr>
        <w:t>untuk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masyarakat</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misal</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dengan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memberikan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fasilitas</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pelayanan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kesehatan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penyuluhan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gizi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keseimbang</w:t>
      </w:r>
      <w:proofErr w:type="spellEnd"/>
      <w:r w:rsidRPr="00D02F68">
        <w:rPr>
          <w:rFonts w:ascii="Times New Roman" w:hAnsi="Times New Roman" w:cs="Times New Roman"/>
          <w:sz w:val="24"/>
          <w:szCs w:val="24"/>
          <w:lang w:val="en-US"/>
        </w:rPr>
        <w:t xml:space="preserve"> dan </w:t>
      </w:r>
      <w:proofErr w:type="spellStart"/>
      <w:r w:rsidRPr="00D02F68">
        <w:rPr>
          <w:rFonts w:ascii="Times New Roman" w:hAnsi="Times New Roman" w:cs="Times New Roman"/>
          <w:sz w:val="24"/>
          <w:szCs w:val="24"/>
          <w:lang w:val="en-US"/>
        </w:rPr>
        <w:t>pola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makan</w:t>
      </w:r>
      <w:proofErr w:type="spellEnd"/>
      <w:r w:rsidRPr="00D02F68">
        <w:rPr>
          <w:rFonts w:ascii="Times New Roman" w:hAnsi="Times New Roman" w:cs="Times New Roman"/>
          <w:sz w:val="24"/>
          <w:szCs w:val="24"/>
          <w:lang w:val="en-US"/>
        </w:rPr>
        <w:t xml:space="preserve"> yang </w:t>
      </w:r>
      <w:proofErr w:type="spellStart"/>
      <w:r w:rsidRPr="00D02F68">
        <w:rPr>
          <w:rFonts w:ascii="Times New Roman" w:hAnsi="Times New Roman" w:cs="Times New Roman"/>
          <w:sz w:val="24"/>
          <w:szCs w:val="24"/>
          <w:lang w:val="en-US"/>
        </w:rPr>
        <w:t>sehat</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dll</w:t>
      </w:r>
      <w:proofErr w:type="spellEnd"/>
      <w:r w:rsidRPr="00D02F68">
        <w:rPr>
          <w:rFonts w:ascii="Times New Roman" w:hAnsi="Times New Roman" w:cs="Times New Roman"/>
          <w:sz w:val="24"/>
          <w:szCs w:val="24"/>
          <w:lang w:val="en-US"/>
        </w:rPr>
        <w:t xml:space="preserve">. Dana yang </w:t>
      </w:r>
      <w:proofErr w:type="spellStart"/>
      <w:r w:rsidRPr="00D02F68">
        <w:rPr>
          <w:rFonts w:ascii="Times New Roman" w:hAnsi="Times New Roman" w:cs="Times New Roman"/>
          <w:sz w:val="24"/>
          <w:szCs w:val="24"/>
          <w:lang w:val="en-US"/>
        </w:rPr>
        <w:t>terkumpul</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dari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cukai</w:t>
      </w:r>
      <w:proofErr w:type="spellEnd"/>
      <w:r w:rsidRPr="00D02F68">
        <w:rPr>
          <w:rFonts w:ascii="Times New Roman" w:hAnsi="Times New Roman" w:cs="Times New Roman"/>
          <w:sz w:val="24"/>
          <w:szCs w:val="24"/>
          <w:lang w:val="en-US"/>
        </w:rPr>
        <w:t xml:space="preserve"> juga </w:t>
      </w:r>
      <w:proofErr w:type="spellStart"/>
      <w:r w:rsidRPr="00D02F68">
        <w:rPr>
          <w:rFonts w:ascii="Times New Roman" w:hAnsi="Times New Roman" w:cs="Times New Roman"/>
          <w:sz w:val="24"/>
          <w:szCs w:val="24"/>
          <w:lang w:val="en-US"/>
        </w:rPr>
        <w:t>bisa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digunakan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untuk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menciptakan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lingkungan</w:t>
      </w:r>
      <w:proofErr w:type="spellEnd"/>
      <w:r w:rsidRPr="00D02F68">
        <w:rPr>
          <w:rFonts w:ascii="Times New Roman" w:hAnsi="Times New Roman" w:cs="Times New Roman"/>
          <w:sz w:val="24"/>
          <w:szCs w:val="24"/>
          <w:lang w:val="en-US"/>
        </w:rPr>
        <w:t xml:space="preserve"> yang </w:t>
      </w:r>
      <w:proofErr w:type="spellStart"/>
      <w:r w:rsidRPr="00D02F68">
        <w:rPr>
          <w:rFonts w:ascii="Times New Roman" w:hAnsi="Times New Roman" w:cs="Times New Roman"/>
          <w:sz w:val="24"/>
          <w:szCs w:val="24"/>
          <w:lang w:val="en-US"/>
        </w:rPr>
        <w:t>lebih</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baik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bagi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masyarakat</w:t>
      </w:r>
      <w:proofErr w:type="spellEnd"/>
      <w:r w:rsidRPr="00D02F68">
        <w:rPr>
          <w:rFonts w:ascii="Times New Roman" w:hAnsi="Times New Roman" w:cs="Times New Roman"/>
          <w:sz w:val="24"/>
          <w:szCs w:val="24"/>
          <w:lang w:val="en-US"/>
        </w:rPr>
        <w:t xml:space="preserve"> agar </w:t>
      </w:r>
      <w:proofErr w:type="spellStart"/>
      <w:r w:rsidRPr="00D02F68">
        <w:rPr>
          <w:rFonts w:ascii="Times New Roman" w:hAnsi="Times New Roman" w:cs="Times New Roman"/>
          <w:sz w:val="24"/>
          <w:szCs w:val="24"/>
          <w:lang w:val="en-US"/>
        </w:rPr>
        <w:t>tercipta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lingkungan</w:t>
      </w:r>
      <w:proofErr w:type="spellEnd"/>
      <w:r w:rsidRPr="00D02F68">
        <w:rPr>
          <w:rFonts w:ascii="Times New Roman" w:hAnsi="Times New Roman" w:cs="Times New Roman"/>
          <w:sz w:val="24"/>
          <w:szCs w:val="24"/>
          <w:lang w:val="en-US"/>
        </w:rPr>
        <w:t xml:space="preserve"> yang </w:t>
      </w:r>
      <w:proofErr w:type="spellStart"/>
      <w:r w:rsidRPr="00D02F68">
        <w:rPr>
          <w:rFonts w:ascii="Times New Roman" w:hAnsi="Times New Roman" w:cs="Times New Roman"/>
          <w:sz w:val="24"/>
          <w:szCs w:val="24"/>
          <w:lang w:val="en-US"/>
        </w:rPr>
        <w:t>bersih</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dari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sampah</w:t>
      </w:r>
      <w:proofErr w:type="spellEnd"/>
      <w:r w:rsidRPr="00D02F68">
        <w:rPr>
          <w:rFonts w:ascii="Times New Roman" w:hAnsi="Times New Roman" w:cs="Times New Roman"/>
          <w:sz w:val="24"/>
          <w:szCs w:val="24"/>
          <w:lang w:val="en-US"/>
        </w:rPr>
        <w:t xml:space="preserve"> yang salah </w:t>
      </w:r>
      <w:proofErr w:type="spellStart"/>
      <w:r w:rsidRPr="00D02F68">
        <w:rPr>
          <w:rFonts w:ascii="Times New Roman" w:hAnsi="Times New Roman" w:cs="Times New Roman"/>
          <w:sz w:val="24"/>
          <w:szCs w:val="24"/>
          <w:lang w:val="en-US"/>
        </w:rPr>
        <w:t>satunya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sampah</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dari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minuman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berpemanis</w:t>
      </w:r>
      <w:proofErr w:type="spellEnd"/>
      <w:r w:rsidRPr="00D02F68">
        <w:rPr>
          <w:rFonts w:ascii="Times New Roman" w:hAnsi="Times New Roman" w:cs="Times New Roman"/>
          <w:sz w:val="24"/>
          <w:szCs w:val="24"/>
          <w:lang w:val="en-US"/>
        </w:rPr>
        <w:t xml:space="preserve"> dan </w:t>
      </w:r>
      <w:proofErr w:type="spellStart"/>
      <w:r w:rsidRPr="00D02F68">
        <w:rPr>
          <w:rFonts w:ascii="Times New Roman" w:hAnsi="Times New Roman" w:cs="Times New Roman"/>
          <w:sz w:val="24"/>
          <w:szCs w:val="24"/>
          <w:lang w:val="en-US"/>
        </w:rPr>
        <w:t>sehat</w:t>
      </w:r>
      <w:proofErr w:type="spellEnd"/>
      <w:r w:rsidRPr="00D02F68">
        <w:rPr>
          <w:rFonts w:ascii="Times New Roman" w:hAnsi="Times New Roman" w:cs="Times New Roman"/>
          <w:sz w:val="24"/>
          <w:szCs w:val="24"/>
          <w:lang w:val="en-US"/>
        </w:rPr>
        <w:t>.</w:t>
      </w:r>
    </w:p>
    <w:p w14:paraId="40CE5D93" w14:textId="419EFF56" w:rsidR="0022494F" w:rsidRPr="00D02F68" w:rsidRDefault="00FE0477" w:rsidP="00FE0477">
      <w:pPr>
        <w:pStyle w:val="ListParagraph"/>
        <w:numPr>
          <w:ilvl w:val="0"/>
          <w:numId w:val="1"/>
        </w:numPr>
        <w:spacing w:line="360" w:lineRule="auto"/>
        <w:ind w:left="426"/>
        <w:rPr>
          <w:rFonts w:ascii="Times New Roman" w:hAnsi="Times New Roman" w:cs="Times New Roman"/>
          <w:b/>
          <w:bCs/>
          <w:sz w:val="24"/>
          <w:szCs w:val="24"/>
          <w:lang w:val="en-US"/>
        </w:rPr>
      </w:pPr>
      <w:proofErr w:type="spellStart"/>
      <w:r w:rsidRPr="00D02F68">
        <w:rPr>
          <w:rFonts w:ascii="Times New Roman" w:hAnsi="Times New Roman" w:cs="Times New Roman"/>
          <w:b/>
          <w:bCs/>
          <w:sz w:val="24"/>
          <w:szCs w:val="24"/>
          <w:lang w:val="en-US"/>
        </w:rPr>
        <w:t>Simpulan</w:t>
      </w:r>
      <w:proofErr w:type="spellEnd"/>
      <w:r w:rsidRPr="00D02F68">
        <w:rPr>
          <w:rFonts w:ascii="Times New Roman" w:hAnsi="Times New Roman" w:cs="Times New Roman"/>
          <w:b/>
          <w:bCs/>
          <w:sz w:val="24"/>
          <w:szCs w:val="24"/>
          <w:lang w:val="en-US"/>
        </w:rPr>
        <w:t xml:space="preserve"> </w:t>
      </w:r>
    </w:p>
    <w:p w14:paraId="03041861" w14:textId="3A68D384" w:rsidR="0022494F" w:rsidRPr="00D02F68" w:rsidRDefault="00000000">
      <w:pPr>
        <w:pStyle w:val="ListParagraph"/>
        <w:spacing w:line="360" w:lineRule="auto"/>
        <w:ind w:left="426" w:firstLine="720"/>
        <w:jc w:val="both"/>
        <w:rPr>
          <w:rFonts w:ascii="Times New Roman" w:hAnsi="Times New Roman" w:cs="Times New Roman"/>
          <w:sz w:val="24"/>
          <w:szCs w:val="24"/>
          <w:lang w:val="en-US"/>
        </w:rPr>
      </w:pPr>
      <w:proofErr w:type="spellStart"/>
      <w:r w:rsidRPr="00D02F68">
        <w:rPr>
          <w:rFonts w:ascii="Times New Roman" w:hAnsi="Times New Roman" w:cs="Times New Roman"/>
          <w:sz w:val="24"/>
          <w:szCs w:val="24"/>
          <w:lang w:val="en-US"/>
        </w:rPr>
        <w:t>Pemungutan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cukai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untuk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minuman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berpemanis</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perlu</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segera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dilakukan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dengan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pertimbangan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dampak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negatif</w:t>
      </w:r>
      <w:proofErr w:type="spellEnd"/>
      <w:r w:rsidRPr="00D02F68">
        <w:rPr>
          <w:rFonts w:ascii="Times New Roman" w:hAnsi="Times New Roman" w:cs="Times New Roman"/>
          <w:sz w:val="24"/>
          <w:szCs w:val="24"/>
          <w:lang w:val="en-US"/>
        </w:rPr>
        <w:t xml:space="preserve"> yang </w:t>
      </w:r>
      <w:proofErr w:type="spellStart"/>
      <w:r w:rsidRPr="00D02F68">
        <w:rPr>
          <w:rFonts w:ascii="Times New Roman" w:hAnsi="Times New Roman" w:cs="Times New Roman"/>
          <w:sz w:val="24"/>
          <w:szCs w:val="24"/>
          <w:lang w:val="en-US"/>
        </w:rPr>
        <w:t>timbul</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dari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konsumsi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minuman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berepmanis</w:t>
      </w:r>
      <w:proofErr w:type="spellEnd"/>
      <w:r w:rsidRPr="00D02F68">
        <w:rPr>
          <w:rFonts w:ascii="Times New Roman" w:hAnsi="Times New Roman" w:cs="Times New Roman"/>
          <w:sz w:val="24"/>
          <w:szCs w:val="24"/>
          <w:lang w:val="en-US"/>
        </w:rPr>
        <w:t xml:space="preserve">. Adanya </w:t>
      </w:r>
      <w:proofErr w:type="spellStart"/>
      <w:r w:rsidRPr="00D02F68">
        <w:rPr>
          <w:rFonts w:ascii="Times New Roman" w:hAnsi="Times New Roman" w:cs="Times New Roman"/>
          <w:sz w:val="24"/>
          <w:szCs w:val="24"/>
          <w:lang w:val="en-US"/>
        </w:rPr>
        <w:t>pemungutan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cukai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diharapkan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dapat</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mengurangi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minat</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masyarakat</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dalam</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konsumsi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minuman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berpemanis</w:t>
      </w:r>
      <w:proofErr w:type="spellEnd"/>
      <w:r w:rsidRPr="00D02F68">
        <w:rPr>
          <w:rFonts w:ascii="Times New Roman" w:hAnsi="Times New Roman" w:cs="Times New Roman"/>
          <w:sz w:val="24"/>
          <w:szCs w:val="24"/>
          <w:lang w:val="en-US"/>
        </w:rPr>
        <w:t xml:space="preserve"> dan </w:t>
      </w:r>
      <w:proofErr w:type="spellStart"/>
      <w:r w:rsidRPr="00D02F68">
        <w:rPr>
          <w:rFonts w:ascii="Times New Roman" w:hAnsi="Times New Roman" w:cs="Times New Roman"/>
          <w:sz w:val="24"/>
          <w:szCs w:val="24"/>
          <w:lang w:val="en-US"/>
        </w:rPr>
        <w:t>pengurangan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sampah</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dari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kemasan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minuman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berpemanis</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itu</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sendiri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serta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meningkatkan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pemasukan</w:t>
      </w:r>
      <w:proofErr w:type="spellEnd"/>
      <w:r w:rsidRPr="00D02F68">
        <w:rPr>
          <w:rFonts w:ascii="Times New Roman" w:hAnsi="Times New Roman" w:cs="Times New Roman"/>
          <w:sz w:val="24"/>
          <w:szCs w:val="24"/>
          <w:lang w:val="en-US"/>
        </w:rPr>
        <w:t xml:space="preserve"> negara </w:t>
      </w:r>
      <w:proofErr w:type="spellStart"/>
      <w:r w:rsidRPr="00D02F68">
        <w:rPr>
          <w:rFonts w:ascii="Times New Roman" w:hAnsi="Times New Roman" w:cs="Times New Roman"/>
          <w:sz w:val="24"/>
          <w:szCs w:val="24"/>
          <w:lang w:val="en-US"/>
        </w:rPr>
        <w:t>dari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cukai</w:t>
      </w:r>
      <w:proofErr w:type="spellEnd"/>
      <w:r w:rsidRPr="00D02F68">
        <w:rPr>
          <w:rFonts w:ascii="Times New Roman" w:hAnsi="Times New Roman" w:cs="Times New Roman"/>
          <w:sz w:val="24"/>
          <w:szCs w:val="24"/>
          <w:lang w:val="en-US"/>
        </w:rPr>
        <w:t xml:space="preserve"> dan </w:t>
      </w:r>
      <w:proofErr w:type="spellStart"/>
      <w:r w:rsidRPr="00D02F68">
        <w:rPr>
          <w:rFonts w:ascii="Times New Roman" w:hAnsi="Times New Roman" w:cs="Times New Roman"/>
          <w:sz w:val="24"/>
          <w:szCs w:val="24"/>
          <w:lang w:val="en-US"/>
        </w:rPr>
        <w:t>cukai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tersebut</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dapat</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digunakan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untuk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menanggulangi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dampak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negaif</w:t>
      </w:r>
      <w:proofErr w:type="spellEnd"/>
      <w:r w:rsidRPr="00D02F68">
        <w:rPr>
          <w:rFonts w:ascii="Times New Roman" w:hAnsi="Times New Roman" w:cs="Times New Roman"/>
          <w:sz w:val="24"/>
          <w:szCs w:val="24"/>
          <w:lang w:val="en-US"/>
        </w:rPr>
        <w:t xml:space="preserve"> yang </w:t>
      </w:r>
      <w:proofErr w:type="spellStart"/>
      <w:r w:rsidRPr="00D02F68">
        <w:rPr>
          <w:rFonts w:ascii="Times New Roman" w:hAnsi="Times New Roman" w:cs="Times New Roman"/>
          <w:sz w:val="24"/>
          <w:szCs w:val="24"/>
          <w:lang w:val="en-US"/>
        </w:rPr>
        <w:t>timbul</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dari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konsumsi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minuman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berpemanis</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secara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berlebihan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Pemungutan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cukai</w:t>
      </w:r>
      <w:proofErr w:type="spellEnd"/>
      <w:r w:rsidRPr="00D02F68">
        <w:rPr>
          <w:rFonts w:ascii="Times New Roman" w:hAnsi="Times New Roman" w:cs="Times New Roman"/>
          <w:sz w:val="24"/>
          <w:szCs w:val="24"/>
          <w:lang w:val="en-US"/>
        </w:rPr>
        <w:t xml:space="preserve"> pada </w:t>
      </w:r>
      <w:proofErr w:type="spellStart"/>
      <w:r w:rsidRPr="00D02F68">
        <w:rPr>
          <w:rFonts w:ascii="Times New Roman" w:hAnsi="Times New Roman" w:cs="Times New Roman"/>
          <w:sz w:val="24"/>
          <w:szCs w:val="24"/>
          <w:lang w:val="en-US"/>
        </w:rPr>
        <w:t>minuman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berpemanis</w:t>
      </w:r>
      <w:proofErr w:type="spellEnd"/>
      <w:r w:rsidRPr="00D02F68">
        <w:rPr>
          <w:rFonts w:ascii="Times New Roman" w:hAnsi="Times New Roman" w:cs="Times New Roman"/>
          <w:sz w:val="24"/>
          <w:szCs w:val="24"/>
          <w:lang w:val="en-US"/>
        </w:rPr>
        <w:t xml:space="preserve"> juga </w:t>
      </w:r>
      <w:proofErr w:type="spellStart"/>
      <w:r w:rsidRPr="00D02F68">
        <w:rPr>
          <w:rFonts w:ascii="Times New Roman" w:hAnsi="Times New Roman" w:cs="Times New Roman"/>
          <w:sz w:val="24"/>
          <w:szCs w:val="24"/>
          <w:lang w:val="en-US"/>
        </w:rPr>
        <w:t>secara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tidak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langsung</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bisa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meningkatkan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mutu</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masyarakat</w:t>
      </w:r>
      <w:proofErr w:type="spellEnd"/>
      <w:r w:rsidRPr="00D02F68">
        <w:rPr>
          <w:rFonts w:ascii="Times New Roman" w:hAnsi="Times New Roman" w:cs="Times New Roman"/>
          <w:sz w:val="24"/>
          <w:szCs w:val="24"/>
          <w:lang w:val="en-US"/>
        </w:rPr>
        <w:t xml:space="preserve"> Indonesia </w:t>
      </w:r>
      <w:proofErr w:type="spellStart"/>
      <w:r w:rsidRPr="00D02F68">
        <w:rPr>
          <w:rFonts w:ascii="Times New Roman" w:hAnsi="Times New Roman" w:cs="Times New Roman"/>
          <w:sz w:val="24"/>
          <w:szCs w:val="24"/>
          <w:lang w:val="en-US"/>
        </w:rPr>
        <w:t>dari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sisi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kesehatan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pemahaman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akan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minuman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berpemani</w:t>
      </w:r>
      <w:r w:rsidR="009A68B7">
        <w:rPr>
          <w:rFonts w:ascii="Times New Roman" w:hAnsi="Times New Roman" w:cs="Times New Roman"/>
          <w:sz w:val="24"/>
          <w:szCs w:val="24"/>
          <w:lang w:val="en-US"/>
        </w:rPr>
        <w:t>s</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pemberian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edukasi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bagi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mas</w:t>
      </w:r>
      <w:r w:rsidR="009A68B7">
        <w:rPr>
          <w:rFonts w:ascii="Times New Roman" w:hAnsi="Times New Roman" w:cs="Times New Roman"/>
          <w:sz w:val="24"/>
          <w:szCs w:val="24"/>
          <w:lang w:val="en-US"/>
        </w:rPr>
        <w:t>ya</w:t>
      </w:r>
      <w:r w:rsidRPr="00D02F68">
        <w:rPr>
          <w:rFonts w:ascii="Times New Roman" w:hAnsi="Times New Roman" w:cs="Times New Roman"/>
          <w:sz w:val="24"/>
          <w:szCs w:val="24"/>
          <w:lang w:val="en-US"/>
        </w:rPr>
        <w:t>rakat</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tentang</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bagaimana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mendapatkan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gizi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seimbang</w:t>
      </w:r>
      <w:proofErr w:type="spellEnd"/>
      <w:r w:rsidRPr="00D02F68">
        <w:rPr>
          <w:rFonts w:ascii="Times New Roman" w:hAnsi="Times New Roman" w:cs="Times New Roman"/>
          <w:sz w:val="24"/>
          <w:szCs w:val="24"/>
          <w:lang w:val="en-US"/>
        </w:rPr>
        <w:t xml:space="preserve"> dan </w:t>
      </w:r>
      <w:proofErr w:type="spellStart"/>
      <w:r w:rsidRPr="00D02F68">
        <w:rPr>
          <w:rFonts w:ascii="Times New Roman" w:hAnsi="Times New Roman" w:cs="Times New Roman"/>
          <w:sz w:val="24"/>
          <w:szCs w:val="24"/>
          <w:lang w:val="en-US"/>
        </w:rPr>
        <w:t>menjaga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kesehatan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lalu</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dengan</w:t>
      </w:r>
      <w:proofErr w:type="spellEnd"/>
      <w:r w:rsidRPr="00D02F68">
        <w:rPr>
          <w:rFonts w:ascii="Times New Roman" w:hAnsi="Times New Roman" w:cs="Times New Roman"/>
          <w:sz w:val="24"/>
          <w:szCs w:val="24"/>
          <w:lang w:val="en-US"/>
        </w:rPr>
        <w:t xml:space="preserve"> uang </w:t>
      </w:r>
      <w:proofErr w:type="spellStart"/>
      <w:r w:rsidRPr="00D02F68">
        <w:rPr>
          <w:rFonts w:ascii="Times New Roman" w:hAnsi="Times New Roman" w:cs="Times New Roman"/>
          <w:sz w:val="24"/>
          <w:szCs w:val="24"/>
          <w:lang w:val="en-US"/>
        </w:rPr>
        <w:t>cukai</w:t>
      </w:r>
      <w:proofErr w:type="spellEnd"/>
      <w:r w:rsidRPr="00D02F68">
        <w:rPr>
          <w:rFonts w:ascii="Times New Roman" w:hAnsi="Times New Roman" w:cs="Times New Roman"/>
          <w:sz w:val="24"/>
          <w:szCs w:val="24"/>
          <w:lang w:val="en-US"/>
        </w:rPr>
        <w:t xml:space="preserve"> yang </w:t>
      </w:r>
      <w:proofErr w:type="spellStart"/>
      <w:r w:rsidRPr="00D02F68">
        <w:rPr>
          <w:rFonts w:ascii="Times New Roman" w:hAnsi="Times New Roman" w:cs="Times New Roman"/>
          <w:sz w:val="24"/>
          <w:szCs w:val="24"/>
          <w:lang w:val="en-US"/>
        </w:rPr>
        <w:t>dipungut</w:t>
      </w:r>
      <w:proofErr w:type="spellEnd"/>
      <w:r w:rsidRPr="00D02F68">
        <w:rPr>
          <w:rFonts w:ascii="Times New Roman" w:hAnsi="Times New Roman" w:cs="Times New Roman"/>
          <w:sz w:val="24"/>
          <w:szCs w:val="24"/>
          <w:lang w:val="en-US"/>
        </w:rPr>
        <w:t xml:space="preserve"> negara juga </w:t>
      </w:r>
      <w:proofErr w:type="spellStart"/>
      <w:r w:rsidRPr="00D02F68">
        <w:rPr>
          <w:rFonts w:ascii="Times New Roman" w:hAnsi="Times New Roman" w:cs="Times New Roman"/>
          <w:sz w:val="24"/>
          <w:szCs w:val="24"/>
          <w:lang w:val="en-US"/>
        </w:rPr>
        <w:t>bisa</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dibangun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fasilitas</w:t>
      </w:r>
      <w:proofErr w:type="spellEnd"/>
      <w:r w:rsidRPr="00D02F68">
        <w:rPr>
          <w:rFonts w:ascii="Times New Roman" w:hAnsi="Times New Roman" w:cs="Times New Roman"/>
          <w:sz w:val="24"/>
          <w:szCs w:val="24"/>
          <w:lang w:val="en-US"/>
        </w:rPr>
        <w:t xml:space="preserve"> dan/</w:t>
      </w:r>
      <w:proofErr w:type="spellStart"/>
      <w:r w:rsidRPr="00D02F68">
        <w:rPr>
          <w:rFonts w:ascii="Times New Roman" w:hAnsi="Times New Roman" w:cs="Times New Roman"/>
          <w:sz w:val="24"/>
          <w:szCs w:val="24"/>
          <w:lang w:val="en-US"/>
        </w:rPr>
        <w:t>atau</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pemberian</w:t>
      </w:r>
      <w:proofErr w:type="spellEnd"/>
      <w:r w:rsidRPr="00D02F68">
        <w:rPr>
          <w:rFonts w:ascii="Times New Roman" w:hAnsi="Times New Roman" w:cs="Times New Roman"/>
          <w:sz w:val="24"/>
          <w:szCs w:val="24"/>
          <w:lang w:val="en-US"/>
        </w:rPr>
        <w:t xml:space="preserve"> bantuan </w:t>
      </w:r>
      <w:proofErr w:type="spellStart"/>
      <w:r w:rsidRPr="00D02F68">
        <w:rPr>
          <w:rFonts w:ascii="Times New Roman" w:hAnsi="Times New Roman" w:cs="Times New Roman"/>
          <w:sz w:val="24"/>
          <w:szCs w:val="24"/>
          <w:lang w:val="en-US"/>
        </w:rPr>
        <w:t>untuk</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meningkatkan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gizi</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meningkatkan</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mutu</w:t>
      </w:r>
      <w:proofErr w:type="spellEnd"/>
      <w:r w:rsidRPr="00D02F68">
        <w:rPr>
          <w:rFonts w:ascii="Times New Roman" w:hAnsi="Times New Roman" w:cs="Times New Roman"/>
          <w:sz w:val="24"/>
          <w:szCs w:val="24"/>
          <w:lang w:val="en-US"/>
        </w:rPr>
        <w:t xml:space="preserve"> </w:t>
      </w:r>
      <w:proofErr w:type="spellStart"/>
      <w:r w:rsidRPr="00D02F68">
        <w:rPr>
          <w:rFonts w:ascii="Times New Roman" w:hAnsi="Times New Roman" w:cs="Times New Roman"/>
          <w:sz w:val="24"/>
          <w:szCs w:val="24"/>
          <w:lang w:val="en-US"/>
        </w:rPr>
        <w:t>masyar</w:t>
      </w:r>
      <w:r w:rsidR="009A68B7">
        <w:rPr>
          <w:rFonts w:ascii="Times New Roman" w:hAnsi="Times New Roman" w:cs="Times New Roman"/>
          <w:sz w:val="24"/>
          <w:szCs w:val="24"/>
          <w:lang w:val="en-US"/>
        </w:rPr>
        <w:t>a</w:t>
      </w:r>
      <w:r w:rsidRPr="00D02F68">
        <w:rPr>
          <w:rFonts w:ascii="Times New Roman" w:hAnsi="Times New Roman" w:cs="Times New Roman"/>
          <w:sz w:val="24"/>
          <w:szCs w:val="24"/>
          <w:lang w:val="en-US"/>
        </w:rPr>
        <w:t>kat</w:t>
      </w:r>
      <w:proofErr w:type="spellEnd"/>
      <w:r w:rsidRPr="00D02F68">
        <w:rPr>
          <w:rFonts w:ascii="Times New Roman" w:hAnsi="Times New Roman" w:cs="Times New Roman"/>
          <w:sz w:val="24"/>
          <w:szCs w:val="24"/>
          <w:lang w:val="en-US"/>
        </w:rPr>
        <w:t xml:space="preserve">. </w:t>
      </w:r>
    </w:p>
    <w:p w14:paraId="47E7448E" w14:textId="77777777" w:rsidR="0022494F" w:rsidRPr="00D02F68" w:rsidRDefault="00000000">
      <w:pPr>
        <w:pStyle w:val="ListParagraph"/>
        <w:spacing w:line="360" w:lineRule="auto"/>
        <w:ind w:left="426" w:firstLine="720"/>
        <w:jc w:val="both"/>
        <w:rPr>
          <w:rFonts w:ascii="Times New Roman" w:hAnsi="Times New Roman" w:cs="Times New Roman"/>
          <w:sz w:val="24"/>
          <w:szCs w:val="24"/>
          <w:lang w:val="sv-SE"/>
        </w:rPr>
      </w:pPr>
      <w:r w:rsidRPr="00D02F68">
        <w:rPr>
          <w:rFonts w:ascii="Times New Roman" w:hAnsi="Times New Roman" w:cs="Times New Roman"/>
          <w:sz w:val="24"/>
          <w:szCs w:val="24"/>
          <w:lang w:val="sv-SE"/>
        </w:rPr>
        <w:t>Penerapan cukai terhadap minuman berpemanis harus disertai dengan edukasi kepada masyarakat. Edukasi ini terkait dengan bahaya konsumsi minuman berpemanis secara terus-menerus. Hal ini perlu agar tujuan utama dari adanya pemungutan cukai terhadap minuman berpemanis bisa terwujud, yaitu peningkatan mutu masyaraskat dengan pengurangan konsumsi minuman berpemanis oleh masyarakat. Perlu disadari Pada masa sekarang masyarakat bisa dibilang kurang sadar akan pentingnya menjaga kesehatan, yang mana salah satu caranya adalah mengurangi konsumsi gula. Hal ini belum begitu diperhatikan karena dampak dari mengonsumsi gula secara berlebih memang tidak langsung terasa, tapi perlahanan dapat menimbulkan masalah kesehatan yang serius. Oleh sebab itu peran dari pemerintah sangat penting agar fungsi utama cukai minuman berpemanis dapat terwujud.</w:t>
      </w:r>
    </w:p>
    <w:p w14:paraId="76201D88" w14:textId="481FA6DA" w:rsidR="0022494F" w:rsidRPr="00D02F68" w:rsidRDefault="007505A3" w:rsidP="00FE0477">
      <w:pPr>
        <w:pStyle w:val="ListParagraph"/>
        <w:numPr>
          <w:ilvl w:val="0"/>
          <w:numId w:val="1"/>
        </w:numPr>
        <w:spacing w:line="360" w:lineRule="auto"/>
        <w:ind w:left="426" w:hanging="284"/>
        <w:rPr>
          <w:rFonts w:ascii="Times New Roman" w:hAnsi="Times New Roman" w:cs="Times New Roman"/>
          <w:b/>
          <w:bCs/>
          <w:sz w:val="24"/>
          <w:szCs w:val="24"/>
          <w:lang w:val="en-US"/>
        </w:rPr>
      </w:pPr>
      <w:r w:rsidRPr="00D02F68">
        <w:rPr>
          <w:rFonts w:ascii="Times New Roman" w:hAnsi="Times New Roman" w:cs="Times New Roman"/>
          <w:b/>
          <w:bCs/>
          <w:sz w:val="24"/>
          <w:szCs w:val="24"/>
          <w:lang w:val="en-US"/>
        </w:rPr>
        <w:t>Daftar Pustaka</w:t>
      </w:r>
    </w:p>
    <w:sdt>
      <w:sdtPr>
        <w:rPr>
          <w:rFonts w:ascii="Times New Roman" w:hAnsi="Times New Roman" w:cs="Times New Roman"/>
          <w:sz w:val="24"/>
          <w:szCs w:val="24"/>
        </w:rPr>
        <w:tag w:val="MENDELEY_BIBLIOGRAPHY"/>
        <w:id w:val="55597896"/>
        <w:placeholder>
          <w:docPart w:val="DefaultPlaceholder_-1854013440"/>
        </w:placeholder>
      </w:sdtPr>
      <w:sdtContent>
        <w:p w14:paraId="54E285B1" w14:textId="0DEAED2F" w:rsidR="004F2966" w:rsidRPr="00D02F68" w:rsidRDefault="004F2966" w:rsidP="00FE0477">
          <w:pPr>
            <w:autoSpaceDE w:val="0"/>
            <w:autoSpaceDN w:val="0"/>
            <w:ind w:left="709" w:hanging="709"/>
            <w:jc w:val="both"/>
            <w:divId w:val="887691082"/>
            <w:rPr>
              <w:rFonts w:ascii="Times New Roman" w:eastAsia="Times New Roman" w:hAnsi="Times New Roman" w:cs="Times New Roman"/>
              <w:kern w:val="0"/>
              <w:sz w:val="24"/>
              <w:szCs w:val="24"/>
              <w14:ligatures w14:val="none"/>
            </w:rPr>
          </w:pPr>
          <w:r w:rsidRPr="00D02F68">
            <w:rPr>
              <w:rFonts w:ascii="Times New Roman" w:eastAsia="Times New Roman" w:hAnsi="Times New Roman" w:cs="Times New Roman"/>
              <w:sz w:val="24"/>
              <w:szCs w:val="24"/>
            </w:rPr>
            <w:t xml:space="preserve">Abdul Halim, I. R. B. A. D. (2020). </w:t>
          </w:r>
          <w:r w:rsidRPr="00D02F68">
            <w:rPr>
              <w:rFonts w:ascii="Times New Roman" w:eastAsia="Times New Roman" w:hAnsi="Times New Roman" w:cs="Times New Roman"/>
              <w:i/>
              <w:iCs/>
              <w:sz w:val="24"/>
              <w:szCs w:val="24"/>
            </w:rPr>
            <w:t>Perpajakan: Konsep, Aplikasi, Contoh, dan Studi Kasus</w:t>
          </w:r>
          <w:r w:rsidRPr="00D02F68">
            <w:rPr>
              <w:rFonts w:ascii="Times New Roman" w:eastAsia="Times New Roman" w:hAnsi="Times New Roman" w:cs="Times New Roman"/>
              <w:sz w:val="24"/>
              <w:szCs w:val="24"/>
            </w:rPr>
            <w:t>. Salemba: Penerbit Salemba.</w:t>
          </w:r>
        </w:p>
        <w:p w14:paraId="112FCC0B" w14:textId="77777777" w:rsidR="004F2966" w:rsidRPr="00D02F68" w:rsidRDefault="004F2966" w:rsidP="00FE0477">
          <w:pPr>
            <w:autoSpaceDE w:val="0"/>
            <w:autoSpaceDN w:val="0"/>
            <w:ind w:left="709" w:hanging="709"/>
            <w:jc w:val="both"/>
            <w:divId w:val="940261680"/>
            <w:rPr>
              <w:rFonts w:ascii="Times New Roman" w:eastAsia="Times New Roman" w:hAnsi="Times New Roman" w:cs="Times New Roman"/>
              <w:sz w:val="24"/>
              <w:szCs w:val="24"/>
            </w:rPr>
          </w:pPr>
          <w:r w:rsidRPr="00D02F68">
            <w:rPr>
              <w:rFonts w:ascii="Times New Roman" w:eastAsia="Times New Roman" w:hAnsi="Times New Roman" w:cs="Times New Roman"/>
              <w:sz w:val="24"/>
              <w:szCs w:val="24"/>
            </w:rPr>
            <w:t xml:space="preserve">Akhriani, M., Fadhilah, E., and Nila Kurniasari, F. (2016). Indonesian Journal of Human Nutrition Hubungan Konsumsi Minuman Berpemanis dengan Kejadian Kegemukan pada Remaja di SMP Negeri 1 Bandung (Correlation of Sweetened-Drink Consumption with Obesity Prevalence in Adolescence in State Secondary School 1 Bandung). </w:t>
          </w:r>
          <w:r w:rsidRPr="00D02F68">
            <w:rPr>
              <w:rFonts w:ascii="Times New Roman" w:eastAsia="Times New Roman" w:hAnsi="Times New Roman" w:cs="Times New Roman"/>
              <w:i/>
              <w:iCs/>
              <w:sz w:val="24"/>
              <w:szCs w:val="24"/>
            </w:rPr>
            <w:t>Indonesian Journal of Human Nutrition</w:t>
          </w:r>
          <w:r w:rsidRPr="00D02F68">
            <w:rPr>
              <w:rFonts w:ascii="Times New Roman" w:eastAsia="Times New Roman" w:hAnsi="Times New Roman" w:cs="Times New Roman"/>
              <w:sz w:val="24"/>
              <w:szCs w:val="24"/>
            </w:rPr>
            <w:t xml:space="preserve">, </w:t>
          </w:r>
          <w:r w:rsidRPr="00D02F68">
            <w:rPr>
              <w:rFonts w:ascii="Times New Roman" w:eastAsia="Times New Roman" w:hAnsi="Times New Roman" w:cs="Times New Roman"/>
              <w:i/>
              <w:iCs/>
              <w:sz w:val="24"/>
              <w:szCs w:val="24"/>
            </w:rPr>
            <w:t>3</w:t>
          </w:r>
          <w:r w:rsidRPr="00D02F68">
            <w:rPr>
              <w:rFonts w:ascii="Times New Roman" w:eastAsia="Times New Roman" w:hAnsi="Times New Roman" w:cs="Times New Roman"/>
              <w:sz w:val="24"/>
              <w:szCs w:val="24"/>
            </w:rPr>
            <w:t>(1), 29–40. Retrieved from www.ijhn.ub.ac.id</w:t>
          </w:r>
        </w:p>
        <w:p w14:paraId="71B37552" w14:textId="77777777" w:rsidR="004F2966" w:rsidRPr="00D02F68" w:rsidRDefault="004F2966" w:rsidP="00FE0477">
          <w:pPr>
            <w:autoSpaceDE w:val="0"/>
            <w:autoSpaceDN w:val="0"/>
            <w:ind w:left="709" w:hanging="709"/>
            <w:jc w:val="both"/>
            <w:divId w:val="826944461"/>
            <w:rPr>
              <w:rFonts w:ascii="Times New Roman" w:eastAsia="Times New Roman" w:hAnsi="Times New Roman" w:cs="Times New Roman"/>
              <w:sz w:val="24"/>
              <w:szCs w:val="24"/>
            </w:rPr>
          </w:pPr>
          <w:r w:rsidRPr="00D02F68">
            <w:rPr>
              <w:rFonts w:ascii="Times New Roman" w:eastAsia="Times New Roman" w:hAnsi="Times New Roman" w:cs="Times New Roman"/>
              <w:sz w:val="24"/>
              <w:szCs w:val="24"/>
            </w:rPr>
            <w:t xml:space="preserve">ernawati sinaga. (2017). </w:t>
          </w:r>
          <w:r w:rsidRPr="00D02F68">
            <w:rPr>
              <w:rFonts w:ascii="Times New Roman" w:eastAsia="Times New Roman" w:hAnsi="Times New Roman" w:cs="Times New Roman"/>
              <w:i/>
              <w:iCs/>
              <w:sz w:val="24"/>
              <w:szCs w:val="24"/>
            </w:rPr>
            <w:t>biokimia dasar</w:t>
          </w:r>
          <w:r w:rsidRPr="00D02F68">
            <w:rPr>
              <w:rFonts w:ascii="Times New Roman" w:eastAsia="Times New Roman" w:hAnsi="Times New Roman" w:cs="Times New Roman"/>
              <w:sz w:val="24"/>
              <w:szCs w:val="24"/>
            </w:rPr>
            <w:t>. jakarta barat: PT. ISFI Penerbitan.</w:t>
          </w:r>
        </w:p>
        <w:p w14:paraId="0CA8B4E4" w14:textId="77777777" w:rsidR="004F2966" w:rsidRPr="00D02F68" w:rsidRDefault="004F2966" w:rsidP="00FE0477">
          <w:pPr>
            <w:autoSpaceDE w:val="0"/>
            <w:autoSpaceDN w:val="0"/>
            <w:ind w:left="709" w:hanging="709"/>
            <w:jc w:val="both"/>
            <w:divId w:val="11107958"/>
            <w:rPr>
              <w:rFonts w:ascii="Times New Roman" w:eastAsia="Times New Roman" w:hAnsi="Times New Roman" w:cs="Times New Roman"/>
              <w:sz w:val="24"/>
              <w:szCs w:val="24"/>
            </w:rPr>
          </w:pPr>
          <w:r w:rsidRPr="00D02F68">
            <w:rPr>
              <w:rFonts w:ascii="Times New Roman" w:eastAsia="Times New Roman" w:hAnsi="Times New Roman" w:cs="Times New Roman"/>
              <w:sz w:val="24"/>
              <w:szCs w:val="24"/>
            </w:rPr>
            <w:t xml:space="preserve">Haunan Rosyada, B. G. A. (2020). </w:t>
          </w:r>
          <w:r w:rsidRPr="00D02F68">
            <w:rPr>
              <w:rFonts w:ascii="Times New Roman" w:eastAsia="Times New Roman" w:hAnsi="Times New Roman" w:cs="Times New Roman"/>
              <w:i/>
              <w:iCs/>
              <w:sz w:val="24"/>
              <w:szCs w:val="24"/>
            </w:rPr>
            <w:t xml:space="preserve">Kajian Ekonomi dan Keuangan “Analisis Fisisbilitas Pengenaan Cukai Atas Minuman Berpemanis (sugar-sweetened beverages), </w:t>
          </w:r>
          <w:r w:rsidRPr="00D02F68">
            <w:rPr>
              <w:rFonts w:ascii="Times New Roman" w:eastAsia="Times New Roman" w:hAnsi="Times New Roman" w:cs="Times New Roman"/>
              <w:sz w:val="24"/>
              <w:szCs w:val="24"/>
            </w:rPr>
            <w:t>.</w:t>
          </w:r>
        </w:p>
        <w:p w14:paraId="3F304A19" w14:textId="77777777" w:rsidR="004F2966" w:rsidRPr="00D02F68" w:rsidRDefault="004F2966" w:rsidP="00FE0477">
          <w:pPr>
            <w:autoSpaceDE w:val="0"/>
            <w:autoSpaceDN w:val="0"/>
            <w:ind w:left="709" w:hanging="709"/>
            <w:jc w:val="both"/>
            <w:divId w:val="1283996845"/>
            <w:rPr>
              <w:rFonts w:ascii="Times New Roman" w:eastAsia="Times New Roman" w:hAnsi="Times New Roman" w:cs="Times New Roman"/>
              <w:sz w:val="24"/>
              <w:szCs w:val="24"/>
            </w:rPr>
          </w:pPr>
          <w:r w:rsidRPr="00D02F68">
            <w:rPr>
              <w:rFonts w:ascii="Times New Roman" w:eastAsia="Times New Roman" w:hAnsi="Times New Roman" w:cs="Times New Roman"/>
              <w:sz w:val="24"/>
              <w:szCs w:val="24"/>
            </w:rPr>
            <w:t xml:space="preserve">iwan shidartha. (2017). </w:t>
          </w:r>
          <w:r w:rsidRPr="00D02F68">
            <w:rPr>
              <w:rFonts w:ascii="Times New Roman" w:eastAsia="Times New Roman" w:hAnsi="Times New Roman" w:cs="Times New Roman"/>
              <w:i/>
              <w:iCs/>
              <w:sz w:val="24"/>
              <w:szCs w:val="24"/>
            </w:rPr>
            <w:t xml:space="preserve">pengantar perpajakan </w:t>
          </w:r>
          <w:r w:rsidRPr="00D02F68">
            <w:rPr>
              <w:rFonts w:ascii="Times New Roman" w:eastAsia="Times New Roman" w:hAnsi="Times New Roman" w:cs="Times New Roman"/>
              <w:sz w:val="24"/>
              <w:szCs w:val="24"/>
            </w:rPr>
            <w:t>. dandra kreatif.</w:t>
          </w:r>
        </w:p>
        <w:p w14:paraId="3A976E8F" w14:textId="77777777" w:rsidR="004F2966" w:rsidRPr="00D02F68" w:rsidRDefault="004F2966" w:rsidP="00FE0477">
          <w:pPr>
            <w:autoSpaceDE w:val="0"/>
            <w:autoSpaceDN w:val="0"/>
            <w:ind w:left="709" w:hanging="709"/>
            <w:jc w:val="both"/>
            <w:divId w:val="814297120"/>
            <w:rPr>
              <w:rFonts w:ascii="Times New Roman" w:eastAsia="Times New Roman" w:hAnsi="Times New Roman" w:cs="Times New Roman"/>
              <w:sz w:val="24"/>
              <w:szCs w:val="24"/>
            </w:rPr>
          </w:pPr>
          <w:r w:rsidRPr="00D02F68">
            <w:rPr>
              <w:rFonts w:ascii="Times New Roman" w:eastAsia="Times New Roman" w:hAnsi="Times New Roman" w:cs="Times New Roman"/>
              <w:sz w:val="24"/>
              <w:szCs w:val="24"/>
            </w:rPr>
            <w:t xml:space="preserve">unicef. (2018). </w:t>
          </w:r>
          <w:r w:rsidRPr="00D02F68">
            <w:rPr>
              <w:rFonts w:ascii="Times New Roman" w:eastAsia="Times New Roman" w:hAnsi="Times New Roman" w:cs="Times New Roman"/>
              <w:i/>
              <w:iCs/>
              <w:sz w:val="24"/>
              <w:szCs w:val="24"/>
            </w:rPr>
            <w:t>CUKAI UNTUK MINUMAN BERPEMANIS</w:t>
          </w:r>
          <w:r w:rsidRPr="00D02F68">
            <w:rPr>
              <w:rFonts w:ascii="Times New Roman" w:eastAsia="Times New Roman" w:hAnsi="Times New Roman" w:cs="Times New Roman"/>
              <w:sz w:val="24"/>
              <w:szCs w:val="24"/>
            </w:rPr>
            <w:t>. Retrieved from https://www.unicef.org/indonesia/media/17016/file/Ringkasan%20Kebijakan:%20Cukai%20untuk%20Minuman%20Berpemanis.pdf</w:t>
          </w:r>
        </w:p>
        <w:p w14:paraId="5E7936BE" w14:textId="77777777" w:rsidR="004F2966" w:rsidRPr="00D02F68" w:rsidRDefault="004F2966" w:rsidP="00FE0477">
          <w:pPr>
            <w:autoSpaceDE w:val="0"/>
            <w:autoSpaceDN w:val="0"/>
            <w:ind w:left="709" w:hanging="709"/>
            <w:jc w:val="both"/>
            <w:divId w:val="462968728"/>
            <w:rPr>
              <w:rFonts w:ascii="Times New Roman" w:eastAsia="Times New Roman" w:hAnsi="Times New Roman" w:cs="Times New Roman"/>
              <w:sz w:val="24"/>
              <w:szCs w:val="24"/>
            </w:rPr>
          </w:pPr>
          <w:r w:rsidRPr="00D02F68">
            <w:rPr>
              <w:rFonts w:ascii="Times New Roman" w:eastAsia="Times New Roman" w:hAnsi="Times New Roman" w:cs="Times New Roman"/>
              <w:sz w:val="24"/>
              <w:szCs w:val="24"/>
            </w:rPr>
            <w:t xml:space="preserve">Nita Adriyani Budiman, S. M. Di. R. W. (2019). </w:t>
          </w:r>
          <w:r w:rsidRPr="00D02F68">
            <w:rPr>
              <w:rFonts w:ascii="Times New Roman" w:eastAsia="Times New Roman" w:hAnsi="Times New Roman" w:cs="Times New Roman"/>
              <w:i/>
              <w:iCs/>
              <w:sz w:val="24"/>
              <w:szCs w:val="24"/>
            </w:rPr>
            <w:t>perpajakan</w:t>
          </w:r>
          <w:r w:rsidRPr="00D02F68">
            <w:rPr>
              <w:rFonts w:ascii="Times New Roman" w:eastAsia="Times New Roman" w:hAnsi="Times New Roman" w:cs="Times New Roman"/>
              <w:sz w:val="24"/>
              <w:szCs w:val="24"/>
            </w:rPr>
            <w:t>. kudus: Universitas Muria Kudus:</w:t>
          </w:r>
        </w:p>
        <w:p w14:paraId="6B360C35" w14:textId="77777777" w:rsidR="004F2966" w:rsidRPr="00D02F68" w:rsidRDefault="004F2966" w:rsidP="00FE0477">
          <w:pPr>
            <w:autoSpaceDE w:val="0"/>
            <w:autoSpaceDN w:val="0"/>
            <w:ind w:left="709" w:hanging="709"/>
            <w:jc w:val="both"/>
            <w:divId w:val="733553907"/>
            <w:rPr>
              <w:rFonts w:ascii="Times New Roman" w:eastAsia="Times New Roman" w:hAnsi="Times New Roman" w:cs="Times New Roman"/>
              <w:sz w:val="24"/>
              <w:szCs w:val="24"/>
            </w:rPr>
          </w:pPr>
          <w:r w:rsidRPr="00D02F68">
            <w:rPr>
              <w:rFonts w:ascii="Times New Roman" w:eastAsia="Times New Roman" w:hAnsi="Times New Roman" w:cs="Times New Roman"/>
              <w:sz w:val="24"/>
              <w:szCs w:val="24"/>
            </w:rPr>
            <w:t xml:space="preserve">’Septi Lidya Sari, D. M. U. (2021). </w:t>
          </w:r>
          <w:r w:rsidRPr="00D02F68">
            <w:rPr>
              <w:rFonts w:ascii="Times New Roman" w:eastAsia="Times New Roman" w:hAnsi="Times New Roman" w:cs="Times New Roman"/>
              <w:i/>
              <w:iCs/>
              <w:sz w:val="24"/>
              <w:szCs w:val="24"/>
            </w:rPr>
            <w:t>Konsumsi Minuman Berpemanis Pada Remaja</w:t>
          </w:r>
          <w:r w:rsidRPr="00D02F68">
            <w:rPr>
              <w:rFonts w:ascii="Times New Roman" w:eastAsia="Times New Roman" w:hAnsi="Times New Roman" w:cs="Times New Roman"/>
              <w:sz w:val="24"/>
              <w:szCs w:val="24"/>
            </w:rPr>
            <w:t>.</w:t>
          </w:r>
        </w:p>
        <w:p w14:paraId="137F50C2" w14:textId="77777777" w:rsidR="004F2966" w:rsidRPr="00D02F68" w:rsidRDefault="004F2966" w:rsidP="00FE0477">
          <w:pPr>
            <w:autoSpaceDE w:val="0"/>
            <w:autoSpaceDN w:val="0"/>
            <w:ind w:left="709" w:hanging="709"/>
            <w:jc w:val="both"/>
            <w:divId w:val="1768966445"/>
            <w:rPr>
              <w:rFonts w:ascii="Times New Roman" w:eastAsia="Times New Roman" w:hAnsi="Times New Roman" w:cs="Times New Roman"/>
              <w:sz w:val="24"/>
              <w:szCs w:val="24"/>
            </w:rPr>
          </w:pPr>
          <w:r w:rsidRPr="00D02F68">
            <w:rPr>
              <w:rFonts w:ascii="Times New Roman" w:eastAsia="Times New Roman" w:hAnsi="Times New Roman" w:cs="Times New Roman"/>
              <w:sz w:val="24"/>
              <w:szCs w:val="24"/>
            </w:rPr>
            <w:t xml:space="preserve">sony wibosono. (2019). </w:t>
          </w:r>
          <w:r w:rsidRPr="00D02F68">
            <w:rPr>
              <w:rFonts w:ascii="Times New Roman" w:eastAsia="Times New Roman" w:hAnsi="Times New Roman" w:cs="Times New Roman"/>
              <w:i/>
              <w:iCs/>
              <w:sz w:val="24"/>
              <w:szCs w:val="24"/>
            </w:rPr>
            <w:t>pedoman terapi insulin diabetes meletus</w:t>
          </w:r>
          <w:r w:rsidRPr="00D02F68">
            <w:rPr>
              <w:rFonts w:ascii="Times New Roman" w:eastAsia="Times New Roman" w:hAnsi="Times New Roman" w:cs="Times New Roman"/>
              <w:sz w:val="24"/>
              <w:szCs w:val="24"/>
            </w:rPr>
            <w:t>. PB Parkeni.</w:t>
          </w:r>
        </w:p>
        <w:p w14:paraId="1649CD90" w14:textId="77777777" w:rsidR="004F2966" w:rsidRPr="00D02F68" w:rsidRDefault="004F2966" w:rsidP="00FE0477">
          <w:pPr>
            <w:autoSpaceDE w:val="0"/>
            <w:autoSpaceDN w:val="0"/>
            <w:ind w:left="709" w:hanging="709"/>
            <w:jc w:val="both"/>
            <w:divId w:val="1589462240"/>
            <w:rPr>
              <w:rFonts w:ascii="Times New Roman" w:eastAsia="Times New Roman" w:hAnsi="Times New Roman" w:cs="Times New Roman"/>
              <w:sz w:val="24"/>
              <w:szCs w:val="24"/>
            </w:rPr>
          </w:pPr>
          <w:r w:rsidRPr="00D02F68">
            <w:rPr>
              <w:rFonts w:ascii="Times New Roman" w:eastAsia="Times New Roman" w:hAnsi="Times New Roman" w:cs="Times New Roman"/>
              <w:sz w:val="24"/>
              <w:szCs w:val="24"/>
            </w:rPr>
            <w:t xml:space="preserve">sunarso. (2020). </w:t>
          </w:r>
          <w:r w:rsidRPr="00D02F68">
            <w:rPr>
              <w:rFonts w:ascii="Times New Roman" w:eastAsia="Times New Roman" w:hAnsi="Times New Roman" w:cs="Times New Roman"/>
              <w:i/>
              <w:iCs/>
              <w:sz w:val="24"/>
              <w:szCs w:val="24"/>
            </w:rPr>
            <w:t>Pendidikan Hak Asasi Manusia</w:t>
          </w:r>
          <w:r w:rsidRPr="00D02F68">
            <w:rPr>
              <w:rFonts w:ascii="Times New Roman" w:eastAsia="Times New Roman" w:hAnsi="Times New Roman" w:cs="Times New Roman"/>
              <w:sz w:val="24"/>
              <w:szCs w:val="24"/>
            </w:rPr>
            <w:t>. solo: cv Indotama.</w:t>
          </w:r>
        </w:p>
        <w:p w14:paraId="285FD1CC" w14:textId="77777777" w:rsidR="004F2966" w:rsidRPr="00D02F68" w:rsidRDefault="004F2966" w:rsidP="00FE0477">
          <w:pPr>
            <w:autoSpaceDE w:val="0"/>
            <w:autoSpaceDN w:val="0"/>
            <w:ind w:left="709" w:hanging="709"/>
            <w:jc w:val="both"/>
            <w:divId w:val="801919676"/>
            <w:rPr>
              <w:rFonts w:ascii="Times New Roman" w:eastAsia="Times New Roman" w:hAnsi="Times New Roman" w:cs="Times New Roman"/>
              <w:sz w:val="24"/>
              <w:szCs w:val="24"/>
            </w:rPr>
          </w:pPr>
          <w:r w:rsidRPr="00D02F68">
            <w:rPr>
              <w:rFonts w:ascii="Times New Roman" w:eastAsia="Times New Roman" w:hAnsi="Times New Roman" w:cs="Times New Roman"/>
              <w:sz w:val="24"/>
              <w:szCs w:val="24"/>
            </w:rPr>
            <w:t xml:space="preserve">Universitas Gajah Mada. (2020). </w:t>
          </w:r>
          <w:r w:rsidRPr="00D02F68">
            <w:rPr>
              <w:rFonts w:ascii="Times New Roman" w:eastAsia="Times New Roman" w:hAnsi="Times New Roman" w:cs="Times New Roman"/>
              <w:i/>
              <w:iCs/>
              <w:sz w:val="24"/>
              <w:szCs w:val="24"/>
            </w:rPr>
            <w:t>Mengatasi Tingginya Konsumsi Minuman Berpemanis Di Indonesia</w:t>
          </w:r>
          <w:r w:rsidRPr="00D02F68">
            <w:rPr>
              <w:rFonts w:ascii="Times New Roman" w:eastAsia="Times New Roman" w:hAnsi="Times New Roman" w:cs="Times New Roman"/>
              <w:sz w:val="24"/>
              <w:szCs w:val="24"/>
            </w:rPr>
            <w:t>.</w:t>
          </w:r>
        </w:p>
        <w:p w14:paraId="26FCD8FC" w14:textId="7F0059B2" w:rsidR="00FB0CAE" w:rsidRPr="00D02F68" w:rsidRDefault="004F2966" w:rsidP="00FE0477">
          <w:pPr>
            <w:pStyle w:val="ListParagraph"/>
            <w:spacing w:line="360" w:lineRule="auto"/>
            <w:ind w:left="709" w:hanging="709"/>
            <w:jc w:val="both"/>
            <w:rPr>
              <w:rFonts w:ascii="Times New Roman" w:hAnsi="Times New Roman" w:cs="Times New Roman"/>
              <w:sz w:val="24"/>
              <w:szCs w:val="24"/>
            </w:rPr>
          </w:pPr>
          <w:r w:rsidRPr="00D02F68">
            <w:rPr>
              <w:rFonts w:eastAsia="Times New Roman"/>
              <w:sz w:val="24"/>
              <w:szCs w:val="24"/>
            </w:rPr>
            <w:t> </w:t>
          </w:r>
        </w:p>
      </w:sdtContent>
    </w:sdt>
    <w:bookmarkEnd w:id="0" w:displacedByCustomXml="prev"/>
    <w:sectPr w:rsidR="00FB0CAE" w:rsidRPr="00D02F68" w:rsidSect="00B948D8">
      <w:headerReference w:type="default" r:id="rId11"/>
      <w:footerReference w:type="default" r:id="rId12"/>
      <w:headerReference w:type="first" r:id="rId13"/>
      <w:footerReference w:type="first" r:id="rId14"/>
      <w:pgSz w:w="11906" w:h="16838"/>
      <w:pgMar w:top="1440" w:right="1440" w:bottom="1440" w:left="1440" w:header="708" w:footer="708" w:gutter="0"/>
      <w:pgNumType w:start="24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6FCCE" w14:textId="77777777" w:rsidR="00F92455" w:rsidRDefault="00F92455">
      <w:pPr>
        <w:spacing w:line="240" w:lineRule="auto"/>
      </w:pPr>
      <w:r>
        <w:separator/>
      </w:r>
    </w:p>
  </w:endnote>
  <w:endnote w:type="continuationSeparator" w:id="0">
    <w:p w14:paraId="5D60F50C" w14:textId="77777777" w:rsidR="00F92455" w:rsidRDefault="00F924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0830306"/>
      <w:docPartObj>
        <w:docPartGallery w:val="Page Numbers (Bottom of Page)"/>
        <w:docPartUnique/>
      </w:docPartObj>
    </w:sdtPr>
    <w:sdtEndPr>
      <w:rPr>
        <w:noProof/>
      </w:rPr>
    </w:sdtEndPr>
    <w:sdtContent>
      <w:p w14:paraId="75F40C93" w14:textId="71431FD3" w:rsidR="007505A3" w:rsidRDefault="007505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9BDE4A" w14:textId="77777777" w:rsidR="0022494F" w:rsidRDefault="00224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7576950"/>
      <w:docPartObj>
        <w:docPartGallery w:val="Page Numbers (Bottom of Page)"/>
        <w:docPartUnique/>
      </w:docPartObj>
    </w:sdtPr>
    <w:sdtEndPr>
      <w:rPr>
        <w:noProof/>
      </w:rPr>
    </w:sdtEndPr>
    <w:sdtContent>
      <w:p w14:paraId="1519B97B" w14:textId="23DE24F9" w:rsidR="00B948D8" w:rsidRDefault="00B948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3DC23C" w14:textId="77777777" w:rsidR="007505A3" w:rsidRDefault="00750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7653A" w14:textId="77777777" w:rsidR="00F92455" w:rsidRDefault="00F92455">
      <w:pPr>
        <w:spacing w:after="0"/>
      </w:pPr>
      <w:r>
        <w:separator/>
      </w:r>
    </w:p>
  </w:footnote>
  <w:footnote w:type="continuationSeparator" w:id="0">
    <w:p w14:paraId="45246BC3" w14:textId="77777777" w:rsidR="00F92455" w:rsidRDefault="00F924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146B0" w14:textId="4AD550F8" w:rsidR="007505A3" w:rsidRDefault="007505A3">
    <w:pPr>
      <w:pStyle w:val="Header"/>
      <w:jc w:val="center"/>
    </w:pPr>
  </w:p>
  <w:p w14:paraId="5D3FFDB4" w14:textId="77777777" w:rsidR="007505A3" w:rsidRDefault="00750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86B95" w14:textId="5EF42A71" w:rsidR="00B948D8" w:rsidRDefault="00B948D8" w:rsidP="00B948D8">
    <w:pPr>
      <w:pStyle w:val="Header"/>
      <w:ind w:right="-567" w:hanging="993"/>
    </w:pPr>
    <w:r>
      <w:tab/>
    </w:r>
    <w:r>
      <w:t xml:space="preserve">Humani (Hukum dan Masyarakat Madani) </w:t>
    </w:r>
    <w:r>
      <w:tab/>
      <w:t xml:space="preserve">          Volume 1</w:t>
    </w:r>
    <w:r w:rsidRPr="00BF2D3C">
      <w:t>4</w:t>
    </w:r>
    <w:r>
      <w:t xml:space="preserve"> No. 2 November 202</w:t>
    </w:r>
    <w:r w:rsidRPr="00BF2D3C">
      <w:t>4</w:t>
    </w:r>
    <w:r>
      <w:t xml:space="preserve"> Halaman 245-256         </w:t>
    </w:r>
  </w:p>
  <w:p w14:paraId="5213EFD2" w14:textId="09D19A76" w:rsidR="00B948D8" w:rsidRDefault="00B948D8" w:rsidP="00B948D8">
    <w:pPr>
      <w:pStyle w:val="Header"/>
      <w:tabs>
        <w:tab w:val="left" w:pos="6570"/>
      </w:tabs>
      <w:ind w:left="-851" w:hanging="142"/>
    </w:pPr>
    <w:r>
      <w:tab/>
      <w:t xml:space="preserve"> </w:t>
    </w:r>
    <w:r w:rsidRPr="00BF2D3C">
      <w:t xml:space="preserve">             </w:t>
    </w:r>
    <w:r>
      <w:t xml:space="preserve">P-ISSN: 1411-3066       </w:t>
    </w:r>
    <w:r>
      <w:tab/>
      <w:t xml:space="preserve">                                  E-ISSN: 2580-8516</w:t>
    </w:r>
  </w:p>
  <w:p w14:paraId="61E42A12" w14:textId="44C8175D" w:rsidR="00B948D8" w:rsidRDefault="00B948D8" w:rsidP="00B948D8">
    <w:pPr>
      <w:pStyle w:val="Header"/>
      <w:tabs>
        <w:tab w:val="left" w:pos="6570"/>
      </w:tabs>
      <w:ind w:left="-851" w:right="-702" w:hanging="142"/>
    </w:pPr>
    <w:r>
      <w:tab/>
      <w:t xml:space="preserve">   </w:t>
    </w:r>
    <w:r w:rsidRPr="00BF2D3C">
      <w:t xml:space="preserve">           </w:t>
    </w:r>
    <w:r>
      <w:t>Diterbitkan Oleh Universitas Semarang</w:t>
    </w:r>
    <w:r>
      <w:tab/>
      <w:t xml:space="preserve">                 Jl. Soekarno-Hatta Tlogosari Semarang</w:t>
    </w:r>
  </w:p>
  <w:p w14:paraId="092EEC21" w14:textId="506EB192" w:rsidR="00B948D8" w:rsidRPr="00EB00D4" w:rsidRDefault="00B948D8" w:rsidP="00B948D8">
    <w:pPr>
      <w:pStyle w:val="Header"/>
      <w:tabs>
        <w:tab w:val="left" w:pos="6570"/>
      </w:tabs>
      <w:ind w:left="-851" w:right="-702" w:hanging="142"/>
    </w:pPr>
    <w:r>
      <w:tab/>
    </w:r>
    <w:r>
      <w:tab/>
      <w:t xml:space="preserve">Received : 20-01-2024   Revised : 07-06-2024 Accepted : </w:t>
    </w:r>
    <w:r w:rsidR="0093004F">
      <w:t>02</w:t>
    </w:r>
    <w:r>
      <w:t>-11-2024</w:t>
    </w:r>
  </w:p>
  <w:p w14:paraId="0D18526A" w14:textId="68255D91" w:rsidR="007505A3" w:rsidRDefault="007505A3" w:rsidP="00B948D8">
    <w:pPr>
      <w:pStyle w:val="Header"/>
      <w:tabs>
        <w:tab w:val="clear" w:pos="4513"/>
        <w:tab w:val="clear" w:pos="9026"/>
        <w:tab w:val="left" w:pos="13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87E36"/>
    <w:multiLevelType w:val="multilevel"/>
    <w:tmpl w:val="07587E36"/>
    <w:lvl w:ilvl="0">
      <w:start w:val="1"/>
      <w:numFmt w:val="decimal"/>
      <w:lvlText w:val="%1."/>
      <w:lvlJc w:val="left"/>
      <w:pPr>
        <w:ind w:left="1800" w:hanging="360"/>
      </w:pPr>
      <w:rPr>
        <w:rFonts w:hint="default"/>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8FB340E"/>
    <w:multiLevelType w:val="multilevel"/>
    <w:tmpl w:val="08FB340E"/>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0AF16387"/>
    <w:multiLevelType w:val="multilevel"/>
    <w:tmpl w:val="0AF16387"/>
    <w:lvl w:ilvl="0">
      <w:start w:val="1"/>
      <w:numFmt w:val="upperLetter"/>
      <w:lvlText w:val="%1."/>
      <w:lvlJc w:val="left"/>
      <w:pPr>
        <w:ind w:left="720" w:hanging="360"/>
      </w:pPr>
      <w:rPr>
        <w:rFonts w:ascii="Times New Roman" w:eastAsiaTheme="minorHAnsi"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C93B56"/>
    <w:multiLevelType w:val="multilevel"/>
    <w:tmpl w:val="22C93B56"/>
    <w:lvl w:ilvl="0">
      <w:start w:val="1"/>
      <w:numFmt w:val="decimal"/>
      <w:lvlText w:val="%1."/>
      <w:lvlJc w:val="left"/>
      <w:pPr>
        <w:ind w:left="1636" w:hanging="360"/>
      </w:pPr>
      <w:rPr>
        <w:rFonts w:hint="default"/>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4" w15:restartNumberingAfterBreak="0">
    <w:nsid w:val="393A3503"/>
    <w:multiLevelType w:val="multilevel"/>
    <w:tmpl w:val="393A3503"/>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4D0A34F2"/>
    <w:multiLevelType w:val="multilevel"/>
    <w:tmpl w:val="4D0A34F2"/>
    <w:lvl w:ilvl="0">
      <w:start w:val="1"/>
      <w:numFmt w:val="decimal"/>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3C45650"/>
    <w:multiLevelType w:val="multilevel"/>
    <w:tmpl w:val="53C4565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D0B375D"/>
    <w:multiLevelType w:val="multilevel"/>
    <w:tmpl w:val="5D0B375D"/>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602A7D29"/>
    <w:multiLevelType w:val="multilevel"/>
    <w:tmpl w:val="602A7D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714DD4"/>
    <w:multiLevelType w:val="multilevel"/>
    <w:tmpl w:val="66714DD4"/>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7E375A55"/>
    <w:multiLevelType w:val="multilevel"/>
    <w:tmpl w:val="7E375A55"/>
    <w:lvl w:ilvl="0">
      <w:start w:val="1"/>
      <w:numFmt w:val="upperLetter"/>
      <w:lvlText w:val="%1."/>
      <w:lvlJc w:val="left"/>
      <w:pPr>
        <w:ind w:left="720" w:hanging="360"/>
      </w:pPr>
      <w:rPr>
        <w:rFonts w:ascii="Times New Roman" w:eastAsiaTheme="minorHAnsi"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0282423">
    <w:abstractNumId w:val="2"/>
  </w:num>
  <w:num w:numId="2" w16cid:durableId="583418735">
    <w:abstractNumId w:val="5"/>
  </w:num>
  <w:num w:numId="3" w16cid:durableId="973097400">
    <w:abstractNumId w:val="8"/>
  </w:num>
  <w:num w:numId="4" w16cid:durableId="1484854454">
    <w:abstractNumId w:val="6"/>
  </w:num>
  <w:num w:numId="5" w16cid:durableId="1906141236">
    <w:abstractNumId w:val="7"/>
  </w:num>
  <w:num w:numId="6" w16cid:durableId="1334451335">
    <w:abstractNumId w:val="9"/>
  </w:num>
  <w:num w:numId="7" w16cid:durableId="1988435100">
    <w:abstractNumId w:val="4"/>
  </w:num>
  <w:num w:numId="8" w16cid:durableId="1872527289">
    <w:abstractNumId w:val="1"/>
  </w:num>
  <w:num w:numId="9" w16cid:durableId="501239889">
    <w:abstractNumId w:val="3"/>
  </w:num>
  <w:num w:numId="10" w16cid:durableId="1101293061">
    <w:abstractNumId w:val="0"/>
  </w:num>
  <w:num w:numId="11" w16cid:durableId="974988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B4C"/>
    <w:rsid w:val="0004624A"/>
    <w:rsid w:val="00087C87"/>
    <w:rsid w:val="000C216C"/>
    <w:rsid w:val="000F5EFF"/>
    <w:rsid w:val="00110E74"/>
    <w:rsid w:val="001802FA"/>
    <w:rsid w:val="0022494F"/>
    <w:rsid w:val="002337BB"/>
    <w:rsid w:val="00253E54"/>
    <w:rsid w:val="00263235"/>
    <w:rsid w:val="002E4DE0"/>
    <w:rsid w:val="003028B8"/>
    <w:rsid w:val="00317B4C"/>
    <w:rsid w:val="00356214"/>
    <w:rsid w:val="003A48B2"/>
    <w:rsid w:val="003B1AD8"/>
    <w:rsid w:val="003C3431"/>
    <w:rsid w:val="004038BF"/>
    <w:rsid w:val="00417957"/>
    <w:rsid w:val="004F220D"/>
    <w:rsid w:val="004F2966"/>
    <w:rsid w:val="005A4A17"/>
    <w:rsid w:val="005F65A3"/>
    <w:rsid w:val="00600ED6"/>
    <w:rsid w:val="006170D0"/>
    <w:rsid w:val="006A7A69"/>
    <w:rsid w:val="006F0359"/>
    <w:rsid w:val="00711BC5"/>
    <w:rsid w:val="007155C1"/>
    <w:rsid w:val="007505A3"/>
    <w:rsid w:val="00750616"/>
    <w:rsid w:val="00794D01"/>
    <w:rsid w:val="007C07FE"/>
    <w:rsid w:val="0080530C"/>
    <w:rsid w:val="00810937"/>
    <w:rsid w:val="008F1FB4"/>
    <w:rsid w:val="00914CC6"/>
    <w:rsid w:val="0093004F"/>
    <w:rsid w:val="009A68B7"/>
    <w:rsid w:val="00A05B08"/>
    <w:rsid w:val="00A11529"/>
    <w:rsid w:val="00A72C82"/>
    <w:rsid w:val="00AA24F2"/>
    <w:rsid w:val="00B43AEB"/>
    <w:rsid w:val="00B72CD3"/>
    <w:rsid w:val="00B948D8"/>
    <w:rsid w:val="00BB5213"/>
    <w:rsid w:val="00CB7FFB"/>
    <w:rsid w:val="00CF2A44"/>
    <w:rsid w:val="00D02F68"/>
    <w:rsid w:val="00D07728"/>
    <w:rsid w:val="00D439BC"/>
    <w:rsid w:val="00D952D0"/>
    <w:rsid w:val="00DF41CA"/>
    <w:rsid w:val="00E94E21"/>
    <w:rsid w:val="00EE5AC2"/>
    <w:rsid w:val="00F21CE0"/>
    <w:rsid w:val="00F621EC"/>
    <w:rsid w:val="00F92455"/>
    <w:rsid w:val="00FB0CAE"/>
    <w:rsid w:val="00FE0477"/>
    <w:rsid w:val="37032A0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2668E00"/>
  <w15:docId w15:val="{70493F1F-60D8-444A-9ED2-8D0F643C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id-ID"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lang w:val="id-ID"/>
    </w:rPr>
  </w:style>
  <w:style w:type="character" w:customStyle="1" w:styleId="FooterChar">
    <w:name w:val="Footer Char"/>
    <w:basedOn w:val="DefaultParagraphFont"/>
    <w:link w:val="Footer"/>
    <w:uiPriority w:val="99"/>
    <w:qFormat/>
    <w:rPr>
      <w:lang w:val="id-ID"/>
    </w:rPr>
  </w:style>
  <w:style w:type="character" w:customStyle="1" w:styleId="SebutanYangBelumTerselesaikan1">
    <w:name w:val="Sebutan Yang Belum Terselesaika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666666"/>
    </w:rPr>
  </w:style>
  <w:style w:type="paragraph" w:styleId="NoSpacing">
    <w:name w:val="No Spacing"/>
    <w:uiPriority w:val="1"/>
    <w:qFormat/>
    <w:rPr>
      <w:sz w:val="22"/>
      <w:szCs w:val="22"/>
      <w:lang w:val="id-ID" w:eastAsia="en-US"/>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3A48B2"/>
    <w:rPr>
      <w:color w:val="605E5C"/>
      <w:shd w:val="clear" w:color="auto" w:fill="E1DFDD"/>
    </w:rPr>
  </w:style>
  <w:style w:type="character" w:styleId="FollowedHyperlink">
    <w:name w:val="FollowedHyperlink"/>
    <w:basedOn w:val="DefaultParagraphFont"/>
    <w:uiPriority w:val="99"/>
    <w:semiHidden/>
    <w:unhideWhenUsed/>
    <w:rsid w:val="00253E5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21CE0"/>
    <w:pPr>
      <w:spacing w:line="240" w:lineRule="auto"/>
    </w:pPr>
    <w:rPr>
      <w:b/>
      <w:bCs/>
      <w:sz w:val="20"/>
      <w:szCs w:val="20"/>
    </w:rPr>
  </w:style>
  <w:style w:type="character" w:customStyle="1" w:styleId="CommentTextChar">
    <w:name w:val="Comment Text Char"/>
    <w:basedOn w:val="DefaultParagraphFont"/>
    <w:link w:val="CommentText"/>
    <w:uiPriority w:val="99"/>
    <w:rsid w:val="00F21CE0"/>
    <w:rPr>
      <w:kern w:val="2"/>
      <w:sz w:val="22"/>
      <w:szCs w:val="22"/>
      <w:lang w:val="id-ID" w:eastAsia="en-US"/>
      <w14:ligatures w14:val="standardContextual"/>
    </w:rPr>
  </w:style>
  <w:style w:type="character" w:customStyle="1" w:styleId="CommentSubjectChar">
    <w:name w:val="Comment Subject Char"/>
    <w:basedOn w:val="CommentTextChar"/>
    <w:link w:val="CommentSubject"/>
    <w:uiPriority w:val="99"/>
    <w:semiHidden/>
    <w:rsid w:val="00F21CE0"/>
    <w:rPr>
      <w:b/>
      <w:bCs/>
      <w:kern w:val="2"/>
      <w:sz w:val="22"/>
      <w:szCs w:val="22"/>
      <w:lang w:val="id-ID" w:eastAsia="en-US"/>
      <w14:ligatures w14:val="standardContextual"/>
    </w:rPr>
  </w:style>
  <w:style w:type="paragraph" w:styleId="Header">
    <w:name w:val="header"/>
    <w:basedOn w:val="Normal"/>
    <w:link w:val="HeaderChar"/>
    <w:uiPriority w:val="99"/>
    <w:unhideWhenUsed/>
    <w:qFormat/>
    <w:rsid w:val="007505A3"/>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7505A3"/>
    <w:rPr>
      <w:kern w:val="2"/>
      <w:sz w:val="22"/>
      <w:szCs w:val="22"/>
      <w:lang w:val="id-ID"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9051">
      <w:bodyDiv w:val="1"/>
      <w:marLeft w:val="0"/>
      <w:marRight w:val="0"/>
      <w:marTop w:val="0"/>
      <w:marBottom w:val="0"/>
      <w:divBdr>
        <w:top w:val="none" w:sz="0" w:space="0" w:color="auto"/>
        <w:left w:val="none" w:sz="0" w:space="0" w:color="auto"/>
        <w:bottom w:val="none" w:sz="0" w:space="0" w:color="auto"/>
        <w:right w:val="none" w:sz="0" w:space="0" w:color="auto"/>
      </w:divBdr>
      <w:divsChild>
        <w:div w:id="1503541329">
          <w:marLeft w:val="480"/>
          <w:marRight w:val="0"/>
          <w:marTop w:val="0"/>
          <w:marBottom w:val="0"/>
          <w:divBdr>
            <w:top w:val="none" w:sz="0" w:space="0" w:color="auto"/>
            <w:left w:val="none" w:sz="0" w:space="0" w:color="auto"/>
            <w:bottom w:val="none" w:sz="0" w:space="0" w:color="auto"/>
            <w:right w:val="none" w:sz="0" w:space="0" w:color="auto"/>
          </w:divBdr>
        </w:div>
        <w:div w:id="349837415">
          <w:marLeft w:val="480"/>
          <w:marRight w:val="0"/>
          <w:marTop w:val="0"/>
          <w:marBottom w:val="0"/>
          <w:divBdr>
            <w:top w:val="none" w:sz="0" w:space="0" w:color="auto"/>
            <w:left w:val="none" w:sz="0" w:space="0" w:color="auto"/>
            <w:bottom w:val="none" w:sz="0" w:space="0" w:color="auto"/>
            <w:right w:val="none" w:sz="0" w:space="0" w:color="auto"/>
          </w:divBdr>
        </w:div>
        <w:div w:id="298340516">
          <w:marLeft w:val="480"/>
          <w:marRight w:val="0"/>
          <w:marTop w:val="0"/>
          <w:marBottom w:val="0"/>
          <w:divBdr>
            <w:top w:val="none" w:sz="0" w:space="0" w:color="auto"/>
            <w:left w:val="none" w:sz="0" w:space="0" w:color="auto"/>
            <w:bottom w:val="none" w:sz="0" w:space="0" w:color="auto"/>
            <w:right w:val="none" w:sz="0" w:space="0" w:color="auto"/>
          </w:divBdr>
        </w:div>
        <w:div w:id="1649702203">
          <w:marLeft w:val="480"/>
          <w:marRight w:val="0"/>
          <w:marTop w:val="0"/>
          <w:marBottom w:val="0"/>
          <w:divBdr>
            <w:top w:val="none" w:sz="0" w:space="0" w:color="auto"/>
            <w:left w:val="none" w:sz="0" w:space="0" w:color="auto"/>
            <w:bottom w:val="none" w:sz="0" w:space="0" w:color="auto"/>
            <w:right w:val="none" w:sz="0" w:space="0" w:color="auto"/>
          </w:divBdr>
        </w:div>
        <w:div w:id="1473671550">
          <w:marLeft w:val="480"/>
          <w:marRight w:val="0"/>
          <w:marTop w:val="0"/>
          <w:marBottom w:val="0"/>
          <w:divBdr>
            <w:top w:val="none" w:sz="0" w:space="0" w:color="auto"/>
            <w:left w:val="none" w:sz="0" w:space="0" w:color="auto"/>
            <w:bottom w:val="none" w:sz="0" w:space="0" w:color="auto"/>
            <w:right w:val="none" w:sz="0" w:space="0" w:color="auto"/>
          </w:divBdr>
        </w:div>
        <w:div w:id="47338503">
          <w:marLeft w:val="480"/>
          <w:marRight w:val="0"/>
          <w:marTop w:val="0"/>
          <w:marBottom w:val="0"/>
          <w:divBdr>
            <w:top w:val="none" w:sz="0" w:space="0" w:color="auto"/>
            <w:left w:val="none" w:sz="0" w:space="0" w:color="auto"/>
            <w:bottom w:val="none" w:sz="0" w:space="0" w:color="auto"/>
            <w:right w:val="none" w:sz="0" w:space="0" w:color="auto"/>
          </w:divBdr>
        </w:div>
        <w:div w:id="115368673">
          <w:marLeft w:val="480"/>
          <w:marRight w:val="0"/>
          <w:marTop w:val="0"/>
          <w:marBottom w:val="0"/>
          <w:divBdr>
            <w:top w:val="none" w:sz="0" w:space="0" w:color="auto"/>
            <w:left w:val="none" w:sz="0" w:space="0" w:color="auto"/>
            <w:bottom w:val="none" w:sz="0" w:space="0" w:color="auto"/>
            <w:right w:val="none" w:sz="0" w:space="0" w:color="auto"/>
          </w:divBdr>
        </w:div>
        <w:div w:id="1977026639">
          <w:marLeft w:val="480"/>
          <w:marRight w:val="0"/>
          <w:marTop w:val="0"/>
          <w:marBottom w:val="0"/>
          <w:divBdr>
            <w:top w:val="none" w:sz="0" w:space="0" w:color="auto"/>
            <w:left w:val="none" w:sz="0" w:space="0" w:color="auto"/>
            <w:bottom w:val="none" w:sz="0" w:space="0" w:color="auto"/>
            <w:right w:val="none" w:sz="0" w:space="0" w:color="auto"/>
          </w:divBdr>
        </w:div>
        <w:div w:id="1528257358">
          <w:marLeft w:val="480"/>
          <w:marRight w:val="0"/>
          <w:marTop w:val="0"/>
          <w:marBottom w:val="0"/>
          <w:divBdr>
            <w:top w:val="none" w:sz="0" w:space="0" w:color="auto"/>
            <w:left w:val="none" w:sz="0" w:space="0" w:color="auto"/>
            <w:bottom w:val="none" w:sz="0" w:space="0" w:color="auto"/>
            <w:right w:val="none" w:sz="0" w:space="0" w:color="auto"/>
          </w:divBdr>
        </w:div>
      </w:divsChild>
    </w:div>
    <w:div w:id="87891659">
      <w:bodyDiv w:val="1"/>
      <w:marLeft w:val="0"/>
      <w:marRight w:val="0"/>
      <w:marTop w:val="0"/>
      <w:marBottom w:val="0"/>
      <w:divBdr>
        <w:top w:val="none" w:sz="0" w:space="0" w:color="auto"/>
        <w:left w:val="none" w:sz="0" w:space="0" w:color="auto"/>
        <w:bottom w:val="none" w:sz="0" w:space="0" w:color="auto"/>
        <w:right w:val="none" w:sz="0" w:space="0" w:color="auto"/>
      </w:divBdr>
      <w:divsChild>
        <w:div w:id="1868329758">
          <w:marLeft w:val="480"/>
          <w:marRight w:val="0"/>
          <w:marTop w:val="0"/>
          <w:marBottom w:val="0"/>
          <w:divBdr>
            <w:top w:val="none" w:sz="0" w:space="0" w:color="auto"/>
            <w:left w:val="none" w:sz="0" w:space="0" w:color="auto"/>
            <w:bottom w:val="none" w:sz="0" w:space="0" w:color="auto"/>
            <w:right w:val="none" w:sz="0" w:space="0" w:color="auto"/>
          </w:divBdr>
        </w:div>
        <w:div w:id="687757901">
          <w:marLeft w:val="480"/>
          <w:marRight w:val="0"/>
          <w:marTop w:val="0"/>
          <w:marBottom w:val="0"/>
          <w:divBdr>
            <w:top w:val="none" w:sz="0" w:space="0" w:color="auto"/>
            <w:left w:val="none" w:sz="0" w:space="0" w:color="auto"/>
            <w:bottom w:val="none" w:sz="0" w:space="0" w:color="auto"/>
            <w:right w:val="none" w:sz="0" w:space="0" w:color="auto"/>
          </w:divBdr>
        </w:div>
        <w:div w:id="1329868307">
          <w:marLeft w:val="480"/>
          <w:marRight w:val="0"/>
          <w:marTop w:val="0"/>
          <w:marBottom w:val="0"/>
          <w:divBdr>
            <w:top w:val="none" w:sz="0" w:space="0" w:color="auto"/>
            <w:left w:val="none" w:sz="0" w:space="0" w:color="auto"/>
            <w:bottom w:val="none" w:sz="0" w:space="0" w:color="auto"/>
            <w:right w:val="none" w:sz="0" w:space="0" w:color="auto"/>
          </w:divBdr>
        </w:div>
        <w:div w:id="1971472225">
          <w:marLeft w:val="480"/>
          <w:marRight w:val="0"/>
          <w:marTop w:val="0"/>
          <w:marBottom w:val="0"/>
          <w:divBdr>
            <w:top w:val="none" w:sz="0" w:space="0" w:color="auto"/>
            <w:left w:val="none" w:sz="0" w:space="0" w:color="auto"/>
            <w:bottom w:val="none" w:sz="0" w:space="0" w:color="auto"/>
            <w:right w:val="none" w:sz="0" w:space="0" w:color="auto"/>
          </w:divBdr>
        </w:div>
        <w:div w:id="1299342366">
          <w:marLeft w:val="480"/>
          <w:marRight w:val="0"/>
          <w:marTop w:val="0"/>
          <w:marBottom w:val="0"/>
          <w:divBdr>
            <w:top w:val="none" w:sz="0" w:space="0" w:color="auto"/>
            <w:left w:val="none" w:sz="0" w:space="0" w:color="auto"/>
            <w:bottom w:val="none" w:sz="0" w:space="0" w:color="auto"/>
            <w:right w:val="none" w:sz="0" w:space="0" w:color="auto"/>
          </w:divBdr>
        </w:div>
        <w:div w:id="1796754651">
          <w:marLeft w:val="480"/>
          <w:marRight w:val="0"/>
          <w:marTop w:val="0"/>
          <w:marBottom w:val="0"/>
          <w:divBdr>
            <w:top w:val="none" w:sz="0" w:space="0" w:color="auto"/>
            <w:left w:val="none" w:sz="0" w:space="0" w:color="auto"/>
            <w:bottom w:val="none" w:sz="0" w:space="0" w:color="auto"/>
            <w:right w:val="none" w:sz="0" w:space="0" w:color="auto"/>
          </w:divBdr>
        </w:div>
        <w:div w:id="332689274">
          <w:marLeft w:val="480"/>
          <w:marRight w:val="0"/>
          <w:marTop w:val="0"/>
          <w:marBottom w:val="0"/>
          <w:divBdr>
            <w:top w:val="none" w:sz="0" w:space="0" w:color="auto"/>
            <w:left w:val="none" w:sz="0" w:space="0" w:color="auto"/>
            <w:bottom w:val="none" w:sz="0" w:space="0" w:color="auto"/>
            <w:right w:val="none" w:sz="0" w:space="0" w:color="auto"/>
          </w:divBdr>
        </w:div>
      </w:divsChild>
    </w:div>
    <w:div w:id="112020495">
      <w:bodyDiv w:val="1"/>
      <w:marLeft w:val="0"/>
      <w:marRight w:val="0"/>
      <w:marTop w:val="0"/>
      <w:marBottom w:val="0"/>
      <w:divBdr>
        <w:top w:val="none" w:sz="0" w:space="0" w:color="auto"/>
        <w:left w:val="none" w:sz="0" w:space="0" w:color="auto"/>
        <w:bottom w:val="none" w:sz="0" w:space="0" w:color="auto"/>
        <w:right w:val="none" w:sz="0" w:space="0" w:color="auto"/>
      </w:divBdr>
      <w:divsChild>
        <w:div w:id="2057116735">
          <w:marLeft w:val="480"/>
          <w:marRight w:val="0"/>
          <w:marTop w:val="0"/>
          <w:marBottom w:val="0"/>
          <w:divBdr>
            <w:top w:val="none" w:sz="0" w:space="0" w:color="auto"/>
            <w:left w:val="none" w:sz="0" w:space="0" w:color="auto"/>
            <w:bottom w:val="none" w:sz="0" w:space="0" w:color="auto"/>
            <w:right w:val="none" w:sz="0" w:space="0" w:color="auto"/>
          </w:divBdr>
        </w:div>
        <w:div w:id="91125631">
          <w:marLeft w:val="480"/>
          <w:marRight w:val="0"/>
          <w:marTop w:val="0"/>
          <w:marBottom w:val="0"/>
          <w:divBdr>
            <w:top w:val="none" w:sz="0" w:space="0" w:color="auto"/>
            <w:left w:val="none" w:sz="0" w:space="0" w:color="auto"/>
            <w:bottom w:val="none" w:sz="0" w:space="0" w:color="auto"/>
            <w:right w:val="none" w:sz="0" w:space="0" w:color="auto"/>
          </w:divBdr>
        </w:div>
        <w:div w:id="799809541">
          <w:marLeft w:val="480"/>
          <w:marRight w:val="0"/>
          <w:marTop w:val="0"/>
          <w:marBottom w:val="0"/>
          <w:divBdr>
            <w:top w:val="none" w:sz="0" w:space="0" w:color="auto"/>
            <w:left w:val="none" w:sz="0" w:space="0" w:color="auto"/>
            <w:bottom w:val="none" w:sz="0" w:space="0" w:color="auto"/>
            <w:right w:val="none" w:sz="0" w:space="0" w:color="auto"/>
          </w:divBdr>
        </w:div>
        <w:div w:id="527258144">
          <w:marLeft w:val="480"/>
          <w:marRight w:val="0"/>
          <w:marTop w:val="0"/>
          <w:marBottom w:val="0"/>
          <w:divBdr>
            <w:top w:val="none" w:sz="0" w:space="0" w:color="auto"/>
            <w:left w:val="none" w:sz="0" w:space="0" w:color="auto"/>
            <w:bottom w:val="none" w:sz="0" w:space="0" w:color="auto"/>
            <w:right w:val="none" w:sz="0" w:space="0" w:color="auto"/>
          </w:divBdr>
        </w:div>
        <w:div w:id="1097797450">
          <w:marLeft w:val="480"/>
          <w:marRight w:val="0"/>
          <w:marTop w:val="0"/>
          <w:marBottom w:val="0"/>
          <w:divBdr>
            <w:top w:val="none" w:sz="0" w:space="0" w:color="auto"/>
            <w:left w:val="none" w:sz="0" w:space="0" w:color="auto"/>
            <w:bottom w:val="none" w:sz="0" w:space="0" w:color="auto"/>
            <w:right w:val="none" w:sz="0" w:space="0" w:color="auto"/>
          </w:divBdr>
        </w:div>
        <w:div w:id="366371769">
          <w:marLeft w:val="480"/>
          <w:marRight w:val="0"/>
          <w:marTop w:val="0"/>
          <w:marBottom w:val="0"/>
          <w:divBdr>
            <w:top w:val="none" w:sz="0" w:space="0" w:color="auto"/>
            <w:left w:val="none" w:sz="0" w:space="0" w:color="auto"/>
            <w:bottom w:val="none" w:sz="0" w:space="0" w:color="auto"/>
            <w:right w:val="none" w:sz="0" w:space="0" w:color="auto"/>
          </w:divBdr>
        </w:div>
        <w:div w:id="1364282832">
          <w:marLeft w:val="480"/>
          <w:marRight w:val="0"/>
          <w:marTop w:val="0"/>
          <w:marBottom w:val="0"/>
          <w:divBdr>
            <w:top w:val="none" w:sz="0" w:space="0" w:color="auto"/>
            <w:left w:val="none" w:sz="0" w:space="0" w:color="auto"/>
            <w:bottom w:val="none" w:sz="0" w:space="0" w:color="auto"/>
            <w:right w:val="none" w:sz="0" w:space="0" w:color="auto"/>
          </w:divBdr>
        </w:div>
        <w:div w:id="246886160">
          <w:marLeft w:val="480"/>
          <w:marRight w:val="0"/>
          <w:marTop w:val="0"/>
          <w:marBottom w:val="0"/>
          <w:divBdr>
            <w:top w:val="none" w:sz="0" w:space="0" w:color="auto"/>
            <w:left w:val="none" w:sz="0" w:space="0" w:color="auto"/>
            <w:bottom w:val="none" w:sz="0" w:space="0" w:color="auto"/>
            <w:right w:val="none" w:sz="0" w:space="0" w:color="auto"/>
          </w:divBdr>
        </w:div>
      </w:divsChild>
    </w:div>
    <w:div w:id="183641061">
      <w:bodyDiv w:val="1"/>
      <w:marLeft w:val="0"/>
      <w:marRight w:val="0"/>
      <w:marTop w:val="0"/>
      <w:marBottom w:val="0"/>
      <w:divBdr>
        <w:top w:val="none" w:sz="0" w:space="0" w:color="auto"/>
        <w:left w:val="none" w:sz="0" w:space="0" w:color="auto"/>
        <w:bottom w:val="none" w:sz="0" w:space="0" w:color="auto"/>
        <w:right w:val="none" w:sz="0" w:space="0" w:color="auto"/>
      </w:divBdr>
      <w:divsChild>
        <w:div w:id="1187136046">
          <w:marLeft w:val="480"/>
          <w:marRight w:val="0"/>
          <w:marTop w:val="0"/>
          <w:marBottom w:val="0"/>
          <w:divBdr>
            <w:top w:val="none" w:sz="0" w:space="0" w:color="auto"/>
            <w:left w:val="none" w:sz="0" w:space="0" w:color="auto"/>
            <w:bottom w:val="none" w:sz="0" w:space="0" w:color="auto"/>
            <w:right w:val="none" w:sz="0" w:space="0" w:color="auto"/>
          </w:divBdr>
        </w:div>
        <w:div w:id="1157263468">
          <w:marLeft w:val="480"/>
          <w:marRight w:val="0"/>
          <w:marTop w:val="0"/>
          <w:marBottom w:val="0"/>
          <w:divBdr>
            <w:top w:val="none" w:sz="0" w:space="0" w:color="auto"/>
            <w:left w:val="none" w:sz="0" w:space="0" w:color="auto"/>
            <w:bottom w:val="none" w:sz="0" w:space="0" w:color="auto"/>
            <w:right w:val="none" w:sz="0" w:space="0" w:color="auto"/>
          </w:divBdr>
        </w:div>
        <w:div w:id="1809663223">
          <w:marLeft w:val="480"/>
          <w:marRight w:val="0"/>
          <w:marTop w:val="0"/>
          <w:marBottom w:val="0"/>
          <w:divBdr>
            <w:top w:val="none" w:sz="0" w:space="0" w:color="auto"/>
            <w:left w:val="none" w:sz="0" w:space="0" w:color="auto"/>
            <w:bottom w:val="none" w:sz="0" w:space="0" w:color="auto"/>
            <w:right w:val="none" w:sz="0" w:space="0" w:color="auto"/>
          </w:divBdr>
        </w:div>
        <w:div w:id="1646859751">
          <w:marLeft w:val="480"/>
          <w:marRight w:val="0"/>
          <w:marTop w:val="0"/>
          <w:marBottom w:val="0"/>
          <w:divBdr>
            <w:top w:val="none" w:sz="0" w:space="0" w:color="auto"/>
            <w:left w:val="none" w:sz="0" w:space="0" w:color="auto"/>
            <w:bottom w:val="none" w:sz="0" w:space="0" w:color="auto"/>
            <w:right w:val="none" w:sz="0" w:space="0" w:color="auto"/>
          </w:divBdr>
        </w:div>
        <w:div w:id="1319266155">
          <w:marLeft w:val="480"/>
          <w:marRight w:val="0"/>
          <w:marTop w:val="0"/>
          <w:marBottom w:val="0"/>
          <w:divBdr>
            <w:top w:val="none" w:sz="0" w:space="0" w:color="auto"/>
            <w:left w:val="none" w:sz="0" w:space="0" w:color="auto"/>
            <w:bottom w:val="none" w:sz="0" w:space="0" w:color="auto"/>
            <w:right w:val="none" w:sz="0" w:space="0" w:color="auto"/>
          </w:divBdr>
        </w:div>
        <w:div w:id="175468003">
          <w:marLeft w:val="480"/>
          <w:marRight w:val="0"/>
          <w:marTop w:val="0"/>
          <w:marBottom w:val="0"/>
          <w:divBdr>
            <w:top w:val="none" w:sz="0" w:space="0" w:color="auto"/>
            <w:left w:val="none" w:sz="0" w:space="0" w:color="auto"/>
            <w:bottom w:val="none" w:sz="0" w:space="0" w:color="auto"/>
            <w:right w:val="none" w:sz="0" w:space="0" w:color="auto"/>
          </w:divBdr>
        </w:div>
        <w:div w:id="403534215">
          <w:marLeft w:val="480"/>
          <w:marRight w:val="0"/>
          <w:marTop w:val="0"/>
          <w:marBottom w:val="0"/>
          <w:divBdr>
            <w:top w:val="none" w:sz="0" w:space="0" w:color="auto"/>
            <w:left w:val="none" w:sz="0" w:space="0" w:color="auto"/>
            <w:bottom w:val="none" w:sz="0" w:space="0" w:color="auto"/>
            <w:right w:val="none" w:sz="0" w:space="0" w:color="auto"/>
          </w:divBdr>
        </w:div>
        <w:div w:id="1654481605">
          <w:marLeft w:val="480"/>
          <w:marRight w:val="0"/>
          <w:marTop w:val="0"/>
          <w:marBottom w:val="0"/>
          <w:divBdr>
            <w:top w:val="none" w:sz="0" w:space="0" w:color="auto"/>
            <w:left w:val="none" w:sz="0" w:space="0" w:color="auto"/>
            <w:bottom w:val="none" w:sz="0" w:space="0" w:color="auto"/>
            <w:right w:val="none" w:sz="0" w:space="0" w:color="auto"/>
          </w:divBdr>
        </w:div>
      </w:divsChild>
    </w:div>
    <w:div w:id="235365643">
      <w:bodyDiv w:val="1"/>
      <w:marLeft w:val="0"/>
      <w:marRight w:val="0"/>
      <w:marTop w:val="0"/>
      <w:marBottom w:val="0"/>
      <w:divBdr>
        <w:top w:val="none" w:sz="0" w:space="0" w:color="auto"/>
        <w:left w:val="none" w:sz="0" w:space="0" w:color="auto"/>
        <w:bottom w:val="none" w:sz="0" w:space="0" w:color="auto"/>
        <w:right w:val="none" w:sz="0" w:space="0" w:color="auto"/>
      </w:divBdr>
      <w:divsChild>
        <w:div w:id="627248461">
          <w:marLeft w:val="480"/>
          <w:marRight w:val="0"/>
          <w:marTop w:val="0"/>
          <w:marBottom w:val="0"/>
          <w:divBdr>
            <w:top w:val="none" w:sz="0" w:space="0" w:color="auto"/>
            <w:left w:val="none" w:sz="0" w:space="0" w:color="auto"/>
            <w:bottom w:val="none" w:sz="0" w:space="0" w:color="auto"/>
            <w:right w:val="none" w:sz="0" w:space="0" w:color="auto"/>
          </w:divBdr>
        </w:div>
        <w:div w:id="1950744696">
          <w:marLeft w:val="480"/>
          <w:marRight w:val="0"/>
          <w:marTop w:val="0"/>
          <w:marBottom w:val="0"/>
          <w:divBdr>
            <w:top w:val="none" w:sz="0" w:space="0" w:color="auto"/>
            <w:left w:val="none" w:sz="0" w:space="0" w:color="auto"/>
            <w:bottom w:val="none" w:sz="0" w:space="0" w:color="auto"/>
            <w:right w:val="none" w:sz="0" w:space="0" w:color="auto"/>
          </w:divBdr>
        </w:div>
        <w:div w:id="1046873772">
          <w:marLeft w:val="480"/>
          <w:marRight w:val="0"/>
          <w:marTop w:val="0"/>
          <w:marBottom w:val="0"/>
          <w:divBdr>
            <w:top w:val="none" w:sz="0" w:space="0" w:color="auto"/>
            <w:left w:val="none" w:sz="0" w:space="0" w:color="auto"/>
            <w:bottom w:val="none" w:sz="0" w:space="0" w:color="auto"/>
            <w:right w:val="none" w:sz="0" w:space="0" w:color="auto"/>
          </w:divBdr>
        </w:div>
        <w:div w:id="784160597">
          <w:marLeft w:val="480"/>
          <w:marRight w:val="0"/>
          <w:marTop w:val="0"/>
          <w:marBottom w:val="0"/>
          <w:divBdr>
            <w:top w:val="none" w:sz="0" w:space="0" w:color="auto"/>
            <w:left w:val="none" w:sz="0" w:space="0" w:color="auto"/>
            <w:bottom w:val="none" w:sz="0" w:space="0" w:color="auto"/>
            <w:right w:val="none" w:sz="0" w:space="0" w:color="auto"/>
          </w:divBdr>
        </w:div>
        <w:div w:id="1519007723">
          <w:marLeft w:val="480"/>
          <w:marRight w:val="0"/>
          <w:marTop w:val="0"/>
          <w:marBottom w:val="0"/>
          <w:divBdr>
            <w:top w:val="none" w:sz="0" w:space="0" w:color="auto"/>
            <w:left w:val="none" w:sz="0" w:space="0" w:color="auto"/>
            <w:bottom w:val="none" w:sz="0" w:space="0" w:color="auto"/>
            <w:right w:val="none" w:sz="0" w:space="0" w:color="auto"/>
          </w:divBdr>
        </w:div>
        <w:div w:id="294531206">
          <w:marLeft w:val="480"/>
          <w:marRight w:val="0"/>
          <w:marTop w:val="0"/>
          <w:marBottom w:val="0"/>
          <w:divBdr>
            <w:top w:val="none" w:sz="0" w:space="0" w:color="auto"/>
            <w:left w:val="none" w:sz="0" w:space="0" w:color="auto"/>
            <w:bottom w:val="none" w:sz="0" w:space="0" w:color="auto"/>
            <w:right w:val="none" w:sz="0" w:space="0" w:color="auto"/>
          </w:divBdr>
        </w:div>
      </w:divsChild>
    </w:div>
    <w:div w:id="366878445">
      <w:bodyDiv w:val="1"/>
      <w:marLeft w:val="0"/>
      <w:marRight w:val="0"/>
      <w:marTop w:val="0"/>
      <w:marBottom w:val="0"/>
      <w:divBdr>
        <w:top w:val="none" w:sz="0" w:space="0" w:color="auto"/>
        <w:left w:val="none" w:sz="0" w:space="0" w:color="auto"/>
        <w:bottom w:val="none" w:sz="0" w:space="0" w:color="auto"/>
        <w:right w:val="none" w:sz="0" w:space="0" w:color="auto"/>
      </w:divBdr>
      <w:divsChild>
        <w:div w:id="2127460700">
          <w:marLeft w:val="480"/>
          <w:marRight w:val="0"/>
          <w:marTop w:val="0"/>
          <w:marBottom w:val="0"/>
          <w:divBdr>
            <w:top w:val="none" w:sz="0" w:space="0" w:color="auto"/>
            <w:left w:val="none" w:sz="0" w:space="0" w:color="auto"/>
            <w:bottom w:val="none" w:sz="0" w:space="0" w:color="auto"/>
            <w:right w:val="none" w:sz="0" w:space="0" w:color="auto"/>
          </w:divBdr>
        </w:div>
        <w:div w:id="1131485409">
          <w:marLeft w:val="480"/>
          <w:marRight w:val="0"/>
          <w:marTop w:val="0"/>
          <w:marBottom w:val="0"/>
          <w:divBdr>
            <w:top w:val="none" w:sz="0" w:space="0" w:color="auto"/>
            <w:left w:val="none" w:sz="0" w:space="0" w:color="auto"/>
            <w:bottom w:val="none" w:sz="0" w:space="0" w:color="auto"/>
            <w:right w:val="none" w:sz="0" w:space="0" w:color="auto"/>
          </w:divBdr>
        </w:div>
      </w:divsChild>
    </w:div>
    <w:div w:id="397940807">
      <w:bodyDiv w:val="1"/>
      <w:marLeft w:val="0"/>
      <w:marRight w:val="0"/>
      <w:marTop w:val="0"/>
      <w:marBottom w:val="0"/>
      <w:divBdr>
        <w:top w:val="none" w:sz="0" w:space="0" w:color="auto"/>
        <w:left w:val="none" w:sz="0" w:space="0" w:color="auto"/>
        <w:bottom w:val="none" w:sz="0" w:space="0" w:color="auto"/>
        <w:right w:val="none" w:sz="0" w:space="0" w:color="auto"/>
      </w:divBdr>
      <w:divsChild>
        <w:div w:id="1082261937">
          <w:marLeft w:val="480"/>
          <w:marRight w:val="0"/>
          <w:marTop w:val="0"/>
          <w:marBottom w:val="0"/>
          <w:divBdr>
            <w:top w:val="none" w:sz="0" w:space="0" w:color="auto"/>
            <w:left w:val="none" w:sz="0" w:space="0" w:color="auto"/>
            <w:bottom w:val="none" w:sz="0" w:space="0" w:color="auto"/>
            <w:right w:val="none" w:sz="0" w:space="0" w:color="auto"/>
          </w:divBdr>
        </w:div>
        <w:div w:id="1211188170">
          <w:marLeft w:val="480"/>
          <w:marRight w:val="0"/>
          <w:marTop w:val="0"/>
          <w:marBottom w:val="0"/>
          <w:divBdr>
            <w:top w:val="none" w:sz="0" w:space="0" w:color="auto"/>
            <w:left w:val="none" w:sz="0" w:space="0" w:color="auto"/>
            <w:bottom w:val="none" w:sz="0" w:space="0" w:color="auto"/>
            <w:right w:val="none" w:sz="0" w:space="0" w:color="auto"/>
          </w:divBdr>
        </w:div>
        <w:div w:id="709645591">
          <w:marLeft w:val="480"/>
          <w:marRight w:val="0"/>
          <w:marTop w:val="0"/>
          <w:marBottom w:val="0"/>
          <w:divBdr>
            <w:top w:val="none" w:sz="0" w:space="0" w:color="auto"/>
            <w:left w:val="none" w:sz="0" w:space="0" w:color="auto"/>
            <w:bottom w:val="none" w:sz="0" w:space="0" w:color="auto"/>
            <w:right w:val="none" w:sz="0" w:space="0" w:color="auto"/>
          </w:divBdr>
        </w:div>
        <w:div w:id="250353031">
          <w:marLeft w:val="480"/>
          <w:marRight w:val="0"/>
          <w:marTop w:val="0"/>
          <w:marBottom w:val="0"/>
          <w:divBdr>
            <w:top w:val="none" w:sz="0" w:space="0" w:color="auto"/>
            <w:left w:val="none" w:sz="0" w:space="0" w:color="auto"/>
            <w:bottom w:val="none" w:sz="0" w:space="0" w:color="auto"/>
            <w:right w:val="none" w:sz="0" w:space="0" w:color="auto"/>
          </w:divBdr>
        </w:div>
        <w:div w:id="1863548099">
          <w:marLeft w:val="480"/>
          <w:marRight w:val="0"/>
          <w:marTop w:val="0"/>
          <w:marBottom w:val="0"/>
          <w:divBdr>
            <w:top w:val="none" w:sz="0" w:space="0" w:color="auto"/>
            <w:left w:val="none" w:sz="0" w:space="0" w:color="auto"/>
            <w:bottom w:val="none" w:sz="0" w:space="0" w:color="auto"/>
            <w:right w:val="none" w:sz="0" w:space="0" w:color="auto"/>
          </w:divBdr>
        </w:div>
        <w:div w:id="835998660">
          <w:marLeft w:val="480"/>
          <w:marRight w:val="0"/>
          <w:marTop w:val="0"/>
          <w:marBottom w:val="0"/>
          <w:divBdr>
            <w:top w:val="none" w:sz="0" w:space="0" w:color="auto"/>
            <w:left w:val="none" w:sz="0" w:space="0" w:color="auto"/>
            <w:bottom w:val="none" w:sz="0" w:space="0" w:color="auto"/>
            <w:right w:val="none" w:sz="0" w:space="0" w:color="auto"/>
          </w:divBdr>
        </w:div>
      </w:divsChild>
    </w:div>
    <w:div w:id="573709751">
      <w:bodyDiv w:val="1"/>
      <w:marLeft w:val="0"/>
      <w:marRight w:val="0"/>
      <w:marTop w:val="0"/>
      <w:marBottom w:val="0"/>
      <w:divBdr>
        <w:top w:val="none" w:sz="0" w:space="0" w:color="auto"/>
        <w:left w:val="none" w:sz="0" w:space="0" w:color="auto"/>
        <w:bottom w:val="none" w:sz="0" w:space="0" w:color="auto"/>
        <w:right w:val="none" w:sz="0" w:space="0" w:color="auto"/>
      </w:divBdr>
      <w:divsChild>
        <w:div w:id="238255649">
          <w:marLeft w:val="480"/>
          <w:marRight w:val="0"/>
          <w:marTop w:val="0"/>
          <w:marBottom w:val="0"/>
          <w:divBdr>
            <w:top w:val="none" w:sz="0" w:space="0" w:color="auto"/>
            <w:left w:val="none" w:sz="0" w:space="0" w:color="auto"/>
            <w:bottom w:val="none" w:sz="0" w:space="0" w:color="auto"/>
            <w:right w:val="none" w:sz="0" w:space="0" w:color="auto"/>
          </w:divBdr>
        </w:div>
        <w:div w:id="185021712">
          <w:marLeft w:val="480"/>
          <w:marRight w:val="0"/>
          <w:marTop w:val="0"/>
          <w:marBottom w:val="0"/>
          <w:divBdr>
            <w:top w:val="none" w:sz="0" w:space="0" w:color="auto"/>
            <w:left w:val="none" w:sz="0" w:space="0" w:color="auto"/>
            <w:bottom w:val="none" w:sz="0" w:space="0" w:color="auto"/>
            <w:right w:val="none" w:sz="0" w:space="0" w:color="auto"/>
          </w:divBdr>
        </w:div>
        <w:div w:id="1531800266">
          <w:marLeft w:val="480"/>
          <w:marRight w:val="0"/>
          <w:marTop w:val="0"/>
          <w:marBottom w:val="0"/>
          <w:divBdr>
            <w:top w:val="none" w:sz="0" w:space="0" w:color="auto"/>
            <w:left w:val="none" w:sz="0" w:space="0" w:color="auto"/>
            <w:bottom w:val="none" w:sz="0" w:space="0" w:color="auto"/>
            <w:right w:val="none" w:sz="0" w:space="0" w:color="auto"/>
          </w:divBdr>
        </w:div>
        <w:div w:id="1334380451">
          <w:marLeft w:val="480"/>
          <w:marRight w:val="0"/>
          <w:marTop w:val="0"/>
          <w:marBottom w:val="0"/>
          <w:divBdr>
            <w:top w:val="none" w:sz="0" w:space="0" w:color="auto"/>
            <w:left w:val="none" w:sz="0" w:space="0" w:color="auto"/>
            <w:bottom w:val="none" w:sz="0" w:space="0" w:color="auto"/>
            <w:right w:val="none" w:sz="0" w:space="0" w:color="auto"/>
          </w:divBdr>
        </w:div>
        <w:div w:id="1492452716">
          <w:marLeft w:val="480"/>
          <w:marRight w:val="0"/>
          <w:marTop w:val="0"/>
          <w:marBottom w:val="0"/>
          <w:divBdr>
            <w:top w:val="none" w:sz="0" w:space="0" w:color="auto"/>
            <w:left w:val="none" w:sz="0" w:space="0" w:color="auto"/>
            <w:bottom w:val="none" w:sz="0" w:space="0" w:color="auto"/>
            <w:right w:val="none" w:sz="0" w:space="0" w:color="auto"/>
          </w:divBdr>
        </w:div>
        <w:div w:id="52579333">
          <w:marLeft w:val="480"/>
          <w:marRight w:val="0"/>
          <w:marTop w:val="0"/>
          <w:marBottom w:val="0"/>
          <w:divBdr>
            <w:top w:val="none" w:sz="0" w:space="0" w:color="auto"/>
            <w:left w:val="none" w:sz="0" w:space="0" w:color="auto"/>
            <w:bottom w:val="none" w:sz="0" w:space="0" w:color="auto"/>
            <w:right w:val="none" w:sz="0" w:space="0" w:color="auto"/>
          </w:divBdr>
        </w:div>
        <w:div w:id="247007754">
          <w:marLeft w:val="480"/>
          <w:marRight w:val="0"/>
          <w:marTop w:val="0"/>
          <w:marBottom w:val="0"/>
          <w:divBdr>
            <w:top w:val="none" w:sz="0" w:space="0" w:color="auto"/>
            <w:left w:val="none" w:sz="0" w:space="0" w:color="auto"/>
            <w:bottom w:val="none" w:sz="0" w:space="0" w:color="auto"/>
            <w:right w:val="none" w:sz="0" w:space="0" w:color="auto"/>
          </w:divBdr>
        </w:div>
        <w:div w:id="1660380289">
          <w:marLeft w:val="480"/>
          <w:marRight w:val="0"/>
          <w:marTop w:val="0"/>
          <w:marBottom w:val="0"/>
          <w:divBdr>
            <w:top w:val="none" w:sz="0" w:space="0" w:color="auto"/>
            <w:left w:val="none" w:sz="0" w:space="0" w:color="auto"/>
            <w:bottom w:val="none" w:sz="0" w:space="0" w:color="auto"/>
            <w:right w:val="none" w:sz="0" w:space="0" w:color="auto"/>
          </w:divBdr>
        </w:div>
        <w:div w:id="1348604258">
          <w:marLeft w:val="480"/>
          <w:marRight w:val="0"/>
          <w:marTop w:val="0"/>
          <w:marBottom w:val="0"/>
          <w:divBdr>
            <w:top w:val="none" w:sz="0" w:space="0" w:color="auto"/>
            <w:left w:val="none" w:sz="0" w:space="0" w:color="auto"/>
            <w:bottom w:val="none" w:sz="0" w:space="0" w:color="auto"/>
            <w:right w:val="none" w:sz="0" w:space="0" w:color="auto"/>
          </w:divBdr>
        </w:div>
      </w:divsChild>
    </w:div>
    <w:div w:id="714544084">
      <w:bodyDiv w:val="1"/>
      <w:marLeft w:val="0"/>
      <w:marRight w:val="0"/>
      <w:marTop w:val="0"/>
      <w:marBottom w:val="0"/>
      <w:divBdr>
        <w:top w:val="none" w:sz="0" w:space="0" w:color="auto"/>
        <w:left w:val="none" w:sz="0" w:space="0" w:color="auto"/>
        <w:bottom w:val="none" w:sz="0" w:space="0" w:color="auto"/>
        <w:right w:val="none" w:sz="0" w:space="0" w:color="auto"/>
      </w:divBdr>
      <w:divsChild>
        <w:div w:id="1620213059">
          <w:marLeft w:val="480"/>
          <w:marRight w:val="0"/>
          <w:marTop w:val="0"/>
          <w:marBottom w:val="0"/>
          <w:divBdr>
            <w:top w:val="none" w:sz="0" w:space="0" w:color="auto"/>
            <w:left w:val="none" w:sz="0" w:space="0" w:color="auto"/>
            <w:bottom w:val="none" w:sz="0" w:space="0" w:color="auto"/>
            <w:right w:val="none" w:sz="0" w:space="0" w:color="auto"/>
          </w:divBdr>
        </w:div>
        <w:div w:id="39788368">
          <w:marLeft w:val="480"/>
          <w:marRight w:val="0"/>
          <w:marTop w:val="0"/>
          <w:marBottom w:val="0"/>
          <w:divBdr>
            <w:top w:val="none" w:sz="0" w:space="0" w:color="auto"/>
            <w:left w:val="none" w:sz="0" w:space="0" w:color="auto"/>
            <w:bottom w:val="none" w:sz="0" w:space="0" w:color="auto"/>
            <w:right w:val="none" w:sz="0" w:space="0" w:color="auto"/>
          </w:divBdr>
        </w:div>
        <w:div w:id="934704345">
          <w:marLeft w:val="480"/>
          <w:marRight w:val="0"/>
          <w:marTop w:val="0"/>
          <w:marBottom w:val="0"/>
          <w:divBdr>
            <w:top w:val="none" w:sz="0" w:space="0" w:color="auto"/>
            <w:left w:val="none" w:sz="0" w:space="0" w:color="auto"/>
            <w:bottom w:val="none" w:sz="0" w:space="0" w:color="auto"/>
            <w:right w:val="none" w:sz="0" w:space="0" w:color="auto"/>
          </w:divBdr>
        </w:div>
        <w:div w:id="1312560826">
          <w:marLeft w:val="480"/>
          <w:marRight w:val="0"/>
          <w:marTop w:val="0"/>
          <w:marBottom w:val="0"/>
          <w:divBdr>
            <w:top w:val="none" w:sz="0" w:space="0" w:color="auto"/>
            <w:left w:val="none" w:sz="0" w:space="0" w:color="auto"/>
            <w:bottom w:val="none" w:sz="0" w:space="0" w:color="auto"/>
            <w:right w:val="none" w:sz="0" w:space="0" w:color="auto"/>
          </w:divBdr>
        </w:div>
      </w:divsChild>
    </w:div>
    <w:div w:id="966661957">
      <w:bodyDiv w:val="1"/>
      <w:marLeft w:val="0"/>
      <w:marRight w:val="0"/>
      <w:marTop w:val="0"/>
      <w:marBottom w:val="0"/>
      <w:divBdr>
        <w:top w:val="none" w:sz="0" w:space="0" w:color="auto"/>
        <w:left w:val="none" w:sz="0" w:space="0" w:color="auto"/>
        <w:bottom w:val="none" w:sz="0" w:space="0" w:color="auto"/>
        <w:right w:val="none" w:sz="0" w:space="0" w:color="auto"/>
      </w:divBdr>
      <w:divsChild>
        <w:div w:id="779565337">
          <w:marLeft w:val="480"/>
          <w:marRight w:val="0"/>
          <w:marTop w:val="0"/>
          <w:marBottom w:val="0"/>
          <w:divBdr>
            <w:top w:val="none" w:sz="0" w:space="0" w:color="auto"/>
            <w:left w:val="none" w:sz="0" w:space="0" w:color="auto"/>
            <w:bottom w:val="none" w:sz="0" w:space="0" w:color="auto"/>
            <w:right w:val="none" w:sz="0" w:space="0" w:color="auto"/>
          </w:divBdr>
        </w:div>
        <w:div w:id="947008247">
          <w:marLeft w:val="480"/>
          <w:marRight w:val="0"/>
          <w:marTop w:val="0"/>
          <w:marBottom w:val="0"/>
          <w:divBdr>
            <w:top w:val="none" w:sz="0" w:space="0" w:color="auto"/>
            <w:left w:val="none" w:sz="0" w:space="0" w:color="auto"/>
            <w:bottom w:val="none" w:sz="0" w:space="0" w:color="auto"/>
            <w:right w:val="none" w:sz="0" w:space="0" w:color="auto"/>
          </w:divBdr>
        </w:div>
      </w:divsChild>
    </w:div>
    <w:div w:id="1107962206">
      <w:bodyDiv w:val="1"/>
      <w:marLeft w:val="0"/>
      <w:marRight w:val="0"/>
      <w:marTop w:val="0"/>
      <w:marBottom w:val="0"/>
      <w:divBdr>
        <w:top w:val="none" w:sz="0" w:space="0" w:color="auto"/>
        <w:left w:val="none" w:sz="0" w:space="0" w:color="auto"/>
        <w:bottom w:val="none" w:sz="0" w:space="0" w:color="auto"/>
        <w:right w:val="none" w:sz="0" w:space="0" w:color="auto"/>
      </w:divBdr>
      <w:divsChild>
        <w:div w:id="1729454767">
          <w:marLeft w:val="480"/>
          <w:marRight w:val="0"/>
          <w:marTop w:val="0"/>
          <w:marBottom w:val="0"/>
          <w:divBdr>
            <w:top w:val="none" w:sz="0" w:space="0" w:color="auto"/>
            <w:left w:val="none" w:sz="0" w:space="0" w:color="auto"/>
            <w:bottom w:val="none" w:sz="0" w:space="0" w:color="auto"/>
            <w:right w:val="none" w:sz="0" w:space="0" w:color="auto"/>
          </w:divBdr>
        </w:div>
        <w:div w:id="1299143255">
          <w:marLeft w:val="480"/>
          <w:marRight w:val="0"/>
          <w:marTop w:val="0"/>
          <w:marBottom w:val="0"/>
          <w:divBdr>
            <w:top w:val="none" w:sz="0" w:space="0" w:color="auto"/>
            <w:left w:val="none" w:sz="0" w:space="0" w:color="auto"/>
            <w:bottom w:val="none" w:sz="0" w:space="0" w:color="auto"/>
            <w:right w:val="none" w:sz="0" w:space="0" w:color="auto"/>
          </w:divBdr>
        </w:div>
        <w:div w:id="142234856">
          <w:marLeft w:val="480"/>
          <w:marRight w:val="0"/>
          <w:marTop w:val="0"/>
          <w:marBottom w:val="0"/>
          <w:divBdr>
            <w:top w:val="none" w:sz="0" w:space="0" w:color="auto"/>
            <w:left w:val="none" w:sz="0" w:space="0" w:color="auto"/>
            <w:bottom w:val="none" w:sz="0" w:space="0" w:color="auto"/>
            <w:right w:val="none" w:sz="0" w:space="0" w:color="auto"/>
          </w:divBdr>
        </w:div>
        <w:div w:id="1420056435">
          <w:marLeft w:val="480"/>
          <w:marRight w:val="0"/>
          <w:marTop w:val="0"/>
          <w:marBottom w:val="0"/>
          <w:divBdr>
            <w:top w:val="none" w:sz="0" w:space="0" w:color="auto"/>
            <w:left w:val="none" w:sz="0" w:space="0" w:color="auto"/>
            <w:bottom w:val="none" w:sz="0" w:space="0" w:color="auto"/>
            <w:right w:val="none" w:sz="0" w:space="0" w:color="auto"/>
          </w:divBdr>
        </w:div>
      </w:divsChild>
    </w:div>
    <w:div w:id="1198346578">
      <w:bodyDiv w:val="1"/>
      <w:marLeft w:val="0"/>
      <w:marRight w:val="0"/>
      <w:marTop w:val="0"/>
      <w:marBottom w:val="0"/>
      <w:divBdr>
        <w:top w:val="none" w:sz="0" w:space="0" w:color="auto"/>
        <w:left w:val="none" w:sz="0" w:space="0" w:color="auto"/>
        <w:bottom w:val="none" w:sz="0" w:space="0" w:color="auto"/>
        <w:right w:val="none" w:sz="0" w:space="0" w:color="auto"/>
      </w:divBdr>
      <w:divsChild>
        <w:div w:id="894197827">
          <w:marLeft w:val="480"/>
          <w:marRight w:val="0"/>
          <w:marTop w:val="0"/>
          <w:marBottom w:val="0"/>
          <w:divBdr>
            <w:top w:val="none" w:sz="0" w:space="0" w:color="auto"/>
            <w:left w:val="none" w:sz="0" w:space="0" w:color="auto"/>
            <w:bottom w:val="none" w:sz="0" w:space="0" w:color="auto"/>
            <w:right w:val="none" w:sz="0" w:space="0" w:color="auto"/>
          </w:divBdr>
        </w:div>
        <w:div w:id="62992471">
          <w:marLeft w:val="480"/>
          <w:marRight w:val="0"/>
          <w:marTop w:val="0"/>
          <w:marBottom w:val="0"/>
          <w:divBdr>
            <w:top w:val="none" w:sz="0" w:space="0" w:color="auto"/>
            <w:left w:val="none" w:sz="0" w:space="0" w:color="auto"/>
            <w:bottom w:val="none" w:sz="0" w:space="0" w:color="auto"/>
            <w:right w:val="none" w:sz="0" w:space="0" w:color="auto"/>
          </w:divBdr>
        </w:div>
        <w:div w:id="806970680">
          <w:marLeft w:val="480"/>
          <w:marRight w:val="0"/>
          <w:marTop w:val="0"/>
          <w:marBottom w:val="0"/>
          <w:divBdr>
            <w:top w:val="none" w:sz="0" w:space="0" w:color="auto"/>
            <w:left w:val="none" w:sz="0" w:space="0" w:color="auto"/>
            <w:bottom w:val="none" w:sz="0" w:space="0" w:color="auto"/>
            <w:right w:val="none" w:sz="0" w:space="0" w:color="auto"/>
          </w:divBdr>
        </w:div>
      </w:divsChild>
    </w:div>
    <w:div w:id="1202748509">
      <w:bodyDiv w:val="1"/>
      <w:marLeft w:val="0"/>
      <w:marRight w:val="0"/>
      <w:marTop w:val="0"/>
      <w:marBottom w:val="0"/>
      <w:divBdr>
        <w:top w:val="none" w:sz="0" w:space="0" w:color="auto"/>
        <w:left w:val="none" w:sz="0" w:space="0" w:color="auto"/>
        <w:bottom w:val="none" w:sz="0" w:space="0" w:color="auto"/>
        <w:right w:val="none" w:sz="0" w:space="0" w:color="auto"/>
      </w:divBdr>
      <w:divsChild>
        <w:div w:id="491531377">
          <w:marLeft w:val="480"/>
          <w:marRight w:val="0"/>
          <w:marTop w:val="0"/>
          <w:marBottom w:val="0"/>
          <w:divBdr>
            <w:top w:val="none" w:sz="0" w:space="0" w:color="auto"/>
            <w:left w:val="none" w:sz="0" w:space="0" w:color="auto"/>
            <w:bottom w:val="none" w:sz="0" w:space="0" w:color="auto"/>
            <w:right w:val="none" w:sz="0" w:space="0" w:color="auto"/>
          </w:divBdr>
        </w:div>
        <w:div w:id="1036197959">
          <w:marLeft w:val="480"/>
          <w:marRight w:val="0"/>
          <w:marTop w:val="0"/>
          <w:marBottom w:val="0"/>
          <w:divBdr>
            <w:top w:val="none" w:sz="0" w:space="0" w:color="auto"/>
            <w:left w:val="none" w:sz="0" w:space="0" w:color="auto"/>
            <w:bottom w:val="none" w:sz="0" w:space="0" w:color="auto"/>
            <w:right w:val="none" w:sz="0" w:space="0" w:color="auto"/>
          </w:divBdr>
        </w:div>
        <w:div w:id="1018198146">
          <w:marLeft w:val="480"/>
          <w:marRight w:val="0"/>
          <w:marTop w:val="0"/>
          <w:marBottom w:val="0"/>
          <w:divBdr>
            <w:top w:val="none" w:sz="0" w:space="0" w:color="auto"/>
            <w:left w:val="none" w:sz="0" w:space="0" w:color="auto"/>
            <w:bottom w:val="none" w:sz="0" w:space="0" w:color="auto"/>
            <w:right w:val="none" w:sz="0" w:space="0" w:color="auto"/>
          </w:divBdr>
        </w:div>
        <w:div w:id="1787308761">
          <w:marLeft w:val="480"/>
          <w:marRight w:val="0"/>
          <w:marTop w:val="0"/>
          <w:marBottom w:val="0"/>
          <w:divBdr>
            <w:top w:val="none" w:sz="0" w:space="0" w:color="auto"/>
            <w:left w:val="none" w:sz="0" w:space="0" w:color="auto"/>
            <w:bottom w:val="none" w:sz="0" w:space="0" w:color="auto"/>
            <w:right w:val="none" w:sz="0" w:space="0" w:color="auto"/>
          </w:divBdr>
        </w:div>
        <w:div w:id="388769447">
          <w:marLeft w:val="480"/>
          <w:marRight w:val="0"/>
          <w:marTop w:val="0"/>
          <w:marBottom w:val="0"/>
          <w:divBdr>
            <w:top w:val="none" w:sz="0" w:space="0" w:color="auto"/>
            <w:left w:val="none" w:sz="0" w:space="0" w:color="auto"/>
            <w:bottom w:val="none" w:sz="0" w:space="0" w:color="auto"/>
            <w:right w:val="none" w:sz="0" w:space="0" w:color="auto"/>
          </w:divBdr>
        </w:div>
        <w:div w:id="411515810">
          <w:marLeft w:val="480"/>
          <w:marRight w:val="0"/>
          <w:marTop w:val="0"/>
          <w:marBottom w:val="0"/>
          <w:divBdr>
            <w:top w:val="none" w:sz="0" w:space="0" w:color="auto"/>
            <w:left w:val="none" w:sz="0" w:space="0" w:color="auto"/>
            <w:bottom w:val="none" w:sz="0" w:space="0" w:color="auto"/>
            <w:right w:val="none" w:sz="0" w:space="0" w:color="auto"/>
          </w:divBdr>
        </w:div>
        <w:div w:id="1721897145">
          <w:marLeft w:val="480"/>
          <w:marRight w:val="0"/>
          <w:marTop w:val="0"/>
          <w:marBottom w:val="0"/>
          <w:divBdr>
            <w:top w:val="none" w:sz="0" w:space="0" w:color="auto"/>
            <w:left w:val="none" w:sz="0" w:space="0" w:color="auto"/>
            <w:bottom w:val="none" w:sz="0" w:space="0" w:color="auto"/>
            <w:right w:val="none" w:sz="0" w:space="0" w:color="auto"/>
          </w:divBdr>
        </w:div>
        <w:div w:id="724529428">
          <w:marLeft w:val="480"/>
          <w:marRight w:val="0"/>
          <w:marTop w:val="0"/>
          <w:marBottom w:val="0"/>
          <w:divBdr>
            <w:top w:val="none" w:sz="0" w:space="0" w:color="auto"/>
            <w:left w:val="none" w:sz="0" w:space="0" w:color="auto"/>
            <w:bottom w:val="none" w:sz="0" w:space="0" w:color="auto"/>
            <w:right w:val="none" w:sz="0" w:space="0" w:color="auto"/>
          </w:divBdr>
        </w:div>
      </w:divsChild>
    </w:div>
    <w:div w:id="1299995815">
      <w:bodyDiv w:val="1"/>
      <w:marLeft w:val="0"/>
      <w:marRight w:val="0"/>
      <w:marTop w:val="0"/>
      <w:marBottom w:val="0"/>
      <w:divBdr>
        <w:top w:val="none" w:sz="0" w:space="0" w:color="auto"/>
        <w:left w:val="none" w:sz="0" w:space="0" w:color="auto"/>
        <w:bottom w:val="none" w:sz="0" w:space="0" w:color="auto"/>
        <w:right w:val="none" w:sz="0" w:space="0" w:color="auto"/>
      </w:divBdr>
      <w:divsChild>
        <w:div w:id="192354443">
          <w:marLeft w:val="0"/>
          <w:marRight w:val="0"/>
          <w:marTop w:val="0"/>
          <w:marBottom w:val="0"/>
          <w:divBdr>
            <w:top w:val="none" w:sz="0" w:space="0" w:color="auto"/>
            <w:left w:val="none" w:sz="0" w:space="0" w:color="auto"/>
            <w:bottom w:val="none" w:sz="0" w:space="0" w:color="auto"/>
            <w:right w:val="none" w:sz="0" w:space="0" w:color="auto"/>
          </w:divBdr>
        </w:div>
        <w:div w:id="151263261">
          <w:marLeft w:val="0"/>
          <w:marRight w:val="0"/>
          <w:marTop w:val="0"/>
          <w:marBottom w:val="0"/>
          <w:divBdr>
            <w:top w:val="none" w:sz="0" w:space="0" w:color="auto"/>
            <w:left w:val="none" w:sz="0" w:space="0" w:color="auto"/>
            <w:bottom w:val="none" w:sz="0" w:space="0" w:color="auto"/>
            <w:right w:val="none" w:sz="0" w:space="0" w:color="auto"/>
          </w:divBdr>
        </w:div>
        <w:div w:id="564024641">
          <w:marLeft w:val="0"/>
          <w:marRight w:val="0"/>
          <w:marTop w:val="0"/>
          <w:marBottom w:val="0"/>
          <w:divBdr>
            <w:top w:val="none" w:sz="0" w:space="0" w:color="auto"/>
            <w:left w:val="none" w:sz="0" w:space="0" w:color="auto"/>
            <w:bottom w:val="none" w:sz="0" w:space="0" w:color="auto"/>
            <w:right w:val="none" w:sz="0" w:space="0" w:color="auto"/>
          </w:divBdr>
        </w:div>
      </w:divsChild>
    </w:div>
    <w:div w:id="1352948350">
      <w:bodyDiv w:val="1"/>
      <w:marLeft w:val="0"/>
      <w:marRight w:val="0"/>
      <w:marTop w:val="0"/>
      <w:marBottom w:val="0"/>
      <w:divBdr>
        <w:top w:val="none" w:sz="0" w:space="0" w:color="auto"/>
        <w:left w:val="none" w:sz="0" w:space="0" w:color="auto"/>
        <w:bottom w:val="none" w:sz="0" w:space="0" w:color="auto"/>
        <w:right w:val="none" w:sz="0" w:space="0" w:color="auto"/>
      </w:divBdr>
      <w:divsChild>
        <w:div w:id="315886640">
          <w:marLeft w:val="480"/>
          <w:marRight w:val="0"/>
          <w:marTop w:val="0"/>
          <w:marBottom w:val="0"/>
          <w:divBdr>
            <w:top w:val="none" w:sz="0" w:space="0" w:color="auto"/>
            <w:left w:val="none" w:sz="0" w:space="0" w:color="auto"/>
            <w:bottom w:val="none" w:sz="0" w:space="0" w:color="auto"/>
            <w:right w:val="none" w:sz="0" w:space="0" w:color="auto"/>
          </w:divBdr>
        </w:div>
        <w:div w:id="1397900860">
          <w:marLeft w:val="480"/>
          <w:marRight w:val="0"/>
          <w:marTop w:val="0"/>
          <w:marBottom w:val="0"/>
          <w:divBdr>
            <w:top w:val="none" w:sz="0" w:space="0" w:color="auto"/>
            <w:left w:val="none" w:sz="0" w:space="0" w:color="auto"/>
            <w:bottom w:val="none" w:sz="0" w:space="0" w:color="auto"/>
            <w:right w:val="none" w:sz="0" w:space="0" w:color="auto"/>
          </w:divBdr>
        </w:div>
        <w:div w:id="1551762688">
          <w:marLeft w:val="480"/>
          <w:marRight w:val="0"/>
          <w:marTop w:val="0"/>
          <w:marBottom w:val="0"/>
          <w:divBdr>
            <w:top w:val="none" w:sz="0" w:space="0" w:color="auto"/>
            <w:left w:val="none" w:sz="0" w:space="0" w:color="auto"/>
            <w:bottom w:val="none" w:sz="0" w:space="0" w:color="auto"/>
            <w:right w:val="none" w:sz="0" w:space="0" w:color="auto"/>
          </w:divBdr>
        </w:div>
      </w:divsChild>
    </w:div>
    <w:div w:id="1393885934">
      <w:bodyDiv w:val="1"/>
      <w:marLeft w:val="0"/>
      <w:marRight w:val="0"/>
      <w:marTop w:val="0"/>
      <w:marBottom w:val="0"/>
      <w:divBdr>
        <w:top w:val="none" w:sz="0" w:space="0" w:color="auto"/>
        <w:left w:val="none" w:sz="0" w:space="0" w:color="auto"/>
        <w:bottom w:val="none" w:sz="0" w:space="0" w:color="auto"/>
        <w:right w:val="none" w:sz="0" w:space="0" w:color="auto"/>
      </w:divBdr>
      <w:divsChild>
        <w:div w:id="1821146964">
          <w:marLeft w:val="480"/>
          <w:marRight w:val="0"/>
          <w:marTop w:val="0"/>
          <w:marBottom w:val="0"/>
          <w:divBdr>
            <w:top w:val="none" w:sz="0" w:space="0" w:color="auto"/>
            <w:left w:val="none" w:sz="0" w:space="0" w:color="auto"/>
            <w:bottom w:val="none" w:sz="0" w:space="0" w:color="auto"/>
            <w:right w:val="none" w:sz="0" w:space="0" w:color="auto"/>
          </w:divBdr>
        </w:div>
        <w:div w:id="1014965606">
          <w:marLeft w:val="480"/>
          <w:marRight w:val="0"/>
          <w:marTop w:val="0"/>
          <w:marBottom w:val="0"/>
          <w:divBdr>
            <w:top w:val="none" w:sz="0" w:space="0" w:color="auto"/>
            <w:left w:val="none" w:sz="0" w:space="0" w:color="auto"/>
            <w:bottom w:val="none" w:sz="0" w:space="0" w:color="auto"/>
            <w:right w:val="none" w:sz="0" w:space="0" w:color="auto"/>
          </w:divBdr>
        </w:div>
        <w:div w:id="1618175068">
          <w:marLeft w:val="480"/>
          <w:marRight w:val="0"/>
          <w:marTop w:val="0"/>
          <w:marBottom w:val="0"/>
          <w:divBdr>
            <w:top w:val="none" w:sz="0" w:space="0" w:color="auto"/>
            <w:left w:val="none" w:sz="0" w:space="0" w:color="auto"/>
            <w:bottom w:val="none" w:sz="0" w:space="0" w:color="auto"/>
            <w:right w:val="none" w:sz="0" w:space="0" w:color="auto"/>
          </w:divBdr>
        </w:div>
        <w:div w:id="764110871">
          <w:marLeft w:val="480"/>
          <w:marRight w:val="0"/>
          <w:marTop w:val="0"/>
          <w:marBottom w:val="0"/>
          <w:divBdr>
            <w:top w:val="none" w:sz="0" w:space="0" w:color="auto"/>
            <w:left w:val="none" w:sz="0" w:space="0" w:color="auto"/>
            <w:bottom w:val="none" w:sz="0" w:space="0" w:color="auto"/>
            <w:right w:val="none" w:sz="0" w:space="0" w:color="auto"/>
          </w:divBdr>
        </w:div>
        <w:div w:id="1623733788">
          <w:marLeft w:val="480"/>
          <w:marRight w:val="0"/>
          <w:marTop w:val="0"/>
          <w:marBottom w:val="0"/>
          <w:divBdr>
            <w:top w:val="none" w:sz="0" w:space="0" w:color="auto"/>
            <w:left w:val="none" w:sz="0" w:space="0" w:color="auto"/>
            <w:bottom w:val="none" w:sz="0" w:space="0" w:color="auto"/>
            <w:right w:val="none" w:sz="0" w:space="0" w:color="auto"/>
          </w:divBdr>
        </w:div>
        <w:div w:id="254019312">
          <w:marLeft w:val="480"/>
          <w:marRight w:val="0"/>
          <w:marTop w:val="0"/>
          <w:marBottom w:val="0"/>
          <w:divBdr>
            <w:top w:val="none" w:sz="0" w:space="0" w:color="auto"/>
            <w:left w:val="none" w:sz="0" w:space="0" w:color="auto"/>
            <w:bottom w:val="none" w:sz="0" w:space="0" w:color="auto"/>
            <w:right w:val="none" w:sz="0" w:space="0" w:color="auto"/>
          </w:divBdr>
        </w:div>
        <w:div w:id="484277245">
          <w:marLeft w:val="480"/>
          <w:marRight w:val="0"/>
          <w:marTop w:val="0"/>
          <w:marBottom w:val="0"/>
          <w:divBdr>
            <w:top w:val="none" w:sz="0" w:space="0" w:color="auto"/>
            <w:left w:val="none" w:sz="0" w:space="0" w:color="auto"/>
            <w:bottom w:val="none" w:sz="0" w:space="0" w:color="auto"/>
            <w:right w:val="none" w:sz="0" w:space="0" w:color="auto"/>
          </w:divBdr>
        </w:div>
        <w:div w:id="631206182">
          <w:marLeft w:val="480"/>
          <w:marRight w:val="0"/>
          <w:marTop w:val="0"/>
          <w:marBottom w:val="0"/>
          <w:divBdr>
            <w:top w:val="none" w:sz="0" w:space="0" w:color="auto"/>
            <w:left w:val="none" w:sz="0" w:space="0" w:color="auto"/>
            <w:bottom w:val="none" w:sz="0" w:space="0" w:color="auto"/>
            <w:right w:val="none" w:sz="0" w:space="0" w:color="auto"/>
          </w:divBdr>
        </w:div>
        <w:div w:id="338624970">
          <w:marLeft w:val="480"/>
          <w:marRight w:val="0"/>
          <w:marTop w:val="0"/>
          <w:marBottom w:val="0"/>
          <w:divBdr>
            <w:top w:val="none" w:sz="0" w:space="0" w:color="auto"/>
            <w:left w:val="none" w:sz="0" w:space="0" w:color="auto"/>
            <w:bottom w:val="none" w:sz="0" w:space="0" w:color="auto"/>
            <w:right w:val="none" w:sz="0" w:space="0" w:color="auto"/>
          </w:divBdr>
        </w:div>
        <w:div w:id="582225617">
          <w:marLeft w:val="480"/>
          <w:marRight w:val="0"/>
          <w:marTop w:val="0"/>
          <w:marBottom w:val="0"/>
          <w:divBdr>
            <w:top w:val="none" w:sz="0" w:space="0" w:color="auto"/>
            <w:left w:val="none" w:sz="0" w:space="0" w:color="auto"/>
            <w:bottom w:val="none" w:sz="0" w:space="0" w:color="auto"/>
            <w:right w:val="none" w:sz="0" w:space="0" w:color="auto"/>
          </w:divBdr>
        </w:div>
      </w:divsChild>
    </w:div>
    <w:div w:id="1569221661">
      <w:bodyDiv w:val="1"/>
      <w:marLeft w:val="0"/>
      <w:marRight w:val="0"/>
      <w:marTop w:val="0"/>
      <w:marBottom w:val="0"/>
      <w:divBdr>
        <w:top w:val="none" w:sz="0" w:space="0" w:color="auto"/>
        <w:left w:val="none" w:sz="0" w:space="0" w:color="auto"/>
        <w:bottom w:val="none" w:sz="0" w:space="0" w:color="auto"/>
        <w:right w:val="none" w:sz="0" w:space="0" w:color="auto"/>
      </w:divBdr>
      <w:divsChild>
        <w:div w:id="1776513913">
          <w:marLeft w:val="480"/>
          <w:marRight w:val="0"/>
          <w:marTop w:val="0"/>
          <w:marBottom w:val="0"/>
          <w:divBdr>
            <w:top w:val="none" w:sz="0" w:space="0" w:color="auto"/>
            <w:left w:val="none" w:sz="0" w:space="0" w:color="auto"/>
            <w:bottom w:val="none" w:sz="0" w:space="0" w:color="auto"/>
            <w:right w:val="none" w:sz="0" w:space="0" w:color="auto"/>
          </w:divBdr>
        </w:div>
        <w:div w:id="436678837">
          <w:marLeft w:val="480"/>
          <w:marRight w:val="0"/>
          <w:marTop w:val="0"/>
          <w:marBottom w:val="0"/>
          <w:divBdr>
            <w:top w:val="none" w:sz="0" w:space="0" w:color="auto"/>
            <w:left w:val="none" w:sz="0" w:space="0" w:color="auto"/>
            <w:bottom w:val="none" w:sz="0" w:space="0" w:color="auto"/>
            <w:right w:val="none" w:sz="0" w:space="0" w:color="auto"/>
          </w:divBdr>
        </w:div>
        <w:div w:id="252475964">
          <w:marLeft w:val="480"/>
          <w:marRight w:val="0"/>
          <w:marTop w:val="0"/>
          <w:marBottom w:val="0"/>
          <w:divBdr>
            <w:top w:val="none" w:sz="0" w:space="0" w:color="auto"/>
            <w:left w:val="none" w:sz="0" w:space="0" w:color="auto"/>
            <w:bottom w:val="none" w:sz="0" w:space="0" w:color="auto"/>
            <w:right w:val="none" w:sz="0" w:space="0" w:color="auto"/>
          </w:divBdr>
        </w:div>
        <w:div w:id="2037464691">
          <w:marLeft w:val="480"/>
          <w:marRight w:val="0"/>
          <w:marTop w:val="0"/>
          <w:marBottom w:val="0"/>
          <w:divBdr>
            <w:top w:val="none" w:sz="0" w:space="0" w:color="auto"/>
            <w:left w:val="none" w:sz="0" w:space="0" w:color="auto"/>
            <w:bottom w:val="none" w:sz="0" w:space="0" w:color="auto"/>
            <w:right w:val="none" w:sz="0" w:space="0" w:color="auto"/>
          </w:divBdr>
        </w:div>
        <w:div w:id="1767458837">
          <w:marLeft w:val="480"/>
          <w:marRight w:val="0"/>
          <w:marTop w:val="0"/>
          <w:marBottom w:val="0"/>
          <w:divBdr>
            <w:top w:val="none" w:sz="0" w:space="0" w:color="auto"/>
            <w:left w:val="none" w:sz="0" w:space="0" w:color="auto"/>
            <w:bottom w:val="none" w:sz="0" w:space="0" w:color="auto"/>
            <w:right w:val="none" w:sz="0" w:space="0" w:color="auto"/>
          </w:divBdr>
        </w:div>
        <w:div w:id="1431008907">
          <w:marLeft w:val="480"/>
          <w:marRight w:val="0"/>
          <w:marTop w:val="0"/>
          <w:marBottom w:val="0"/>
          <w:divBdr>
            <w:top w:val="none" w:sz="0" w:space="0" w:color="auto"/>
            <w:left w:val="none" w:sz="0" w:space="0" w:color="auto"/>
            <w:bottom w:val="none" w:sz="0" w:space="0" w:color="auto"/>
            <w:right w:val="none" w:sz="0" w:space="0" w:color="auto"/>
          </w:divBdr>
        </w:div>
        <w:div w:id="798838507">
          <w:marLeft w:val="480"/>
          <w:marRight w:val="0"/>
          <w:marTop w:val="0"/>
          <w:marBottom w:val="0"/>
          <w:divBdr>
            <w:top w:val="none" w:sz="0" w:space="0" w:color="auto"/>
            <w:left w:val="none" w:sz="0" w:space="0" w:color="auto"/>
            <w:bottom w:val="none" w:sz="0" w:space="0" w:color="auto"/>
            <w:right w:val="none" w:sz="0" w:space="0" w:color="auto"/>
          </w:divBdr>
        </w:div>
        <w:div w:id="390157792">
          <w:marLeft w:val="480"/>
          <w:marRight w:val="0"/>
          <w:marTop w:val="0"/>
          <w:marBottom w:val="0"/>
          <w:divBdr>
            <w:top w:val="none" w:sz="0" w:space="0" w:color="auto"/>
            <w:left w:val="none" w:sz="0" w:space="0" w:color="auto"/>
            <w:bottom w:val="none" w:sz="0" w:space="0" w:color="auto"/>
            <w:right w:val="none" w:sz="0" w:space="0" w:color="auto"/>
          </w:divBdr>
        </w:div>
        <w:div w:id="1126118951">
          <w:marLeft w:val="480"/>
          <w:marRight w:val="0"/>
          <w:marTop w:val="0"/>
          <w:marBottom w:val="0"/>
          <w:divBdr>
            <w:top w:val="none" w:sz="0" w:space="0" w:color="auto"/>
            <w:left w:val="none" w:sz="0" w:space="0" w:color="auto"/>
            <w:bottom w:val="none" w:sz="0" w:space="0" w:color="auto"/>
            <w:right w:val="none" w:sz="0" w:space="0" w:color="auto"/>
          </w:divBdr>
        </w:div>
      </w:divsChild>
    </w:div>
    <w:div w:id="1692296169">
      <w:bodyDiv w:val="1"/>
      <w:marLeft w:val="0"/>
      <w:marRight w:val="0"/>
      <w:marTop w:val="0"/>
      <w:marBottom w:val="0"/>
      <w:divBdr>
        <w:top w:val="none" w:sz="0" w:space="0" w:color="auto"/>
        <w:left w:val="none" w:sz="0" w:space="0" w:color="auto"/>
        <w:bottom w:val="none" w:sz="0" w:space="0" w:color="auto"/>
        <w:right w:val="none" w:sz="0" w:space="0" w:color="auto"/>
      </w:divBdr>
      <w:divsChild>
        <w:div w:id="1855460480">
          <w:marLeft w:val="0"/>
          <w:marRight w:val="0"/>
          <w:marTop w:val="0"/>
          <w:marBottom w:val="0"/>
          <w:divBdr>
            <w:top w:val="none" w:sz="0" w:space="0" w:color="auto"/>
            <w:left w:val="none" w:sz="0" w:space="0" w:color="auto"/>
            <w:bottom w:val="none" w:sz="0" w:space="0" w:color="auto"/>
            <w:right w:val="none" w:sz="0" w:space="0" w:color="auto"/>
          </w:divBdr>
        </w:div>
        <w:div w:id="2101020081">
          <w:marLeft w:val="0"/>
          <w:marRight w:val="0"/>
          <w:marTop w:val="0"/>
          <w:marBottom w:val="0"/>
          <w:divBdr>
            <w:top w:val="none" w:sz="0" w:space="0" w:color="auto"/>
            <w:left w:val="none" w:sz="0" w:space="0" w:color="auto"/>
            <w:bottom w:val="none" w:sz="0" w:space="0" w:color="auto"/>
            <w:right w:val="none" w:sz="0" w:space="0" w:color="auto"/>
          </w:divBdr>
        </w:div>
        <w:div w:id="1868517544">
          <w:marLeft w:val="0"/>
          <w:marRight w:val="0"/>
          <w:marTop w:val="0"/>
          <w:marBottom w:val="0"/>
          <w:divBdr>
            <w:top w:val="none" w:sz="0" w:space="0" w:color="auto"/>
            <w:left w:val="none" w:sz="0" w:space="0" w:color="auto"/>
            <w:bottom w:val="none" w:sz="0" w:space="0" w:color="auto"/>
            <w:right w:val="none" w:sz="0" w:space="0" w:color="auto"/>
          </w:divBdr>
        </w:div>
      </w:divsChild>
    </w:div>
    <w:div w:id="1838350801">
      <w:bodyDiv w:val="1"/>
      <w:marLeft w:val="0"/>
      <w:marRight w:val="0"/>
      <w:marTop w:val="0"/>
      <w:marBottom w:val="0"/>
      <w:divBdr>
        <w:top w:val="none" w:sz="0" w:space="0" w:color="auto"/>
        <w:left w:val="none" w:sz="0" w:space="0" w:color="auto"/>
        <w:bottom w:val="none" w:sz="0" w:space="0" w:color="auto"/>
        <w:right w:val="none" w:sz="0" w:space="0" w:color="auto"/>
      </w:divBdr>
      <w:divsChild>
        <w:div w:id="391655303">
          <w:marLeft w:val="480"/>
          <w:marRight w:val="0"/>
          <w:marTop w:val="0"/>
          <w:marBottom w:val="0"/>
          <w:divBdr>
            <w:top w:val="none" w:sz="0" w:space="0" w:color="auto"/>
            <w:left w:val="none" w:sz="0" w:space="0" w:color="auto"/>
            <w:bottom w:val="none" w:sz="0" w:space="0" w:color="auto"/>
            <w:right w:val="none" w:sz="0" w:space="0" w:color="auto"/>
          </w:divBdr>
        </w:div>
        <w:div w:id="1463881639">
          <w:marLeft w:val="480"/>
          <w:marRight w:val="0"/>
          <w:marTop w:val="0"/>
          <w:marBottom w:val="0"/>
          <w:divBdr>
            <w:top w:val="none" w:sz="0" w:space="0" w:color="auto"/>
            <w:left w:val="none" w:sz="0" w:space="0" w:color="auto"/>
            <w:bottom w:val="none" w:sz="0" w:space="0" w:color="auto"/>
            <w:right w:val="none" w:sz="0" w:space="0" w:color="auto"/>
          </w:divBdr>
        </w:div>
        <w:div w:id="341318664">
          <w:marLeft w:val="480"/>
          <w:marRight w:val="0"/>
          <w:marTop w:val="0"/>
          <w:marBottom w:val="0"/>
          <w:divBdr>
            <w:top w:val="none" w:sz="0" w:space="0" w:color="auto"/>
            <w:left w:val="none" w:sz="0" w:space="0" w:color="auto"/>
            <w:bottom w:val="none" w:sz="0" w:space="0" w:color="auto"/>
            <w:right w:val="none" w:sz="0" w:space="0" w:color="auto"/>
          </w:divBdr>
        </w:div>
        <w:div w:id="1191916347">
          <w:marLeft w:val="480"/>
          <w:marRight w:val="0"/>
          <w:marTop w:val="0"/>
          <w:marBottom w:val="0"/>
          <w:divBdr>
            <w:top w:val="none" w:sz="0" w:space="0" w:color="auto"/>
            <w:left w:val="none" w:sz="0" w:space="0" w:color="auto"/>
            <w:bottom w:val="none" w:sz="0" w:space="0" w:color="auto"/>
            <w:right w:val="none" w:sz="0" w:space="0" w:color="auto"/>
          </w:divBdr>
        </w:div>
        <w:div w:id="62224404">
          <w:marLeft w:val="480"/>
          <w:marRight w:val="0"/>
          <w:marTop w:val="0"/>
          <w:marBottom w:val="0"/>
          <w:divBdr>
            <w:top w:val="none" w:sz="0" w:space="0" w:color="auto"/>
            <w:left w:val="none" w:sz="0" w:space="0" w:color="auto"/>
            <w:bottom w:val="none" w:sz="0" w:space="0" w:color="auto"/>
            <w:right w:val="none" w:sz="0" w:space="0" w:color="auto"/>
          </w:divBdr>
        </w:div>
      </w:divsChild>
    </w:div>
    <w:div w:id="1919511630">
      <w:bodyDiv w:val="1"/>
      <w:marLeft w:val="0"/>
      <w:marRight w:val="0"/>
      <w:marTop w:val="0"/>
      <w:marBottom w:val="0"/>
      <w:divBdr>
        <w:top w:val="none" w:sz="0" w:space="0" w:color="auto"/>
        <w:left w:val="none" w:sz="0" w:space="0" w:color="auto"/>
        <w:bottom w:val="none" w:sz="0" w:space="0" w:color="auto"/>
        <w:right w:val="none" w:sz="0" w:space="0" w:color="auto"/>
      </w:divBdr>
      <w:divsChild>
        <w:div w:id="125396372">
          <w:marLeft w:val="480"/>
          <w:marRight w:val="0"/>
          <w:marTop w:val="0"/>
          <w:marBottom w:val="0"/>
          <w:divBdr>
            <w:top w:val="none" w:sz="0" w:space="0" w:color="auto"/>
            <w:left w:val="none" w:sz="0" w:space="0" w:color="auto"/>
            <w:bottom w:val="none" w:sz="0" w:space="0" w:color="auto"/>
            <w:right w:val="none" w:sz="0" w:space="0" w:color="auto"/>
          </w:divBdr>
        </w:div>
        <w:div w:id="1901137302">
          <w:marLeft w:val="480"/>
          <w:marRight w:val="0"/>
          <w:marTop w:val="0"/>
          <w:marBottom w:val="0"/>
          <w:divBdr>
            <w:top w:val="none" w:sz="0" w:space="0" w:color="auto"/>
            <w:left w:val="none" w:sz="0" w:space="0" w:color="auto"/>
            <w:bottom w:val="none" w:sz="0" w:space="0" w:color="auto"/>
            <w:right w:val="none" w:sz="0" w:space="0" w:color="auto"/>
          </w:divBdr>
        </w:div>
        <w:div w:id="2001686823">
          <w:marLeft w:val="480"/>
          <w:marRight w:val="0"/>
          <w:marTop w:val="0"/>
          <w:marBottom w:val="0"/>
          <w:divBdr>
            <w:top w:val="none" w:sz="0" w:space="0" w:color="auto"/>
            <w:left w:val="none" w:sz="0" w:space="0" w:color="auto"/>
            <w:bottom w:val="none" w:sz="0" w:space="0" w:color="auto"/>
            <w:right w:val="none" w:sz="0" w:space="0" w:color="auto"/>
          </w:divBdr>
        </w:div>
        <w:div w:id="599534949">
          <w:marLeft w:val="480"/>
          <w:marRight w:val="0"/>
          <w:marTop w:val="0"/>
          <w:marBottom w:val="0"/>
          <w:divBdr>
            <w:top w:val="none" w:sz="0" w:space="0" w:color="auto"/>
            <w:left w:val="none" w:sz="0" w:space="0" w:color="auto"/>
            <w:bottom w:val="none" w:sz="0" w:space="0" w:color="auto"/>
            <w:right w:val="none" w:sz="0" w:space="0" w:color="auto"/>
          </w:divBdr>
        </w:div>
        <w:div w:id="2130662428">
          <w:marLeft w:val="480"/>
          <w:marRight w:val="0"/>
          <w:marTop w:val="0"/>
          <w:marBottom w:val="0"/>
          <w:divBdr>
            <w:top w:val="none" w:sz="0" w:space="0" w:color="auto"/>
            <w:left w:val="none" w:sz="0" w:space="0" w:color="auto"/>
            <w:bottom w:val="none" w:sz="0" w:space="0" w:color="auto"/>
            <w:right w:val="none" w:sz="0" w:space="0" w:color="auto"/>
          </w:divBdr>
        </w:div>
        <w:div w:id="1210259421">
          <w:marLeft w:val="480"/>
          <w:marRight w:val="0"/>
          <w:marTop w:val="0"/>
          <w:marBottom w:val="0"/>
          <w:divBdr>
            <w:top w:val="none" w:sz="0" w:space="0" w:color="auto"/>
            <w:left w:val="none" w:sz="0" w:space="0" w:color="auto"/>
            <w:bottom w:val="none" w:sz="0" w:space="0" w:color="auto"/>
            <w:right w:val="none" w:sz="0" w:space="0" w:color="auto"/>
          </w:divBdr>
        </w:div>
        <w:div w:id="1916473817">
          <w:marLeft w:val="480"/>
          <w:marRight w:val="0"/>
          <w:marTop w:val="0"/>
          <w:marBottom w:val="0"/>
          <w:divBdr>
            <w:top w:val="none" w:sz="0" w:space="0" w:color="auto"/>
            <w:left w:val="none" w:sz="0" w:space="0" w:color="auto"/>
            <w:bottom w:val="none" w:sz="0" w:space="0" w:color="auto"/>
            <w:right w:val="none" w:sz="0" w:space="0" w:color="auto"/>
          </w:divBdr>
        </w:div>
        <w:div w:id="1424884651">
          <w:marLeft w:val="480"/>
          <w:marRight w:val="0"/>
          <w:marTop w:val="0"/>
          <w:marBottom w:val="0"/>
          <w:divBdr>
            <w:top w:val="none" w:sz="0" w:space="0" w:color="auto"/>
            <w:left w:val="none" w:sz="0" w:space="0" w:color="auto"/>
            <w:bottom w:val="none" w:sz="0" w:space="0" w:color="auto"/>
            <w:right w:val="none" w:sz="0" w:space="0" w:color="auto"/>
          </w:divBdr>
        </w:div>
        <w:div w:id="351154173">
          <w:marLeft w:val="480"/>
          <w:marRight w:val="0"/>
          <w:marTop w:val="0"/>
          <w:marBottom w:val="0"/>
          <w:divBdr>
            <w:top w:val="none" w:sz="0" w:space="0" w:color="auto"/>
            <w:left w:val="none" w:sz="0" w:space="0" w:color="auto"/>
            <w:bottom w:val="none" w:sz="0" w:space="0" w:color="auto"/>
            <w:right w:val="none" w:sz="0" w:space="0" w:color="auto"/>
          </w:divBdr>
        </w:div>
      </w:divsChild>
    </w:div>
    <w:div w:id="1964573514">
      <w:bodyDiv w:val="1"/>
      <w:marLeft w:val="0"/>
      <w:marRight w:val="0"/>
      <w:marTop w:val="0"/>
      <w:marBottom w:val="0"/>
      <w:divBdr>
        <w:top w:val="none" w:sz="0" w:space="0" w:color="auto"/>
        <w:left w:val="none" w:sz="0" w:space="0" w:color="auto"/>
        <w:bottom w:val="none" w:sz="0" w:space="0" w:color="auto"/>
        <w:right w:val="none" w:sz="0" w:space="0" w:color="auto"/>
      </w:divBdr>
      <w:divsChild>
        <w:div w:id="887691082">
          <w:marLeft w:val="480"/>
          <w:marRight w:val="0"/>
          <w:marTop w:val="0"/>
          <w:marBottom w:val="0"/>
          <w:divBdr>
            <w:top w:val="none" w:sz="0" w:space="0" w:color="auto"/>
            <w:left w:val="none" w:sz="0" w:space="0" w:color="auto"/>
            <w:bottom w:val="none" w:sz="0" w:space="0" w:color="auto"/>
            <w:right w:val="none" w:sz="0" w:space="0" w:color="auto"/>
          </w:divBdr>
        </w:div>
        <w:div w:id="940261680">
          <w:marLeft w:val="480"/>
          <w:marRight w:val="0"/>
          <w:marTop w:val="0"/>
          <w:marBottom w:val="0"/>
          <w:divBdr>
            <w:top w:val="none" w:sz="0" w:space="0" w:color="auto"/>
            <w:left w:val="none" w:sz="0" w:space="0" w:color="auto"/>
            <w:bottom w:val="none" w:sz="0" w:space="0" w:color="auto"/>
            <w:right w:val="none" w:sz="0" w:space="0" w:color="auto"/>
          </w:divBdr>
        </w:div>
        <w:div w:id="826944461">
          <w:marLeft w:val="480"/>
          <w:marRight w:val="0"/>
          <w:marTop w:val="0"/>
          <w:marBottom w:val="0"/>
          <w:divBdr>
            <w:top w:val="none" w:sz="0" w:space="0" w:color="auto"/>
            <w:left w:val="none" w:sz="0" w:space="0" w:color="auto"/>
            <w:bottom w:val="none" w:sz="0" w:space="0" w:color="auto"/>
            <w:right w:val="none" w:sz="0" w:space="0" w:color="auto"/>
          </w:divBdr>
        </w:div>
        <w:div w:id="11107958">
          <w:marLeft w:val="480"/>
          <w:marRight w:val="0"/>
          <w:marTop w:val="0"/>
          <w:marBottom w:val="0"/>
          <w:divBdr>
            <w:top w:val="none" w:sz="0" w:space="0" w:color="auto"/>
            <w:left w:val="none" w:sz="0" w:space="0" w:color="auto"/>
            <w:bottom w:val="none" w:sz="0" w:space="0" w:color="auto"/>
            <w:right w:val="none" w:sz="0" w:space="0" w:color="auto"/>
          </w:divBdr>
        </w:div>
        <w:div w:id="1283996845">
          <w:marLeft w:val="480"/>
          <w:marRight w:val="0"/>
          <w:marTop w:val="0"/>
          <w:marBottom w:val="0"/>
          <w:divBdr>
            <w:top w:val="none" w:sz="0" w:space="0" w:color="auto"/>
            <w:left w:val="none" w:sz="0" w:space="0" w:color="auto"/>
            <w:bottom w:val="none" w:sz="0" w:space="0" w:color="auto"/>
            <w:right w:val="none" w:sz="0" w:space="0" w:color="auto"/>
          </w:divBdr>
        </w:div>
        <w:div w:id="814297120">
          <w:marLeft w:val="480"/>
          <w:marRight w:val="0"/>
          <w:marTop w:val="0"/>
          <w:marBottom w:val="0"/>
          <w:divBdr>
            <w:top w:val="none" w:sz="0" w:space="0" w:color="auto"/>
            <w:left w:val="none" w:sz="0" w:space="0" w:color="auto"/>
            <w:bottom w:val="none" w:sz="0" w:space="0" w:color="auto"/>
            <w:right w:val="none" w:sz="0" w:space="0" w:color="auto"/>
          </w:divBdr>
        </w:div>
        <w:div w:id="462968728">
          <w:marLeft w:val="480"/>
          <w:marRight w:val="0"/>
          <w:marTop w:val="0"/>
          <w:marBottom w:val="0"/>
          <w:divBdr>
            <w:top w:val="none" w:sz="0" w:space="0" w:color="auto"/>
            <w:left w:val="none" w:sz="0" w:space="0" w:color="auto"/>
            <w:bottom w:val="none" w:sz="0" w:space="0" w:color="auto"/>
            <w:right w:val="none" w:sz="0" w:space="0" w:color="auto"/>
          </w:divBdr>
        </w:div>
        <w:div w:id="733553907">
          <w:marLeft w:val="480"/>
          <w:marRight w:val="0"/>
          <w:marTop w:val="0"/>
          <w:marBottom w:val="0"/>
          <w:divBdr>
            <w:top w:val="none" w:sz="0" w:space="0" w:color="auto"/>
            <w:left w:val="none" w:sz="0" w:space="0" w:color="auto"/>
            <w:bottom w:val="none" w:sz="0" w:space="0" w:color="auto"/>
            <w:right w:val="none" w:sz="0" w:space="0" w:color="auto"/>
          </w:divBdr>
        </w:div>
        <w:div w:id="1768966445">
          <w:marLeft w:val="480"/>
          <w:marRight w:val="0"/>
          <w:marTop w:val="0"/>
          <w:marBottom w:val="0"/>
          <w:divBdr>
            <w:top w:val="none" w:sz="0" w:space="0" w:color="auto"/>
            <w:left w:val="none" w:sz="0" w:space="0" w:color="auto"/>
            <w:bottom w:val="none" w:sz="0" w:space="0" w:color="auto"/>
            <w:right w:val="none" w:sz="0" w:space="0" w:color="auto"/>
          </w:divBdr>
        </w:div>
        <w:div w:id="1589462240">
          <w:marLeft w:val="480"/>
          <w:marRight w:val="0"/>
          <w:marTop w:val="0"/>
          <w:marBottom w:val="0"/>
          <w:divBdr>
            <w:top w:val="none" w:sz="0" w:space="0" w:color="auto"/>
            <w:left w:val="none" w:sz="0" w:space="0" w:color="auto"/>
            <w:bottom w:val="none" w:sz="0" w:space="0" w:color="auto"/>
            <w:right w:val="none" w:sz="0" w:space="0" w:color="auto"/>
          </w:divBdr>
        </w:div>
        <w:div w:id="801919676">
          <w:marLeft w:val="480"/>
          <w:marRight w:val="0"/>
          <w:marTop w:val="0"/>
          <w:marBottom w:val="0"/>
          <w:divBdr>
            <w:top w:val="none" w:sz="0" w:space="0" w:color="auto"/>
            <w:left w:val="none" w:sz="0" w:space="0" w:color="auto"/>
            <w:bottom w:val="none" w:sz="0" w:space="0" w:color="auto"/>
            <w:right w:val="none" w:sz="0" w:space="0" w:color="auto"/>
          </w:divBdr>
        </w:div>
      </w:divsChild>
    </w:div>
    <w:div w:id="2112580870">
      <w:bodyDiv w:val="1"/>
      <w:marLeft w:val="0"/>
      <w:marRight w:val="0"/>
      <w:marTop w:val="0"/>
      <w:marBottom w:val="0"/>
      <w:divBdr>
        <w:top w:val="none" w:sz="0" w:space="0" w:color="auto"/>
        <w:left w:val="none" w:sz="0" w:space="0" w:color="auto"/>
        <w:bottom w:val="none" w:sz="0" w:space="0" w:color="auto"/>
        <w:right w:val="none" w:sz="0" w:space="0" w:color="auto"/>
      </w:divBdr>
      <w:divsChild>
        <w:div w:id="618147400">
          <w:marLeft w:val="480"/>
          <w:marRight w:val="0"/>
          <w:marTop w:val="0"/>
          <w:marBottom w:val="0"/>
          <w:divBdr>
            <w:top w:val="none" w:sz="0" w:space="0" w:color="auto"/>
            <w:left w:val="none" w:sz="0" w:space="0" w:color="auto"/>
            <w:bottom w:val="none" w:sz="0" w:space="0" w:color="auto"/>
            <w:right w:val="none" w:sz="0" w:space="0" w:color="auto"/>
          </w:divBdr>
        </w:div>
        <w:div w:id="1701322901">
          <w:marLeft w:val="480"/>
          <w:marRight w:val="0"/>
          <w:marTop w:val="0"/>
          <w:marBottom w:val="0"/>
          <w:divBdr>
            <w:top w:val="none" w:sz="0" w:space="0" w:color="auto"/>
            <w:left w:val="none" w:sz="0" w:space="0" w:color="auto"/>
            <w:bottom w:val="none" w:sz="0" w:space="0" w:color="auto"/>
            <w:right w:val="none" w:sz="0" w:space="0" w:color="auto"/>
          </w:divBdr>
        </w:div>
        <w:div w:id="458452461">
          <w:marLeft w:val="480"/>
          <w:marRight w:val="0"/>
          <w:marTop w:val="0"/>
          <w:marBottom w:val="0"/>
          <w:divBdr>
            <w:top w:val="none" w:sz="0" w:space="0" w:color="auto"/>
            <w:left w:val="none" w:sz="0" w:space="0" w:color="auto"/>
            <w:bottom w:val="none" w:sz="0" w:space="0" w:color="auto"/>
            <w:right w:val="none" w:sz="0" w:space="0" w:color="auto"/>
          </w:divBdr>
        </w:div>
        <w:div w:id="2041784762">
          <w:marLeft w:val="480"/>
          <w:marRight w:val="0"/>
          <w:marTop w:val="0"/>
          <w:marBottom w:val="0"/>
          <w:divBdr>
            <w:top w:val="none" w:sz="0" w:space="0" w:color="auto"/>
            <w:left w:val="none" w:sz="0" w:space="0" w:color="auto"/>
            <w:bottom w:val="none" w:sz="0" w:space="0" w:color="auto"/>
            <w:right w:val="none" w:sz="0" w:space="0" w:color="auto"/>
          </w:divBdr>
        </w:div>
        <w:div w:id="1928876863">
          <w:marLeft w:val="480"/>
          <w:marRight w:val="0"/>
          <w:marTop w:val="0"/>
          <w:marBottom w:val="0"/>
          <w:divBdr>
            <w:top w:val="none" w:sz="0" w:space="0" w:color="auto"/>
            <w:left w:val="none" w:sz="0" w:space="0" w:color="auto"/>
            <w:bottom w:val="none" w:sz="0" w:space="0" w:color="auto"/>
            <w:right w:val="none" w:sz="0" w:space="0" w:color="auto"/>
          </w:divBdr>
        </w:div>
        <w:div w:id="1618440102">
          <w:marLeft w:val="480"/>
          <w:marRight w:val="0"/>
          <w:marTop w:val="0"/>
          <w:marBottom w:val="0"/>
          <w:divBdr>
            <w:top w:val="none" w:sz="0" w:space="0" w:color="auto"/>
            <w:left w:val="none" w:sz="0" w:space="0" w:color="auto"/>
            <w:bottom w:val="none" w:sz="0" w:space="0" w:color="auto"/>
            <w:right w:val="none" w:sz="0" w:space="0" w:color="auto"/>
          </w:divBdr>
        </w:div>
        <w:div w:id="1394543159">
          <w:marLeft w:val="480"/>
          <w:marRight w:val="0"/>
          <w:marTop w:val="0"/>
          <w:marBottom w:val="0"/>
          <w:divBdr>
            <w:top w:val="none" w:sz="0" w:space="0" w:color="auto"/>
            <w:left w:val="none" w:sz="0" w:space="0" w:color="auto"/>
            <w:bottom w:val="none" w:sz="0" w:space="0" w:color="auto"/>
            <w:right w:val="none" w:sz="0" w:space="0" w:color="auto"/>
          </w:divBdr>
        </w:div>
        <w:div w:id="1991475027">
          <w:marLeft w:val="480"/>
          <w:marRight w:val="0"/>
          <w:marTop w:val="0"/>
          <w:marBottom w:val="0"/>
          <w:divBdr>
            <w:top w:val="none" w:sz="0" w:space="0" w:color="auto"/>
            <w:left w:val="none" w:sz="0" w:space="0" w:color="auto"/>
            <w:bottom w:val="none" w:sz="0" w:space="0" w:color="auto"/>
            <w:right w:val="none" w:sz="0" w:space="0" w:color="auto"/>
          </w:divBdr>
        </w:div>
        <w:div w:id="263415412">
          <w:marLeft w:val="480"/>
          <w:marRight w:val="0"/>
          <w:marTop w:val="0"/>
          <w:marBottom w:val="0"/>
          <w:divBdr>
            <w:top w:val="none" w:sz="0" w:space="0" w:color="auto"/>
            <w:left w:val="none" w:sz="0" w:space="0" w:color="auto"/>
            <w:bottom w:val="none" w:sz="0" w:space="0" w:color="auto"/>
            <w:right w:val="none" w:sz="0" w:space="0" w:color="auto"/>
          </w:divBdr>
        </w:div>
        <w:div w:id="262500245">
          <w:marLeft w:val="480"/>
          <w:marRight w:val="0"/>
          <w:marTop w:val="0"/>
          <w:marBottom w:val="0"/>
          <w:divBdr>
            <w:top w:val="none" w:sz="0" w:space="0" w:color="auto"/>
            <w:left w:val="none" w:sz="0" w:space="0" w:color="auto"/>
            <w:bottom w:val="none" w:sz="0" w:space="0" w:color="auto"/>
            <w:right w:val="none" w:sz="0" w:space="0" w:color="auto"/>
          </w:divBdr>
        </w:div>
        <w:div w:id="1243029547">
          <w:marLeft w:val="480"/>
          <w:marRight w:val="0"/>
          <w:marTop w:val="0"/>
          <w:marBottom w:val="0"/>
          <w:divBdr>
            <w:top w:val="none" w:sz="0" w:space="0" w:color="auto"/>
            <w:left w:val="none" w:sz="0" w:space="0" w:color="auto"/>
            <w:bottom w:val="none" w:sz="0" w:space="0" w:color="auto"/>
            <w:right w:val="none" w:sz="0" w:space="0" w:color="auto"/>
          </w:divBdr>
        </w:div>
      </w:divsChild>
    </w:div>
    <w:div w:id="2138141563">
      <w:bodyDiv w:val="1"/>
      <w:marLeft w:val="0"/>
      <w:marRight w:val="0"/>
      <w:marTop w:val="0"/>
      <w:marBottom w:val="0"/>
      <w:divBdr>
        <w:top w:val="none" w:sz="0" w:space="0" w:color="auto"/>
        <w:left w:val="none" w:sz="0" w:space="0" w:color="auto"/>
        <w:bottom w:val="none" w:sz="0" w:space="0" w:color="auto"/>
        <w:right w:val="none" w:sz="0" w:space="0" w:color="auto"/>
      </w:divBdr>
      <w:divsChild>
        <w:div w:id="1018124136">
          <w:marLeft w:val="480"/>
          <w:marRight w:val="0"/>
          <w:marTop w:val="0"/>
          <w:marBottom w:val="0"/>
          <w:divBdr>
            <w:top w:val="none" w:sz="0" w:space="0" w:color="auto"/>
            <w:left w:val="none" w:sz="0" w:space="0" w:color="auto"/>
            <w:bottom w:val="none" w:sz="0" w:space="0" w:color="auto"/>
            <w:right w:val="none" w:sz="0" w:space="0" w:color="auto"/>
          </w:divBdr>
        </w:div>
        <w:div w:id="324749135">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d.wikipedia.org/wiki/Lingkungan_hidup" TargetMode="External"/><Relationship Id="rId4" Type="http://schemas.openxmlformats.org/officeDocument/2006/relationships/styles" Target="styles.xml"/><Relationship Id="rId9" Type="http://schemas.openxmlformats.org/officeDocument/2006/relationships/hyperlink" Target="mailto:Putriju22@gmail.com"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Umum"/>
          <w:gallery w:val="placeholder"/>
        </w:category>
        <w:types>
          <w:type w:val="bbPlcHdr"/>
        </w:types>
        <w:behaviors>
          <w:behavior w:val="content"/>
        </w:behaviors>
        <w:guid w:val="{EE63F6FD-C0ED-43F7-8304-500B15101D7B}"/>
      </w:docPartPr>
      <w:docPartBody>
        <w:p w:rsidR="00173DA3" w:rsidRDefault="00DF4C94">
          <w:r w:rsidRPr="001C1DAE">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94"/>
    <w:rsid w:val="00173DA3"/>
    <w:rsid w:val="0028018B"/>
    <w:rsid w:val="004F220D"/>
    <w:rsid w:val="0056272D"/>
    <w:rsid w:val="005A4A17"/>
    <w:rsid w:val="00680485"/>
    <w:rsid w:val="007155C1"/>
    <w:rsid w:val="0080530C"/>
    <w:rsid w:val="008B0930"/>
    <w:rsid w:val="00BA7953"/>
    <w:rsid w:val="00BD09AF"/>
    <w:rsid w:val="00DF41CA"/>
    <w:rsid w:val="00DF4C94"/>
    <w:rsid w:val="00EF091E"/>
    <w:rsid w:val="00FD6A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8B093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6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1F4E40-B953-4BB3-AA19-786387E7F6A4}">
  <we:reference id="wa104382081" version="1.55.1.0" store="en-001" storeType="OMEX"/>
  <we:alternateReferences>
    <we:reference id="WA104382081" version="1.55.1.0" store="" storeType="OMEX"/>
  </we:alternateReferences>
  <we:properties>
    <we:property name="MENDELEY_CITATIONS" value="[{&quot;citationID&quot;:&quot;MENDELEY_CITATION_6568b3b1-bcf4-4af9-903d-a22f76e6a256&quot;,&quot;properties&quot;:{&quot;noteIndex&quot;:0},&quot;isEdited&quot;:false,&quot;manualOverride&quot;:{&quot;isManuallyOverridden&quot;:false,&quot;citeprocText&quot;:&quot;(Universitas Gajah Mada, 2020)&quot;,&quot;manualOverrideText&quot;:&quot;&quot;},&quot;citationTag&quot;:&quot;MENDELEY_CITATION_v3_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&quot;,&quot;citationItems&quot;:[{&quot;id&quot;:&quot;c87254c0-8605-3e4e-baf9-59b2ddae100f&quot;,&quot;itemData&quot;:{&quot;type&quot;:&quot;article-journal&quot;,&quot;id&quot;:&quot;c87254c0-8605-3e4e-baf9-59b2ddae100f&quot;,&quot;title&quot;:&quot;Mengatasi Tingginya Konsumsi Minuman Berpemanis Di Indonesia&quot;,&quot;author&quot;:[{&quot;family&quot;:&quot;Universitas Gajah Mada&quot;,&quot;given&quot;:&quot;&quot;,&quot;parse-names&quot;:false,&quot;dropping-particle&quot;:&quot;&quot;,&quot;non-dropping-particle&quot;:&quot;&quot;}],&quot;issued&quot;:{&quot;date-parts&quot;:[[2020]]},&quot;container-title-short&quot;:&quot;&quot;},&quot;isTemporary&quot;:false}]},{&quot;citationID&quot;:&quot;MENDELEY_CITATION_b296ec08-d25a-4943-9f14-93f24cb16ba3&quot;,&quot;properties&quot;:{&quot;noteIndex&quot;:0},&quot;isEdited&quot;:false,&quot;manualOverride&quot;:{&quot;isManuallyOverridden&quot;:false,&quot;citeprocText&quot;:&quot;(sunarso, 2020)&quot;,&quot;manualOverrideText&quot;:&quot;&quot;},&quot;citationTag&quot;:&quot;MENDELEY_CITATION_v3_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&quot;,&quot;citationItems&quot;:[{&quot;id&quot;:&quot;d6cb02d2-8508-37a3-8767-5e4419d2df73&quot;,&quot;itemData&quot;:{&quot;type&quot;:&quot;book&quot;,&quot;id&quot;:&quot;d6cb02d2-8508-37a3-8767-5e4419d2df73&quot;,&quot;title&quot;:&quot;Pendidikan Hak Asasi Manusia&quot;,&quot;author&quot;:[{&quot;family&quot;:&quot;sunarso&quot;,&quot;given&quot;:&quot;&quot;,&quot;parse-names&quot;:false,&quot;dropping-particle&quot;:&quot;&quot;,&quot;non-dropping-particle&quot;:&quot;&quot;}],&quot;issued&quot;:{&quot;date-parts&quot;:[[2020]]},&quot;publisher-place&quot;:&quot;solo&quot;,&quot;publisher&quot;:&quot;cv Indotama&quot;,&quot;container-title-short&quot;:&quot;&quot;},&quot;isTemporary&quot;:false}]},{&quot;citationID&quot;:&quot;MENDELEY_CITATION_a3bce457-8084-4dea-bbca-ffcd237a67d6&quot;,&quot;properties&quot;:{&quot;noteIndex&quot;:0},&quot;isEdited&quot;:false,&quot;manualOverride&quot;:{&quot;isManuallyOverridden&quot;:false,&quot;citeprocText&quot;:&quot;(’Septi Lidya Sari, 2021)&quot;,&quot;manualOverrideText&quot;:&quot;&quot;},&quot;citationTag&quot;:&quot;MENDELEY_CITATION_v3_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&quot;,&quot;citationItems&quot;:[{&quot;id&quot;:&quot;c2a65380-dfc1-3208-9683-796aae4cd5c1&quot;,&quot;itemData&quot;:{&quot;type&quot;:&quot;article-journal&quot;,&quot;id&quot;:&quot;c2a65380-dfc1-3208-9683-796aae4cd5c1&quot;,&quot;title&quot;:&quot;Konsumsi Minuman Berpemanis Pada Remaja&quot;,&quot;author&quot;:[{&quot;family&quot;:&quot;'Septi Lidya Sari&quot;,&quot;given&quot;:&quot;Diah Mulyawati Utari'&quot;,&quot;parse-names&quot;:false,&quot;dropping-particle&quot;:&quot;&quot;,&quot;non-dropping-particle&quot;:&quot;&quot;}],&quot;issued&quot;:{&quot;date-parts&quot;:[[2021]]},&quot;container-title-short&quot;:&quot;&quot;},&quot;isTemporary&quot;:false}]},{&quot;citationID&quot;:&quot;MENDELEY_CITATION_187b184f-c735-45fd-91a7-cc8661d4d39a&quot;,&quot;properties&quot;:{&quot;noteIndex&quot;:0},&quot;isEdited&quot;:false,&quot;manualOverride&quot;:{&quot;isManuallyOverridden&quot;:false,&quot;citeprocText&quot;:&quot;(Akhriani, Fadhilah, and Nila Kurniasari, 2016)&quot;,&quot;manualOverrideText&quot;:&quot;&quot;},&quot;citationTag&quot;:&quot;MENDELEY_CITATION_v3_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&quot;,&quot;citationItems&quot;:[{&quot;id&quot;:&quot;8809668d-c08c-3c1c-9c4a-c479bfe2801e&quot;,&quot;itemData&quot;:{&quot;type&quot;:&quot;article-journal&quot;,&quot;id&quot;:&quot;8809668d-c08c-3c1c-9c4a-c479bfe2801e&quot;,&quot;title&quot;:&quot;Indonesian Journal of Human Nutrition Hubungan Konsumsi Minuman Berpemanis dengan Kejadian Kegemukan pada Remaja di SMP Negeri 1 Bandung (Correlation of Sweetened-Drink Consumption with Obesity Prevalence in Adolescence in State Secondary School 1 Bandung)&quot;,&quot;author&quot;:[{&quot;family&quot;:&quot;Akhriani&quot;,&quot;given&quot;:&quot;Mayesti&quot;,&quot;parse-names&quot;:false,&quot;dropping-particle&quot;:&quot;&quot;,&quot;non-dropping-particle&quot;:&quot;&quot;},{&quot;family&quot;:&quot;Fadhilah&quot;,&quot;given&quot;:&quot;Eriza&quot;,&quot;parse-names&quot;:false,&quot;dropping-particle&quot;:&quot;&quot;,&quot;non-dropping-particle&quot;:&quot;&quot;},{&quot;family&quot;:&quot;Nila Kurniasari&quot;,&quot;given&quot;:&quot;Fuadiyah&quot;,&quot;parse-names&quot;:false,&quot;dropping-particle&quot;:&quot;&quot;,&quot;non-dropping-particle&quot;:&quot;&quot;}],&quot;container-title&quot;:&quot;Indonesian Journal of Human Nutrition&quot;,&quot;ISSN&quot;:&quot;2355-3987&quot;,&quot;URL&quot;:&quot;www.ijhn.ub.ac.id&quot;,&quot;issued&quot;:{&quot;date-parts&quot;:[[2016]]},&quot;page&quot;:&quot;29-40&quot;,&quot;issue&quot;:&quot;1&quot;,&quot;volume&quot;:&quot;3&quot;,&quot;container-title-short&quot;:&quot;&quot;},&quot;isTemporary&quot;:false}]},{&quot;citationID&quot;:&quot;MENDELEY_CITATION_18b8c56b-e461-4b16-8240-0b7d2177c946&quot;,&quot;properties&quot;:{&quot;noteIndex&quot;:0},&quot;isEdited&quot;:false,&quot;manualOverride&quot;:{&quot;isManuallyOverridden&quot;:false,&quot;citeprocText&quot;:&quot;(ernawati sinaga, 2017)&quot;,&quot;manualOverrideText&quot;:&quot;&quot;},&quot;citationTag&quot;:&quot;MENDELEY_CITATION_v3_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&quot;,&quot;citationItems&quot;:[{&quot;id&quot;:&quot;63d70819-17ce-3626-a408-3edc359c7d8f&quot;,&quot;itemData&quot;:{&quot;type&quot;:&quot;book&quot;,&quot;id&quot;:&quot;63d70819-17ce-3626-a408-3edc359c7d8f&quot;,&quot;title&quot;:&quot;biokimia dasar&quot;,&quot;author&quot;:[{&quot;family&quot;:&quot;ernawati sinaga&quot;,&quot;given&quot;:&quot;&quot;,&quot;parse-names&quot;:false,&quot;dropping-particle&quot;:&quot;&quot;,&quot;non-dropping-particle&quot;:&quot;&quot;}],&quot;issued&quot;:{&quot;date-parts&quot;:[[2017]]},&quot;publisher-place&quot;:&quot;jakarta barat&quot;,&quot;publisher&quot;:&quot;PT. ISFI Penerbitan&quot;,&quot;container-title-short&quot;:&quot;&quot;},&quot;isTemporary&quot;:false}]},{&quot;citationID&quot;:&quot;MENDELEY_CITATION_817f399f-d26c-45df-9668-1d01e0d96da6&quot;,&quot;properties&quot;:{&quot;noteIndex&quot;:0},&quot;isEdited&quot;:false,&quot;manualOverride&quot;:{&quot;isManuallyOverridden&quot;:false,&quot;citeprocText&quot;:&quot;(sony wibosono, 2019)&quot;,&quot;manualOverrideText&quot;:&quot;&quot;},&quot;citationTag&quot;:&quot;MENDELEY_CITATION_v3_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&quot;,&quot;citationItems&quot;:[{&quot;id&quot;:&quot;2e964fde-c53c-352f-900d-345dc84b80f3&quot;,&quot;itemData&quot;:{&quot;type&quot;:&quot;book&quot;,&quot;id&quot;:&quot;2e964fde-c53c-352f-900d-345dc84b80f3&quot;,&quot;title&quot;:&quot;pedoman terapi insulin diabetes meletus&quot;,&quot;author&quot;:[{&quot;family&quot;:&quot;sony wibosono&quot;,&quot;given&quot;:&quot;&quot;,&quot;parse-names&quot;:false,&quot;dropping-particle&quot;:&quot;&quot;,&quot;non-dropping-particle&quot;:&quot;&quot;}],&quot;issued&quot;:{&quot;date-parts&quot;:[[2019]]},&quot;publisher&quot;:&quot;PB Parkeni&quot;,&quot;container-title-short&quot;:&quot;&quot;},&quot;isTemporary&quot;:false}]},{&quot;citationID&quot;:&quot;MENDELEY_CITATION_1457fccd-b685-4af5-a1d6-19f21a5f0165&quot;,&quot;properties&quot;:{&quot;noteIndex&quot;:0},&quot;isEdited&quot;:false,&quot;manualOverride&quot;:{&quot;isManuallyOverridden&quot;:true,&quot;citeprocText&quot;:&quot;(’Abdul Halim, 2020)&quot;,&quot;manualOverrideText&quot;:&quot;(’Abdul Halim, 2020).&quot;},&quot;citationTag&quot;:&quot;MENDELEY_CITATION_v3_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&quot;,&quot;citationItems&quot;:[{&quot;id&quot;:&quot;f1a065c1-cb7e-3907-97df-955d8634c39b&quot;,&quot;itemData&quot;:{&quot;type&quot;:&quot;book&quot;,&quot;id&quot;:&quot;f1a065c1-cb7e-3907-97df-955d8634c39b&quot;,&quot;title&quot;:&quot;Perpajakan: Konsep, Aplikasi, Contoh, dan Studi Kasus&quot;,&quot;author&quot;:[{&quot;family&quot;:&quot;'Abdul Halim&quot;,&quot;given&quot;:&quot;Icuk Rangga Bawono, Amin Dara'&quot;,&quot;parse-names&quot;:false,&quot;dropping-particle&quot;:&quot;&quot;,&quot;non-dropping-particle&quot;:&quot;&quot;}],&quot;issued&quot;:{&quot;date-parts&quot;:[[2020]]},&quot;publisher-place&quot;:&quot;Salemba&quot;,&quot;publisher&quot;:&quot;Penerbit Salemba&quot;,&quot;container-title-short&quot;:&quot;&quot;},&quot;isTemporary&quot;:false}]},{&quot;citationID&quot;:&quot;MENDELEY_CITATION_65562d47-2407-49d2-b7ef-d9bbee93eda9&quot;,&quot;properties&quot;:{&quot;noteIndex&quot;:0},&quot;isEdited&quot;:false,&quot;manualOverride&quot;:{&quot;isManuallyOverridden&quot;:false,&quot;citeprocText&quot;:&quot;(Nita Adriyani Budiman, 2019)&quot;,&quot;manualOverrideText&quot;:&quot;&quot;},&quot;citationTag&quot;:&quot;MENDELEY_CITATION_v3_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&quot;,&quot;citationItems&quot;:[{&quot;id&quot;:&quot;f9761007-660a-39bf-a9be-3191de1831ad&quot;,&quot;itemData&quot;:{&quot;type&quot;:&quot;book&quot;,&quot;id&quot;:&quot;f9761007-660a-39bf-a9be-3191de1831ad&quot;,&quot;title&quot;:&quot;perpajakan&quot;,&quot;author&quot;:[{&quot;family&quot;:&quot;Nita Adriyani Budiman&quot;,&quot;given&quot;:&quot;Sri Mulyani, DIaning Ratna Wijayani&quot;,&quot;parse-names&quot;:false,&quot;dropping-particle&quot;:&quot;&quot;,&quot;non-dropping-particle&quot;:&quot;&quot;}],&quot;issued&quot;:{&quot;date-parts&quot;:[[2019]]},&quot;publisher-place&quot;:&quot;kudus&quot;,&quot;publisher&quot;:&quot;Universitas Muria Kudus:&quot;,&quot;container-title-short&quot;:&quot;&quot;},&quot;isTemporary&quot;:false}]},{&quot;citationID&quot;:&quot;MENDELEY_CITATION_bdcd6243-2227-4c02-b5f1-b6559cdd4f18&quot;,&quot;properties&quot;:{&quot;noteIndex&quot;:0},&quot;isEdited&quot;:false,&quot;manualOverride&quot;:{&quot;isManuallyOverridden&quot;:false,&quot;citeprocText&quot;:&quot;(Nita Adriyani Budiman, 2019)&quot;,&quot;manualOverrideText&quot;:&quot;&quot;},&quot;citationTag&quot;:&quot;MENDELEY_CITATION_v3_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&quot;,&quot;citationItems&quot;:[{&quot;id&quot;:&quot;f9761007-660a-39bf-a9be-3191de1831ad&quot;,&quot;itemData&quot;:{&quot;type&quot;:&quot;book&quot;,&quot;id&quot;:&quot;f9761007-660a-39bf-a9be-3191de1831ad&quot;,&quot;title&quot;:&quot;perpajakan&quot;,&quot;author&quot;:[{&quot;family&quot;:&quot;Nita Adriyani Budiman&quot;,&quot;given&quot;:&quot;Sri Mulyani, DIaning Ratna Wijayani&quot;,&quot;parse-names&quot;:false,&quot;dropping-particle&quot;:&quot;&quot;,&quot;non-dropping-particle&quot;:&quot;&quot;}],&quot;issued&quot;:{&quot;date-parts&quot;:[[2019]]},&quot;publisher-place&quot;:&quot;kudus&quot;,&quot;publisher&quot;:&quot;Universitas Muria Kudus:&quot;,&quot;container-title-short&quot;:&quot;&quot;},&quot;isTemporary&quot;:false}]},{&quot;citationID&quot;:&quot;MENDELEY_CITATION_2565bcf4-2d72-4624-b3c5-352f3ff8992a&quot;,&quot;properties&quot;:{&quot;noteIndex&quot;:0},&quot;isEdited&quot;:false,&quot;manualOverride&quot;:{&quot;isManuallyOverridden&quot;:false,&quot;citeprocText&quot;:&quot;(unicef, 2018)&quot;,&quot;manualOverrideText&quot;:&quot;&quot;},&quot;citationTag&quot;:&quot;MENDELEY_CITATION_v3_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&quot;,&quot;citationItems&quot;:[{&quot;id&quot;:&quot;1c691e4c-abb0-3159-b9b7-5b3138a404b1&quot;,&quot;itemData&quot;:{&quot;type&quot;:&quot;report&quot;,&quot;id&quot;:&quot;1c691e4c-abb0-3159-b9b7-5b3138a404b1&quot;,&quot;title&quot;:&quot;CUKAI UNTUK MINUMAN BERPEMANIS&quot;,&quot;author&quot;:[{&quot;family&quot;:&quot;unicef&quot;,&quot;given&quot;:&quot;&quot;,&quot;parse-names&quot;:false,&quot;dropping-particle&quot;:&quot;&quot;,&quot;non-dropping-particle&quot;:&quot;&quot;}],&quot;accessed&quot;:{&quot;date-parts&quot;:[[2024,6,7]]},&quot;URL&quot;:&quot;https://www.unicef.org/indonesia/media/17016/file/Ringkasan%20Kebijakan:%20Cukai%20untuk%20Minuman%20Berpemanis.pdf&quot;,&quot;issued&quot;:{&quot;date-parts&quot;:[[2018]]}},&quot;isTemporary&quot;:false}]},{&quot;citationID&quot;:&quot;MENDELEY_CITATION_639e008c-080f-41e4-840e-b34dff20908f&quot;,&quot;properties&quot;:{&quot;noteIndex&quot;:0},&quot;isEdited&quot;:false,&quot;manualOverride&quot;:{&quot;isManuallyOverridden&quot;:false,&quot;citeprocText&quot;:&quot;(iwan shidartha, 2017)&quot;,&quot;manualOverrideText&quot;:&quot;&quot;},&quot;citationTag&quot;:&quot;MENDELEY_CITATION_v3_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&quot;,&quot;citationItems&quot;:[{&quot;id&quot;:&quot;6fee6af4-5da5-371e-99af-f825ae453e69&quot;,&quot;itemData&quot;:{&quot;type&quot;:&quot;book&quot;,&quot;id&quot;:&quot;6fee6af4-5da5-371e-99af-f825ae453e69&quot;,&quot;title&quot;:&quot;pengantar perpajakan &quot;,&quot;author&quot;:[{&quot;family&quot;:&quot;iwan shidartha&quot;,&quot;given&quot;:&quot;&quot;,&quot;parse-names&quot;:false,&quot;dropping-particle&quot;:&quot;&quot;,&quot;non-dropping-particle&quot;:&quot;&quot;}],&quot;issued&quot;:{&quot;date-parts&quot;:[[2017]]},&quot;publisher&quot;:&quot;dandra kreatif&quot;,&quot;container-title-short&quot;:&quot;&quot;},&quot;isTemporary&quot;:false}]},{&quot;citationID&quot;:&quot;MENDELEY_CITATION_08c62723-c6eb-4b46-b2af-5d057a84f654&quot;,&quot;properties&quot;:{&quot;noteIndex&quot;:0},&quot;isEdited&quot;:false,&quot;manualOverride&quot;:{&quot;isManuallyOverridden&quot;:false,&quot;citeprocText&quot;:&quot;(Haunan Rosyada, 2020)&quot;,&quot;manualOverrideText&quot;:&quot;&quot;},&quot;citationTag&quot;:&quot;MENDELEY_CITATION_v3_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&quot;,&quot;citationItems&quot;:[{&quot;id&quot;:&quot;d62b8e3e-9dfe-3f8c-8ec7-8ce4644b00b0&quot;,&quot;itemData&quot;:{&quot;type&quot;:&quot;article-journal&quot;,&quot;id&quot;:&quot;d62b8e3e-9dfe-3f8c-8ec7-8ce4644b00b0&quot;,&quot;title&quot;:&quot;Kajian Ekonomi dan Keuangan “Analisis Fisisbilitas Pengenaan Cukai Atas Minuman Berpemanis (sugar-sweetened beverages), &quot;,&quot;author&quot;:[{&quot;family&quot;:&quot;Haunan Rosyada&quot;,&quot;given&quot;:&quot;Benny Gunawan Ardiansyah&quot;,&quot;parse-names&quot;:false,&quot;dropping-particle&quot;:&quot;&quot;,&quot;non-dropping-particle&quot;:&quot;&quot;}],&quot;issued&quot;:{&quot;date-parts&quot;:[[2020]]},&quot;container-title-short&quot;:&quot;&quot;},&quot;isTemporary&quot;:false}]},{&quot;citationID&quot;:&quot;MENDELEY_CITATION_d3a8bccc-8886-4af4-be5e-a72c1d2f3b83&quot;,&quot;properties&quot;:{&quot;noteIndex&quot;:0},&quot;isEdited&quot;:false,&quot;manualOverride&quot;:{&quot;isManuallyOverridden&quot;:false,&quot;citeprocText&quot;:&quot;(unicef, 2018)&quot;,&quot;manualOverrideText&quot;:&quot;&quot;},&quot;citationTag&quot;:&quot;MENDELEY_CITATION_v3_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&quot;,&quot;citationItems&quot;:[{&quot;id&quot;:&quot;1c691e4c-abb0-3159-b9b7-5b3138a404b1&quot;,&quot;itemData&quot;:{&quot;type&quot;:&quot;report&quot;,&quot;id&quot;:&quot;1c691e4c-abb0-3159-b9b7-5b3138a404b1&quot;,&quot;title&quot;:&quot;CUKAI UNTUK MINUMAN BERPEMANIS&quot;,&quot;author&quot;:[{&quot;family&quot;:&quot;unicef&quot;,&quot;given&quot;:&quot;&quot;,&quot;parse-names&quot;:false,&quot;dropping-particle&quot;:&quot;&quot;,&quot;non-dropping-particle&quot;:&quot;&quot;}],&quot;accessed&quot;:{&quot;date-parts&quot;:[[2024,6,7]]},&quot;URL&quot;:&quot;https://www.unicef.org/indonesia/media/17016/file/Ringkasan%20Kebijakan:%20Cukai%20untuk%20Minuman%20Berpemanis.pdf&quot;,&quot;issued&quot;:{&quot;date-parts&quot;:[[2018]]},&quot;container-title-short&quot;:&quot;&quot;},&quot;isTemporary&quot;:false}]}]"/>
    <we:property name="MENDELEY_CITATIONS_STYLE" value="{&quot;id&quot;:&quot;https://www.zotero.org/styles/apa-6th-edition-no-ampersand&quot;,&quot;title&quot;:&quot;American Psychological Association 6th edition (no ampersand)&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29610B-C18F-4619-ACF4-5BA476FA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12</Pages>
  <Words>4199</Words>
  <Characters>23935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putri sari ageng</dc:creator>
  <cp:lastModifiedBy>ACER R8PQ</cp:lastModifiedBy>
  <cp:revision>26</cp:revision>
  <dcterms:created xsi:type="dcterms:W3CDTF">2023-10-31T01:54:00Z</dcterms:created>
  <dcterms:modified xsi:type="dcterms:W3CDTF">2024-11-26T22:34:00Z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ff72ed32-b800-49f4-9926-a49cdef3a367</vt:lpwstr>
  </property>
  <property fmtid="{D5CDD505-2E9C-101B-9397-08002B2CF9AE}" pid="3" name="KSOProductBuildVer">
    <vt:lpwstr>1033-11.2.0.11191</vt:lpwstr>
  </property>
  <property fmtid="{D5CDD505-2E9C-101B-9397-08002B2CF9AE}" pid="4" name="ICV">
    <vt:lpwstr>66E2B02DD1484C61ABFFB5B222E7DB0F</vt:lpwstr>
  </property>
</Properties>
</file>